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270" w:rsidRPr="00882270" w:rsidRDefault="00882270">
      <w:pPr>
        <w:pStyle w:val="ConsPlusTitle"/>
        <w:jc w:val="center"/>
        <w:outlineLvl w:val="0"/>
      </w:pPr>
      <w:r w:rsidRPr="00882270">
        <w:t>ПРАВИТЕЛЬСТВО ОРЛОВСКОЙ ОБЛАСТИ</w:t>
      </w:r>
    </w:p>
    <w:p w:rsidR="00882270" w:rsidRPr="00882270" w:rsidRDefault="00882270">
      <w:pPr>
        <w:pStyle w:val="ConsPlusTitle"/>
        <w:ind w:firstLine="540"/>
        <w:jc w:val="both"/>
      </w:pPr>
    </w:p>
    <w:p w:rsidR="00882270" w:rsidRPr="00882270" w:rsidRDefault="00882270">
      <w:pPr>
        <w:pStyle w:val="ConsPlusTitle"/>
        <w:jc w:val="center"/>
      </w:pPr>
      <w:r w:rsidRPr="00882270">
        <w:t>ПОСТАНОВЛЕНИЕ</w:t>
      </w:r>
    </w:p>
    <w:p w:rsidR="00882270" w:rsidRPr="00882270" w:rsidRDefault="00882270">
      <w:pPr>
        <w:pStyle w:val="ConsPlusTitle"/>
        <w:jc w:val="center"/>
      </w:pPr>
      <w:r w:rsidRPr="00882270">
        <w:t>от 16 января 2025 г. N 17</w:t>
      </w:r>
    </w:p>
    <w:p w:rsidR="00882270" w:rsidRPr="00882270" w:rsidRDefault="00882270">
      <w:pPr>
        <w:pStyle w:val="ConsPlusTitle"/>
        <w:ind w:firstLine="540"/>
        <w:jc w:val="both"/>
      </w:pPr>
    </w:p>
    <w:p w:rsidR="00882270" w:rsidRPr="00882270" w:rsidRDefault="00882270">
      <w:pPr>
        <w:pStyle w:val="ConsPlusTitle"/>
        <w:jc w:val="center"/>
      </w:pPr>
      <w:r w:rsidRPr="00882270">
        <w:t>О ПРОГРАММЕ</w:t>
      </w:r>
    </w:p>
    <w:p w:rsidR="00882270" w:rsidRPr="00882270" w:rsidRDefault="00882270">
      <w:pPr>
        <w:pStyle w:val="ConsPlusTitle"/>
        <w:jc w:val="center"/>
      </w:pPr>
      <w:r w:rsidRPr="00882270">
        <w:t>ГОСУДАРСТВЕННЫХ ГАРАНТИЙ БЕСПЛАТНОГО ОКАЗАНИЯ</w:t>
      </w:r>
    </w:p>
    <w:p w:rsidR="00882270" w:rsidRPr="00882270" w:rsidRDefault="00882270">
      <w:pPr>
        <w:pStyle w:val="ConsPlusTitle"/>
        <w:jc w:val="center"/>
      </w:pPr>
      <w:r w:rsidRPr="00882270">
        <w:t>ГРАЖДАНАМ МЕДИЦИНСКОЙ ПОМОЩИ НА ТЕРРИТОРИИ ОРЛОВСКОЙ ОБЛАСТИ</w:t>
      </w:r>
    </w:p>
    <w:p w:rsidR="00882270" w:rsidRPr="00882270" w:rsidRDefault="00882270">
      <w:pPr>
        <w:pStyle w:val="ConsPlusTitle"/>
        <w:jc w:val="center"/>
      </w:pPr>
      <w:r w:rsidRPr="00882270">
        <w:t>НА 2025 ГОД И НА ПЛАНОВЫЙ ПЕРИОД 2026 И 2027 ГОДОВ</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(в ред. Постановлений Правительства Орловской области</w:t>
            </w:r>
          </w:p>
          <w:p w:rsidR="00882270" w:rsidRPr="00882270" w:rsidRDefault="00882270">
            <w:pPr>
              <w:pStyle w:val="ConsPlusNormal"/>
              <w:jc w:val="center"/>
            </w:pPr>
            <w:r w:rsidRPr="00882270">
              <w:t xml:space="preserve">от 11.03.2025 </w:t>
            </w:r>
            <w:hyperlink r:id="rId5">
              <w:r w:rsidRPr="00882270">
                <w:t>N 153</w:t>
              </w:r>
            </w:hyperlink>
            <w:r w:rsidRPr="00882270">
              <w:t xml:space="preserve">, от 05.05.2025 </w:t>
            </w:r>
            <w:hyperlink r:id="rId6">
              <w:r w:rsidRPr="00882270">
                <w:t>N 315</w:t>
              </w:r>
            </w:hyperlink>
            <w:r w:rsidRPr="00882270">
              <w:t>)</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Normal"/>
        <w:ind w:firstLine="540"/>
        <w:jc w:val="both"/>
      </w:pPr>
      <w:r w:rsidRPr="00882270">
        <w:t xml:space="preserve">В целях обеспечения конституционных прав граждан Российской Федерации на получение бесплатной медицинской помощи на территории Орловской области, в соответствии с Федеральным </w:t>
      </w:r>
      <w:hyperlink r:id="rId7">
        <w:r w:rsidRPr="00882270">
          <w:t>законом</w:t>
        </w:r>
      </w:hyperlink>
      <w:r w:rsidRPr="00882270">
        <w:t xml:space="preserve"> от 21 ноября 2011 года </w:t>
      </w:r>
      <w:hyperlink r:id="rId8">
        <w:r w:rsidRPr="00882270">
          <w:t>N 323-ФЗ</w:t>
        </w:r>
      </w:hyperlink>
      <w:r w:rsidRPr="00882270">
        <w:t xml:space="preserve"> "Об основах охраны здоровья граждан в Российской Федерации" и </w:t>
      </w:r>
      <w:hyperlink r:id="rId9">
        <w:r w:rsidRPr="00882270">
          <w:t>постановлением</w:t>
        </w:r>
      </w:hyperlink>
      <w:r w:rsidRPr="00882270">
        <w:t xml:space="preserve"> Правительства Российской Федерации от 27 декабря 2024 года N 1940 "О Программе государственных гарантий бесплатного оказания гражданам медицинской помощи на 2025 год и на плановый период 2026 и 2027 годов" Правительство Орловской области постановляет:</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 xml:space="preserve">1. Утвердить прилагаемую </w:t>
      </w:r>
      <w:hyperlink w:anchor="P40">
        <w:r w:rsidRPr="00882270">
          <w:t>Программу</w:t>
        </w:r>
      </w:hyperlink>
      <w:r w:rsidRPr="00882270">
        <w:t xml:space="preserve">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w:t>
      </w:r>
    </w:p>
    <w:p w:rsidR="00882270" w:rsidRPr="00882270" w:rsidRDefault="00882270">
      <w:pPr>
        <w:pStyle w:val="ConsPlusNormal"/>
        <w:spacing w:before="220"/>
        <w:ind w:firstLine="540"/>
        <w:jc w:val="both"/>
      </w:pPr>
      <w:r w:rsidRPr="00882270">
        <w:t xml:space="preserve">2. Рекомендовать органам местного самоуправления муниципальных районов и муниципальных, городских округов Орловской области обеспечить создание условий для оказания медицинской помощи населению в соответствии с </w:t>
      </w:r>
      <w:hyperlink w:anchor="P40">
        <w:r w:rsidRPr="00882270">
          <w:t>Программой</w:t>
        </w:r>
      </w:hyperlink>
      <w:r w:rsidRPr="00882270">
        <w:t xml:space="preserve">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 пределах полномочий, установленных действующим законодательством.</w:t>
      </w:r>
    </w:p>
    <w:p w:rsidR="00882270" w:rsidRPr="00882270" w:rsidRDefault="00882270">
      <w:pPr>
        <w:pStyle w:val="ConsPlusNormal"/>
        <w:spacing w:before="220"/>
        <w:ind w:firstLine="540"/>
        <w:jc w:val="both"/>
      </w:pPr>
      <w:r w:rsidRPr="00882270">
        <w:t>3. Установить, что 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rsidR="00882270" w:rsidRPr="00882270" w:rsidRDefault="00882270">
      <w:pPr>
        <w:pStyle w:val="ConsPlusNormal"/>
        <w:spacing w:before="220"/>
        <w:ind w:firstLine="540"/>
        <w:jc w:val="both"/>
      </w:pPr>
      <w:r w:rsidRPr="00882270">
        <w:t>4. Признать утратившими силу:</w:t>
      </w:r>
    </w:p>
    <w:p w:rsidR="00882270" w:rsidRPr="00882270" w:rsidRDefault="00882270">
      <w:pPr>
        <w:pStyle w:val="ConsPlusNormal"/>
        <w:spacing w:before="220"/>
        <w:ind w:firstLine="540"/>
        <w:jc w:val="both"/>
      </w:pPr>
      <w:hyperlink r:id="rId10">
        <w:r w:rsidRPr="00882270">
          <w:t>постановление</w:t>
        </w:r>
      </w:hyperlink>
      <w:r w:rsidRPr="00882270">
        <w:t xml:space="preserve"> Правительства Орловской области от 7 февраля 2024 года N 73 "О Программе государственных гарантий бесплатного оказания гражданам медицинской помощи на территории Орловской области на 2024 год и на плановый период 2025 и 2026 годов";</w:t>
      </w:r>
    </w:p>
    <w:p w:rsidR="00882270" w:rsidRPr="00882270" w:rsidRDefault="00882270">
      <w:pPr>
        <w:pStyle w:val="ConsPlusNormal"/>
        <w:spacing w:before="220"/>
        <w:ind w:firstLine="540"/>
        <w:jc w:val="both"/>
      </w:pPr>
      <w:hyperlink r:id="rId11">
        <w:r w:rsidRPr="00882270">
          <w:t>постановление</w:t>
        </w:r>
      </w:hyperlink>
      <w:r w:rsidRPr="00882270">
        <w:t xml:space="preserve"> Правительства Орловской области от 2 июля 2024 года N 430 "О внесении изменений в постановление Правительства Орловской области от 7 февраля 2024 года N 73 "О Программе государственных гарантий бесплатного оказания гражданам медицинской помощи на территории Орловской области на 2024 год и на плановый период 2025 и 2026 годов";</w:t>
      </w:r>
    </w:p>
    <w:p w:rsidR="00882270" w:rsidRPr="00882270" w:rsidRDefault="00882270">
      <w:pPr>
        <w:pStyle w:val="ConsPlusNormal"/>
        <w:spacing w:before="220"/>
        <w:ind w:firstLine="540"/>
        <w:jc w:val="both"/>
      </w:pPr>
      <w:hyperlink r:id="rId12">
        <w:r w:rsidRPr="00882270">
          <w:t>постановление</w:t>
        </w:r>
      </w:hyperlink>
      <w:r w:rsidRPr="00882270">
        <w:t xml:space="preserve"> Правительства Орловской области от 30 сентября 2024 года N 624 "О внесении изменения в постановление Правительства Орловской области от 7 февраля 2024 года N 73 "О Программе государственных гарантий бесплатного оказания гражданам медицинской помощи на территории Орловской области на 2024 год и на плановый период 2025 и 2026 годов";</w:t>
      </w:r>
    </w:p>
    <w:p w:rsidR="00882270" w:rsidRPr="00882270" w:rsidRDefault="00882270">
      <w:pPr>
        <w:pStyle w:val="ConsPlusNormal"/>
        <w:spacing w:before="220"/>
        <w:ind w:firstLine="540"/>
        <w:jc w:val="both"/>
      </w:pPr>
      <w:hyperlink r:id="rId13">
        <w:r w:rsidRPr="00882270">
          <w:t>постановление</w:t>
        </w:r>
      </w:hyperlink>
      <w:r w:rsidRPr="00882270">
        <w:t xml:space="preserve"> Правительства Орловской области от 25 декабря 2024 года N 858 "О внесении изменений в постановление Правительства Орловской области от 7 февраля 2024 года N 73 "О Программе государственных гарантий бесплатного оказания гражданам медицинской помощи на территории Орловской области на 2024 год и на плановый период 2025 и 2026 годов".</w:t>
      </w:r>
    </w:p>
    <w:p w:rsidR="00882270" w:rsidRPr="00882270" w:rsidRDefault="00882270">
      <w:pPr>
        <w:pStyle w:val="ConsPlusNormal"/>
        <w:spacing w:before="220"/>
        <w:ind w:firstLine="540"/>
        <w:jc w:val="both"/>
      </w:pPr>
      <w:r w:rsidRPr="00882270">
        <w:t>4. Настоящее постановление вступает в силу по истечении 10 дней после дня его официального опубликования и распространяет свое действие на правоотношения, возникшие с 1 января 2025 года.</w:t>
      </w:r>
    </w:p>
    <w:p w:rsidR="00882270" w:rsidRPr="00882270" w:rsidRDefault="00882270">
      <w:pPr>
        <w:pStyle w:val="ConsPlusNormal"/>
        <w:spacing w:before="220"/>
        <w:ind w:firstLine="540"/>
        <w:jc w:val="both"/>
      </w:pPr>
      <w:r w:rsidRPr="00882270">
        <w:t>5. Контроль за исполнением постановления возложить на заместителя Губернатора Орловской области в Правительстве Орловской области по социальной политике.</w:t>
      </w:r>
    </w:p>
    <w:p w:rsidR="00882270" w:rsidRPr="00882270" w:rsidRDefault="00882270">
      <w:pPr>
        <w:pStyle w:val="ConsPlusNormal"/>
        <w:ind w:firstLine="540"/>
        <w:jc w:val="both"/>
      </w:pPr>
    </w:p>
    <w:p w:rsidR="00882270" w:rsidRPr="00882270" w:rsidRDefault="00882270">
      <w:pPr>
        <w:pStyle w:val="ConsPlusNormal"/>
        <w:jc w:val="right"/>
      </w:pPr>
      <w:r w:rsidRPr="00882270">
        <w:t>Временно исполняющий обязанности</w:t>
      </w:r>
    </w:p>
    <w:p w:rsidR="00882270" w:rsidRPr="00882270" w:rsidRDefault="00882270">
      <w:pPr>
        <w:pStyle w:val="ConsPlusNormal"/>
        <w:jc w:val="right"/>
      </w:pPr>
      <w:r w:rsidRPr="00882270">
        <w:t>Губернатора Орловской области</w:t>
      </w:r>
    </w:p>
    <w:p w:rsidR="00882270" w:rsidRPr="00882270" w:rsidRDefault="00882270">
      <w:pPr>
        <w:pStyle w:val="ConsPlusNormal"/>
        <w:jc w:val="right"/>
      </w:pPr>
      <w:r w:rsidRPr="00882270">
        <w:t>В.С.ИВАНОВСКИЙ</w:t>
      </w: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jc w:val="right"/>
        <w:outlineLvl w:val="0"/>
      </w:pPr>
      <w:r w:rsidRPr="00882270">
        <w:t>Приложение</w:t>
      </w:r>
    </w:p>
    <w:p w:rsidR="00882270" w:rsidRPr="00882270" w:rsidRDefault="00882270">
      <w:pPr>
        <w:pStyle w:val="ConsPlusNormal"/>
        <w:jc w:val="right"/>
      </w:pPr>
      <w:r w:rsidRPr="00882270">
        <w:t>к постановлению</w:t>
      </w:r>
    </w:p>
    <w:p w:rsidR="00882270" w:rsidRPr="00882270" w:rsidRDefault="00882270">
      <w:pPr>
        <w:pStyle w:val="ConsPlusNormal"/>
        <w:jc w:val="right"/>
      </w:pPr>
      <w:r w:rsidRPr="00882270">
        <w:t>Правительства Орловской области</w:t>
      </w:r>
    </w:p>
    <w:p w:rsidR="00882270" w:rsidRPr="00882270" w:rsidRDefault="00882270">
      <w:pPr>
        <w:pStyle w:val="ConsPlusNormal"/>
        <w:jc w:val="right"/>
      </w:pPr>
      <w:r w:rsidRPr="00882270">
        <w:t>от 16 января 2025 г. N 17</w:t>
      </w:r>
    </w:p>
    <w:p w:rsidR="00882270" w:rsidRPr="00882270" w:rsidRDefault="00882270">
      <w:pPr>
        <w:pStyle w:val="ConsPlusNormal"/>
        <w:ind w:firstLine="540"/>
        <w:jc w:val="both"/>
      </w:pPr>
    </w:p>
    <w:p w:rsidR="00882270" w:rsidRPr="00882270" w:rsidRDefault="00882270">
      <w:pPr>
        <w:pStyle w:val="ConsPlusTitle"/>
        <w:jc w:val="center"/>
      </w:pPr>
      <w:bookmarkStart w:id="0" w:name="P40"/>
      <w:bookmarkEnd w:id="0"/>
      <w:r w:rsidRPr="00882270">
        <w:t>ПРОГРАММА</w:t>
      </w:r>
    </w:p>
    <w:p w:rsidR="00882270" w:rsidRPr="00882270" w:rsidRDefault="00882270">
      <w:pPr>
        <w:pStyle w:val="ConsPlusTitle"/>
        <w:jc w:val="center"/>
      </w:pPr>
      <w:r w:rsidRPr="00882270">
        <w:t>ГОСУДАРСТВЕННЫХ ГАРАНТИЙ БЕСПЛАТНОГО ОКАЗАНИЯ ГРАЖДАНАМ</w:t>
      </w:r>
    </w:p>
    <w:p w:rsidR="00882270" w:rsidRPr="00882270" w:rsidRDefault="00882270">
      <w:pPr>
        <w:pStyle w:val="ConsPlusTitle"/>
        <w:jc w:val="center"/>
      </w:pPr>
      <w:r w:rsidRPr="00882270">
        <w:t>МЕДИЦИНСКОЙ ПОМОЩИ НА ТЕРРИТОРИИ ОРЛОВСКОЙ ОБЛАСТИ</w:t>
      </w:r>
    </w:p>
    <w:p w:rsidR="00882270" w:rsidRPr="00882270" w:rsidRDefault="00882270">
      <w:pPr>
        <w:pStyle w:val="ConsPlusTitle"/>
        <w:jc w:val="center"/>
      </w:pPr>
      <w:r w:rsidRPr="00882270">
        <w:t>НА 2025 ГОД И НА ПЛАНОВЫЙ ПЕРИОД 2026 И 2027 ГОДОВ</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(в ред. Постановлений Правительства Орловской области</w:t>
            </w:r>
          </w:p>
          <w:p w:rsidR="00882270" w:rsidRPr="00882270" w:rsidRDefault="00882270">
            <w:pPr>
              <w:pStyle w:val="ConsPlusNormal"/>
              <w:jc w:val="center"/>
            </w:pPr>
            <w:r w:rsidRPr="00882270">
              <w:t xml:space="preserve">от 11.03.2025 </w:t>
            </w:r>
            <w:hyperlink r:id="rId14">
              <w:r w:rsidRPr="00882270">
                <w:t>N 153</w:t>
              </w:r>
            </w:hyperlink>
            <w:r w:rsidRPr="00882270">
              <w:t xml:space="preserve">, от 05.05.2025 </w:t>
            </w:r>
            <w:hyperlink r:id="rId15">
              <w:r w:rsidRPr="00882270">
                <w:t>N 315</w:t>
              </w:r>
            </w:hyperlink>
            <w:r w:rsidRPr="00882270">
              <w:t>)</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Title"/>
        <w:jc w:val="center"/>
        <w:outlineLvl w:val="1"/>
      </w:pPr>
      <w:r w:rsidRPr="00882270">
        <w:t>I. Общие положения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 xml:space="preserve">В соответствии с Федеральным </w:t>
      </w:r>
      <w:hyperlink r:id="rId16">
        <w:r w:rsidRPr="00882270">
          <w:t>законом</w:t>
        </w:r>
      </w:hyperlink>
      <w:r w:rsidRPr="00882270">
        <w:t xml:space="preserve"> от 21 ноября 2011 года N 323-ФЗ "Об основах охраны здоровья граждан в Российской Федерации" (далее - Федеральный закон от 21 ноября 2011 года N 323-ФЗ)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882270" w:rsidRPr="00882270" w:rsidRDefault="00882270">
      <w:pPr>
        <w:pStyle w:val="ConsPlusNormal"/>
        <w:jc w:val="both"/>
      </w:pPr>
      <w:r w:rsidRPr="00882270">
        <w:t xml:space="preserve">(в ред. </w:t>
      </w:r>
      <w:hyperlink r:id="rId17">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 xml:space="preserve">Программа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(далее также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w:t>
      </w:r>
      <w:r w:rsidRPr="00882270">
        <w:lastRenderedPageBreak/>
        <w:t>программу обязательного медицинского страхования Орловской области (далее также - территориальная программа ОМС),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определению порядка и условий предоставления медицинской помощи, критериев доступности и качества медицинской помощи, предоставляемой гражданам на территории Орловской области бесплатно.</w:t>
      </w:r>
    </w:p>
    <w:p w:rsidR="00882270" w:rsidRPr="00882270" w:rsidRDefault="00882270">
      <w:pPr>
        <w:pStyle w:val="ConsPlusNormal"/>
        <w:spacing w:before="220"/>
        <w:ind w:firstLine="540"/>
        <w:jc w:val="both"/>
      </w:pPr>
      <w:r w:rsidRPr="00882270">
        <w:t>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882270" w:rsidRPr="00882270" w:rsidRDefault="00882270">
      <w:pPr>
        <w:pStyle w:val="ConsPlusNormal"/>
        <w:spacing w:before="220"/>
        <w:ind w:firstLine="540"/>
        <w:jc w:val="both"/>
      </w:pPr>
      <w:r w:rsidRPr="00882270">
        <w:t>Правительство Орловской области при решении вопроса об индексации заработной платы медицинских работников медицинских организаций, подведомственных Департаменту здравоохранения Орловской области,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882270" w:rsidRPr="00882270" w:rsidRDefault="00882270">
      <w:pPr>
        <w:pStyle w:val="ConsPlusNormal"/>
        <w:spacing w:before="220"/>
        <w:ind w:firstLine="540"/>
        <w:jc w:val="both"/>
      </w:pPr>
      <w:r w:rsidRPr="00882270">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Орловской области.</w:t>
      </w:r>
    </w:p>
    <w:p w:rsidR="00882270" w:rsidRPr="00882270" w:rsidRDefault="00882270">
      <w:pPr>
        <w:pStyle w:val="ConsPlusNormal"/>
        <w:spacing w:before="220"/>
        <w:ind w:firstLine="540"/>
        <w:jc w:val="both"/>
      </w:pPr>
      <w:r w:rsidRPr="00882270">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составляющий 200 процентов, среднего медицинского персонала - 100 процентов в соответствии с </w:t>
      </w:r>
      <w:hyperlink r:id="rId18">
        <w:r w:rsidRPr="00882270">
          <w:t>указом</w:t>
        </w:r>
      </w:hyperlink>
      <w:r w:rsidRPr="00882270">
        <w:t xml:space="preserve">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rsidR="00882270" w:rsidRPr="00882270" w:rsidRDefault="00882270">
      <w:pPr>
        <w:pStyle w:val="ConsPlusNormal"/>
        <w:spacing w:before="220"/>
        <w:ind w:firstLine="540"/>
        <w:jc w:val="both"/>
      </w:pPr>
      <w:r w:rsidRPr="00882270">
        <w:t>Программа включает в себя территориальную программу обязательного медицинского страхования Орловской области, установленную в соответствии с законодательством Российской Федерации об обязательном медицинском страховании.</w:t>
      </w:r>
    </w:p>
    <w:p w:rsidR="00882270" w:rsidRPr="00882270" w:rsidRDefault="00882270">
      <w:pPr>
        <w:pStyle w:val="ConsPlusNormal"/>
        <w:spacing w:before="220"/>
        <w:ind w:firstLine="540"/>
        <w:jc w:val="both"/>
      </w:pPr>
      <w:r w:rsidRPr="00882270">
        <w:t>Программа включает:</w:t>
      </w:r>
    </w:p>
    <w:p w:rsidR="00882270" w:rsidRPr="00882270" w:rsidRDefault="00882270">
      <w:pPr>
        <w:pStyle w:val="ConsPlusNormal"/>
        <w:spacing w:before="220"/>
        <w:ind w:firstLine="540"/>
        <w:jc w:val="both"/>
      </w:pPr>
      <w:r w:rsidRPr="00882270">
        <w:t>1. Перечень видов, форм и условий предоставления медицинской помощи, оказание которой осуществляется бесплатно (</w:t>
      </w:r>
      <w:hyperlink w:anchor="P86">
        <w:r w:rsidRPr="00882270">
          <w:t>раздел II</w:t>
        </w:r>
      </w:hyperlink>
      <w:r w:rsidRPr="00882270">
        <w:t xml:space="preserve"> Программы).</w:t>
      </w:r>
    </w:p>
    <w:p w:rsidR="00882270" w:rsidRPr="00882270" w:rsidRDefault="00882270">
      <w:pPr>
        <w:pStyle w:val="ConsPlusNormal"/>
        <w:spacing w:before="220"/>
        <w:ind w:firstLine="540"/>
        <w:jc w:val="both"/>
      </w:pPr>
      <w:r w:rsidRPr="00882270">
        <w:t>2.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 (</w:t>
      </w:r>
      <w:hyperlink w:anchor="P222">
        <w:r w:rsidRPr="00882270">
          <w:t>раздел III</w:t>
        </w:r>
      </w:hyperlink>
      <w:r w:rsidRPr="00882270">
        <w:t xml:space="preserve"> Программы).</w:t>
      </w:r>
    </w:p>
    <w:p w:rsidR="00882270" w:rsidRPr="00882270" w:rsidRDefault="00882270">
      <w:pPr>
        <w:pStyle w:val="ConsPlusNormal"/>
        <w:spacing w:before="220"/>
        <w:ind w:firstLine="540"/>
        <w:jc w:val="both"/>
      </w:pPr>
      <w:r w:rsidRPr="00882270">
        <w:t xml:space="preserve">3. </w:t>
      </w:r>
      <w:hyperlink w:anchor="P622">
        <w:r w:rsidRPr="00882270">
          <w:t>Порядок</w:t>
        </w:r>
      </w:hyperlink>
      <w:r w:rsidRPr="00882270">
        <w:t xml:space="preserve"> реализации права внеочередного оказания медицинской помощи отдельным категориям граждан в медицинских организациях, находящихся на территории Орловской области (приложение 1 к Программе).</w:t>
      </w:r>
    </w:p>
    <w:p w:rsidR="00882270" w:rsidRPr="00882270" w:rsidRDefault="00882270">
      <w:pPr>
        <w:pStyle w:val="ConsPlusNormal"/>
        <w:spacing w:before="220"/>
        <w:ind w:firstLine="540"/>
        <w:jc w:val="both"/>
      </w:pPr>
      <w:r w:rsidRPr="00882270">
        <w:t xml:space="preserve">4. </w:t>
      </w:r>
      <w:hyperlink w:anchor="P676">
        <w:r w:rsidRPr="00882270">
          <w:t>Перечень</w:t>
        </w:r>
      </w:hyperlink>
      <w:r w:rsidRPr="00882270">
        <w:t xml:space="preserve"> медицинских организаций, участвующих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 диспансеризацию, в 2025 году (приложение 2 к Программе).</w:t>
      </w:r>
    </w:p>
    <w:p w:rsidR="00882270" w:rsidRPr="00882270" w:rsidRDefault="00882270">
      <w:pPr>
        <w:pStyle w:val="ConsPlusNormal"/>
        <w:spacing w:before="220"/>
        <w:ind w:firstLine="540"/>
        <w:jc w:val="both"/>
      </w:pPr>
      <w:r w:rsidRPr="00882270">
        <w:lastRenderedPageBreak/>
        <w:t>5. Стоимость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по условиям ее оказания (</w:t>
      </w:r>
      <w:hyperlink w:anchor="P1721">
        <w:r w:rsidRPr="00882270">
          <w:t>приложение 3</w:t>
        </w:r>
      </w:hyperlink>
      <w:r w:rsidRPr="00882270">
        <w:t xml:space="preserve"> к Программе).</w:t>
      </w:r>
    </w:p>
    <w:p w:rsidR="00882270" w:rsidRPr="00882270" w:rsidRDefault="00882270">
      <w:pPr>
        <w:pStyle w:val="ConsPlusNormal"/>
        <w:spacing w:before="220"/>
        <w:ind w:firstLine="540"/>
        <w:jc w:val="both"/>
      </w:pPr>
      <w:r w:rsidRPr="00882270">
        <w:t>6. Стоимость Программы государственных гарантий бесплатного оказания гражданам медицинской помощи на 2025 год и на плановый период 2026 и 2027 годов по источникам финансирования (</w:t>
      </w:r>
      <w:hyperlink w:anchor="P11097">
        <w:r w:rsidRPr="00882270">
          <w:t>приложение 4</w:t>
        </w:r>
      </w:hyperlink>
      <w:r w:rsidRPr="00882270">
        <w:t xml:space="preserve"> к Программе).</w:t>
      </w:r>
    </w:p>
    <w:p w:rsidR="00882270" w:rsidRPr="00882270" w:rsidRDefault="00882270">
      <w:pPr>
        <w:pStyle w:val="ConsPlusNormal"/>
        <w:spacing w:before="220"/>
        <w:ind w:firstLine="540"/>
        <w:jc w:val="both"/>
      </w:pPr>
      <w:r w:rsidRPr="00882270">
        <w:t xml:space="preserve">7. </w:t>
      </w:r>
      <w:hyperlink w:anchor="P11300">
        <w:r w:rsidRPr="00882270">
          <w:t>Перечень</w:t>
        </w:r>
      </w:hyperlink>
      <w:r w:rsidRPr="00882270">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(приложение 5 к Программе).</w:t>
      </w:r>
    </w:p>
    <w:p w:rsidR="00882270" w:rsidRPr="00882270" w:rsidRDefault="00882270">
      <w:pPr>
        <w:pStyle w:val="ConsPlusNormal"/>
        <w:spacing w:before="220"/>
        <w:ind w:firstLine="540"/>
        <w:jc w:val="both"/>
      </w:pPr>
      <w:r w:rsidRPr="00882270">
        <w:t>8. Средние нормативы объема оказания и средние нормативы финансовых затрат на единицу объема медицинской помощи на 2025 - 2027 годы (</w:t>
      </w:r>
      <w:hyperlink w:anchor="P15931">
        <w:r w:rsidRPr="00882270">
          <w:t>приложение 6</w:t>
        </w:r>
      </w:hyperlink>
      <w:r w:rsidRPr="00882270">
        <w:t xml:space="preserve"> к Программе).</w:t>
      </w:r>
    </w:p>
    <w:p w:rsidR="00882270" w:rsidRPr="00882270" w:rsidRDefault="00882270">
      <w:pPr>
        <w:pStyle w:val="ConsPlusNormal"/>
        <w:spacing w:before="220"/>
        <w:ind w:firstLine="540"/>
        <w:jc w:val="both"/>
      </w:pPr>
      <w:r w:rsidRPr="00882270">
        <w:t xml:space="preserve">9. </w:t>
      </w:r>
      <w:hyperlink w:anchor="P16824">
        <w:r w:rsidRPr="00882270">
          <w:t>Порядок</w:t>
        </w:r>
      </w:hyperlink>
      <w:r w:rsidRPr="00882270">
        <w:t xml:space="preserve"> обеспечения граждан донорской кровью и ее компонентами (приложение 7 к Программе).</w:t>
      </w:r>
    </w:p>
    <w:p w:rsidR="00882270" w:rsidRPr="00882270" w:rsidRDefault="00882270">
      <w:pPr>
        <w:pStyle w:val="ConsPlusNormal"/>
        <w:spacing w:before="220"/>
        <w:ind w:firstLine="540"/>
        <w:jc w:val="both"/>
      </w:pPr>
      <w:r w:rsidRPr="00882270">
        <w:t>10. Критерии доступности и качества медицинской помощи (</w:t>
      </w:r>
      <w:hyperlink w:anchor="P561">
        <w:r w:rsidRPr="00882270">
          <w:t>раздел VIII</w:t>
        </w:r>
      </w:hyperlink>
      <w:r w:rsidRPr="00882270">
        <w:t xml:space="preserve"> Программы).</w:t>
      </w:r>
    </w:p>
    <w:p w:rsidR="00882270" w:rsidRPr="00882270" w:rsidRDefault="00882270">
      <w:pPr>
        <w:pStyle w:val="ConsPlusNormal"/>
        <w:spacing w:before="220"/>
        <w:ind w:firstLine="540"/>
        <w:jc w:val="both"/>
      </w:pPr>
      <w:r w:rsidRPr="00882270">
        <w:t xml:space="preserve">11. </w:t>
      </w:r>
      <w:hyperlink w:anchor="P16846">
        <w:r w:rsidRPr="00882270">
          <w:t>Порядок</w:t>
        </w:r>
      </w:hyperlink>
      <w:r w:rsidRPr="00882270">
        <w:t xml:space="preserve"> льготного обеспечения отдельных категорий граждан лекарственными препаратами и медицинскими изделиями в Орловской области за счет средств областного бюджета (приложение 8 к Программе).</w:t>
      </w:r>
    </w:p>
    <w:p w:rsidR="00882270" w:rsidRPr="00882270" w:rsidRDefault="00882270">
      <w:pPr>
        <w:pStyle w:val="ConsPlusNormal"/>
        <w:spacing w:before="220"/>
        <w:ind w:firstLine="540"/>
        <w:jc w:val="both"/>
      </w:pPr>
      <w:r w:rsidRPr="00882270">
        <w:t xml:space="preserve">12. </w:t>
      </w:r>
      <w:hyperlink w:anchor="P16878">
        <w:r w:rsidRPr="00882270">
          <w:t>Положение</w:t>
        </w:r>
      </w:hyperlink>
      <w:r w:rsidRPr="00882270">
        <w:t xml:space="preserve"> об организации льготного обеспечения граждан Российской Федерации, проживающих на территории Орловской области,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(приложение 9 к Программе).</w:t>
      </w:r>
    </w:p>
    <w:p w:rsidR="00882270" w:rsidRPr="00882270" w:rsidRDefault="00882270">
      <w:pPr>
        <w:pStyle w:val="ConsPlusNormal"/>
        <w:spacing w:before="220"/>
        <w:ind w:firstLine="540"/>
        <w:jc w:val="both"/>
      </w:pPr>
      <w:r w:rsidRPr="00882270">
        <w:t xml:space="preserve">13. </w:t>
      </w:r>
      <w:hyperlink w:anchor="P16911">
        <w:r w:rsidRPr="00882270">
          <w:t>Порядок</w:t>
        </w:r>
      </w:hyperlink>
      <w:r w:rsidRPr="00882270">
        <w:t xml:space="preserve"> лекарственного обеспечения граждан, имеющих право на получение государственной социальной помощи в виде набора социальных услуг, граждан, отнесенных к группам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и организации обеспечения граждан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(приложение 10 к Программе).</w:t>
      </w:r>
    </w:p>
    <w:p w:rsidR="00882270" w:rsidRPr="00882270" w:rsidRDefault="00882270">
      <w:pPr>
        <w:pStyle w:val="ConsPlusNormal"/>
        <w:spacing w:before="220"/>
        <w:ind w:firstLine="540"/>
        <w:jc w:val="both"/>
      </w:pPr>
      <w:r w:rsidRPr="00882270">
        <w:t xml:space="preserve">14. </w:t>
      </w:r>
      <w:hyperlink w:anchor="P17033">
        <w:r w:rsidRPr="00882270">
          <w:t>Перечень</w:t>
        </w:r>
      </w:hyperlink>
      <w:r w:rsidRPr="00882270">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(приложение 11 к Программе).</w:t>
      </w:r>
    </w:p>
    <w:p w:rsidR="00882270" w:rsidRPr="00882270" w:rsidRDefault="00882270">
      <w:pPr>
        <w:pStyle w:val="ConsPlusNormal"/>
        <w:spacing w:before="220"/>
        <w:ind w:firstLine="540"/>
        <w:jc w:val="both"/>
      </w:pPr>
      <w:r w:rsidRPr="00882270">
        <w:t>15. Объем медицинской помощи в амбулаторных условиях, оказываемой с профилактическими и иными целями, на 1 жителя/застрахованное лицо на 2025 год (</w:t>
      </w:r>
      <w:hyperlink w:anchor="P23121">
        <w:r w:rsidRPr="00882270">
          <w:t xml:space="preserve">приложение </w:t>
        </w:r>
        <w:r w:rsidRPr="00882270">
          <w:lastRenderedPageBreak/>
          <w:t>12</w:t>
        </w:r>
      </w:hyperlink>
      <w:r w:rsidRPr="00882270">
        <w:t xml:space="preserve"> к Программе).</w:t>
      </w:r>
    </w:p>
    <w:p w:rsidR="00882270" w:rsidRPr="00882270" w:rsidRDefault="00882270">
      <w:pPr>
        <w:pStyle w:val="ConsPlusNormal"/>
        <w:spacing w:before="220"/>
        <w:ind w:firstLine="540"/>
        <w:jc w:val="both"/>
      </w:pPr>
      <w:r w:rsidRPr="00882270">
        <w:t xml:space="preserve">16. </w:t>
      </w:r>
      <w:hyperlink w:anchor="P23233">
        <w:r w:rsidRPr="00882270">
          <w:t>Порядок</w:t>
        </w:r>
      </w:hyperlink>
      <w:r w:rsidRPr="00882270">
        <w:t xml:space="preserve">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(приложение 13 к Программе).</w:t>
      </w:r>
    </w:p>
    <w:p w:rsidR="00882270" w:rsidRPr="00882270" w:rsidRDefault="00882270">
      <w:pPr>
        <w:pStyle w:val="ConsPlusNormal"/>
        <w:spacing w:before="220"/>
        <w:ind w:firstLine="540"/>
        <w:jc w:val="both"/>
      </w:pPr>
      <w:r w:rsidRPr="00882270">
        <w:t xml:space="preserve">17. </w:t>
      </w:r>
      <w:hyperlink w:anchor="P23276">
        <w:r w:rsidRPr="00882270">
          <w:t>Перечень</w:t>
        </w:r>
      </w:hyperlink>
      <w:r w:rsidRPr="00882270">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(приложение 14 к Программе).</w:t>
      </w:r>
    </w:p>
    <w:p w:rsidR="00882270" w:rsidRPr="00882270" w:rsidRDefault="00882270">
      <w:pPr>
        <w:pStyle w:val="ConsPlusNormal"/>
        <w:spacing w:before="220"/>
        <w:ind w:firstLine="540"/>
        <w:jc w:val="both"/>
      </w:pPr>
      <w:r w:rsidRPr="00882270">
        <w:t xml:space="preserve">18. </w:t>
      </w:r>
      <w:hyperlink w:anchor="P29541">
        <w:r w:rsidRPr="00882270">
          <w:t>Перечень</w:t>
        </w:r>
      </w:hyperlink>
      <w:r w:rsidRPr="00882270">
        <w:t xml:space="preserve"> исследований и иных медицинских вмешательств, проводимых в рамках углубленной диспансеризации (приложение 15 к Программе).</w:t>
      </w:r>
    </w:p>
    <w:p w:rsidR="00882270" w:rsidRPr="00882270" w:rsidRDefault="00882270">
      <w:pPr>
        <w:pStyle w:val="ConsPlusNormal"/>
        <w:spacing w:before="220"/>
        <w:ind w:firstLine="540"/>
        <w:jc w:val="both"/>
      </w:pPr>
      <w:r w:rsidRPr="00882270">
        <w:t xml:space="preserve">19. Примерный </w:t>
      </w:r>
      <w:hyperlink w:anchor="P29569">
        <w:r w:rsidRPr="00882270">
          <w:t>перечень</w:t>
        </w:r>
      </w:hyperlink>
      <w:r w:rsidRPr="00882270">
        <w:t xml:space="preserve"> заболеваний, состояний (групп заболеваний, состояний) с оптимальной длительностью лечения до 3 дней включительно (приложение 16 к Программе).</w:t>
      </w:r>
    </w:p>
    <w:p w:rsidR="00882270" w:rsidRPr="00882270" w:rsidRDefault="00882270">
      <w:pPr>
        <w:pStyle w:val="ConsPlusNormal"/>
        <w:spacing w:before="220"/>
        <w:ind w:firstLine="540"/>
        <w:jc w:val="both"/>
      </w:pPr>
      <w:r w:rsidRPr="00882270">
        <w:t xml:space="preserve">20. </w:t>
      </w:r>
      <w:hyperlink w:anchor="P29972">
        <w:r w:rsidRPr="00882270">
          <w:t>Порядок</w:t>
        </w:r>
      </w:hyperlink>
      <w:r w:rsidRPr="00882270">
        <w:t xml:space="preserve"> оказания медицинской помощи гражданам и их маршрутизации при проведении медицинской реабилитации на всех этапах ее оказания (приложение 17 к Программе).</w:t>
      </w:r>
    </w:p>
    <w:p w:rsidR="00882270" w:rsidRPr="00882270" w:rsidRDefault="00882270">
      <w:pPr>
        <w:pStyle w:val="ConsPlusNormal"/>
        <w:spacing w:before="220"/>
        <w:ind w:firstLine="540"/>
        <w:jc w:val="both"/>
      </w:pPr>
      <w:r w:rsidRPr="00882270">
        <w:t xml:space="preserve">21. </w:t>
      </w:r>
      <w:hyperlink w:anchor="P30091">
        <w:r w:rsidRPr="00882270">
          <w:t>Перечень</w:t>
        </w:r>
      </w:hyperlink>
      <w:r w:rsidRPr="00882270">
        <w:t xml:space="preserve"> мероприятий по профилактике заболеваний и формированию здорового образа жизни, осуществляемых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включая меры по профилактике распространения ВИЧ-инфекции и гепатита C, на 2025 год и на плановый период 2026 и 2027 годов (приложение 18 к Программе).</w:t>
      </w:r>
    </w:p>
    <w:p w:rsidR="00882270" w:rsidRPr="00882270" w:rsidRDefault="00882270">
      <w:pPr>
        <w:pStyle w:val="ConsPlusNormal"/>
        <w:spacing w:before="220"/>
        <w:ind w:firstLine="540"/>
        <w:jc w:val="both"/>
      </w:pPr>
      <w:r w:rsidRPr="00882270">
        <w:t xml:space="preserve">22. </w:t>
      </w:r>
      <w:hyperlink w:anchor="P30120">
        <w:r w:rsidRPr="00882270">
          <w:t>Перечень</w:t>
        </w:r>
      </w:hyperlink>
      <w:r w:rsidRPr="00882270">
        <w:t xml:space="preserve">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(приложение 19 к Программе).</w:t>
      </w:r>
    </w:p>
    <w:p w:rsidR="00882270" w:rsidRPr="00882270" w:rsidRDefault="00882270">
      <w:pPr>
        <w:pStyle w:val="ConsPlusNormal"/>
        <w:spacing w:before="220"/>
        <w:ind w:firstLine="540"/>
        <w:jc w:val="both"/>
      </w:pPr>
      <w:r w:rsidRPr="00882270">
        <w:t xml:space="preserve">23. </w:t>
      </w:r>
      <w:hyperlink w:anchor="P30160">
        <w:r w:rsidRPr="00882270">
          <w:t>Порядок</w:t>
        </w:r>
      </w:hyperlink>
      <w:r w:rsidRPr="00882270">
        <w:t xml:space="preserve"> взаимодействия бюджетных учреждений здравоохранения Орловской области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(приложение 20 к Программе).</w:t>
      </w:r>
    </w:p>
    <w:p w:rsidR="00882270" w:rsidRPr="00882270" w:rsidRDefault="00882270">
      <w:pPr>
        <w:pStyle w:val="ConsPlusNormal"/>
        <w:spacing w:before="220"/>
        <w:ind w:firstLine="540"/>
        <w:jc w:val="both"/>
      </w:pPr>
      <w:r w:rsidRPr="00882270">
        <w:t>24. Условия и сроки диспансеризации для отдельных категорий населения, а также профилактических осмотров несовершеннолетних (</w:t>
      </w:r>
      <w:hyperlink w:anchor="P30192">
        <w:r w:rsidRPr="00882270">
          <w:t>приложение 21</w:t>
        </w:r>
      </w:hyperlink>
      <w:r w:rsidRPr="00882270">
        <w:t xml:space="preserve"> к Программе).</w:t>
      </w:r>
    </w:p>
    <w:p w:rsidR="00882270" w:rsidRPr="00882270" w:rsidRDefault="00882270">
      <w:pPr>
        <w:pStyle w:val="ConsPlusNormal"/>
        <w:spacing w:before="220"/>
        <w:ind w:firstLine="540"/>
        <w:jc w:val="both"/>
      </w:pPr>
      <w:r w:rsidRPr="00882270">
        <w:t>25. Условия и порядок предоставления медицинской помощи на территории Орловской области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r w:rsidRPr="00882270">
        <w:t xml:space="preserve">В условиях чрезвычайной ситуации и (или) при возникновении угрозы распространения заболеваний, представляющих опасность для окружающих, при установлении Правительством Российской Федерации особенностей реализации базовой программы обязательного </w:t>
      </w:r>
      <w:r w:rsidRPr="00882270">
        <w:lastRenderedPageBreak/>
        <w:t>медицинского страхования Программа подлежит корректировке.</w:t>
      </w:r>
    </w:p>
    <w:p w:rsidR="00882270" w:rsidRPr="00882270" w:rsidRDefault="00882270">
      <w:pPr>
        <w:pStyle w:val="ConsPlusNormal"/>
        <w:ind w:firstLine="540"/>
        <w:jc w:val="both"/>
      </w:pPr>
    </w:p>
    <w:p w:rsidR="00882270" w:rsidRPr="00882270" w:rsidRDefault="00882270">
      <w:pPr>
        <w:pStyle w:val="ConsPlusTitle"/>
        <w:jc w:val="center"/>
        <w:outlineLvl w:val="1"/>
      </w:pPr>
      <w:bookmarkStart w:id="1" w:name="P86"/>
      <w:bookmarkEnd w:id="1"/>
      <w:r w:rsidRPr="00882270">
        <w:t>II. Перечень видов, форм и условий предоставления</w:t>
      </w:r>
    </w:p>
    <w:p w:rsidR="00882270" w:rsidRPr="00882270" w:rsidRDefault="00882270">
      <w:pPr>
        <w:pStyle w:val="ConsPlusTitle"/>
        <w:jc w:val="center"/>
      </w:pPr>
      <w:r w:rsidRPr="00882270">
        <w:t>медицинской помощи, оказание которой</w:t>
      </w:r>
    </w:p>
    <w:p w:rsidR="00882270" w:rsidRPr="00882270" w:rsidRDefault="00882270">
      <w:pPr>
        <w:pStyle w:val="ConsPlusTitle"/>
        <w:jc w:val="center"/>
      </w:pPr>
      <w:r w:rsidRPr="00882270">
        <w:t>осуществляется бесплатно</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В рамках Программы (за исключением медицинской помощи, оказываемой в рамках клинической апробации) бесплатно предоставляются:</w:t>
      </w:r>
    </w:p>
    <w:p w:rsidR="00882270" w:rsidRPr="00882270" w:rsidRDefault="00882270">
      <w:pPr>
        <w:pStyle w:val="ConsPlusNormal"/>
        <w:spacing w:before="220"/>
        <w:ind w:firstLine="540"/>
        <w:jc w:val="both"/>
      </w:pPr>
      <w:r w:rsidRPr="00882270">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882270" w:rsidRPr="00882270" w:rsidRDefault="00882270">
      <w:pPr>
        <w:pStyle w:val="ConsPlusNormal"/>
        <w:spacing w:before="220"/>
        <w:ind w:firstLine="540"/>
        <w:jc w:val="both"/>
      </w:pPr>
      <w:r w:rsidRPr="00882270">
        <w:t>специализированная, в том числе высокотехнологичная, медицинская помощь;</w:t>
      </w:r>
    </w:p>
    <w:p w:rsidR="00882270" w:rsidRPr="00882270" w:rsidRDefault="00882270">
      <w:pPr>
        <w:pStyle w:val="ConsPlusNormal"/>
        <w:spacing w:before="220"/>
        <w:ind w:firstLine="540"/>
        <w:jc w:val="both"/>
      </w:pPr>
      <w:r w:rsidRPr="00882270">
        <w:t>скорая, в том числе скорая специализированная, медицинская помощь;</w:t>
      </w:r>
    </w:p>
    <w:p w:rsidR="00882270" w:rsidRPr="00882270" w:rsidRDefault="00882270">
      <w:pPr>
        <w:pStyle w:val="ConsPlusNormal"/>
        <w:spacing w:before="220"/>
        <w:ind w:firstLine="540"/>
        <w:jc w:val="both"/>
      </w:pPr>
      <w:r w:rsidRPr="00882270">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882270" w:rsidRPr="00882270" w:rsidRDefault="00882270">
      <w:pPr>
        <w:pStyle w:val="ConsPlusNormal"/>
        <w:spacing w:before="220"/>
        <w:ind w:firstLine="540"/>
        <w:jc w:val="both"/>
      </w:pPr>
      <w:r w:rsidRPr="00882270">
        <w:t xml:space="preserve">Понятие "медицинская организация" используется в Программе в значении, определенном в федеральных законах от 21 ноября 2011 года </w:t>
      </w:r>
      <w:hyperlink r:id="rId19">
        <w:r w:rsidRPr="00882270">
          <w:t>N 323-ФЗ</w:t>
        </w:r>
      </w:hyperlink>
      <w:r w:rsidRPr="00882270">
        <w:t xml:space="preserve"> и от 29 ноября 2010 года </w:t>
      </w:r>
      <w:hyperlink r:id="rId20">
        <w:r w:rsidRPr="00882270">
          <w:t>N 326-ФЗ</w:t>
        </w:r>
      </w:hyperlink>
      <w:r w:rsidRPr="00882270">
        <w:t xml:space="preserve"> "Об обязательном медицинском страховании в Российской Федерации" (далее - Федеральный закон от 29 ноября 2010 года N 326-ФЗ).</w:t>
      </w:r>
    </w:p>
    <w:p w:rsidR="00882270" w:rsidRPr="00882270" w:rsidRDefault="00882270">
      <w:pPr>
        <w:pStyle w:val="ConsPlusNormal"/>
        <w:jc w:val="both"/>
      </w:pPr>
      <w:r w:rsidRPr="00882270">
        <w:t xml:space="preserve">(в ред. </w:t>
      </w:r>
      <w:hyperlink r:id="rId21">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Порядок оказания медицинской помощи</w:t>
      </w:r>
    </w:p>
    <w:p w:rsidR="00882270" w:rsidRPr="00882270" w:rsidRDefault="00882270">
      <w:pPr>
        <w:pStyle w:val="ConsPlusTitle"/>
        <w:jc w:val="center"/>
      </w:pPr>
      <w:r w:rsidRPr="00882270">
        <w:t>отдельным категориям ветеранов боевых действий</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 xml:space="preserve">Ветеранам боевых действий, указанным в </w:t>
      </w:r>
      <w:hyperlink r:id="rId22">
        <w:r w:rsidRPr="00882270">
          <w:t>абзацах втором</w:t>
        </w:r>
      </w:hyperlink>
      <w:r w:rsidRPr="00882270">
        <w:t xml:space="preserve"> и </w:t>
      </w:r>
      <w:hyperlink r:id="rId23">
        <w:r w:rsidRPr="00882270">
          <w:t>третьем подпункта "в" пункта 2</w:t>
        </w:r>
      </w:hyperlink>
      <w:r w:rsidRPr="00882270">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882270" w:rsidRPr="00882270" w:rsidRDefault="00882270">
      <w:pPr>
        <w:pStyle w:val="ConsPlusNormal"/>
        <w:spacing w:before="220"/>
        <w:ind w:firstLine="540"/>
        <w:jc w:val="both"/>
      </w:pPr>
      <w:r w:rsidRPr="00882270">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Орловской области (далее также - территориальный фонд)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882270" w:rsidRPr="00882270" w:rsidRDefault="00882270">
      <w:pPr>
        <w:pStyle w:val="ConsPlusNormal"/>
        <w:spacing w:before="220"/>
        <w:ind w:firstLine="540"/>
        <w:jc w:val="both"/>
      </w:pPr>
      <w:r w:rsidRPr="00882270">
        <w:t xml:space="preserve">Территориальный фонд на основании </w:t>
      </w:r>
      <w:hyperlink r:id="rId24">
        <w:r w:rsidRPr="00882270">
          <w:t>пункта 15 части 2 статьи 44</w:t>
        </w:r>
      </w:hyperlink>
      <w:r w:rsidRPr="00882270">
        <w:t xml:space="preserve"> Федерального закона от 29 ноября 2010 года N 326-ФЗ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882270" w:rsidRPr="00882270" w:rsidRDefault="00882270">
      <w:pPr>
        <w:pStyle w:val="ConsPlusNormal"/>
        <w:jc w:val="both"/>
      </w:pPr>
      <w:r w:rsidRPr="00882270">
        <w:t xml:space="preserve">(в ред. </w:t>
      </w:r>
      <w:hyperlink r:id="rId25">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lastRenderedPageBreak/>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882270" w:rsidRPr="00882270" w:rsidRDefault="00882270">
      <w:pPr>
        <w:pStyle w:val="ConsPlusNormal"/>
        <w:spacing w:before="220"/>
        <w:ind w:firstLine="540"/>
        <w:jc w:val="both"/>
      </w:pPr>
      <w:r w:rsidRPr="00882270">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882270" w:rsidRPr="00882270" w:rsidRDefault="00882270">
      <w:pPr>
        <w:pStyle w:val="ConsPlusNormal"/>
        <w:spacing w:before="220"/>
        <w:ind w:firstLine="540"/>
        <w:jc w:val="both"/>
      </w:pPr>
      <w:r w:rsidRPr="00882270">
        <w:t>В течение месяца после получения медицинской организацией информации о прибытии участника специальной военной операции в Орловскую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882270" w:rsidRPr="00882270" w:rsidRDefault="00882270">
      <w:pPr>
        <w:pStyle w:val="ConsPlusNormal"/>
        <w:spacing w:before="220"/>
        <w:ind w:firstLine="540"/>
        <w:jc w:val="both"/>
      </w:pPr>
      <w:r w:rsidRPr="00882270">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rsidR="00882270" w:rsidRPr="00882270" w:rsidRDefault="00882270">
      <w:pPr>
        <w:pStyle w:val="ConsPlusNormal"/>
        <w:spacing w:before="220"/>
        <w:ind w:firstLine="540"/>
        <w:jc w:val="both"/>
      </w:pPr>
      <w:r w:rsidRPr="00882270">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882270" w:rsidRPr="00882270" w:rsidRDefault="00882270">
      <w:pPr>
        <w:pStyle w:val="ConsPlusNormal"/>
        <w:spacing w:before="220"/>
        <w:ind w:firstLine="540"/>
        <w:jc w:val="both"/>
      </w:pPr>
      <w:r w:rsidRPr="00882270">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882270" w:rsidRPr="00882270" w:rsidRDefault="00882270">
      <w:pPr>
        <w:pStyle w:val="ConsPlusNormal"/>
        <w:spacing w:before="220"/>
        <w:ind w:firstLine="540"/>
        <w:jc w:val="both"/>
      </w:pPr>
      <w:r w:rsidRPr="00882270">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Департамента социальной защиты, опеки и попечительства, труда и занятости Орловской области.</w:t>
      </w:r>
    </w:p>
    <w:p w:rsidR="00882270" w:rsidRPr="00882270" w:rsidRDefault="00882270">
      <w:pPr>
        <w:pStyle w:val="ConsPlusNormal"/>
        <w:spacing w:before="220"/>
        <w:ind w:firstLine="540"/>
        <w:jc w:val="both"/>
      </w:pPr>
      <w:r w:rsidRPr="00882270">
        <w:t>После получения указанной информации руководитель Департамента социальной защиты, опеки и попечительства, труда и занятости Орловской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882270" w:rsidRPr="00882270" w:rsidRDefault="00882270">
      <w:pPr>
        <w:pStyle w:val="ConsPlusNormal"/>
        <w:spacing w:before="220"/>
        <w:ind w:firstLine="540"/>
        <w:jc w:val="both"/>
      </w:pPr>
      <w:r w:rsidRPr="00882270">
        <w:t xml:space="preserve">При оказании социальных услуг руководитель Департамента социальной защиты, опеки и попечительства, труда и занятости Орловской области также информирует руководителя медицинской организации, выбранной участником специальной военной операции для </w:t>
      </w:r>
      <w:r w:rsidRPr="00882270">
        <w:lastRenderedPageBreak/>
        <w:t>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882270" w:rsidRPr="00882270" w:rsidRDefault="00882270">
      <w:pPr>
        <w:pStyle w:val="ConsPlusNormal"/>
        <w:spacing w:before="220"/>
        <w:ind w:firstLine="540"/>
        <w:jc w:val="both"/>
      </w:pPr>
      <w:r w:rsidRPr="00882270">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882270" w:rsidRPr="00882270" w:rsidRDefault="00882270">
      <w:pPr>
        <w:pStyle w:val="ConsPlusNormal"/>
        <w:spacing w:before="220"/>
        <w:ind w:firstLine="540"/>
        <w:jc w:val="both"/>
      </w:pPr>
      <w:r w:rsidRPr="00882270">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882270" w:rsidRPr="00882270" w:rsidRDefault="00882270">
      <w:pPr>
        <w:pStyle w:val="ConsPlusNormal"/>
        <w:spacing w:before="220"/>
        <w:ind w:firstLine="540"/>
        <w:jc w:val="both"/>
      </w:pPr>
      <w:r w:rsidRPr="00882270">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rsidR="00882270" w:rsidRPr="00882270" w:rsidRDefault="00882270">
      <w:pPr>
        <w:pStyle w:val="ConsPlusNormal"/>
        <w:spacing w:before="220"/>
        <w:ind w:firstLine="540"/>
        <w:jc w:val="both"/>
      </w:pPr>
      <w:r w:rsidRPr="00882270">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882270" w:rsidRPr="00882270" w:rsidRDefault="00882270">
      <w:pPr>
        <w:pStyle w:val="ConsPlusNormal"/>
        <w:spacing w:before="220"/>
        <w:ind w:firstLine="540"/>
        <w:jc w:val="both"/>
      </w:pPr>
      <w:r w:rsidRPr="00882270">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882270" w:rsidRPr="00882270" w:rsidRDefault="00882270">
      <w:pPr>
        <w:pStyle w:val="ConsPlusNormal"/>
        <w:spacing w:before="220"/>
        <w:ind w:firstLine="540"/>
        <w:jc w:val="both"/>
      </w:pPr>
      <w:r w:rsidRPr="00882270">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26">
        <w:r w:rsidRPr="00882270">
          <w:t>пунктом 12</w:t>
        </w:r>
      </w:hyperlink>
      <w:r w:rsidRPr="00882270">
        <w:t xml:space="preserve"> постановления Правительства Российской Федерации от 27 декабря 2024 года N 1940 "О Программе государственных гарантий бесплатного оказания гражданам медицинской помощи на 2025 год и на плановый период 2026 и 2027 годов".</w:t>
      </w:r>
    </w:p>
    <w:p w:rsidR="00882270" w:rsidRPr="00882270" w:rsidRDefault="00882270">
      <w:pPr>
        <w:pStyle w:val="ConsPlusNormal"/>
        <w:spacing w:before="220"/>
        <w:ind w:firstLine="540"/>
        <w:jc w:val="both"/>
      </w:pPr>
      <w:r w:rsidRPr="00882270">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пациентов, получивших медицинскую реабилитацию с учетом ее этапности.</w:t>
      </w:r>
    </w:p>
    <w:p w:rsidR="00882270" w:rsidRPr="00882270" w:rsidRDefault="00882270">
      <w:pPr>
        <w:pStyle w:val="ConsPlusNormal"/>
        <w:spacing w:before="220"/>
        <w:ind w:firstLine="540"/>
        <w:jc w:val="both"/>
      </w:pPr>
      <w:r w:rsidRPr="00882270">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rsidR="00882270" w:rsidRPr="00882270" w:rsidRDefault="00882270">
      <w:pPr>
        <w:pStyle w:val="ConsPlusNormal"/>
        <w:spacing w:before="220"/>
        <w:ind w:firstLine="540"/>
        <w:jc w:val="both"/>
      </w:pPr>
      <w:r w:rsidRPr="00882270">
        <w:t xml:space="preserve">Министерством здравоохранения Российской Федерации организуется предоставление </w:t>
      </w:r>
      <w:r w:rsidRPr="00882270">
        <w:lastRenderedPageBreak/>
        <w:t>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Орловской области очно и с использованием телемедицинских технологий.</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абз. 22, введенного </w:t>
            </w:r>
            <w:hyperlink r:id="rId27">
              <w:r w:rsidRPr="00882270">
                <w:t>Постановлением</w:t>
              </w:r>
            </w:hyperlink>
            <w:r w:rsidRPr="00882270">
              <w:t xml:space="preserve"> Правительства Орловской области от 05.05.2025 N 315, </w:t>
            </w:r>
            <w:hyperlink r:id="rId28">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ind w:firstLine="540"/>
        <w:jc w:val="both"/>
      </w:pPr>
      <w:r w:rsidRPr="00882270">
        <w:t>Участникам специальной военной операции осуществляется зубное протезирование (вне зависимости от наличия у участника специальной военной операции инвалидности), а также обеспечивается получение лекарственных препаратов во внеочередном порядке за счет бюджетных ассигнований областного бюджета в порядке, установленном Правительством Орловской области.</w:t>
      </w:r>
    </w:p>
    <w:p w:rsidR="00882270" w:rsidRPr="00882270" w:rsidRDefault="00882270">
      <w:pPr>
        <w:pStyle w:val="ConsPlusNormal"/>
        <w:jc w:val="both"/>
      </w:pPr>
      <w:r w:rsidRPr="00882270">
        <w:t xml:space="preserve">(абзац введен </w:t>
      </w:r>
      <w:hyperlink r:id="rId29">
        <w:r w:rsidRPr="00882270">
          <w:t>Постановлением</w:t>
        </w:r>
      </w:hyperlink>
      <w:r w:rsidRPr="00882270">
        <w:t xml:space="preserve"> Правительства Орловской области от 05.05.2025 N 315)</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Первичная медико-санитарная помощь</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882270" w:rsidRPr="00882270" w:rsidRDefault="00882270">
      <w:pPr>
        <w:pStyle w:val="ConsPlusNormal"/>
        <w:spacing w:before="220"/>
        <w:ind w:firstLine="540"/>
        <w:jc w:val="both"/>
      </w:pPr>
      <w:r w:rsidRPr="00882270">
        <w:t>Первичная медико-санитарная помощь оказывается в амбулаторных условиях и в условиях дневного стационара в плановой и неотложной формах.</w:t>
      </w:r>
    </w:p>
    <w:p w:rsidR="00882270" w:rsidRPr="00882270" w:rsidRDefault="00882270">
      <w:pPr>
        <w:pStyle w:val="ConsPlusNormal"/>
        <w:spacing w:before="220"/>
        <w:ind w:firstLine="540"/>
        <w:jc w:val="both"/>
      </w:pPr>
      <w:r w:rsidRPr="00882270">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882270" w:rsidRPr="00882270" w:rsidRDefault="00882270">
      <w:pPr>
        <w:pStyle w:val="ConsPlusNormal"/>
        <w:spacing w:before="220"/>
        <w:ind w:firstLine="540"/>
        <w:jc w:val="both"/>
      </w:pPr>
      <w:r w:rsidRPr="00882270">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882270" w:rsidRPr="00882270" w:rsidRDefault="00882270">
      <w:pPr>
        <w:pStyle w:val="ConsPlusNormal"/>
        <w:spacing w:before="220"/>
        <w:ind w:firstLine="540"/>
        <w:jc w:val="both"/>
      </w:pPr>
      <w:r w:rsidRPr="00882270">
        <w:t>Для получения первичной врачебной медико-санитарной помощи гражданин выбирает одну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882270" w:rsidRPr="00882270" w:rsidRDefault="00882270">
      <w:pPr>
        <w:pStyle w:val="ConsPlusNormal"/>
        <w:spacing w:before="220"/>
        <w:ind w:firstLine="540"/>
        <w:jc w:val="both"/>
      </w:pPr>
      <w:r w:rsidRPr="00882270">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Специализированная, в том числе высокотехнологичная,</w:t>
      </w:r>
    </w:p>
    <w:p w:rsidR="00882270" w:rsidRPr="00882270" w:rsidRDefault="00882270">
      <w:pPr>
        <w:pStyle w:val="ConsPlusTitle"/>
        <w:jc w:val="center"/>
      </w:pPr>
      <w:r w:rsidRPr="00882270">
        <w:t>медицинская помощь</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882270" w:rsidRPr="00882270" w:rsidRDefault="00882270">
      <w:pPr>
        <w:pStyle w:val="ConsPlusNormal"/>
        <w:spacing w:before="220"/>
        <w:ind w:firstLine="540"/>
        <w:jc w:val="both"/>
      </w:pPr>
      <w:r w:rsidRPr="00882270">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w:t>
      </w:r>
      <w:r w:rsidRPr="00882270">
        <w:lastRenderedPageBreak/>
        <w:t>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882270" w:rsidRPr="00882270" w:rsidRDefault="00882270">
      <w:pPr>
        <w:pStyle w:val="ConsPlusNormal"/>
        <w:spacing w:before="220"/>
        <w:ind w:firstLine="540"/>
        <w:jc w:val="both"/>
      </w:pPr>
      <w:r w:rsidRPr="00882270">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17033">
        <w:r w:rsidRPr="00882270">
          <w:t>Перечнем</w:t>
        </w:r>
      </w:hyperlink>
      <w:r w:rsidRPr="00882270">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11 к Программе (далее - перечень видов высокотехнологичной медицинской помощи).</w:t>
      </w:r>
    </w:p>
    <w:p w:rsidR="00882270" w:rsidRPr="00882270" w:rsidRDefault="00882270">
      <w:pPr>
        <w:pStyle w:val="ConsPlusNormal"/>
        <w:spacing w:before="220"/>
        <w:ind w:firstLine="540"/>
        <w:jc w:val="both"/>
      </w:pPr>
      <w:r w:rsidRPr="00882270">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882270" w:rsidRPr="00882270" w:rsidRDefault="00882270">
      <w:pPr>
        <w:pStyle w:val="ConsPlusNormal"/>
        <w:spacing w:before="220"/>
        <w:ind w:firstLine="540"/>
        <w:jc w:val="both"/>
      </w:pPr>
      <w:r w:rsidRPr="00882270">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882270" w:rsidRPr="00882270" w:rsidRDefault="00882270">
      <w:pPr>
        <w:pStyle w:val="ConsPlusNormal"/>
        <w:spacing w:before="220"/>
        <w:ind w:firstLine="540"/>
        <w:jc w:val="both"/>
      </w:pPr>
      <w:r w:rsidRPr="00882270">
        <w:t>Департамент здравоохранения Орловской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882270" w:rsidRPr="00882270" w:rsidRDefault="00882270">
      <w:pPr>
        <w:pStyle w:val="ConsPlusNormal"/>
        <w:spacing w:before="220"/>
        <w:ind w:firstLine="540"/>
        <w:jc w:val="both"/>
      </w:pPr>
      <w:r w:rsidRPr="00882270">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Скорая, в том числе скорая специализированная,</w:t>
      </w:r>
    </w:p>
    <w:p w:rsidR="00882270" w:rsidRPr="00882270" w:rsidRDefault="00882270">
      <w:pPr>
        <w:pStyle w:val="ConsPlusTitle"/>
        <w:jc w:val="center"/>
      </w:pPr>
      <w:r w:rsidRPr="00882270">
        <w:t>медицинская помощь</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882270" w:rsidRPr="00882270" w:rsidRDefault="00882270">
      <w:pPr>
        <w:pStyle w:val="ConsPlusNormal"/>
        <w:spacing w:before="220"/>
        <w:ind w:firstLine="540"/>
        <w:jc w:val="both"/>
      </w:pPr>
      <w:r w:rsidRPr="00882270">
        <w:lastRenderedPageBreak/>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882270" w:rsidRPr="00882270" w:rsidRDefault="00882270">
      <w:pPr>
        <w:pStyle w:val="ConsPlusNormal"/>
        <w:spacing w:before="220"/>
        <w:ind w:firstLine="540"/>
        <w:jc w:val="both"/>
      </w:pPr>
      <w:r w:rsidRPr="00882270">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882270" w:rsidRPr="00882270" w:rsidRDefault="00882270">
      <w:pPr>
        <w:pStyle w:val="ConsPlusNormal"/>
        <w:spacing w:before="220"/>
        <w:ind w:firstLine="540"/>
        <w:jc w:val="both"/>
      </w:pPr>
      <w:r w:rsidRPr="00882270">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882270" w:rsidRPr="00882270" w:rsidRDefault="00882270">
      <w:pPr>
        <w:pStyle w:val="ConsPlusNormal"/>
        <w:spacing w:before="220"/>
        <w:ind w:firstLine="540"/>
        <w:jc w:val="both"/>
      </w:pPr>
      <w:r w:rsidRPr="00882270">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882270" w:rsidRPr="00882270" w:rsidRDefault="00882270">
      <w:pPr>
        <w:pStyle w:val="ConsPlusNormal"/>
        <w:spacing w:before="220"/>
        <w:ind w:firstLine="540"/>
        <w:jc w:val="both"/>
      </w:pPr>
      <w:r w:rsidRPr="00882270">
        <w:t>Департамент здравоохранения Орловской области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882270" w:rsidRPr="00882270" w:rsidRDefault="00882270">
      <w:pPr>
        <w:pStyle w:val="ConsPlusNormal"/>
        <w:spacing w:before="220"/>
        <w:ind w:firstLine="540"/>
        <w:jc w:val="both"/>
      </w:pPr>
      <w:r w:rsidRPr="00882270">
        <w:t xml:space="preserve">Финансовое обеспечение скорой медицинской помощи осуществляется с учетом положений </w:t>
      </w:r>
      <w:hyperlink r:id="rId30">
        <w:r w:rsidRPr="00882270">
          <w:t>пункта 3 статьи 8</w:t>
        </w:r>
      </w:hyperlink>
      <w:r w:rsidRPr="00882270">
        <w:t xml:space="preserve"> Федерального закона от 29 ноября 2010 года N 326-ФЗ.</w:t>
      </w:r>
    </w:p>
    <w:p w:rsidR="00882270" w:rsidRPr="00882270" w:rsidRDefault="00882270">
      <w:pPr>
        <w:pStyle w:val="ConsPlusNormal"/>
        <w:jc w:val="both"/>
      </w:pPr>
      <w:r w:rsidRPr="00882270">
        <w:t xml:space="preserve">(в ред. </w:t>
      </w:r>
      <w:hyperlink r:id="rId31">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Медицинская реабилитация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882270" w:rsidRPr="00882270" w:rsidRDefault="00882270">
      <w:pPr>
        <w:pStyle w:val="ConsPlusNormal"/>
        <w:spacing w:before="220"/>
        <w:ind w:firstLine="540"/>
        <w:jc w:val="both"/>
      </w:pPr>
      <w:r w:rsidRPr="00882270">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882270" w:rsidRPr="00882270" w:rsidRDefault="00882270">
      <w:pPr>
        <w:pStyle w:val="ConsPlusNormal"/>
        <w:spacing w:before="220"/>
        <w:ind w:firstLine="540"/>
        <w:jc w:val="both"/>
      </w:pPr>
      <w:r w:rsidRPr="00882270">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882270" w:rsidRPr="00882270" w:rsidRDefault="00882270">
      <w:pPr>
        <w:pStyle w:val="ConsPlusNormal"/>
        <w:spacing w:before="220"/>
        <w:ind w:firstLine="540"/>
        <w:jc w:val="both"/>
      </w:pPr>
      <w:r w:rsidRPr="00882270">
        <w:lastRenderedPageBreak/>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882270" w:rsidRPr="00882270" w:rsidRDefault="00882270">
      <w:pPr>
        <w:pStyle w:val="ConsPlusNormal"/>
        <w:spacing w:before="220"/>
        <w:ind w:firstLine="540"/>
        <w:jc w:val="both"/>
      </w:pPr>
      <w:r w:rsidRPr="00882270">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882270" w:rsidRPr="00882270" w:rsidRDefault="00882270">
      <w:pPr>
        <w:pStyle w:val="ConsPlusNormal"/>
        <w:spacing w:before="220"/>
        <w:ind w:firstLine="540"/>
        <w:jc w:val="both"/>
      </w:pPr>
      <w:r w:rsidRPr="00882270">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882270" w:rsidRPr="00882270" w:rsidRDefault="00882270">
      <w:pPr>
        <w:pStyle w:val="ConsPlusNormal"/>
        <w:spacing w:before="220"/>
        <w:ind w:firstLine="540"/>
        <w:jc w:val="both"/>
      </w:pPr>
      <w:r w:rsidRPr="00882270">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Орловской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882270" w:rsidRPr="00882270" w:rsidRDefault="00882270">
      <w:pPr>
        <w:pStyle w:val="ConsPlusNormal"/>
        <w:spacing w:before="220"/>
        <w:ind w:firstLine="540"/>
        <w:jc w:val="both"/>
      </w:pPr>
      <w:r w:rsidRPr="00882270">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Орловской области, проводящих медицинскую реабилитацию.</w:t>
      </w:r>
    </w:p>
    <w:p w:rsidR="00882270" w:rsidRPr="00882270" w:rsidRDefault="00882270">
      <w:pPr>
        <w:pStyle w:val="ConsPlusNormal"/>
        <w:spacing w:before="220"/>
        <w:ind w:firstLine="540"/>
        <w:jc w:val="both"/>
      </w:pPr>
      <w:r w:rsidRPr="00882270">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Паллиативная медицинская помощь</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rsidR="00882270" w:rsidRPr="00882270" w:rsidRDefault="00882270">
      <w:pPr>
        <w:pStyle w:val="ConsPlusNormal"/>
        <w:spacing w:before="220"/>
        <w:ind w:firstLine="540"/>
        <w:jc w:val="both"/>
      </w:pPr>
      <w:r w:rsidRPr="00882270">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2">
        <w:r w:rsidRPr="00882270">
          <w:t>части 2 статьи 6</w:t>
        </w:r>
      </w:hyperlink>
      <w:r w:rsidRPr="00882270">
        <w:t xml:space="preserve"> Федерального закона от 21 ноября 2011 года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882270" w:rsidRPr="00882270" w:rsidRDefault="00882270">
      <w:pPr>
        <w:pStyle w:val="ConsPlusNormal"/>
        <w:jc w:val="both"/>
      </w:pPr>
      <w:r w:rsidRPr="00882270">
        <w:lastRenderedPageBreak/>
        <w:t xml:space="preserve">(в ред. </w:t>
      </w:r>
      <w:hyperlink r:id="rId33">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882270" w:rsidRPr="00882270" w:rsidRDefault="00882270">
      <w:pPr>
        <w:pStyle w:val="ConsPlusNormal"/>
        <w:spacing w:before="220"/>
        <w:ind w:firstLine="540"/>
        <w:jc w:val="both"/>
      </w:pPr>
      <w:r w:rsidRPr="00882270">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882270" w:rsidRPr="00882270" w:rsidRDefault="00882270">
      <w:pPr>
        <w:pStyle w:val="ConsPlusNormal"/>
        <w:spacing w:before="220"/>
        <w:ind w:firstLine="540"/>
        <w:jc w:val="both"/>
      </w:pPr>
      <w:r w:rsidRPr="00882270">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882270" w:rsidRPr="00882270" w:rsidRDefault="00882270">
      <w:pPr>
        <w:pStyle w:val="ConsPlusNormal"/>
        <w:spacing w:before="220"/>
        <w:ind w:firstLine="540"/>
        <w:jc w:val="both"/>
      </w:pPr>
      <w:r w:rsidRPr="00882270">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Департамент здравоохранения Орловской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882270" w:rsidRPr="00882270" w:rsidRDefault="00882270">
      <w:pPr>
        <w:pStyle w:val="ConsPlusNormal"/>
        <w:spacing w:before="220"/>
        <w:ind w:firstLine="540"/>
        <w:jc w:val="both"/>
      </w:pPr>
      <w:r w:rsidRPr="00882270">
        <w:t>Мероприятия по развитию паллиативной медицинской помощи осуществляются в рамках реализации соответствующей государственной программы Орловской области, включающей указанные мероприятия, а также целевые показатели их результативности.</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Медицинская помощь гражданам, находящимся в стационарных</w:t>
      </w:r>
    </w:p>
    <w:p w:rsidR="00882270" w:rsidRPr="00882270" w:rsidRDefault="00882270">
      <w:pPr>
        <w:pStyle w:val="ConsPlusTitle"/>
        <w:jc w:val="center"/>
      </w:pPr>
      <w:r w:rsidRPr="00882270">
        <w:t>организациях социального обслуживания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В целях оказания медицинской помощи гражданам, находящимся в стационарных организациях социального обслуживания, Департаментом здравоохранения Орловской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Орловской области.</w:t>
      </w:r>
    </w:p>
    <w:p w:rsidR="00882270" w:rsidRPr="00882270" w:rsidRDefault="00882270">
      <w:pPr>
        <w:pStyle w:val="ConsPlusNormal"/>
        <w:spacing w:before="220"/>
        <w:ind w:firstLine="540"/>
        <w:jc w:val="both"/>
      </w:pPr>
      <w:r w:rsidRPr="00882270">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882270" w:rsidRPr="00882270" w:rsidRDefault="00882270">
      <w:pPr>
        <w:pStyle w:val="ConsPlusNormal"/>
        <w:spacing w:before="220"/>
        <w:ind w:firstLine="540"/>
        <w:jc w:val="both"/>
      </w:pPr>
      <w:r w:rsidRPr="00882270">
        <w:lastRenderedPageBreak/>
        <w:t>Контроль за полнотой и результатами проведения диспансеризации и диспансерного наблюдения осуществляет Департамент здравоохранения Орловской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Орловской области.</w:t>
      </w:r>
    </w:p>
    <w:p w:rsidR="00882270" w:rsidRPr="00882270" w:rsidRDefault="00882270">
      <w:pPr>
        <w:pStyle w:val="ConsPlusNormal"/>
        <w:spacing w:before="220"/>
        <w:ind w:firstLine="540"/>
        <w:jc w:val="both"/>
      </w:pPr>
      <w:r w:rsidRPr="00882270">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Медицинская помощь лицам с психическими</w:t>
      </w:r>
    </w:p>
    <w:p w:rsidR="00882270" w:rsidRPr="00882270" w:rsidRDefault="00882270">
      <w:pPr>
        <w:pStyle w:val="ConsPlusTitle"/>
        <w:jc w:val="center"/>
      </w:pPr>
      <w:r w:rsidRPr="00882270">
        <w:t>расстройствами и расстройствами поведения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Департамент здравоохранения Орловской области.</w:t>
      </w:r>
    </w:p>
    <w:p w:rsidR="00882270" w:rsidRPr="00882270" w:rsidRDefault="00882270">
      <w:pPr>
        <w:pStyle w:val="ConsPlusNormal"/>
        <w:spacing w:before="220"/>
        <w:ind w:firstLine="540"/>
        <w:jc w:val="both"/>
      </w:pPr>
      <w:r w:rsidRPr="00882270">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Санаторно-курортное лечение</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882270" w:rsidRPr="00882270" w:rsidRDefault="00882270">
      <w:pPr>
        <w:pStyle w:val="ConsPlusNormal"/>
        <w:spacing w:before="220"/>
        <w:ind w:firstLine="540"/>
        <w:jc w:val="both"/>
      </w:pPr>
      <w:r w:rsidRPr="00882270">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w:t>
      </w:r>
      <w:r w:rsidRPr="00882270">
        <w:lastRenderedPageBreak/>
        <w:t>медицинского обследования и лечения (со сроком давности проведения не более 1 месяца до дня обращения гражданина к лечащему врачу).</w:t>
      </w:r>
    </w:p>
    <w:p w:rsidR="00882270" w:rsidRPr="00882270" w:rsidRDefault="00882270">
      <w:pPr>
        <w:pStyle w:val="ConsPlusNormal"/>
        <w:spacing w:before="220"/>
        <w:ind w:firstLine="540"/>
        <w:jc w:val="both"/>
      </w:pPr>
      <w:r w:rsidRPr="00882270">
        <w:t>Санаторно-курортное лечение направлено:</w:t>
      </w:r>
    </w:p>
    <w:p w:rsidR="00882270" w:rsidRPr="00882270" w:rsidRDefault="00882270">
      <w:pPr>
        <w:pStyle w:val="ConsPlusNormal"/>
        <w:spacing w:before="220"/>
        <w:ind w:firstLine="540"/>
        <w:jc w:val="both"/>
      </w:pPr>
      <w:r w:rsidRPr="00882270">
        <w:t>на активацию защитно-приспособительных реакций организма в целях профилактики заболеваний, оздоровления;</w:t>
      </w:r>
    </w:p>
    <w:p w:rsidR="00882270" w:rsidRPr="00882270" w:rsidRDefault="00882270">
      <w:pPr>
        <w:pStyle w:val="ConsPlusNormal"/>
        <w:spacing w:before="220"/>
        <w:ind w:firstLine="540"/>
        <w:jc w:val="both"/>
      </w:pPr>
      <w:r w:rsidRPr="00882270">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882270" w:rsidRPr="00882270" w:rsidRDefault="00882270">
      <w:pPr>
        <w:pStyle w:val="ConsPlusNormal"/>
        <w:spacing w:before="220"/>
        <w:ind w:firstLine="540"/>
        <w:jc w:val="both"/>
      </w:pPr>
      <w:r w:rsidRPr="00882270">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rsidR="00882270" w:rsidRPr="00882270" w:rsidRDefault="00882270">
      <w:pPr>
        <w:pStyle w:val="ConsPlusNormal"/>
        <w:spacing w:before="220"/>
        <w:ind w:firstLine="540"/>
        <w:jc w:val="both"/>
      </w:pPr>
      <w:r w:rsidRPr="00882270">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rsidR="00882270" w:rsidRPr="00882270" w:rsidRDefault="00882270">
      <w:pPr>
        <w:pStyle w:val="ConsPlusNormal"/>
        <w:spacing w:before="220"/>
        <w:ind w:firstLine="540"/>
        <w:jc w:val="both"/>
      </w:pPr>
      <w:r w:rsidRPr="00882270">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rsidR="00882270" w:rsidRPr="00882270" w:rsidRDefault="00882270">
      <w:pPr>
        <w:pStyle w:val="ConsPlusNormal"/>
        <w:spacing w:before="220"/>
        <w:ind w:firstLine="540"/>
        <w:jc w:val="both"/>
      </w:pPr>
      <w:r w:rsidRPr="00882270">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rsidR="00882270" w:rsidRPr="00882270" w:rsidRDefault="00882270">
      <w:pPr>
        <w:pStyle w:val="ConsPlusNormal"/>
        <w:spacing w:before="220"/>
        <w:ind w:firstLine="540"/>
        <w:jc w:val="both"/>
      </w:pPr>
      <w:r w:rsidRPr="00882270">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Формы оказания медицинской помощи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Медицинская помощь оказывается в следующих формах:</w:t>
      </w:r>
    </w:p>
    <w:p w:rsidR="00882270" w:rsidRPr="00882270" w:rsidRDefault="00882270">
      <w:pPr>
        <w:pStyle w:val="ConsPlusNormal"/>
        <w:spacing w:before="220"/>
        <w:ind w:firstLine="540"/>
        <w:jc w:val="both"/>
      </w:pPr>
      <w:r w:rsidRPr="00882270">
        <w:t>экстренной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882270" w:rsidRPr="00882270" w:rsidRDefault="00882270">
      <w:pPr>
        <w:pStyle w:val="ConsPlusNormal"/>
        <w:spacing w:before="220"/>
        <w:ind w:firstLine="540"/>
        <w:jc w:val="both"/>
      </w:pPr>
      <w:r w:rsidRPr="00882270">
        <w:t>неотложной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882270" w:rsidRPr="00882270" w:rsidRDefault="00882270">
      <w:pPr>
        <w:pStyle w:val="ConsPlusNormal"/>
        <w:spacing w:before="220"/>
        <w:ind w:firstLine="540"/>
        <w:jc w:val="both"/>
      </w:pPr>
      <w:r w:rsidRPr="00882270">
        <w:lastRenderedPageBreak/>
        <w:t>плановой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882270" w:rsidRPr="00882270" w:rsidRDefault="00882270">
      <w:pPr>
        <w:pStyle w:val="ConsPlusNormal"/>
        <w:spacing w:before="220"/>
        <w:ind w:firstLine="540"/>
        <w:jc w:val="both"/>
      </w:pPr>
      <w:r w:rsidRPr="00882270">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882270" w:rsidRPr="00882270" w:rsidRDefault="00882270">
      <w:pPr>
        <w:pStyle w:val="ConsPlusNormal"/>
        <w:spacing w:before="220"/>
        <w:ind w:firstLine="540"/>
        <w:jc w:val="both"/>
      </w:pPr>
      <w:r w:rsidRPr="00882270">
        <w:t>При оказании в рамках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rsidR="00882270" w:rsidRPr="00882270" w:rsidRDefault="00882270">
      <w:pPr>
        <w:pStyle w:val="ConsPlusNormal"/>
        <w:spacing w:before="220"/>
        <w:ind w:firstLine="540"/>
        <w:jc w:val="both"/>
      </w:pPr>
      <w:r w:rsidRPr="00882270">
        <w:t>Передача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rsidR="00882270" w:rsidRPr="00882270" w:rsidRDefault="00882270">
      <w:pPr>
        <w:pStyle w:val="ConsPlusNormal"/>
        <w:ind w:firstLine="540"/>
        <w:jc w:val="both"/>
      </w:pPr>
    </w:p>
    <w:p w:rsidR="00882270" w:rsidRPr="00882270" w:rsidRDefault="00882270">
      <w:pPr>
        <w:pStyle w:val="ConsPlusTitle"/>
        <w:jc w:val="center"/>
        <w:outlineLvl w:val="1"/>
      </w:pPr>
      <w:bookmarkStart w:id="2" w:name="P222"/>
      <w:bookmarkEnd w:id="2"/>
      <w:r w:rsidRPr="00882270">
        <w:t>III. Перечень заболеваний и состояний, оказание медицинской</w:t>
      </w:r>
    </w:p>
    <w:p w:rsidR="00882270" w:rsidRPr="00882270" w:rsidRDefault="00882270">
      <w:pPr>
        <w:pStyle w:val="ConsPlusTitle"/>
        <w:jc w:val="center"/>
      </w:pPr>
      <w:r w:rsidRPr="00882270">
        <w:t>помощи при которых осуществляется бесплатно, и категории</w:t>
      </w:r>
    </w:p>
    <w:p w:rsidR="00882270" w:rsidRPr="00882270" w:rsidRDefault="00882270">
      <w:pPr>
        <w:pStyle w:val="ConsPlusTitle"/>
        <w:jc w:val="center"/>
      </w:pPr>
      <w:r w:rsidRPr="00882270">
        <w:t>граждан, оказание медицинской помощи которым</w:t>
      </w:r>
    </w:p>
    <w:p w:rsidR="00882270" w:rsidRPr="00882270" w:rsidRDefault="00882270">
      <w:pPr>
        <w:pStyle w:val="ConsPlusTitle"/>
        <w:jc w:val="center"/>
      </w:pPr>
      <w:r w:rsidRPr="00882270">
        <w:t>осуществляется бесплатно</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 xml:space="preserve">Гражданин имеет право на бесплатное получение медицинской помощи по видам, формам и условиям ее оказания в соответствии с </w:t>
      </w:r>
      <w:hyperlink w:anchor="P86">
        <w:r w:rsidRPr="00882270">
          <w:t>разделом II</w:t>
        </w:r>
      </w:hyperlink>
      <w:r w:rsidRPr="00882270">
        <w:t xml:space="preserve"> Программы при следующих заболеваниях и состояниях:</w:t>
      </w:r>
    </w:p>
    <w:p w:rsidR="00882270" w:rsidRPr="00882270" w:rsidRDefault="00882270">
      <w:pPr>
        <w:pStyle w:val="ConsPlusNormal"/>
        <w:spacing w:before="220"/>
        <w:ind w:firstLine="540"/>
        <w:jc w:val="both"/>
      </w:pPr>
      <w:r w:rsidRPr="00882270">
        <w:t>инфекционные и паразитарные болезни;</w:t>
      </w:r>
    </w:p>
    <w:p w:rsidR="00882270" w:rsidRPr="00882270" w:rsidRDefault="00882270">
      <w:pPr>
        <w:pStyle w:val="ConsPlusNormal"/>
        <w:spacing w:before="220"/>
        <w:ind w:firstLine="540"/>
        <w:jc w:val="both"/>
      </w:pPr>
      <w:r w:rsidRPr="00882270">
        <w:t>новообразования;</w:t>
      </w:r>
    </w:p>
    <w:p w:rsidR="00882270" w:rsidRPr="00882270" w:rsidRDefault="00882270">
      <w:pPr>
        <w:pStyle w:val="ConsPlusNormal"/>
        <w:spacing w:before="220"/>
        <w:ind w:firstLine="540"/>
        <w:jc w:val="both"/>
      </w:pPr>
      <w:r w:rsidRPr="00882270">
        <w:t>болезни эндокринной системы;</w:t>
      </w:r>
    </w:p>
    <w:p w:rsidR="00882270" w:rsidRPr="00882270" w:rsidRDefault="00882270">
      <w:pPr>
        <w:pStyle w:val="ConsPlusNormal"/>
        <w:spacing w:before="220"/>
        <w:ind w:firstLine="540"/>
        <w:jc w:val="both"/>
      </w:pPr>
      <w:r w:rsidRPr="00882270">
        <w:t>расстройства питания и нарушения обмена веществ;</w:t>
      </w:r>
    </w:p>
    <w:p w:rsidR="00882270" w:rsidRPr="00882270" w:rsidRDefault="00882270">
      <w:pPr>
        <w:pStyle w:val="ConsPlusNormal"/>
        <w:spacing w:before="220"/>
        <w:ind w:firstLine="540"/>
        <w:jc w:val="both"/>
      </w:pPr>
      <w:r w:rsidRPr="00882270">
        <w:t>болезни нервной системы;</w:t>
      </w:r>
    </w:p>
    <w:p w:rsidR="00882270" w:rsidRPr="00882270" w:rsidRDefault="00882270">
      <w:pPr>
        <w:pStyle w:val="ConsPlusNormal"/>
        <w:spacing w:before="220"/>
        <w:ind w:firstLine="540"/>
        <w:jc w:val="both"/>
      </w:pPr>
      <w:r w:rsidRPr="00882270">
        <w:t>болезни крови, кроветворных органов;</w:t>
      </w:r>
    </w:p>
    <w:p w:rsidR="00882270" w:rsidRPr="00882270" w:rsidRDefault="00882270">
      <w:pPr>
        <w:pStyle w:val="ConsPlusNormal"/>
        <w:spacing w:before="220"/>
        <w:ind w:firstLine="540"/>
        <w:jc w:val="both"/>
      </w:pPr>
      <w:r w:rsidRPr="00882270">
        <w:lastRenderedPageBreak/>
        <w:t>отдельные нарушения, вовлекающие иммунный механизм;</w:t>
      </w:r>
    </w:p>
    <w:p w:rsidR="00882270" w:rsidRPr="00882270" w:rsidRDefault="00882270">
      <w:pPr>
        <w:pStyle w:val="ConsPlusNormal"/>
        <w:spacing w:before="220"/>
        <w:ind w:firstLine="540"/>
        <w:jc w:val="both"/>
      </w:pPr>
      <w:r w:rsidRPr="00882270">
        <w:t>болезни глаза и его придаточного аппарата;</w:t>
      </w:r>
    </w:p>
    <w:p w:rsidR="00882270" w:rsidRPr="00882270" w:rsidRDefault="00882270">
      <w:pPr>
        <w:pStyle w:val="ConsPlusNormal"/>
        <w:spacing w:before="220"/>
        <w:ind w:firstLine="540"/>
        <w:jc w:val="both"/>
      </w:pPr>
      <w:r w:rsidRPr="00882270">
        <w:t>болезни уха и сосцевидного отростка;</w:t>
      </w:r>
    </w:p>
    <w:p w:rsidR="00882270" w:rsidRPr="00882270" w:rsidRDefault="00882270">
      <w:pPr>
        <w:pStyle w:val="ConsPlusNormal"/>
        <w:spacing w:before="220"/>
        <w:ind w:firstLine="540"/>
        <w:jc w:val="both"/>
      </w:pPr>
      <w:r w:rsidRPr="00882270">
        <w:t>болезни системы кровообращения;</w:t>
      </w:r>
    </w:p>
    <w:p w:rsidR="00882270" w:rsidRPr="00882270" w:rsidRDefault="00882270">
      <w:pPr>
        <w:pStyle w:val="ConsPlusNormal"/>
        <w:spacing w:before="220"/>
        <w:ind w:firstLine="540"/>
        <w:jc w:val="both"/>
      </w:pPr>
      <w:r w:rsidRPr="00882270">
        <w:t>болезни органов дыхания;</w:t>
      </w:r>
    </w:p>
    <w:p w:rsidR="00882270" w:rsidRPr="00882270" w:rsidRDefault="00882270">
      <w:pPr>
        <w:pStyle w:val="ConsPlusNormal"/>
        <w:spacing w:before="220"/>
        <w:ind w:firstLine="540"/>
        <w:jc w:val="both"/>
      </w:pPr>
      <w:r w:rsidRPr="00882270">
        <w:t>болезни органов пищеварения, в том числе болезни полости рта, слюнных желез и челюстей (за исключением зубного протезирования);</w:t>
      </w:r>
    </w:p>
    <w:p w:rsidR="00882270" w:rsidRPr="00882270" w:rsidRDefault="00882270">
      <w:pPr>
        <w:pStyle w:val="ConsPlusNormal"/>
        <w:spacing w:before="220"/>
        <w:ind w:firstLine="540"/>
        <w:jc w:val="both"/>
      </w:pPr>
      <w:r w:rsidRPr="00882270">
        <w:t>болезни мочеполовой системы;</w:t>
      </w:r>
    </w:p>
    <w:p w:rsidR="00882270" w:rsidRPr="00882270" w:rsidRDefault="00882270">
      <w:pPr>
        <w:pStyle w:val="ConsPlusNormal"/>
        <w:spacing w:before="220"/>
        <w:ind w:firstLine="540"/>
        <w:jc w:val="both"/>
      </w:pPr>
      <w:r w:rsidRPr="00882270">
        <w:t>болезни кожи и подкожной клетчатки;</w:t>
      </w:r>
    </w:p>
    <w:p w:rsidR="00882270" w:rsidRPr="00882270" w:rsidRDefault="00882270">
      <w:pPr>
        <w:pStyle w:val="ConsPlusNormal"/>
        <w:spacing w:before="220"/>
        <w:ind w:firstLine="540"/>
        <w:jc w:val="both"/>
      </w:pPr>
      <w:r w:rsidRPr="00882270">
        <w:t>болезни костно-мышечной системы и соединительной ткани;</w:t>
      </w:r>
    </w:p>
    <w:p w:rsidR="00882270" w:rsidRPr="00882270" w:rsidRDefault="00882270">
      <w:pPr>
        <w:pStyle w:val="ConsPlusNormal"/>
        <w:spacing w:before="220"/>
        <w:ind w:firstLine="540"/>
        <w:jc w:val="both"/>
      </w:pPr>
      <w:r w:rsidRPr="00882270">
        <w:t>травмы, отравления и некоторые другие последствия воздействия внешних причин;</w:t>
      </w:r>
    </w:p>
    <w:p w:rsidR="00882270" w:rsidRPr="00882270" w:rsidRDefault="00882270">
      <w:pPr>
        <w:pStyle w:val="ConsPlusNormal"/>
        <w:spacing w:before="220"/>
        <w:ind w:firstLine="540"/>
        <w:jc w:val="both"/>
      </w:pPr>
      <w:r w:rsidRPr="00882270">
        <w:t>врожденные аномалии (пороки развития);</w:t>
      </w:r>
    </w:p>
    <w:p w:rsidR="00882270" w:rsidRPr="00882270" w:rsidRDefault="00882270">
      <w:pPr>
        <w:pStyle w:val="ConsPlusNormal"/>
        <w:spacing w:before="220"/>
        <w:ind w:firstLine="540"/>
        <w:jc w:val="both"/>
      </w:pPr>
      <w:r w:rsidRPr="00882270">
        <w:t>деформации и хромосомные нарушения;</w:t>
      </w:r>
    </w:p>
    <w:p w:rsidR="00882270" w:rsidRPr="00882270" w:rsidRDefault="00882270">
      <w:pPr>
        <w:pStyle w:val="ConsPlusNormal"/>
        <w:spacing w:before="220"/>
        <w:ind w:firstLine="540"/>
        <w:jc w:val="both"/>
      </w:pPr>
      <w:r w:rsidRPr="00882270">
        <w:t>беременность, роды, послеродовой период и аборты;</w:t>
      </w:r>
    </w:p>
    <w:p w:rsidR="00882270" w:rsidRPr="00882270" w:rsidRDefault="00882270">
      <w:pPr>
        <w:pStyle w:val="ConsPlusNormal"/>
        <w:spacing w:before="220"/>
        <w:ind w:firstLine="540"/>
        <w:jc w:val="both"/>
      </w:pPr>
      <w:r w:rsidRPr="00882270">
        <w:t>отдельные состояния, возникающие у детей в перинатальный период;</w:t>
      </w:r>
    </w:p>
    <w:p w:rsidR="00882270" w:rsidRPr="00882270" w:rsidRDefault="00882270">
      <w:pPr>
        <w:pStyle w:val="ConsPlusNormal"/>
        <w:spacing w:before="220"/>
        <w:ind w:firstLine="540"/>
        <w:jc w:val="both"/>
      </w:pPr>
      <w:r w:rsidRPr="00882270">
        <w:t>психические расстройства и расстройства поведения;</w:t>
      </w:r>
    </w:p>
    <w:p w:rsidR="00882270" w:rsidRPr="00882270" w:rsidRDefault="00882270">
      <w:pPr>
        <w:pStyle w:val="ConsPlusNormal"/>
        <w:spacing w:before="220"/>
        <w:ind w:firstLine="540"/>
        <w:jc w:val="both"/>
      </w:pPr>
      <w:r w:rsidRPr="00882270">
        <w:t>симптомы, признаки и отклонения от нормы, не отнесенные к заболеваниям и состояниям.</w:t>
      </w:r>
    </w:p>
    <w:p w:rsidR="00882270" w:rsidRPr="00882270" w:rsidRDefault="00882270">
      <w:pPr>
        <w:pStyle w:val="ConsPlusNormal"/>
        <w:spacing w:before="220"/>
        <w:ind w:firstLine="540"/>
        <w:jc w:val="both"/>
      </w:pPr>
      <w:r w:rsidRPr="00882270">
        <w:t>Гражданин имеет право не реже одного раза в год на бесплатный профилактический медицинский осмотр, в том числе в рамках диспансеризации.</w:t>
      </w:r>
    </w:p>
    <w:p w:rsidR="00882270" w:rsidRPr="00882270" w:rsidRDefault="00882270">
      <w:pPr>
        <w:pStyle w:val="ConsPlusNormal"/>
        <w:spacing w:before="220"/>
        <w:ind w:firstLine="540"/>
        <w:jc w:val="both"/>
      </w:pPr>
      <w:r w:rsidRPr="00882270">
        <w:t>В соответствии с законодательством Российской Федерации отдельные категории граждан имеют право:</w:t>
      </w:r>
    </w:p>
    <w:p w:rsidR="00882270" w:rsidRPr="00882270" w:rsidRDefault="00882270">
      <w:pPr>
        <w:pStyle w:val="ConsPlusNormal"/>
        <w:spacing w:before="220"/>
        <w:ind w:firstLine="540"/>
        <w:jc w:val="both"/>
      </w:pPr>
      <w:r w:rsidRPr="00882270">
        <w:t xml:space="preserve">на обеспечение лекарственными препаратами (в соответствии с </w:t>
      </w:r>
      <w:hyperlink w:anchor="P393">
        <w:r w:rsidRPr="00882270">
          <w:t>разделом V</w:t>
        </w:r>
      </w:hyperlink>
      <w:r w:rsidRPr="00882270">
        <w:t xml:space="preserve"> Программы);</w:t>
      </w:r>
    </w:p>
    <w:p w:rsidR="00882270" w:rsidRPr="00882270" w:rsidRDefault="00882270">
      <w:pPr>
        <w:pStyle w:val="ConsPlusNormal"/>
        <w:spacing w:before="220"/>
        <w:ind w:firstLine="540"/>
        <w:jc w:val="both"/>
      </w:pPr>
      <w:r w:rsidRPr="00882270">
        <w:t>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882270" w:rsidRPr="00882270" w:rsidRDefault="00882270">
      <w:pPr>
        <w:pStyle w:val="ConsPlusNormal"/>
        <w:spacing w:before="220"/>
        <w:ind w:firstLine="540"/>
        <w:jc w:val="both"/>
      </w:pPr>
      <w:r w:rsidRPr="00882270">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882270" w:rsidRPr="00882270" w:rsidRDefault="00882270">
      <w:pPr>
        <w:pStyle w:val="ConsPlusNormal"/>
        <w:spacing w:before="220"/>
        <w:ind w:firstLine="540"/>
        <w:jc w:val="both"/>
      </w:pPr>
      <w:r w:rsidRPr="00882270">
        <w:t>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882270" w:rsidRPr="00882270" w:rsidRDefault="00882270">
      <w:pPr>
        <w:pStyle w:val="ConsPlusNormal"/>
        <w:spacing w:before="220"/>
        <w:ind w:firstLine="540"/>
        <w:jc w:val="both"/>
      </w:pPr>
      <w:r w:rsidRPr="00882270">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882270" w:rsidRPr="00882270" w:rsidRDefault="00882270">
      <w:pPr>
        <w:pStyle w:val="ConsPlusNormal"/>
        <w:spacing w:before="220"/>
        <w:ind w:firstLine="540"/>
        <w:jc w:val="both"/>
      </w:pPr>
      <w:r w:rsidRPr="00882270">
        <w:lastRenderedPageBreak/>
        <w:t>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rsidR="00882270" w:rsidRPr="00882270" w:rsidRDefault="00882270">
      <w:pPr>
        <w:pStyle w:val="ConsPlusNormal"/>
        <w:spacing w:before="220"/>
        <w:ind w:firstLine="540"/>
        <w:jc w:val="both"/>
      </w:pPr>
      <w:r w:rsidRPr="00882270">
        <w:t>пренатальную (дородовую) диагностику нарушений развития ребенка - беременные женщины;</w:t>
      </w:r>
    </w:p>
    <w:p w:rsidR="00882270" w:rsidRPr="00882270" w:rsidRDefault="00882270">
      <w:pPr>
        <w:pStyle w:val="ConsPlusNormal"/>
        <w:spacing w:before="220"/>
        <w:ind w:firstLine="540"/>
        <w:jc w:val="both"/>
      </w:pPr>
      <w:r w:rsidRPr="00882270">
        <w:t>аудиологический скрининг - новорожденные дети и дети первого года жизни;</w:t>
      </w:r>
    </w:p>
    <w:p w:rsidR="00882270" w:rsidRPr="00882270" w:rsidRDefault="00882270">
      <w:pPr>
        <w:pStyle w:val="ConsPlusNormal"/>
        <w:spacing w:before="220"/>
        <w:ind w:firstLine="540"/>
        <w:jc w:val="both"/>
      </w:pPr>
      <w:r w:rsidRPr="00882270">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882270" w:rsidRPr="00882270" w:rsidRDefault="00882270">
      <w:pPr>
        <w:pStyle w:val="ConsPlusNormal"/>
        <w:spacing w:before="220"/>
        <w:ind w:firstLine="540"/>
        <w:jc w:val="both"/>
      </w:pPr>
      <w:r w:rsidRPr="00882270">
        <w:t>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 новорожденные, родившиеся живыми.</w:t>
      </w:r>
    </w:p>
    <w:p w:rsidR="00882270" w:rsidRPr="00882270" w:rsidRDefault="00882270">
      <w:pPr>
        <w:pStyle w:val="ConsPlusNormal"/>
        <w:spacing w:before="220"/>
        <w:ind w:firstLine="540"/>
        <w:jc w:val="both"/>
      </w:pPr>
      <w:r w:rsidRPr="00882270">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882270" w:rsidRPr="00882270" w:rsidRDefault="00882270">
      <w:pPr>
        <w:pStyle w:val="ConsPlusNormal"/>
        <w:spacing w:before="220"/>
        <w:ind w:firstLine="540"/>
        <w:jc w:val="both"/>
      </w:pPr>
      <w:r w:rsidRPr="00882270">
        <w:t>Департамент здравоохранения Орловской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882270" w:rsidRPr="00882270" w:rsidRDefault="00882270">
      <w:pPr>
        <w:pStyle w:val="ConsPlusNormal"/>
        <w:spacing w:before="220"/>
        <w:ind w:firstLine="540"/>
        <w:jc w:val="both"/>
      </w:pPr>
      <w:r w:rsidRPr="00882270">
        <w:t xml:space="preserve">Дополнительно к объемам медицинской помощи, оказываемой гражданам в рамках </w:t>
      </w:r>
      <w:r w:rsidRPr="00882270">
        <w:lastRenderedPageBreak/>
        <w:t>Программы, осуществляется дополнительное финансовое обеспечение оказания медицинской помощи (при необходимости -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rsidR="00882270" w:rsidRPr="00882270" w:rsidRDefault="00882270">
      <w:pPr>
        <w:pStyle w:val="ConsPlusNormal"/>
        <w:spacing w:before="220"/>
        <w:ind w:firstLine="540"/>
        <w:jc w:val="both"/>
      </w:pPr>
      <w:r w:rsidRPr="00882270">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rsidR="00882270" w:rsidRPr="00882270" w:rsidRDefault="00882270">
      <w:pPr>
        <w:pStyle w:val="ConsPlusNormal"/>
        <w:spacing w:before="220"/>
        <w:ind w:firstLine="540"/>
        <w:jc w:val="both"/>
      </w:pPr>
      <w:r w:rsidRPr="00882270">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882270" w:rsidRPr="00882270" w:rsidRDefault="00882270">
      <w:pPr>
        <w:pStyle w:val="ConsPlusNormal"/>
        <w:spacing w:before="220"/>
        <w:ind w:firstLine="540"/>
        <w:jc w:val="both"/>
      </w:pPr>
      <w:r w:rsidRPr="00882270">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882270" w:rsidRPr="00882270" w:rsidRDefault="00882270">
      <w:pPr>
        <w:pStyle w:val="ConsPlusNormal"/>
        <w:ind w:firstLine="540"/>
        <w:jc w:val="both"/>
      </w:pPr>
    </w:p>
    <w:p w:rsidR="00882270" w:rsidRPr="00882270" w:rsidRDefault="00882270">
      <w:pPr>
        <w:pStyle w:val="ConsPlusTitle"/>
        <w:jc w:val="center"/>
        <w:outlineLvl w:val="1"/>
      </w:pPr>
      <w:r w:rsidRPr="00882270">
        <w:t>IV. Территориальная программа обязательного</w:t>
      </w:r>
    </w:p>
    <w:p w:rsidR="00882270" w:rsidRPr="00882270" w:rsidRDefault="00882270">
      <w:pPr>
        <w:pStyle w:val="ConsPlusTitle"/>
        <w:jc w:val="center"/>
      </w:pPr>
      <w:r w:rsidRPr="00882270">
        <w:t>медицинского страхования Орловской области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Территориальная программа обязательного медицинского страхования Орловской области является составной частью Программы.</w:t>
      </w:r>
    </w:p>
    <w:p w:rsidR="00882270" w:rsidRPr="00882270" w:rsidRDefault="00882270">
      <w:pPr>
        <w:pStyle w:val="ConsPlusNormal"/>
        <w:spacing w:before="220"/>
        <w:ind w:firstLine="540"/>
        <w:jc w:val="both"/>
      </w:pPr>
      <w:r w:rsidRPr="00882270">
        <w:t xml:space="preserve">В рамках территориальной программы обязательного медицинского страхования Орловской области застрахованным лицам при заболеваниях и состояниях, указанных в </w:t>
      </w:r>
      <w:hyperlink w:anchor="P222">
        <w:r w:rsidRPr="00882270">
          <w:t>разделе III</w:t>
        </w:r>
      </w:hyperlink>
      <w:r w:rsidRPr="00882270">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882270" w:rsidRPr="00882270" w:rsidRDefault="00882270">
      <w:pPr>
        <w:pStyle w:val="ConsPlusNormal"/>
        <w:spacing w:before="220"/>
        <w:ind w:firstLine="540"/>
        <w:jc w:val="both"/>
      </w:pPr>
      <w:r w:rsidRPr="00882270">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rsidR="00882270" w:rsidRPr="00882270" w:rsidRDefault="00882270">
      <w:pPr>
        <w:pStyle w:val="ConsPlusNormal"/>
        <w:spacing w:before="220"/>
        <w:ind w:firstLine="540"/>
        <w:jc w:val="both"/>
      </w:pPr>
      <w:r w:rsidRPr="00882270">
        <w:t>скорая медицинская помощь (за исключением санитарно-авиационной эвакуации);</w:t>
      </w:r>
    </w:p>
    <w:p w:rsidR="00882270" w:rsidRPr="00882270" w:rsidRDefault="00882270">
      <w:pPr>
        <w:pStyle w:val="ConsPlusNormal"/>
        <w:spacing w:before="220"/>
        <w:ind w:firstLine="540"/>
        <w:jc w:val="both"/>
      </w:pPr>
      <w:r w:rsidRPr="00882270">
        <w:lastRenderedPageBreak/>
        <w:t xml:space="preserve">специализированная медицинская помощь, в том числе высокотехнологичная медицинская помощь, включенная в </w:t>
      </w:r>
      <w:hyperlink w:anchor="P17033">
        <w:r w:rsidRPr="00882270">
          <w:t>перечень</w:t>
        </w:r>
      </w:hyperlink>
      <w:r w:rsidRPr="00882270">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применение экстракорпорального вспомогательного оплодотворения, репродуктивных технологий,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rsidR="00882270" w:rsidRPr="00882270" w:rsidRDefault="00882270">
      <w:pPr>
        <w:pStyle w:val="ConsPlusNormal"/>
        <w:spacing w:before="220"/>
        <w:ind w:firstLine="540"/>
        <w:jc w:val="both"/>
      </w:pPr>
      <w:r w:rsidRPr="00882270">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4">
        <w:r w:rsidRPr="00882270">
          <w:t>законом</w:t>
        </w:r>
      </w:hyperlink>
      <w:r w:rsidRPr="00882270">
        <w:t xml:space="preserve"> от 29 ноября 2010 года N 326-ФЗ.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882270" w:rsidRPr="00882270" w:rsidRDefault="00882270">
      <w:pPr>
        <w:pStyle w:val="ConsPlusNormal"/>
        <w:jc w:val="both"/>
      </w:pPr>
      <w:r w:rsidRPr="00882270">
        <w:t xml:space="preserve">(в ред. </w:t>
      </w:r>
      <w:hyperlink r:id="rId35">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Федеральный фонд обязательного медицинского страхования проводит анализ расходов медицинских организаций в разрезе указанных расходов.</w:t>
      </w:r>
    </w:p>
    <w:p w:rsidR="00882270" w:rsidRPr="00882270" w:rsidRDefault="00882270">
      <w:pPr>
        <w:pStyle w:val="ConsPlusNormal"/>
        <w:spacing w:before="220"/>
        <w:ind w:firstLine="540"/>
        <w:jc w:val="both"/>
      </w:pPr>
      <w:r w:rsidRPr="00882270">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rsidR="00882270" w:rsidRPr="00882270" w:rsidRDefault="00882270">
      <w:pPr>
        <w:pStyle w:val="ConsPlusNormal"/>
        <w:spacing w:before="220"/>
        <w:ind w:firstLine="540"/>
        <w:jc w:val="both"/>
      </w:pPr>
      <w:r w:rsidRPr="00882270">
        <w:t xml:space="preserve">При получении информации о таком повышении исполнительный орган субъекта </w:t>
      </w:r>
      <w:r w:rsidRPr="00882270">
        <w:lastRenderedPageBreak/>
        <w:t xml:space="preserve">Российской Федерации принимает меры по устранению причин его возникновения, в том числе в соответствии с </w:t>
      </w:r>
      <w:hyperlink r:id="rId36">
        <w:r w:rsidRPr="00882270">
          <w:t>пунктом 3 статьи 8</w:t>
        </w:r>
      </w:hyperlink>
      <w:r w:rsidRPr="00882270">
        <w:t xml:space="preserve"> Федерального закона от 29 ноября 2010 года N 326-ФЗ,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882270" w:rsidRPr="00882270" w:rsidRDefault="00882270">
      <w:pPr>
        <w:pStyle w:val="ConsPlusNormal"/>
        <w:jc w:val="both"/>
      </w:pPr>
      <w:r w:rsidRPr="00882270">
        <w:t xml:space="preserve">(в ред. </w:t>
      </w:r>
      <w:hyperlink r:id="rId37">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rsidR="00882270" w:rsidRPr="00882270" w:rsidRDefault="00882270">
      <w:pPr>
        <w:pStyle w:val="ConsPlusNormal"/>
        <w:spacing w:before="220"/>
        <w:ind w:firstLine="540"/>
        <w:jc w:val="both"/>
      </w:pPr>
      <w:r w:rsidRPr="00882270">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38">
        <w:r w:rsidRPr="00882270">
          <w:t>статьей 30</w:t>
        </w:r>
      </w:hyperlink>
      <w:r w:rsidRPr="00882270">
        <w:t xml:space="preserve"> Федерального закона от 29 ноября 2010 года N 326-ФЗ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39">
        <w:r w:rsidRPr="00882270">
          <w:t>статьей 76</w:t>
        </w:r>
      </w:hyperlink>
      <w:r w:rsidRPr="00882270">
        <w:t xml:space="preserve"> Федерального закона от 21 ноября 2011 года N 323-ФЗ,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882270" w:rsidRPr="00882270" w:rsidRDefault="00882270">
      <w:pPr>
        <w:pStyle w:val="ConsPlusNormal"/>
        <w:jc w:val="both"/>
      </w:pPr>
      <w:r w:rsidRPr="00882270">
        <w:t xml:space="preserve">(в ред. </w:t>
      </w:r>
      <w:hyperlink r:id="rId40">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882270" w:rsidRPr="00882270" w:rsidRDefault="00882270">
      <w:pPr>
        <w:pStyle w:val="ConsPlusNormal"/>
        <w:spacing w:before="220"/>
        <w:ind w:firstLine="540"/>
        <w:jc w:val="both"/>
      </w:pPr>
      <w:r w:rsidRPr="00882270">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882270" w:rsidRPr="00882270" w:rsidRDefault="00882270">
      <w:pPr>
        <w:pStyle w:val="ConsPlusNormal"/>
        <w:spacing w:before="220"/>
        <w:ind w:firstLine="540"/>
        <w:jc w:val="both"/>
      </w:pPr>
      <w:r w:rsidRPr="00882270">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882270" w:rsidRPr="00882270" w:rsidRDefault="00882270">
      <w:pPr>
        <w:pStyle w:val="ConsPlusNormal"/>
        <w:spacing w:before="220"/>
        <w:ind w:firstLine="540"/>
        <w:jc w:val="both"/>
      </w:pPr>
      <w:r w:rsidRPr="00882270">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882270" w:rsidRPr="00882270" w:rsidRDefault="00882270">
      <w:pPr>
        <w:pStyle w:val="ConsPlusNormal"/>
        <w:spacing w:before="220"/>
        <w:ind w:firstLine="540"/>
        <w:jc w:val="both"/>
      </w:pPr>
      <w:r w:rsidRPr="00882270">
        <w:t>врачам-специалистам за оказанную медицинскую помощь в амбулаторных условиях.</w:t>
      </w:r>
    </w:p>
    <w:p w:rsidR="00882270" w:rsidRPr="00882270" w:rsidRDefault="00882270">
      <w:pPr>
        <w:pStyle w:val="ConsPlusNormal"/>
        <w:spacing w:before="220"/>
        <w:ind w:firstLine="540"/>
        <w:jc w:val="both"/>
      </w:pPr>
      <w:r w:rsidRPr="00882270">
        <w:t xml:space="preserve">Территориальный фонд осуществляет ежеквартально мониторинг и анализ уровня оплаты труда медицинских работников медицинских организаций государственной системы </w:t>
      </w:r>
      <w:r w:rsidRPr="00882270">
        <w:lastRenderedPageBreak/>
        <w:t>здравоохранения Орловской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Департамента здравоохранения Орловской области для принятия необходимых мер по обеспечению должного уровня оплаты труда медицинских работников.</w:t>
      </w:r>
    </w:p>
    <w:p w:rsidR="00882270" w:rsidRPr="00882270" w:rsidRDefault="00882270">
      <w:pPr>
        <w:pStyle w:val="ConsPlusNormal"/>
        <w:spacing w:before="220"/>
        <w:ind w:firstLine="540"/>
        <w:jc w:val="both"/>
      </w:pPr>
      <w:hyperlink w:anchor="P23276">
        <w:r w:rsidRPr="00882270">
          <w:t>Перечень</w:t>
        </w:r>
      </w:hyperlink>
      <w:r w:rsidRPr="00882270">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14 к Программе.</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Профилактические медицинские осмотры</w:t>
      </w:r>
    </w:p>
    <w:p w:rsidR="00882270" w:rsidRPr="00882270" w:rsidRDefault="00882270">
      <w:pPr>
        <w:pStyle w:val="ConsPlusTitle"/>
        <w:jc w:val="center"/>
      </w:pPr>
      <w:r w:rsidRPr="00882270">
        <w:t>и диспансеризация граждан</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В рамках проведения профилактических мероприятий Департамент здравоохранения Орловской области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882270" w:rsidRPr="00882270" w:rsidRDefault="00882270">
      <w:pPr>
        <w:pStyle w:val="ConsPlusNormal"/>
        <w:spacing w:before="220"/>
        <w:ind w:firstLine="540"/>
        <w:jc w:val="both"/>
      </w:pPr>
      <w:r w:rsidRPr="00882270">
        <w:t>Профилактические мероприятия организуется,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882270" w:rsidRPr="00882270" w:rsidRDefault="00882270">
      <w:pPr>
        <w:pStyle w:val="ConsPlusNormal"/>
        <w:spacing w:before="220"/>
        <w:ind w:firstLine="540"/>
        <w:jc w:val="both"/>
      </w:pPr>
      <w:r w:rsidRPr="00882270">
        <w:t>Ветераны боевых действий имеют право на прохождение профилактических осмотров и диспансеризации во внеочередном порядке.</w:t>
      </w:r>
    </w:p>
    <w:p w:rsidR="00882270" w:rsidRPr="00882270" w:rsidRDefault="00882270">
      <w:pPr>
        <w:pStyle w:val="ConsPlusNormal"/>
        <w:spacing w:before="220"/>
        <w:ind w:firstLine="540"/>
        <w:jc w:val="both"/>
      </w:pPr>
      <w:r w:rsidRPr="00882270">
        <w:t xml:space="preserve">Граждане, переболевшие новой коронавирусной инфекцией (COVID-19), в течение года после заболевания, включая случаи заболеваний, когда отсутствует подтверждение перенесенной новой коронавирусной инфекции (COVID-19) методом ПЦР-диагностики, вправе пройти углубленную диспансеризацию, включающую исследования и иные медицинские вмешательства согласно </w:t>
      </w:r>
      <w:hyperlink w:anchor="P29541">
        <w:r w:rsidRPr="00882270">
          <w:t>Перечню</w:t>
        </w:r>
      </w:hyperlink>
      <w:r w:rsidRPr="00882270">
        <w:t>, который приведен в приложении 15 к Программе.</w:t>
      </w:r>
    </w:p>
    <w:p w:rsidR="00882270" w:rsidRPr="00882270" w:rsidRDefault="00882270">
      <w:pPr>
        <w:pStyle w:val="ConsPlusNormal"/>
        <w:spacing w:before="220"/>
        <w:ind w:firstLine="540"/>
        <w:jc w:val="both"/>
      </w:pPr>
      <w:r w:rsidRPr="00882270">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установлен Министерством здравоохранения Российской Федерации.</w:t>
      </w:r>
    </w:p>
    <w:p w:rsidR="00882270" w:rsidRPr="00882270" w:rsidRDefault="00882270">
      <w:pPr>
        <w:pStyle w:val="ConsPlusNormal"/>
        <w:spacing w:before="220"/>
        <w:ind w:firstLine="540"/>
        <w:jc w:val="both"/>
      </w:pPr>
      <w:r w:rsidRPr="00882270">
        <w:t>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Территориальный фонд доводит указанные перечни до страховых медицинских организаций, в которых застрахованы граждане, подлежащие углубленной диспансеризации.</w:t>
      </w:r>
    </w:p>
    <w:p w:rsidR="00882270" w:rsidRPr="00882270" w:rsidRDefault="00882270">
      <w:pPr>
        <w:pStyle w:val="ConsPlusNormal"/>
        <w:spacing w:before="220"/>
        <w:ind w:firstLine="540"/>
        <w:jc w:val="both"/>
      </w:pPr>
      <w:r w:rsidRPr="00882270">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w:t>
      </w:r>
      <w:r w:rsidRPr="00882270">
        <w:lastRenderedPageBreak/>
        <w:t>муниципальных услуг (функций)" (далее - единый портал), сети радиотелефонной связи (смс-сообщения) и иных доступных средств связи.</w:t>
      </w:r>
    </w:p>
    <w:p w:rsidR="00882270" w:rsidRPr="00882270" w:rsidRDefault="00882270">
      <w:pPr>
        <w:pStyle w:val="ConsPlusNormal"/>
        <w:spacing w:before="220"/>
        <w:ind w:firstLine="540"/>
        <w:jc w:val="both"/>
      </w:pPr>
      <w:r w:rsidRPr="00882270">
        <w:t>Запись граждан на углубленную диспансеризацию осуществляется в том числе с использованием единого портала.</w:t>
      </w:r>
    </w:p>
    <w:p w:rsidR="00882270" w:rsidRPr="00882270" w:rsidRDefault="00882270">
      <w:pPr>
        <w:pStyle w:val="ConsPlusNormal"/>
        <w:spacing w:before="220"/>
        <w:ind w:firstLine="540"/>
        <w:jc w:val="both"/>
      </w:pPr>
      <w:r w:rsidRPr="00882270">
        <w:t xml:space="preserve">Медицинские организации организуют прохождение в течение 1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29545">
        <w:r w:rsidRPr="00882270">
          <w:t>пунктом 1</w:t>
        </w:r>
      </w:hyperlink>
      <w:r w:rsidRPr="00882270">
        <w:t xml:space="preserve"> приложения 15 к Программе.</w:t>
      </w:r>
    </w:p>
    <w:p w:rsidR="00882270" w:rsidRPr="00882270" w:rsidRDefault="00882270">
      <w:pPr>
        <w:pStyle w:val="ConsPlusNormal"/>
        <w:spacing w:before="220"/>
        <w:ind w:firstLine="540"/>
        <w:jc w:val="both"/>
      </w:pPr>
      <w:r w:rsidRPr="00882270">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882270" w:rsidRPr="00882270" w:rsidRDefault="00882270">
      <w:pPr>
        <w:pStyle w:val="ConsPlusNormal"/>
        <w:spacing w:before="220"/>
        <w:ind w:firstLine="540"/>
        <w:jc w:val="both"/>
      </w:pPr>
      <w:r w:rsidRPr="00882270">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w:anchor="P30120">
        <w:r w:rsidRPr="00882270">
          <w:t>Перечню</w:t>
        </w:r>
      </w:hyperlink>
      <w:r w:rsidRPr="00882270">
        <w:t>, утвержденному приложением 19 к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882270" w:rsidRPr="00882270" w:rsidRDefault="00882270">
      <w:pPr>
        <w:pStyle w:val="ConsPlusNormal"/>
        <w:spacing w:before="220"/>
        <w:ind w:firstLine="540"/>
        <w:jc w:val="both"/>
      </w:pPr>
      <w:r w:rsidRPr="00882270">
        <w:t>Департамент здравоохранения Орловской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rsidR="00882270" w:rsidRPr="00882270" w:rsidRDefault="00882270">
      <w:pPr>
        <w:pStyle w:val="ConsPlusNormal"/>
        <w:spacing w:before="220"/>
        <w:ind w:firstLine="540"/>
        <w:jc w:val="both"/>
      </w:pPr>
      <w:r w:rsidRPr="00882270">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w:t>
      </w:r>
      <w:r w:rsidRPr="00882270">
        <w:lastRenderedPageBreak/>
        <w:t>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882270" w:rsidRPr="00882270" w:rsidRDefault="00882270">
      <w:pPr>
        <w:pStyle w:val="ConsPlusNormal"/>
        <w:spacing w:before="220"/>
        <w:ind w:firstLine="540"/>
        <w:jc w:val="both"/>
      </w:pPr>
      <w:r w:rsidRPr="00882270">
        <w:t>Территориальный фонд осуществляет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882270" w:rsidRPr="00882270" w:rsidRDefault="00882270">
      <w:pPr>
        <w:pStyle w:val="ConsPlusNormal"/>
        <w:spacing w:before="220"/>
        <w:ind w:firstLine="540"/>
        <w:jc w:val="both"/>
      </w:pPr>
      <w:r w:rsidRPr="00882270">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882270" w:rsidRPr="00882270" w:rsidRDefault="00882270">
      <w:pPr>
        <w:pStyle w:val="ConsPlusNormal"/>
        <w:spacing w:before="220"/>
        <w:ind w:firstLine="540"/>
        <w:jc w:val="both"/>
      </w:pPr>
      <w:r w:rsidRPr="00882270">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882270" w:rsidRPr="00882270" w:rsidRDefault="00882270">
      <w:pPr>
        <w:pStyle w:val="ConsPlusNormal"/>
        <w:spacing w:before="220"/>
        <w:ind w:firstLine="540"/>
        <w:jc w:val="both"/>
      </w:pPr>
      <w:r w:rsidRPr="00882270">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 в порядке, утвержденном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Диспансерное наблюдение за гражданами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882270" w:rsidRPr="00882270" w:rsidRDefault="00882270">
      <w:pPr>
        <w:pStyle w:val="ConsPlusNormal"/>
        <w:spacing w:before="220"/>
        <w:ind w:firstLine="540"/>
        <w:jc w:val="both"/>
      </w:pPr>
      <w:r w:rsidRPr="00882270">
        <w:t>Диспансерное наблюдение проводится в порядке, утвержденном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Департаменту здравоохранения Орловской области, и территориальному фонду для проведения анализа и принятия управленческих решений.</w:t>
      </w:r>
    </w:p>
    <w:p w:rsidR="00882270" w:rsidRPr="00882270" w:rsidRDefault="00882270">
      <w:pPr>
        <w:pStyle w:val="ConsPlusNormal"/>
        <w:spacing w:before="220"/>
        <w:ind w:firstLine="540"/>
        <w:jc w:val="both"/>
      </w:pPr>
      <w:r w:rsidRPr="00882270">
        <w:lastRenderedPageBreak/>
        <w:t>Медицинские организации с использованием единого портала,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882270" w:rsidRPr="00882270" w:rsidRDefault="00882270">
      <w:pPr>
        <w:pStyle w:val="ConsPlusNormal"/>
        <w:spacing w:before="220"/>
        <w:ind w:firstLine="540"/>
        <w:jc w:val="both"/>
      </w:pPr>
      <w:r w:rsidRPr="00882270">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882270" w:rsidRPr="00882270" w:rsidRDefault="00882270">
      <w:pPr>
        <w:pStyle w:val="ConsPlusNormal"/>
        <w:spacing w:before="220"/>
        <w:ind w:firstLine="540"/>
        <w:jc w:val="both"/>
      </w:pPr>
      <w:r w:rsidRPr="00882270">
        <w:t>Организация диспансерного наблюдения работающих граждан может осуществляться:</w:t>
      </w:r>
    </w:p>
    <w:p w:rsidR="00882270" w:rsidRPr="00882270" w:rsidRDefault="00882270">
      <w:pPr>
        <w:pStyle w:val="ConsPlusNormal"/>
        <w:spacing w:before="220"/>
        <w:ind w:firstLine="540"/>
        <w:jc w:val="both"/>
      </w:pPr>
      <w:r w:rsidRPr="00882270">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rsidR="00882270" w:rsidRPr="00882270" w:rsidRDefault="00882270">
      <w:pPr>
        <w:pStyle w:val="ConsPlusNormal"/>
        <w:spacing w:before="220"/>
        <w:ind w:firstLine="540"/>
        <w:jc w:val="both"/>
      </w:pPr>
      <w:r w:rsidRPr="00882270">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установленном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в целях последующей оплаты оказанных комплексных посещений по диспансеризации работающих граждан в рамках отдельных реестров счетов.</w:t>
      </w:r>
    </w:p>
    <w:p w:rsidR="00882270" w:rsidRPr="00882270" w:rsidRDefault="00882270">
      <w:pPr>
        <w:pStyle w:val="ConsPlusNormal"/>
        <w:spacing w:before="220"/>
        <w:ind w:firstLine="540"/>
        <w:jc w:val="both"/>
      </w:pPr>
      <w:r w:rsidRPr="00882270">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882270" w:rsidRPr="00882270" w:rsidRDefault="00882270">
      <w:pPr>
        <w:pStyle w:val="ConsPlusNormal"/>
        <w:spacing w:before="220"/>
        <w:ind w:firstLine="540"/>
        <w:jc w:val="both"/>
      </w:pPr>
      <w:r w:rsidRPr="00882270">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rsidR="00882270" w:rsidRPr="00882270" w:rsidRDefault="00882270">
      <w:pPr>
        <w:pStyle w:val="ConsPlusNormal"/>
        <w:spacing w:before="220"/>
        <w:ind w:firstLine="540"/>
        <w:jc w:val="both"/>
      </w:pPr>
      <w:r w:rsidRPr="00882270">
        <w:t>В этом случае территориальный фонд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882270" w:rsidRPr="00882270" w:rsidRDefault="00882270">
      <w:pPr>
        <w:pStyle w:val="ConsPlusNormal"/>
        <w:spacing w:before="220"/>
        <w:ind w:firstLine="540"/>
        <w:jc w:val="both"/>
      </w:pPr>
      <w:r w:rsidRPr="00882270">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882270" w:rsidRPr="00882270" w:rsidRDefault="00882270">
      <w:pPr>
        <w:pStyle w:val="ConsPlusNormal"/>
        <w:spacing w:before="220"/>
        <w:ind w:firstLine="540"/>
        <w:jc w:val="both"/>
      </w:pPr>
      <w:r w:rsidRPr="00882270">
        <w:t>Территориальный фонд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882270" w:rsidRPr="00882270" w:rsidRDefault="00882270">
      <w:pPr>
        <w:pStyle w:val="ConsPlusNormal"/>
        <w:spacing w:before="220"/>
        <w:ind w:firstLine="540"/>
        <w:jc w:val="both"/>
      </w:pPr>
      <w:r w:rsidRPr="00882270">
        <w:lastRenderedPageBreak/>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Способы оплаты медицинской помощи,</w:t>
      </w:r>
    </w:p>
    <w:p w:rsidR="00882270" w:rsidRPr="00882270" w:rsidRDefault="00882270">
      <w:pPr>
        <w:pStyle w:val="ConsPlusTitle"/>
        <w:jc w:val="center"/>
      </w:pPr>
      <w:r w:rsidRPr="00882270">
        <w:t>оказываемой застрахованным лицам по обязательному</w:t>
      </w:r>
    </w:p>
    <w:p w:rsidR="00882270" w:rsidRPr="00882270" w:rsidRDefault="00882270">
      <w:pPr>
        <w:pStyle w:val="ConsPlusTitle"/>
        <w:jc w:val="center"/>
      </w:pPr>
      <w:r w:rsidRPr="00882270">
        <w:t>медицинскому страхованию в Российской Федерации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При реализации территориальной программы ОМС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882270" w:rsidRPr="00882270" w:rsidRDefault="00882270">
      <w:pPr>
        <w:pStyle w:val="ConsPlusNormal"/>
        <w:spacing w:before="220"/>
        <w:ind w:firstLine="540"/>
        <w:jc w:val="both"/>
      </w:pPr>
      <w:r w:rsidRPr="00882270">
        <w:t>1) при оплате медицинской помощи, оказанной в амбулаторных условиях:</w:t>
      </w:r>
    </w:p>
    <w:p w:rsidR="00882270" w:rsidRPr="00882270" w:rsidRDefault="00882270">
      <w:pPr>
        <w:pStyle w:val="ConsPlusNormal"/>
        <w:spacing w:before="220"/>
        <w:ind w:firstLine="540"/>
        <w:jc w:val="both"/>
      </w:pPr>
      <w:r w:rsidRPr="00882270">
        <w:t>а)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 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882270" w:rsidRPr="00882270" w:rsidRDefault="00882270">
      <w:pPr>
        <w:pStyle w:val="ConsPlusNormal"/>
        <w:spacing w:before="220"/>
        <w:ind w:firstLine="540"/>
        <w:jc w:val="both"/>
      </w:pPr>
      <w:r w:rsidRPr="00882270">
        <w:t>б) за единицу объема медицинской помощи - за медицинскую услугу, посещение, обращение (законченный случай), при оплате:</w:t>
      </w:r>
    </w:p>
    <w:p w:rsidR="00882270" w:rsidRPr="00882270" w:rsidRDefault="00882270">
      <w:pPr>
        <w:pStyle w:val="ConsPlusNormal"/>
        <w:spacing w:before="220"/>
        <w:ind w:firstLine="540"/>
        <w:jc w:val="both"/>
      </w:pPr>
      <w:r w:rsidRPr="00882270">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882270" w:rsidRPr="00882270" w:rsidRDefault="00882270">
      <w:pPr>
        <w:pStyle w:val="ConsPlusNormal"/>
        <w:spacing w:before="220"/>
        <w:ind w:firstLine="540"/>
        <w:jc w:val="both"/>
      </w:pPr>
      <w:r w:rsidRPr="00882270">
        <w:t>медицинской помощи, оказанной в медицинских организациях, не имеющих прикрепившихся лиц;</w:t>
      </w:r>
    </w:p>
    <w:p w:rsidR="00882270" w:rsidRPr="00882270" w:rsidRDefault="00882270">
      <w:pPr>
        <w:pStyle w:val="ConsPlusNormal"/>
        <w:spacing w:before="220"/>
        <w:ind w:firstLine="540"/>
        <w:jc w:val="both"/>
      </w:pPr>
      <w:r w:rsidRPr="00882270">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882270" w:rsidRPr="00882270" w:rsidRDefault="00882270">
      <w:pPr>
        <w:pStyle w:val="ConsPlusNormal"/>
        <w:spacing w:before="220"/>
        <w:ind w:firstLine="540"/>
        <w:jc w:val="both"/>
      </w:pPr>
      <w:r w:rsidRPr="00882270">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w:t>
      </w:r>
      <w:r w:rsidRPr="00882270">
        <w:lastRenderedPageBreak/>
        <w:t>ОФЭКТ/ОФЭКТ-КТ;</w:t>
      </w:r>
    </w:p>
    <w:p w:rsidR="00882270" w:rsidRPr="00882270" w:rsidRDefault="00882270">
      <w:pPr>
        <w:pStyle w:val="ConsPlusNormal"/>
        <w:spacing w:before="220"/>
        <w:ind w:firstLine="540"/>
        <w:jc w:val="both"/>
      </w:pPr>
      <w:r w:rsidRPr="00882270">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rsidR="00882270" w:rsidRPr="00882270" w:rsidRDefault="00882270">
      <w:pPr>
        <w:pStyle w:val="ConsPlusNormal"/>
        <w:spacing w:before="220"/>
        <w:ind w:firstLine="540"/>
        <w:jc w:val="both"/>
      </w:pPr>
      <w:r w:rsidRPr="00882270">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rsidR="00882270" w:rsidRPr="00882270" w:rsidRDefault="00882270">
      <w:pPr>
        <w:pStyle w:val="ConsPlusNormal"/>
        <w:spacing w:before="220"/>
        <w:ind w:firstLine="540"/>
        <w:jc w:val="both"/>
      </w:pPr>
      <w:r w:rsidRPr="00882270">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rsidR="00882270" w:rsidRPr="00882270" w:rsidRDefault="00882270">
      <w:pPr>
        <w:pStyle w:val="ConsPlusNormal"/>
        <w:spacing w:before="220"/>
        <w:ind w:firstLine="540"/>
        <w:jc w:val="both"/>
      </w:pPr>
      <w:r w:rsidRPr="00882270">
        <w:t>медицинской помощи по медицинской реабилитации (комплексное посещение);</w:t>
      </w:r>
    </w:p>
    <w:p w:rsidR="00882270" w:rsidRPr="00882270" w:rsidRDefault="00882270">
      <w:pPr>
        <w:pStyle w:val="ConsPlusNormal"/>
        <w:spacing w:before="220"/>
        <w:ind w:firstLine="540"/>
        <w:jc w:val="both"/>
      </w:pPr>
      <w:r w:rsidRPr="00882270">
        <w:t>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882270" w:rsidRPr="00882270" w:rsidRDefault="00882270">
      <w:pPr>
        <w:pStyle w:val="ConsPlusNormal"/>
        <w:spacing w:before="220"/>
        <w:ind w:firstLine="540"/>
        <w:jc w:val="both"/>
      </w:pPr>
      <w:r w:rsidRPr="00882270">
        <w:t>а)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882270" w:rsidRPr="00882270" w:rsidRDefault="00882270">
      <w:pPr>
        <w:pStyle w:val="ConsPlusNormal"/>
        <w:spacing w:before="220"/>
        <w:ind w:firstLine="540"/>
        <w:jc w:val="both"/>
      </w:pPr>
      <w:r w:rsidRPr="00882270">
        <w:t xml:space="preserve">б)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29569">
        <w:r w:rsidRPr="00882270">
          <w:t>приложении 16</w:t>
        </w:r>
      </w:hyperlink>
      <w:r w:rsidRPr="00882270">
        <w:t xml:space="preserve"> к Программе, в том числе в сочетании с оплатой за услугу диализа;</w:t>
      </w:r>
    </w:p>
    <w:p w:rsidR="00882270" w:rsidRPr="00882270" w:rsidRDefault="00882270">
      <w:pPr>
        <w:pStyle w:val="ConsPlusNormal"/>
        <w:spacing w:before="220"/>
        <w:ind w:firstLine="540"/>
        <w:jc w:val="both"/>
      </w:pPr>
      <w:r w:rsidRPr="00882270">
        <w:t>3) при оплате медицинской помощи, оказанной в условиях дневного стационара:</w:t>
      </w:r>
    </w:p>
    <w:p w:rsidR="00882270" w:rsidRPr="00882270" w:rsidRDefault="00882270">
      <w:pPr>
        <w:pStyle w:val="ConsPlusNormal"/>
        <w:spacing w:before="220"/>
        <w:ind w:firstLine="540"/>
        <w:jc w:val="both"/>
      </w:pPr>
      <w:r w:rsidRPr="00882270">
        <w:t>а)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882270" w:rsidRPr="00882270" w:rsidRDefault="00882270">
      <w:pPr>
        <w:pStyle w:val="ConsPlusNormal"/>
        <w:spacing w:before="220"/>
        <w:ind w:firstLine="540"/>
        <w:jc w:val="both"/>
      </w:pPr>
      <w:r w:rsidRPr="00882270">
        <w:t xml:space="preserve">б)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w:t>
      </w:r>
      <w:r w:rsidRPr="00882270">
        <w:lastRenderedPageBreak/>
        <w:t xml:space="preserve">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29569">
        <w:r w:rsidRPr="00882270">
          <w:t>приложении 16</w:t>
        </w:r>
      </w:hyperlink>
      <w:r w:rsidRPr="00882270">
        <w:t xml:space="preserve"> к Программе,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882270" w:rsidRPr="00882270" w:rsidRDefault="00882270">
      <w:pPr>
        <w:pStyle w:val="ConsPlusNormal"/>
        <w:spacing w:before="220"/>
        <w:ind w:firstLine="540"/>
        <w:jc w:val="both"/>
      </w:pPr>
      <w:r w:rsidRPr="00882270">
        <w:t>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882270" w:rsidRPr="00882270" w:rsidRDefault="00882270">
      <w:pPr>
        <w:pStyle w:val="ConsPlusNormal"/>
        <w:spacing w:before="220"/>
        <w:ind w:firstLine="540"/>
        <w:jc w:val="both"/>
      </w:pPr>
      <w:r w:rsidRPr="00882270">
        <w:t>а) по подушевому нормативу финансирования;</w:t>
      </w:r>
    </w:p>
    <w:p w:rsidR="00882270" w:rsidRPr="00882270" w:rsidRDefault="00882270">
      <w:pPr>
        <w:pStyle w:val="ConsPlusNormal"/>
        <w:spacing w:before="220"/>
        <w:ind w:firstLine="540"/>
        <w:jc w:val="both"/>
      </w:pPr>
      <w:r w:rsidRPr="00882270">
        <w:t>б)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882270" w:rsidRPr="00882270" w:rsidRDefault="00882270">
      <w:pPr>
        <w:pStyle w:val="ConsPlusNormal"/>
        <w:spacing w:before="220"/>
        <w:ind w:firstLine="540"/>
        <w:jc w:val="both"/>
      </w:pPr>
      <w:r w:rsidRPr="00882270">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41">
        <w:r w:rsidRPr="00882270">
          <w:t>законом</w:t>
        </w:r>
      </w:hyperlink>
      <w:r w:rsidRPr="00882270">
        <w:t xml:space="preserve"> от 21 ноября 2011 года N 323-ФЗ, осуществляется за единицу объема медицинской помощи (комплексное посещение).</w:t>
      </w:r>
    </w:p>
    <w:p w:rsidR="00882270" w:rsidRPr="00882270" w:rsidRDefault="00882270">
      <w:pPr>
        <w:pStyle w:val="ConsPlusNormal"/>
        <w:jc w:val="both"/>
      </w:pPr>
      <w:r w:rsidRPr="00882270">
        <w:t xml:space="preserve">(в ред. </w:t>
      </w:r>
      <w:hyperlink r:id="rId42">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882270" w:rsidRPr="00882270" w:rsidRDefault="00882270">
      <w:pPr>
        <w:pStyle w:val="ConsPlusNormal"/>
        <w:spacing w:before="220"/>
        <w:ind w:firstLine="540"/>
        <w:jc w:val="both"/>
      </w:pPr>
      <w:r w:rsidRPr="00882270">
        <w:t>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с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882270" w:rsidRPr="00882270" w:rsidRDefault="00882270">
      <w:pPr>
        <w:pStyle w:val="ConsPlusNormal"/>
        <w:spacing w:before="220"/>
        <w:ind w:firstLine="540"/>
        <w:jc w:val="both"/>
      </w:pPr>
      <w:r w:rsidRPr="00882270">
        <w:t xml:space="preserve">Финансовое обеспечение профилактических медицинских осмотров, диспансеризации и </w:t>
      </w:r>
      <w:r w:rsidRPr="00882270">
        <w:lastRenderedPageBreak/>
        <w:t>диспансерного наблюдения, проводимых в соответствии с порядками, утверждаемыми Министерством здравоохранения Российской Федерации, осуществляется за единицу объема медицинской помощи (комплексное посещение).</w:t>
      </w:r>
    </w:p>
    <w:p w:rsidR="00882270" w:rsidRPr="00882270" w:rsidRDefault="00882270">
      <w:pPr>
        <w:pStyle w:val="ConsPlusNormal"/>
        <w:spacing w:before="220"/>
        <w:ind w:firstLine="540"/>
        <w:jc w:val="both"/>
      </w:pPr>
      <w:r w:rsidRPr="00882270">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rsidR="00882270" w:rsidRPr="00882270" w:rsidRDefault="00882270">
      <w:pPr>
        <w:pStyle w:val="ConsPlusNormal"/>
        <w:spacing w:before="220"/>
        <w:ind w:firstLine="540"/>
        <w:jc w:val="both"/>
      </w:pPr>
      <w:r w:rsidRPr="00882270">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882270" w:rsidRPr="00882270" w:rsidRDefault="00882270">
      <w:pPr>
        <w:pStyle w:val="ConsPlusNormal"/>
        <w:spacing w:before="220"/>
        <w:ind w:firstLine="540"/>
        <w:jc w:val="both"/>
      </w:pPr>
      <w:r w:rsidRPr="00882270">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882270" w:rsidRPr="00882270" w:rsidRDefault="00882270">
      <w:pPr>
        <w:pStyle w:val="ConsPlusNormal"/>
        <w:spacing w:before="220"/>
        <w:ind w:firstLine="540"/>
        <w:jc w:val="both"/>
      </w:pPr>
      <w:r w:rsidRPr="00882270">
        <w:t xml:space="preserve">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работником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w:t>
      </w:r>
      <w:r w:rsidRPr="00882270">
        <w:lastRenderedPageBreak/>
        <w:t>Министерством здравоохранения Российской Федерации.</w:t>
      </w:r>
    </w:p>
    <w:p w:rsidR="00882270" w:rsidRPr="00882270" w:rsidRDefault="00882270">
      <w:pPr>
        <w:pStyle w:val="ConsPlusNormal"/>
        <w:spacing w:before="220"/>
        <w:ind w:firstLine="540"/>
        <w:jc w:val="both"/>
      </w:pPr>
      <w:r w:rsidRPr="00882270">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882270" w:rsidRPr="00882270" w:rsidRDefault="00882270">
      <w:pPr>
        <w:pStyle w:val="ConsPlusNormal"/>
        <w:spacing w:before="220"/>
        <w:ind w:firstLine="540"/>
        <w:jc w:val="both"/>
      </w:pPr>
      <w:r w:rsidRPr="00882270">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882270" w:rsidRPr="00882270" w:rsidRDefault="00882270">
      <w:pPr>
        <w:pStyle w:val="ConsPlusNormal"/>
        <w:spacing w:before="220"/>
        <w:ind w:firstLine="540"/>
        <w:jc w:val="both"/>
      </w:pPr>
      <w:r w:rsidRPr="00882270">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882270" w:rsidRPr="00882270" w:rsidRDefault="00882270">
      <w:pPr>
        <w:pStyle w:val="ConsPlusNormal"/>
        <w:spacing w:before="220"/>
        <w:ind w:firstLine="540"/>
        <w:jc w:val="both"/>
      </w:pPr>
      <w:r w:rsidRPr="00882270">
        <w:t>Распределение объемов медицинской помощи по проведению экстракорпорального оплодотворения осуществляется для 45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882270" w:rsidRPr="00882270" w:rsidRDefault="00882270">
      <w:pPr>
        <w:pStyle w:val="ConsPlusNormal"/>
        <w:spacing w:before="220"/>
        <w:ind w:firstLine="540"/>
        <w:jc w:val="both"/>
      </w:pPr>
      <w:r w:rsidRPr="00882270">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Орловской области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882270" w:rsidRPr="00882270" w:rsidRDefault="00882270">
      <w:pPr>
        <w:pStyle w:val="ConsPlusNormal"/>
        <w:spacing w:before="220"/>
        <w:ind w:firstLine="540"/>
        <w:jc w:val="both"/>
      </w:pPr>
      <w:r w:rsidRPr="00882270">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882270" w:rsidRPr="00882270" w:rsidRDefault="00882270">
      <w:pPr>
        <w:pStyle w:val="ConsPlusNormal"/>
        <w:spacing w:before="220"/>
        <w:ind w:firstLine="540"/>
        <w:jc w:val="both"/>
      </w:pPr>
      <w:r w:rsidRPr="00882270">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rsidR="00882270" w:rsidRPr="00882270" w:rsidRDefault="00882270">
      <w:pPr>
        <w:pStyle w:val="ConsPlusNormal"/>
        <w:spacing w:before="220"/>
        <w:ind w:firstLine="540"/>
        <w:jc w:val="both"/>
      </w:pPr>
      <w:r w:rsidRPr="00882270">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882270" w:rsidRPr="00882270" w:rsidRDefault="00882270">
      <w:pPr>
        <w:pStyle w:val="ConsPlusNormal"/>
        <w:spacing w:before="220"/>
        <w:ind w:firstLine="540"/>
        <w:jc w:val="both"/>
      </w:pPr>
      <w:r w:rsidRPr="00882270">
        <w:lastRenderedPageBreak/>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Структура территориальной программы</w:t>
      </w:r>
    </w:p>
    <w:p w:rsidR="00882270" w:rsidRPr="00882270" w:rsidRDefault="00882270">
      <w:pPr>
        <w:pStyle w:val="ConsPlusTitle"/>
        <w:jc w:val="center"/>
      </w:pPr>
      <w:r w:rsidRPr="00882270">
        <w:t>обязательного медицинского страхования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Территориальная программа ОМС включает:</w:t>
      </w:r>
    </w:p>
    <w:p w:rsidR="00882270" w:rsidRPr="00882270" w:rsidRDefault="00882270">
      <w:pPr>
        <w:pStyle w:val="ConsPlusNormal"/>
        <w:spacing w:before="220"/>
        <w:ind w:firstLine="540"/>
        <w:jc w:val="both"/>
      </w:pPr>
      <w:r w:rsidRPr="00882270">
        <w:t>1) нормативы объемов предоставления медицинской помощи в расчете на 1 застрахованное лицо;</w:t>
      </w:r>
    </w:p>
    <w:p w:rsidR="00882270" w:rsidRPr="00882270" w:rsidRDefault="00882270">
      <w:pPr>
        <w:pStyle w:val="ConsPlusNormal"/>
        <w:spacing w:before="220"/>
        <w:ind w:firstLine="540"/>
        <w:jc w:val="both"/>
      </w:pPr>
      <w:r w:rsidRPr="00882270">
        <w:t>2) нормативы финансовых затрат на единицу объема предоставления медицинской помощи, а также нормативы финансового обеспечения территориальной программы обязательного медицинского страхования Орловской области в расчете на 1 застрахованное лицо;</w:t>
      </w:r>
    </w:p>
    <w:p w:rsidR="00882270" w:rsidRPr="00882270" w:rsidRDefault="00882270">
      <w:pPr>
        <w:pStyle w:val="ConsPlusNormal"/>
        <w:spacing w:before="220"/>
        <w:ind w:firstLine="540"/>
        <w:jc w:val="both"/>
      </w:pPr>
      <w:r w:rsidRPr="00882270">
        <w:t>3) 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w:t>
      </w:r>
    </w:p>
    <w:p w:rsidR="00882270" w:rsidRPr="00882270" w:rsidRDefault="00882270">
      <w:pPr>
        <w:pStyle w:val="ConsPlusNormal"/>
        <w:spacing w:before="220"/>
        <w:ind w:firstLine="540"/>
        <w:jc w:val="both"/>
      </w:pPr>
      <w:r w:rsidRPr="00882270">
        <w:t>4) требования к Программе и условиям оказания медицинской помощи;</w:t>
      </w:r>
    </w:p>
    <w:p w:rsidR="00882270" w:rsidRPr="00882270" w:rsidRDefault="00882270">
      <w:pPr>
        <w:pStyle w:val="ConsPlusNormal"/>
        <w:spacing w:before="220"/>
        <w:ind w:firstLine="540"/>
        <w:jc w:val="both"/>
      </w:pPr>
      <w:r w:rsidRPr="00882270">
        <w:t>5) критерии доступности и качества медицинской помощи.</w:t>
      </w:r>
    </w:p>
    <w:p w:rsidR="00882270" w:rsidRPr="00882270" w:rsidRDefault="00882270">
      <w:pPr>
        <w:pStyle w:val="ConsPlusNormal"/>
        <w:spacing w:before="220"/>
        <w:ind w:firstLine="540"/>
        <w:jc w:val="both"/>
      </w:pPr>
      <w:r w:rsidRPr="00882270">
        <w:t>В территориальной программе ОМС в расчете на 1 застрахованное лицо устанавливаются с учетом структуры заболеваемости в Орловской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882270" w:rsidRPr="00882270" w:rsidRDefault="00882270">
      <w:pPr>
        <w:pStyle w:val="ConsPlusNormal"/>
        <w:spacing w:before="220"/>
        <w:ind w:firstLine="540"/>
        <w:jc w:val="both"/>
      </w:pPr>
      <w:r w:rsidRPr="00882270">
        <w:t>Нормативы объема предоставления медицинской помощи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rsidR="00882270" w:rsidRPr="00882270" w:rsidRDefault="00882270">
      <w:pPr>
        <w:pStyle w:val="ConsPlusNormal"/>
        <w:ind w:firstLine="540"/>
        <w:jc w:val="both"/>
      </w:pPr>
    </w:p>
    <w:p w:rsidR="00882270" w:rsidRPr="00882270" w:rsidRDefault="00882270">
      <w:pPr>
        <w:pStyle w:val="ConsPlusTitle"/>
        <w:jc w:val="center"/>
        <w:outlineLvl w:val="1"/>
      </w:pPr>
      <w:bookmarkStart w:id="3" w:name="P393"/>
      <w:bookmarkEnd w:id="3"/>
      <w:r w:rsidRPr="00882270">
        <w:t>V. Финансовое обеспечение Программы</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Источниками финансового обеспечения Программы являются средства федерального бюджета, областного бюджета, а также средства обязательного медицинского страхования.</w:t>
      </w:r>
    </w:p>
    <w:p w:rsidR="00882270" w:rsidRPr="00882270" w:rsidRDefault="00882270">
      <w:pPr>
        <w:pStyle w:val="ConsPlusNormal"/>
        <w:spacing w:before="220"/>
        <w:ind w:firstLine="540"/>
        <w:jc w:val="both"/>
      </w:pPr>
      <w:r w:rsidRPr="00882270">
        <w:t xml:space="preserve">За счет средств обязательного медицинского страхования в рамках территориальной программы обязательного медицинского страхования Орловской области застрахованным лицам при заболеваниях и состояниях, указанных в </w:t>
      </w:r>
      <w:hyperlink w:anchor="P222">
        <w:r w:rsidRPr="00882270">
          <w:t>разделе III</w:t>
        </w:r>
      </w:hyperlink>
      <w:r w:rsidRPr="00882270">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882270" w:rsidRPr="00882270" w:rsidRDefault="00882270">
      <w:pPr>
        <w:pStyle w:val="ConsPlusNormal"/>
        <w:spacing w:before="220"/>
        <w:ind w:firstLine="540"/>
        <w:jc w:val="both"/>
      </w:pPr>
      <w:r w:rsidRPr="00882270">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w:t>
      </w:r>
      <w:r w:rsidRPr="00882270">
        <w:lastRenderedPageBreak/>
        <w:t>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аудиологического скрининга (за исключением случаев, когда Программой установлен иной источник финансирования, - за счет бюджетных ассигнований областного бюджета);</w:t>
      </w:r>
    </w:p>
    <w:p w:rsidR="00882270" w:rsidRPr="00882270" w:rsidRDefault="00882270">
      <w:pPr>
        <w:pStyle w:val="ConsPlusNormal"/>
        <w:spacing w:before="220"/>
        <w:ind w:firstLine="540"/>
        <w:jc w:val="both"/>
      </w:pPr>
      <w:r w:rsidRPr="00882270">
        <w:t>скорая медицинская помощь (за исключением санитарно-авиационной эвакуации);</w:t>
      </w:r>
    </w:p>
    <w:p w:rsidR="00882270" w:rsidRPr="00882270" w:rsidRDefault="00882270">
      <w:pPr>
        <w:pStyle w:val="ConsPlusNormal"/>
        <w:spacing w:before="220"/>
        <w:ind w:firstLine="540"/>
        <w:jc w:val="both"/>
      </w:pPr>
      <w:r w:rsidRPr="00882270">
        <w:t xml:space="preserve">специализированная, медицинская помощь, в том числе высокотехнологичная, включенная в </w:t>
      </w:r>
      <w:hyperlink w:anchor="P17039">
        <w:r w:rsidRPr="00882270">
          <w:t>раздел I</w:t>
        </w:r>
      </w:hyperlink>
      <w:r w:rsidRPr="00882270">
        <w:t xml:space="preserve"> приложения 11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882270" w:rsidRPr="00882270" w:rsidRDefault="00882270">
      <w:pPr>
        <w:pStyle w:val="ConsPlusNormal"/>
        <w:spacing w:before="220"/>
        <w:ind w:firstLine="540"/>
        <w:jc w:val="both"/>
      </w:pPr>
      <w:r w:rsidRPr="00882270">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882270" w:rsidRPr="00882270" w:rsidRDefault="00882270">
      <w:pPr>
        <w:pStyle w:val="ConsPlusNormal"/>
        <w:spacing w:before="220"/>
        <w:ind w:firstLine="540"/>
        <w:jc w:val="both"/>
      </w:pPr>
      <w:r w:rsidRPr="00882270">
        <w:t>За счет бюджетных ассигнований федерального бюджета осуществляется финансовое обеспечение:</w:t>
      </w:r>
    </w:p>
    <w:p w:rsidR="00882270" w:rsidRPr="00882270" w:rsidRDefault="00882270">
      <w:pPr>
        <w:pStyle w:val="ConsPlusNormal"/>
        <w:spacing w:before="220"/>
        <w:ind w:firstLine="540"/>
        <w:jc w:val="both"/>
      </w:pPr>
      <w:r w:rsidRPr="00882270">
        <w:t>1) 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882270" w:rsidRPr="00882270" w:rsidRDefault="00882270">
      <w:pPr>
        <w:pStyle w:val="ConsPlusNormal"/>
        <w:spacing w:before="220"/>
        <w:ind w:firstLine="540"/>
        <w:jc w:val="both"/>
      </w:pPr>
      <w:r w:rsidRPr="00882270">
        <w:t>2) 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rsidR="00882270" w:rsidRPr="00882270" w:rsidRDefault="00882270">
      <w:pPr>
        <w:pStyle w:val="ConsPlusNormal"/>
        <w:spacing w:before="220"/>
        <w:ind w:firstLine="540"/>
        <w:jc w:val="both"/>
      </w:pPr>
      <w:r w:rsidRPr="00882270">
        <w:t>3)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882270" w:rsidRPr="00882270" w:rsidRDefault="00882270">
      <w:pPr>
        <w:pStyle w:val="ConsPlusNormal"/>
        <w:spacing w:before="220"/>
        <w:ind w:firstLine="540"/>
        <w:jc w:val="both"/>
      </w:pPr>
      <w:r w:rsidRPr="00882270">
        <w:lastRenderedPageBreak/>
        <w:t>4) расширенного неонатального скрининга;</w:t>
      </w:r>
    </w:p>
    <w:p w:rsidR="00882270" w:rsidRPr="00882270" w:rsidRDefault="00882270">
      <w:pPr>
        <w:pStyle w:val="ConsPlusNormal"/>
        <w:spacing w:before="220"/>
        <w:ind w:firstLine="540"/>
        <w:jc w:val="both"/>
      </w:pPr>
      <w:r w:rsidRPr="00882270">
        <w:t>5) 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882270" w:rsidRPr="00882270" w:rsidRDefault="00882270">
      <w:pPr>
        <w:pStyle w:val="ConsPlusNormal"/>
        <w:spacing w:before="220"/>
        <w:ind w:firstLine="540"/>
        <w:jc w:val="both"/>
      </w:pPr>
      <w:r w:rsidRPr="00882270">
        <w:t>6) 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882270" w:rsidRPr="00882270" w:rsidRDefault="00882270">
      <w:pPr>
        <w:pStyle w:val="ConsPlusNormal"/>
        <w:spacing w:before="220"/>
        <w:ind w:firstLine="540"/>
        <w:jc w:val="both"/>
      </w:pPr>
      <w:r w:rsidRPr="00882270">
        <w:t>7) санаторно-курортного лечения отдельных категорий граждан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8)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Х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rsidR="00882270" w:rsidRPr="00882270" w:rsidRDefault="00882270">
      <w:pPr>
        <w:pStyle w:val="ConsPlusNormal"/>
        <w:spacing w:before="220"/>
        <w:ind w:firstLine="540"/>
        <w:jc w:val="both"/>
      </w:pPr>
      <w:r w:rsidRPr="00882270">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882270" w:rsidRPr="00882270" w:rsidRDefault="00882270">
      <w:pPr>
        <w:pStyle w:val="ConsPlusNormal"/>
        <w:spacing w:before="220"/>
        <w:ind w:firstLine="540"/>
        <w:jc w:val="both"/>
      </w:pPr>
      <w:r w:rsidRPr="00882270">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882270" w:rsidRPr="00882270" w:rsidRDefault="00882270">
      <w:pPr>
        <w:pStyle w:val="ConsPlusNormal"/>
        <w:spacing w:before="220"/>
        <w:ind w:firstLine="540"/>
        <w:jc w:val="both"/>
      </w:pPr>
      <w:r w:rsidRPr="00882270">
        <w:t>9)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rsidR="00882270" w:rsidRPr="00882270" w:rsidRDefault="00882270">
      <w:pPr>
        <w:pStyle w:val="ConsPlusNormal"/>
        <w:spacing w:before="220"/>
        <w:ind w:firstLine="540"/>
        <w:jc w:val="both"/>
      </w:pPr>
      <w:r w:rsidRPr="00882270">
        <w:t>10)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882270" w:rsidRPr="00882270" w:rsidRDefault="00882270">
      <w:pPr>
        <w:pStyle w:val="ConsPlusNormal"/>
        <w:spacing w:before="220"/>
        <w:ind w:firstLine="540"/>
        <w:jc w:val="both"/>
      </w:pPr>
      <w:r w:rsidRPr="00882270">
        <w:t>11)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882270" w:rsidRPr="00882270" w:rsidRDefault="00882270">
      <w:pPr>
        <w:pStyle w:val="ConsPlusNormal"/>
        <w:spacing w:before="220"/>
        <w:ind w:firstLine="540"/>
        <w:jc w:val="both"/>
      </w:pPr>
      <w:r w:rsidRPr="00882270">
        <w:t xml:space="preserve">12) 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w:t>
      </w:r>
      <w:r w:rsidRPr="00882270">
        <w:lastRenderedPageBreak/>
        <w:t xml:space="preserve">продуктами лечебного питания для детей-инвалидов в соответствии с </w:t>
      </w:r>
      <w:hyperlink r:id="rId43">
        <w:r w:rsidRPr="00882270">
          <w:t>пунктом 1 части 1 статьи 6.2</w:t>
        </w:r>
      </w:hyperlink>
      <w:r w:rsidRPr="00882270">
        <w:t xml:space="preserve"> Федерального закона от 17 июля 1999 года N 178-ФЗ "О государственной социальной помощи";</w:t>
      </w:r>
    </w:p>
    <w:p w:rsidR="00882270" w:rsidRPr="00882270" w:rsidRDefault="00882270">
      <w:pPr>
        <w:pStyle w:val="ConsPlusNormal"/>
        <w:spacing w:before="220"/>
        <w:ind w:firstLine="540"/>
        <w:jc w:val="both"/>
      </w:pPr>
      <w:r w:rsidRPr="00882270">
        <w:t xml:space="preserve">13) 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4">
        <w:r w:rsidRPr="00882270">
          <w:t>программы</w:t>
        </w:r>
      </w:hyperlink>
      <w:r w:rsidRPr="00882270">
        <w:t xml:space="preserve">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rsidR="00882270" w:rsidRPr="00882270" w:rsidRDefault="00882270">
      <w:pPr>
        <w:pStyle w:val="ConsPlusNormal"/>
        <w:spacing w:before="220"/>
        <w:ind w:firstLine="540"/>
        <w:jc w:val="both"/>
      </w:pPr>
      <w:r w:rsidRPr="00882270">
        <w:t>14) медицинской деятельности, связанной с донорством органов и тканей человека в целях трансплантации (пересадки);</w:t>
      </w:r>
    </w:p>
    <w:p w:rsidR="00882270" w:rsidRPr="00882270" w:rsidRDefault="00882270">
      <w:pPr>
        <w:pStyle w:val="ConsPlusNormal"/>
        <w:spacing w:before="220"/>
        <w:ind w:firstLine="540"/>
        <w:jc w:val="both"/>
      </w:pPr>
      <w:r w:rsidRPr="00882270">
        <w:t xml:space="preserve">15) дополнительных мероприятий, установленных законодательством Российской Федерации, в том числе в соответствии с </w:t>
      </w:r>
      <w:hyperlink r:id="rId45">
        <w:r w:rsidRPr="00882270">
          <w:t>указом</w:t>
        </w:r>
      </w:hyperlink>
      <w:r w:rsidRPr="00882270">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882270" w:rsidRPr="00882270" w:rsidRDefault="00882270">
      <w:pPr>
        <w:pStyle w:val="ConsPlusNormal"/>
        <w:spacing w:before="220"/>
        <w:ind w:firstLine="540"/>
        <w:jc w:val="both"/>
      </w:pPr>
      <w:r w:rsidRPr="00882270">
        <w:t>За счет бюджетных ассигнований областного бюджета осуществляется финансовое обеспечение:</w:t>
      </w:r>
    </w:p>
    <w:p w:rsidR="00882270" w:rsidRPr="00882270" w:rsidRDefault="00882270">
      <w:pPr>
        <w:pStyle w:val="ConsPlusNormal"/>
        <w:spacing w:before="220"/>
        <w:ind w:firstLine="540"/>
        <w:jc w:val="both"/>
      </w:pPr>
      <w:r w:rsidRPr="00882270">
        <w:t>1)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rsidR="00882270" w:rsidRPr="00882270" w:rsidRDefault="00882270">
      <w:pPr>
        <w:pStyle w:val="ConsPlusNormal"/>
        <w:spacing w:before="220"/>
        <w:ind w:firstLine="540"/>
        <w:jc w:val="both"/>
      </w:pPr>
      <w:r w:rsidRPr="00882270">
        <w:t>2) скорой, в том числе скорой специализированной, медицинской помощи не застрахованным по обязательному медицинскому страхованию лицам;</w:t>
      </w:r>
    </w:p>
    <w:p w:rsidR="00882270" w:rsidRPr="00882270" w:rsidRDefault="00882270">
      <w:pPr>
        <w:pStyle w:val="ConsPlusNormal"/>
        <w:spacing w:before="220"/>
        <w:ind w:firstLine="540"/>
        <w:jc w:val="both"/>
      </w:pPr>
      <w:r w:rsidRPr="00882270">
        <w:t>3) 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882270" w:rsidRPr="00882270" w:rsidRDefault="00882270">
      <w:pPr>
        <w:pStyle w:val="ConsPlusNormal"/>
        <w:spacing w:before="220"/>
        <w:ind w:firstLine="540"/>
        <w:jc w:val="both"/>
      </w:pPr>
      <w:r w:rsidRPr="00882270">
        <w:t>4)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882270" w:rsidRPr="00882270" w:rsidRDefault="00882270">
      <w:pPr>
        <w:pStyle w:val="ConsPlusNormal"/>
        <w:spacing w:before="220"/>
        <w:ind w:firstLine="540"/>
        <w:jc w:val="both"/>
      </w:pPr>
      <w:r w:rsidRPr="00882270">
        <w:lastRenderedPageBreak/>
        <w:t>5)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882270" w:rsidRPr="00882270" w:rsidRDefault="00882270">
      <w:pPr>
        <w:pStyle w:val="ConsPlusNormal"/>
        <w:spacing w:before="220"/>
        <w:ind w:firstLine="540"/>
        <w:jc w:val="both"/>
      </w:pPr>
      <w:r w:rsidRPr="00882270">
        <w:t xml:space="preserve">6) высокотехнологичной медицинской помощи, оказываемой в медицинских организациях, подведомственных Департаменту здравоохранения Орловской области, в соответствии с </w:t>
      </w:r>
      <w:hyperlink w:anchor="P19622">
        <w:r w:rsidRPr="00882270">
          <w:t>разделом II</w:t>
        </w:r>
      </w:hyperlink>
      <w:r w:rsidRPr="00882270">
        <w:t xml:space="preserve"> перечня видов высокотехнологичной медицинской помощи;</w:t>
      </w:r>
    </w:p>
    <w:p w:rsidR="00882270" w:rsidRPr="00882270" w:rsidRDefault="00882270">
      <w:pPr>
        <w:pStyle w:val="ConsPlusNormal"/>
        <w:spacing w:before="220"/>
        <w:ind w:firstLine="540"/>
        <w:jc w:val="both"/>
      </w:pPr>
      <w:r w:rsidRPr="00882270">
        <w:t>7) слухопротезирования отдельных категорий граждан в порядке, установленном Правительством Орловской области;</w:t>
      </w:r>
    </w:p>
    <w:p w:rsidR="00882270" w:rsidRPr="00882270" w:rsidRDefault="00882270">
      <w:pPr>
        <w:pStyle w:val="ConsPlusNormal"/>
        <w:spacing w:before="220"/>
        <w:ind w:firstLine="540"/>
        <w:jc w:val="both"/>
      </w:pPr>
      <w:r w:rsidRPr="00882270">
        <w:t>8) медицинской помощи лицам, не идентифицированным в качестве застрахованных по ОМС;</w:t>
      </w:r>
    </w:p>
    <w:p w:rsidR="00882270" w:rsidRPr="00882270" w:rsidRDefault="00882270">
      <w:pPr>
        <w:pStyle w:val="ConsPlusNormal"/>
        <w:spacing w:before="220"/>
        <w:ind w:firstLine="540"/>
        <w:jc w:val="both"/>
      </w:pPr>
      <w:r w:rsidRPr="00882270">
        <w:t>9) проведения медицинским психологом консультирования пациентов по вопросам, связанным с имеющимся заболеванием и/или состоянием, в амбулаторных условиях, в условиях дневного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882270" w:rsidRPr="00882270" w:rsidRDefault="00882270">
      <w:pPr>
        <w:pStyle w:val="ConsPlusNormal"/>
        <w:spacing w:before="220"/>
        <w:ind w:firstLine="540"/>
        <w:jc w:val="both"/>
      </w:pPr>
      <w:r w:rsidRPr="00882270">
        <w:t>10)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Департаменту здравоохранения Орловской области;</w:t>
      </w:r>
    </w:p>
    <w:p w:rsidR="00882270" w:rsidRPr="00882270" w:rsidRDefault="00882270">
      <w:pPr>
        <w:pStyle w:val="ConsPlusNormal"/>
        <w:spacing w:before="220"/>
        <w:ind w:firstLine="540"/>
        <w:jc w:val="both"/>
      </w:pPr>
      <w:r w:rsidRPr="00882270">
        <w:t>11) 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после его смерти в случае их обращения в медицинскую организацию;</w:t>
      </w:r>
    </w:p>
    <w:p w:rsidR="00882270" w:rsidRPr="00882270" w:rsidRDefault="00882270">
      <w:pPr>
        <w:pStyle w:val="ConsPlusNormal"/>
        <w:spacing w:before="220"/>
        <w:ind w:firstLine="540"/>
        <w:jc w:val="both"/>
      </w:pPr>
      <w:r w:rsidRPr="00882270">
        <w:t>12) расходов медицинских организаций, не включенных в структуру тарифов на оплату медицинской помощи, предусмотренную в территориальной программе ОМС;</w:t>
      </w:r>
    </w:p>
    <w:p w:rsidR="00882270" w:rsidRPr="00882270" w:rsidRDefault="00882270">
      <w:pPr>
        <w:pStyle w:val="ConsPlusNormal"/>
        <w:spacing w:before="220"/>
        <w:ind w:firstLine="540"/>
        <w:jc w:val="both"/>
      </w:pPr>
      <w:r w:rsidRPr="00882270">
        <w:t>13) объемов медицинской помощи, превышающих объемы, установленные в территориальной программе ОМС, в размере, превышающем размер субвенции, предоставляемой из бюджета Федерального фонда обязательного медицинского страхования бюджету территориального фонда.</w:t>
      </w:r>
    </w:p>
    <w:p w:rsidR="00882270" w:rsidRPr="00882270" w:rsidRDefault="00882270">
      <w:pPr>
        <w:pStyle w:val="ConsPlusNormal"/>
        <w:spacing w:before="220"/>
        <w:ind w:firstLine="540"/>
        <w:jc w:val="both"/>
      </w:pPr>
      <w:r w:rsidRPr="00882270">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882270" w:rsidRPr="00882270" w:rsidRDefault="00882270">
      <w:pPr>
        <w:pStyle w:val="ConsPlusNormal"/>
        <w:spacing w:before="220"/>
        <w:ind w:firstLine="540"/>
        <w:jc w:val="both"/>
      </w:pPr>
      <w:r w:rsidRPr="00882270">
        <w:t xml:space="preserve">Орловская область вправе за счет бюджетных ассигнований областного бюджета </w:t>
      </w:r>
      <w:r w:rsidRPr="00882270">
        <w:lastRenderedPageBreak/>
        <w:t xml:space="preserve">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Департаменту здравоохранения Орловской области, в соответствии с </w:t>
      </w:r>
      <w:hyperlink w:anchor="P17039">
        <w:r w:rsidRPr="00882270">
          <w:t>разделом I</w:t>
        </w:r>
      </w:hyperlink>
      <w:r w:rsidRPr="00882270">
        <w:t xml:space="preserve"> перечня видов высокотехнологичной медицинской помощи.</w:t>
      </w:r>
    </w:p>
    <w:p w:rsidR="00882270" w:rsidRPr="00882270" w:rsidRDefault="00882270">
      <w:pPr>
        <w:pStyle w:val="ConsPlusNormal"/>
        <w:spacing w:before="220"/>
        <w:ind w:firstLine="540"/>
        <w:jc w:val="both"/>
      </w:pPr>
      <w:r w:rsidRPr="00882270">
        <w:t>За счет средств бюджетных ассигнований областного бюджета осуществляются:</w:t>
      </w:r>
    </w:p>
    <w:p w:rsidR="00882270" w:rsidRPr="00882270" w:rsidRDefault="00882270">
      <w:pPr>
        <w:pStyle w:val="ConsPlusNormal"/>
        <w:spacing w:before="220"/>
        <w:ind w:firstLine="540"/>
        <w:jc w:val="both"/>
      </w:pPr>
      <w:r w:rsidRPr="00882270">
        <w:t>1)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882270" w:rsidRPr="00882270" w:rsidRDefault="00882270">
      <w:pPr>
        <w:pStyle w:val="ConsPlusNormal"/>
        <w:spacing w:before="220"/>
        <w:ind w:firstLine="540"/>
        <w:jc w:val="both"/>
      </w:pPr>
      <w:r w:rsidRPr="00882270">
        <w:t>2) 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882270" w:rsidRPr="00882270" w:rsidRDefault="00882270">
      <w:pPr>
        <w:pStyle w:val="ConsPlusNormal"/>
        <w:spacing w:before="220"/>
        <w:ind w:firstLine="540"/>
        <w:jc w:val="both"/>
      </w:pPr>
      <w:r w:rsidRPr="00882270">
        <w:t>3)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882270" w:rsidRPr="00882270" w:rsidRDefault="00882270">
      <w:pPr>
        <w:pStyle w:val="ConsPlusNormal"/>
        <w:spacing w:before="220"/>
        <w:ind w:firstLine="540"/>
        <w:jc w:val="both"/>
      </w:pPr>
      <w:r w:rsidRPr="00882270">
        <w:t>4)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882270" w:rsidRPr="00882270" w:rsidRDefault="00882270">
      <w:pPr>
        <w:pStyle w:val="ConsPlusNormal"/>
        <w:spacing w:before="220"/>
        <w:ind w:firstLine="540"/>
        <w:jc w:val="both"/>
      </w:pPr>
      <w:r w:rsidRPr="00882270">
        <w:t>5)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882270" w:rsidRPr="00882270" w:rsidRDefault="00882270">
      <w:pPr>
        <w:pStyle w:val="ConsPlusNormal"/>
        <w:spacing w:before="220"/>
        <w:ind w:firstLine="540"/>
        <w:jc w:val="both"/>
      </w:pPr>
      <w:r w:rsidRPr="00882270">
        <w:t>6)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утвержденному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882270" w:rsidRPr="00882270" w:rsidRDefault="00882270">
      <w:pPr>
        <w:pStyle w:val="ConsPlusNormal"/>
        <w:spacing w:before="220"/>
        <w:ind w:firstLine="540"/>
        <w:jc w:val="both"/>
      </w:pPr>
      <w:r w:rsidRPr="00882270">
        <w:t>7) 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Департаменту здравоохранения Орловской области.</w:t>
      </w:r>
    </w:p>
    <w:p w:rsidR="00882270" w:rsidRPr="00882270" w:rsidRDefault="00882270">
      <w:pPr>
        <w:pStyle w:val="ConsPlusNormal"/>
        <w:spacing w:before="220"/>
        <w:ind w:firstLine="540"/>
        <w:jc w:val="both"/>
      </w:pPr>
      <w:r w:rsidRPr="00882270">
        <w:t xml:space="preserve">Порядок обеспечения граждан лекарственными препаратами, медицинскими изделиями, лечебным питанием, в том числе специализированными продуктами лечебного питания, по медицинским показаниям в соответствии со стандартами медицинской помощи представлен в </w:t>
      </w:r>
      <w:hyperlink w:anchor="P16846">
        <w:r w:rsidRPr="00882270">
          <w:t>приложениях 8</w:t>
        </w:r>
      </w:hyperlink>
      <w:r w:rsidRPr="00882270">
        <w:t xml:space="preserve">, </w:t>
      </w:r>
      <w:hyperlink w:anchor="P16878">
        <w:r w:rsidRPr="00882270">
          <w:t>9</w:t>
        </w:r>
      </w:hyperlink>
      <w:r w:rsidRPr="00882270">
        <w:t xml:space="preserve"> и </w:t>
      </w:r>
      <w:hyperlink w:anchor="P16911">
        <w:r w:rsidRPr="00882270">
          <w:t>10</w:t>
        </w:r>
      </w:hyperlink>
      <w:r w:rsidRPr="00882270">
        <w:t xml:space="preserve"> к Программе.</w:t>
      </w:r>
    </w:p>
    <w:p w:rsidR="00882270" w:rsidRPr="00882270" w:rsidRDefault="00882270">
      <w:pPr>
        <w:pStyle w:val="ConsPlusNormal"/>
        <w:spacing w:before="220"/>
        <w:ind w:firstLine="540"/>
        <w:jc w:val="both"/>
      </w:pPr>
      <w:r w:rsidRPr="00882270">
        <w:t>В соответствии с законодательством Российской Федерации расходы областного бюджета включают в себя обеспечение медицинских организаций лекарственными препаратами и иными средствами, медицинскими изделиями, иммунобиологическими препаратами и дезинфекционными средствами, донорской кровью и ее компонентами.</w:t>
      </w:r>
    </w:p>
    <w:p w:rsidR="00882270" w:rsidRPr="00882270" w:rsidRDefault="00882270">
      <w:pPr>
        <w:pStyle w:val="ConsPlusNormal"/>
        <w:spacing w:before="220"/>
        <w:ind w:firstLine="540"/>
        <w:jc w:val="both"/>
      </w:pPr>
      <w:r w:rsidRPr="00882270">
        <w:t xml:space="preserve">В рамках Программы за счет бюджетных ассигнований областного бюджета и средств обязательного медицинского страхования (по видам и условиям оказания медицинской помощи, </w:t>
      </w:r>
      <w:r w:rsidRPr="00882270">
        <w:lastRenderedPageBreak/>
        <w:t>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882270" w:rsidRPr="00882270" w:rsidRDefault="00882270">
      <w:pPr>
        <w:pStyle w:val="ConsPlusNormal"/>
        <w:spacing w:before="220"/>
        <w:ind w:firstLine="540"/>
        <w:jc w:val="both"/>
      </w:pPr>
      <w:r w:rsidRPr="00882270">
        <w:t xml:space="preserve">Кроме того, за счет бюджетных ассигнований федерального бюджета и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и Департаменту здравоохранения Орловской области соответственно, за исключением видов медицинской помощи, оказываемых за счет средств обязательного медицинского страхования, в БУЗ ОО "Орловский областной врачебно-физкультурный диспансер", БУЗ ОО "Орловское бюро судебно-медицинской экспертизы", БУЗ ОО "Станция переливания крови", БУЗ ОО "Медицинский информационно-аналитический центр", БУЗ ОО "Орловский областной центр по профилактике и борьбе со СПИД и инфекционными заболеваниями", КУЗ ОТ ОО "Орловский областной медицинский центр мобилизационных резервов "Резерв", БУЗ ОО "Детский санаторий "Орловчанка", центре медицинской профилактики (за исключением первичной медико-санитарной помощи, включенной в базовую программу обязательного медицинского страхования),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2">
        <w:r w:rsidRPr="00882270">
          <w:t>разделе III</w:t>
        </w:r>
      </w:hyperlink>
      <w:r w:rsidRPr="00882270">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
    <w:p w:rsidR="00882270" w:rsidRPr="00882270" w:rsidRDefault="00882270">
      <w:pPr>
        <w:pStyle w:val="ConsPlusNormal"/>
        <w:spacing w:before="220"/>
        <w:ind w:firstLine="540"/>
        <w:jc w:val="both"/>
      </w:pPr>
      <w:r w:rsidRPr="00882270">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w:t>
      </w:r>
      <w:r w:rsidRPr="00882270">
        <w:lastRenderedPageBreak/>
        <w:t>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областного бюджета медицинских организаций, подведомственным Департаменту здравоохранения Орловской области:</w:t>
      </w:r>
    </w:p>
    <w:p w:rsidR="00882270" w:rsidRPr="00882270" w:rsidRDefault="00882270">
      <w:pPr>
        <w:pStyle w:val="ConsPlusNormal"/>
        <w:spacing w:before="220"/>
        <w:ind w:firstLine="540"/>
        <w:jc w:val="both"/>
      </w:pPr>
      <w:r w:rsidRPr="00882270">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rsidR="00882270" w:rsidRPr="00882270" w:rsidRDefault="00882270">
      <w:pPr>
        <w:pStyle w:val="ConsPlusNormal"/>
        <w:spacing w:before="220"/>
        <w:ind w:firstLine="540"/>
        <w:jc w:val="both"/>
      </w:pPr>
      <w:r w:rsidRPr="00882270">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882270" w:rsidRPr="00882270" w:rsidRDefault="00882270">
      <w:pPr>
        <w:pStyle w:val="ConsPlusNormal"/>
        <w:spacing w:before="220"/>
        <w:ind w:firstLine="540"/>
        <w:jc w:val="both"/>
      </w:pPr>
      <w:r w:rsidRPr="00882270">
        <w:t>За счет бюджетных ассигнований областного бюджета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882270" w:rsidRPr="00882270" w:rsidRDefault="00882270">
      <w:pPr>
        <w:pStyle w:val="ConsPlusNormal"/>
        <w:spacing w:before="220"/>
        <w:ind w:firstLine="540"/>
        <w:jc w:val="both"/>
      </w:pPr>
      <w:r w:rsidRPr="00882270">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46">
        <w:r w:rsidRPr="00882270">
          <w:t>постановлением</w:t>
        </w:r>
      </w:hyperlink>
      <w:r w:rsidRPr="00882270">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882270" w:rsidRPr="00882270" w:rsidRDefault="00882270">
      <w:pPr>
        <w:pStyle w:val="ConsPlusNormal"/>
        <w:spacing w:before="220"/>
        <w:ind w:firstLine="540"/>
        <w:jc w:val="both"/>
      </w:pPr>
      <w:r w:rsidRPr="00882270">
        <w:t>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участвующими в реализации территориальной программы ОМС Орловской области, за исключением объемов и соответствующих им финансовых средств, предназначенных для оплаты медицинской помощи лицам, застрахованным за пределами Орловской области.</w:t>
      </w:r>
    </w:p>
    <w:p w:rsidR="00882270" w:rsidRPr="00882270" w:rsidRDefault="00882270">
      <w:pPr>
        <w:pStyle w:val="ConsPlusNormal"/>
        <w:spacing w:before="220"/>
        <w:ind w:firstLine="540"/>
        <w:jc w:val="both"/>
      </w:pPr>
      <w:r w:rsidRPr="00882270">
        <w:t>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882270" w:rsidRPr="00882270" w:rsidRDefault="00882270">
      <w:pPr>
        <w:pStyle w:val="ConsPlusNormal"/>
        <w:spacing w:before="220"/>
        <w:ind w:firstLine="540"/>
        <w:jc w:val="both"/>
      </w:pPr>
      <w:r w:rsidRPr="00882270">
        <w:t xml:space="preserve">Средства нормированного страхового запаса территориального фонда, предусмотренные на дополнительное финансовое обеспечение реализации территориальной программы ОМС, а также </w:t>
      </w:r>
      <w:r w:rsidRPr="00882270">
        <w:lastRenderedPageBreak/>
        <w:t>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w:t>
      </w:r>
    </w:p>
    <w:p w:rsidR="00882270" w:rsidRPr="00882270" w:rsidRDefault="00882270">
      <w:pPr>
        <w:pStyle w:val="ConsPlusNormal"/>
        <w:ind w:firstLine="540"/>
        <w:jc w:val="both"/>
      </w:pPr>
    </w:p>
    <w:p w:rsidR="00882270" w:rsidRPr="00882270" w:rsidRDefault="00882270">
      <w:pPr>
        <w:pStyle w:val="ConsPlusTitle"/>
        <w:jc w:val="center"/>
        <w:outlineLvl w:val="1"/>
      </w:pPr>
      <w:r w:rsidRPr="00882270">
        <w:t>VI. Средние нормативы объема медицинской помощи, средние</w:t>
      </w:r>
    </w:p>
    <w:p w:rsidR="00882270" w:rsidRPr="00882270" w:rsidRDefault="00882270">
      <w:pPr>
        <w:pStyle w:val="ConsPlusTitle"/>
        <w:jc w:val="center"/>
      </w:pPr>
      <w:r w:rsidRPr="00882270">
        <w:t>нормативы финансовых затрат на единицу объема медицинской</w:t>
      </w:r>
    </w:p>
    <w:p w:rsidR="00882270" w:rsidRPr="00882270" w:rsidRDefault="00882270">
      <w:pPr>
        <w:pStyle w:val="ConsPlusTitle"/>
        <w:jc w:val="center"/>
      </w:pPr>
      <w:r w:rsidRPr="00882270">
        <w:t>помощи, средние подушевые нормативы финансирования</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территориальной программе ОМС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882270" w:rsidRPr="00882270" w:rsidRDefault="00882270">
      <w:pPr>
        <w:pStyle w:val="ConsPlusNormal"/>
        <w:spacing w:before="220"/>
        <w:ind w:firstLine="540"/>
        <w:jc w:val="both"/>
      </w:pPr>
      <w:r w:rsidRPr="00882270">
        <w:t>В средние нормативы объема медицинской помощи за счет областного бюджета,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882270" w:rsidRPr="00882270" w:rsidRDefault="00882270">
      <w:pPr>
        <w:pStyle w:val="ConsPlusNormal"/>
        <w:spacing w:before="220"/>
        <w:ind w:firstLine="540"/>
        <w:jc w:val="both"/>
      </w:pPr>
      <w:r w:rsidRPr="00882270">
        <w:t>Нормативы объема скорой, в том числе скорой специализированной, медицинской помощи, не включенной в территориальную программу ОМС, включая медицинскую эвакуацию, устанавливаются Орловской областью.</w:t>
      </w:r>
    </w:p>
    <w:p w:rsidR="00882270" w:rsidRPr="00882270" w:rsidRDefault="00882270">
      <w:pPr>
        <w:pStyle w:val="ConsPlusNormal"/>
        <w:spacing w:before="220"/>
        <w:ind w:firstLine="540"/>
        <w:jc w:val="both"/>
      </w:pPr>
      <w:r w:rsidRPr="00882270">
        <w:t>Орловской областью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rsidR="00882270" w:rsidRPr="00882270" w:rsidRDefault="00882270">
      <w:pPr>
        <w:pStyle w:val="ConsPlusNormal"/>
        <w:spacing w:before="220"/>
        <w:ind w:firstLine="540"/>
        <w:jc w:val="both"/>
      </w:pPr>
      <w:r w:rsidRPr="00882270">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Программой может устанавливаться объем медицинской помощи с учетом использования санитарной авиации, телемедицинских технологий и передвижных форм оказания медицинской помощи.</w:t>
      </w:r>
    </w:p>
    <w:p w:rsidR="00882270" w:rsidRPr="00882270" w:rsidRDefault="00882270">
      <w:pPr>
        <w:pStyle w:val="ConsPlusNormal"/>
        <w:spacing w:before="220"/>
        <w:ind w:firstLine="540"/>
        <w:jc w:val="both"/>
      </w:pPr>
      <w:r w:rsidRPr="00882270">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rsidR="00882270" w:rsidRPr="00882270" w:rsidRDefault="00882270">
      <w:pPr>
        <w:pStyle w:val="ConsPlusNormal"/>
        <w:spacing w:before="220"/>
        <w:ind w:firstLine="540"/>
        <w:jc w:val="both"/>
      </w:pPr>
      <w:r w:rsidRPr="00882270">
        <w:t xml:space="preserve">При формировании территориальной программы обязательного медицинского страхования Орловской области учитывается объем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соответствии с нормативами, </w:t>
      </w:r>
      <w:r w:rsidRPr="00882270">
        <w:lastRenderedPageBreak/>
        <w:t xml:space="preserve">предусмотренными </w:t>
      </w:r>
      <w:hyperlink w:anchor="P15931">
        <w:r w:rsidRPr="00882270">
          <w:t>приложением 6</w:t>
        </w:r>
      </w:hyperlink>
      <w:r w:rsidRPr="00882270">
        <w:t xml:space="preserve"> к Программе, но не включается в нормативы объема медицинской помощи, утвержденные территориальной программой ОМС.</w:t>
      </w:r>
    </w:p>
    <w:p w:rsidR="00882270" w:rsidRPr="00882270" w:rsidRDefault="00882270">
      <w:pPr>
        <w:pStyle w:val="ConsPlusNormal"/>
        <w:spacing w:before="220"/>
        <w:ind w:firstLine="540"/>
        <w:jc w:val="both"/>
      </w:pPr>
      <w:r w:rsidRPr="00882270">
        <w:t>Орловская область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Программе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882270" w:rsidRPr="00882270" w:rsidRDefault="00882270">
      <w:pPr>
        <w:pStyle w:val="ConsPlusNormal"/>
        <w:spacing w:before="220"/>
        <w:ind w:firstLine="540"/>
        <w:jc w:val="both"/>
      </w:pPr>
      <w:r w:rsidRPr="00882270">
        <w:t>Установленные в Программе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Программой.</w:t>
      </w:r>
    </w:p>
    <w:p w:rsidR="00882270" w:rsidRPr="00882270" w:rsidRDefault="00882270">
      <w:pPr>
        <w:pStyle w:val="ConsPlusNormal"/>
        <w:spacing w:before="220"/>
        <w:ind w:firstLine="540"/>
        <w:jc w:val="both"/>
      </w:pPr>
      <w:r w:rsidRPr="00882270">
        <w:t>Орловская область устанавливает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ведение школ для больных с хроническими неинфекционными заболеваниями, в том числе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882270" w:rsidRPr="00882270" w:rsidRDefault="00882270">
      <w:pPr>
        <w:pStyle w:val="ConsPlusNormal"/>
        <w:spacing w:before="220"/>
        <w:ind w:firstLine="540"/>
        <w:jc w:val="both"/>
      </w:pPr>
      <w:r w:rsidRPr="00882270">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882270" w:rsidRPr="00882270" w:rsidRDefault="00882270">
      <w:pPr>
        <w:pStyle w:val="ConsPlusNormal"/>
        <w:spacing w:before="220"/>
        <w:ind w:firstLine="540"/>
        <w:jc w:val="both"/>
      </w:pPr>
      <w:r w:rsidRPr="00882270">
        <w:t>Орловская область с учетом уровня заболеваемости и распространенности также вправе установить в Программе норматив объема и норматив финансовых затрат на единицу объема медицинской помощи при ее оказании больным с ВИЧ-инфекцией (за счет областного бюджета).</w:t>
      </w:r>
    </w:p>
    <w:p w:rsidR="00882270" w:rsidRPr="00882270" w:rsidRDefault="00882270">
      <w:pPr>
        <w:pStyle w:val="ConsPlusNormal"/>
        <w:spacing w:before="220"/>
        <w:ind w:firstLine="540"/>
        <w:jc w:val="both"/>
      </w:pPr>
      <w:r w:rsidRPr="00882270">
        <w:t>Подушевые нормативы финансирования устанавливаются исходя из средних нормативов, предусмотренных настоящим разделом Программы.</w:t>
      </w:r>
    </w:p>
    <w:p w:rsidR="00882270" w:rsidRPr="00882270" w:rsidRDefault="00882270">
      <w:pPr>
        <w:pStyle w:val="ConsPlusNormal"/>
        <w:spacing w:before="220"/>
        <w:ind w:firstLine="540"/>
        <w:jc w:val="both"/>
      </w:pPr>
      <w:r w:rsidRPr="00882270">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47">
        <w:r w:rsidRPr="00882270">
          <w:t>постановлением</w:t>
        </w:r>
      </w:hyperlink>
      <w:r w:rsidRPr="00882270">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882270" w:rsidRPr="00882270" w:rsidRDefault="00882270">
      <w:pPr>
        <w:pStyle w:val="ConsPlusNormal"/>
        <w:spacing w:before="220"/>
        <w:ind w:firstLine="540"/>
        <w:jc w:val="both"/>
      </w:pPr>
      <w:r w:rsidRPr="00882270">
        <w:t xml:space="preserve">Подушевые нормативы финансирования за счет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48">
        <w:r w:rsidRPr="00882270">
          <w:t>постановлением</w:t>
        </w:r>
      </w:hyperlink>
      <w:r w:rsidRPr="00882270">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w:t>
      </w:r>
      <w:r w:rsidRPr="00882270">
        <w:lastRenderedPageBreak/>
        <w:t>выполнения расходных обязательств Орловской области, в том числе в части заработной платы медицинских работников.</w:t>
      </w:r>
    </w:p>
    <w:p w:rsidR="00882270" w:rsidRPr="00882270" w:rsidRDefault="00882270">
      <w:pPr>
        <w:pStyle w:val="ConsPlusNormal"/>
        <w:spacing w:before="220"/>
        <w:ind w:firstLine="540"/>
        <w:jc w:val="both"/>
      </w:pPr>
      <w:r w:rsidRPr="00882270">
        <w:t>Средние подушевые нормативы финансирования, предусмотренные Программой (без учета расходов федерального бюджета), составляют:</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изменений, внесенных в абз. 17 разд. VI </w:t>
            </w:r>
            <w:hyperlink r:id="rId49">
              <w:r w:rsidRPr="00882270">
                <w:t>Постановлением</w:t>
              </w:r>
            </w:hyperlink>
            <w:r w:rsidRPr="00882270">
              <w:t xml:space="preserve"> Правительства Орловской области от 05.05.2025 N 315, </w:t>
            </w:r>
            <w:hyperlink r:id="rId50">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ind w:firstLine="540"/>
        <w:jc w:val="both"/>
      </w:pPr>
      <w:r w:rsidRPr="00882270">
        <w:t>за счет бюджетных ассигнований областного бюджета (в расчете на 1 жителя) в 2025 году - 5623,2 рубля, 2026 году - 2293,9 рубля, 2027 году - 2364,5 рубля;</w:t>
      </w:r>
    </w:p>
    <w:p w:rsidR="00882270" w:rsidRPr="00882270" w:rsidRDefault="00882270">
      <w:pPr>
        <w:pStyle w:val="ConsPlusNormal"/>
        <w:jc w:val="both"/>
      </w:pPr>
      <w:r w:rsidRPr="00882270">
        <w:t xml:space="preserve">(в ред. </w:t>
      </w:r>
      <w:hyperlink r:id="rId51">
        <w:r w:rsidRPr="00882270">
          <w:t>Постановления</w:t>
        </w:r>
      </w:hyperlink>
      <w:r w:rsidRPr="00882270">
        <w:t xml:space="preserve"> Правительства Орловской области от 05.05.2025 N 315)</w:t>
      </w:r>
    </w:p>
    <w:p w:rsidR="00882270" w:rsidRPr="00882270" w:rsidRDefault="00882270">
      <w:pPr>
        <w:pStyle w:val="ConsPlusNormal"/>
        <w:spacing w:before="220"/>
        <w:ind w:firstLine="540"/>
        <w:jc w:val="both"/>
      </w:pPr>
      <w:r w:rsidRPr="00882270">
        <w:t>за счет средств обязательного медицинского страхования на финансирование базовой программы обязательного медицинского страхования (в расчете на 1 застрахованное лицо) в 2025 году - 21080,3 рубля, в том числе для оказания медицинской помощи по профилю "медицинская реабилитация" - 464,9 рубля, в 2026 году - 22733,3 рубля, в том числе для оказания медицинской помощи по профилю "медицинская реабилитация" - 501,8 рубля, в 2027 году - 24287,9 рубля, в том числе для оказания медицинской помощи по профилю "медицинская реабилитация" - 535,6 рубля.</w:t>
      </w:r>
    </w:p>
    <w:p w:rsidR="00882270" w:rsidRPr="00882270" w:rsidRDefault="00882270">
      <w:pPr>
        <w:pStyle w:val="ConsPlusNormal"/>
        <w:spacing w:before="220"/>
        <w:ind w:firstLine="540"/>
        <w:jc w:val="both"/>
      </w:pPr>
      <w:r w:rsidRPr="00882270">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rsidR="00882270" w:rsidRPr="00882270" w:rsidRDefault="00882270">
      <w:pPr>
        <w:pStyle w:val="ConsPlusNormal"/>
        <w:spacing w:before="220"/>
        <w:ind w:firstLine="540"/>
        <w:jc w:val="both"/>
      </w:pPr>
      <w:r w:rsidRPr="00882270">
        <w:t>При установлении в Программе дифференцированных нормативов объема медицинской помощи, финансовое обеспечение которой осуществляется за счет бюджетных ассигнований областного бюджета,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Программы за счет бюджетных ассигнований областного бюджета.</w:t>
      </w:r>
    </w:p>
    <w:p w:rsidR="00882270" w:rsidRPr="00882270" w:rsidRDefault="00882270">
      <w:pPr>
        <w:pStyle w:val="ConsPlusNormal"/>
        <w:spacing w:before="220"/>
        <w:ind w:firstLine="540"/>
        <w:jc w:val="both"/>
      </w:pPr>
      <w:r w:rsidRPr="00882270">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19622">
        <w:r w:rsidRPr="00882270">
          <w:t>разделом II</w:t>
        </w:r>
      </w:hyperlink>
      <w:r w:rsidRPr="00882270">
        <w:t xml:space="preserve"> перечня видов высокотехнологичной медицинской помощи приложения 11 к Программе.</w:t>
      </w:r>
    </w:p>
    <w:p w:rsidR="00882270" w:rsidRPr="00882270" w:rsidRDefault="00882270">
      <w:pPr>
        <w:pStyle w:val="ConsPlusNormal"/>
        <w:spacing w:before="220"/>
        <w:ind w:firstLine="540"/>
        <w:jc w:val="both"/>
      </w:pPr>
      <w:r w:rsidRPr="00882270">
        <w:t xml:space="preserve">Норматив финансового обеспечения территориальной программы обязательного медицинского страхования Орловской области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Правительством Орловской области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w:t>
      </w:r>
      <w:r w:rsidRPr="00882270">
        <w:lastRenderedPageBreak/>
        <w:t>обязательного медицинского страхования Орловской области в указанных случаях осуществляется за счет платежей Орловской области,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Орловской области.</w:t>
      </w:r>
    </w:p>
    <w:p w:rsidR="00882270" w:rsidRPr="00882270" w:rsidRDefault="00882270">
      <w:pPr>
        <w:pStyle w:val="ConsPlusNormal"/>
        <w:spacing w:before="220"/>
        <w:ind w:firstLine="540"/>
        <w:jc w:val="both"/>
      </w:pPr>
      <w:r w:rsidRPr="00882270">
        <w:t>Стоимость утвержденной территориальной программы обязательного медицинского страхования Орловской области не может превышать размер бюджетных ассигнований на реализацию территориальной программы обязательного медицинского страхования Орловской области, установленный законом Орловской области о бюджете Территориального фонда обязательного медицинского страхования Орловской области.</w:t>
      </w:r>
    </w:p>
    <w:p w:rsidR="00882270" w:rsidRPr="00882270" w:rsidRDefault="00882270">
      <w:pPr>
        <w:pStyle w:val="ConsPlusNormal"/>
        <w:spacing w:before="220"/>
        <w:ind w:firstLine="540"/>
        <w:jc w:val="both"/>
      </w:pPr>
      <w:r w:rsidRPr="00882270">
        <w:t>В рамках подушевого норматива финансового обеспечения территориальной программы ОМС Орловская область может устанавливать дифференцированные нормативы финансовых затрат на единицу объема медицинской помощи в расчете на 1 застрахованное лицо (которые могут быть обоснованно выше или ниже соответствующих средних нормативов, установленных Программой)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w:t>
      </w:r>
    </w:p>
    <w:p w:rsidR="00882270" w:rsidRPr="00882270" w:rsidRDefault="00882270">
      <w:pPr>
        <w:pStyle w:val="ConsPlusNormal"/>
        <w:spacing w:before="220"/>
        <w:ind w:firstLine="540"/>
        <w:jc w:val="both"/>
      </w:pPr>
      <w:r w:rsidRPr="00882270">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rsidR="00882270" w:rsidRPr="00882270" w:rsidRDefault="00882270">
      <w:pPr>
        <w:pStyle w:val="ConsPlusNormal"/>
        <w:spacing w:before="220"/>
        <w:ind w:firstLine="540"/>
        <w:jc w:val="both"/>
      </w:pPr>
      <w:r w:rsidRPr="00882270">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882270" w:rsidRPr="00882270" w:rsidRDefault="00882270">
      <w:pPr>
        <w:pStyle w:val="ConsPlusNormal"/>
        <w:spacing w:before="220"/>
        <w:ind w:firstLine="540"/>
        <w:jc w:val="both"/>
      </w:pPr>
      <w:r w:rsidRPr="00882270">
        <w:t>для медицинских организаций, обслуживающих до 20 тыс. человек, - не менее 1,113;</w:t>
      </w:r>
    </w:p>
    <w:p w:rsidR="00882270" w:rsidRPr="00882270" w:rsidRDefault="00882270">
      <w:pPr>
        <w:pStyle w:val="ConsPlusNormal"/>
        <w:spacing w:before="220"/>
        <w:ind w:firstLine="540"/>
        <w:jc w:val="both"/>
      </w:pPr>
      <w:r w:rsidRPr="00882270">
        <w:t>для медицинских организаций, обслуживающих свыше 20 тысяч человек, - не менее 1,04.</w:t>
      </w:r>
    </w:p>
    <w:p w:rsidR="00882270" w:rsidRPr="00882270" w:rsidRDefault="00882270">
      <w:pPr>
        <w:pStyle w:val="ConsPlusNormal"/>
        <w:spacing w:before="220"/>
        <w:ind w:firstLine="540"/>
        <w:jc w:val="both"/>
      </w:pPr>
      <w:r w:rsidRPr="00882270">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rsidR="00882270" w:rsidRPr="00882270" w:rsidRDefault="00882270">
      <w:pPr>
        <w:pStyle w:val="ConsPlusNormal"/>
        <w:spacing w:before="220"/>
        <w:ind w:firstLine="540"/>
        <w:jc w:val="both"/>
      </w:pPr>
      <w:r w:rsidRPr="00882270">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882270" w:rsidRPr="00882270" w:rsidRDefault="00882270">
      <w:pPr>
        <w:pStyle w:val="ConsPlusNormal"/>
        <w:spacing w:before="220"/>
        <w:ind w:firstLine="540"/>
        <w:jc w:val="both"/>
      </w:pPr>
      <w:r w:rsidRPr="00882270">
        <w:lastRenderedPageBreak/>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52">
        <w:r w:rsidRPr="00882270">
          <w:t>пунктом 6 части 1 статьи 7</w:t>
        </w:r>
      </w:hyperlink>
      <w:r w:rsidRPr="00882270">
        <w:t xml:space="preserve"> Федерального закона от 29 ноября 2010 года N 326-ФЗ.</w:t>
      </w:r>
    </w:p>
    <w:p w:rsidR="00882270" w:rsidRPr="00882270" w:rsidRDefault="00882270">
      <w:pPr>
        <w:pStyle w:val="ConsPlusNormal"/>
        <w:jc w:val="both"/>
      </w:pPr>
      <w:r w:rsidRPr="00882270">
        <w:t xml:space="preserve">(в ред. </w:t>
      </w:r>
      <w:hyperlink r:id="rId53">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rsidR="00882270" w:rsidRPr="00882270" w:rsidRDefault="00882270">
      <w:pPr>
        <w:pStyle w:val="ConsPlusNormal"/>
        <w:spacing w:before="220"/>
        <w:ind w:firstLine="540"/>
        <w:jc w:val="both"/>
      </w:pPr>
      <w:r w:rsidRPr="00882270">
        <w:t>для фельдшерского здравпункта или фельдшерско-акушерского пункта, обслуживающего до 100 жителей, - 432,9 тыс. рублей;</w:t>
      </w:r>
    </w:p>
    <w:p w:rsidR="00882270" w:rsidRPr="00882270" w:rsidRDefault="00882270">
      <w:pPr>
        <w:pStyle w:val="ConsPlusNormal"/>
        <w:spacing w:before="220"/>
        <w:ind w:firstLine="540"/>
        <w:jc w:val="both"/>
      </w:pPr>
      <w:r w:rsidRPr="00882270">
        <w:t>для фельдшерского здравпункта или фельдшерско-акушерского пункта, обслуживающего от 101 до 900 жителей, - 1442,9 тыс. рублей;</w:t>
      </w:r>
    </w:p>
    <w:p w:rsidR="00882270" w:rsidRPr="00882270" w:rsidRDefault="00882270">
      <w:pPr>
        <w:pStyle w:val="ConsPlusNormal"/>
        <w:spacing w:before="220"/>
        <w:ind w:firstLine="540"/>
        <w:jc w:val="both"/>
      </w:pPr>
      <w:r w:rsidRPr="00882270">
        <w:t>для фельдшерского здравпункта или фельдшерско-акушерского пункта, обслуживающего от 901 до 1500 жителей, - 2885,8 тыс. рублей;</w:t>
      </w:r>
    </w:p>
    <w:p w:rsidR="00882270" w:rsidRPr="00882270" w:rsidRDefault="00882270">
      <w:pPr>
        <w:pStyle w:val="ConsPlusNormal"/>
        <w:spacing w:before="220"/>
        <w:ind w:firstLine="540"/>
        <w:jc w:val="both"/>
      </w:pPr>
      <w:r w:rsidRPr="00882270">
        <w:t>для фельдшерского здравпункта или фельдшерско-акушерского пункта, обслуживающего от 1501 до 2000 жителей, - 3430,6 тыс. рублей.</w:t>
      </w:r>
    </w:p>
    <w:p w:rsidR="00882270" w:rsidRPr="00882270" w:rsidRDefault="00882270">
      <w:pPr>
        <w:pStyle w:val="ConsPlusNormal"/>
        <w:spacing w:before="220"/>
        <w:ind w:firstLine="540"/>
        <w:jc w:val="both"/>
      </w:pPr>
      <w:r w:rsidRPr="00882270">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rsidR="00882270" w:rsidRPr="00882270" w:rsidRDefault="00882270">
      <w:pPr>
        <w:pStyle w:val="ConsPlusNormal"/>
        <w:spacing w:before="220"/>
        <w:ind w:firstLine="540"/>
        <w:jc w:val="both"/>
      </w:pPr>
      <w:r w:rsidRPr="00882270">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54">
        <w:r w:rsidRPr="00882270">
          <w:t>указом</w:t>
        </w:r>
      </w:hyperlink>
      <w:r w:rsidRPr="00882270">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Орловской области.</w:t>
      </w:r>
    </w:p>
    <w:p w:rsidR="00882270" w:rsidRPr="00882270" w:rsidRDefault="00882270">
      <w:pPr>
        <w:pStyle w:val="ConsPlusNormal"/>
        <w:spacing w:before="220"/>
        <w:ind w:firstLine="540"/>
        <w:jc w:val="both"/>
      </w:pPr>
      <w:r w:rsidRPr="00882270">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rsidR="00882270" w:rsidRPr="00882270" w:rsidRDefault="00882270">
      <w:pPr>
        <w:pStyle w:val="ConsPlusNormal"/>
        <w:spacing w:before="220"/>
        <w:ind w:firstLine="540"/>
        <w:jc w:val="both"/>
      </w:pPr>
      <w:r w:rsidRPr="00882270">
        <w:t>Средние нормативы объема оказания и средние нормативы финансовых затрат на единицу объема медицинской помощи больным с ВИЧ-инфекцией на 2025 - 2027 годы за счет бюджетных ассигнований областного бюджета по видам и условиям оказания медицинской помощи в амбулаторных и стационарных условиях составляют:</w:t>
      </w:r>
    </w:p>
    <w:p w:rsidR="00882270" w:rsidRPr="00882270" w:rsidRDefault="00882270">
      <w:pPr>
        <w:pStyle w:val="ConsPlusNormal"/>
        <w:spacing w:before="220"/>
        <w:ind w:firstLine="540"/>
        <w:jc w:val="both"/>
      </w:pPr>
      <w:r w:rsidRPr="00882270">
        <w:t>объем медицинской помощи в расчете на одного жителя с профилактической и иными целями, посещений: 2025 год - 0,00876, 2026 год - 0,00886, 2027 год - 0,00896; в связи с заболеваниями, обращений: 2025 год - 0,01227, 2026 год - 0,01241, 2027 год - 0,01255;</w:t>
      </w:r>
    </w:p>
    <w:p w:rsidR="00882270" w:rsidRPr="00882270" w:rsidRDefault="00882270">
      <w:pPr>
        <w:pStyle w:val="ConsPlusNormal"/>
        <w:spacing w:before="220"/>
        <w:ind w:firstLine="540"/>
        <w:jc w:val="both"/>
      </w:pPr>
      <w:r w:rsidRPr="00882270">
        <w:lastRenderedPageBreak/>
        <w:t>стоимость единицы объема медицинской помощи (норматив финансовых затрат на единицу объема предоставления медицинской помощи), 2025 год: посещения - 2880,83 руб., обращения - 4242,46 руб., 2026 - 2027 годы: посещения - 970,98 руб., обращения - 1513,77 руб.;</w:t>
      </w:r>
    </w:p>
    <w:p w:rsidR="00882270" w:rsidRPr="00882270" w:rsidRDefault="00882270">
      <w:pPr>
        <w:pStyle w:val="ConsPlusNormal"/>
        <w:spacing w:before="220"/>
        <w:ind w:firstLine="540"/>
        <w:jc w:val="both"/>
      </w:pPr>
      <w:r w:rsidRPr="00882270">
        <w:t>объем медицинской помощи в расчете на одного жителя: специализированная, в том числе высокотехнологичная, медицинская помощь, случай госпитализации: 2025 год - 0,0000073, 2026 год - 0,0000074, 2027 год - 0,0000075;</w:t>
      </w:r>
    </w:p>
    <w:p w:rsidR="00882270" w:rsidRPr="00882270" w:rsidRDefault="00882270">
      <w:pPr>
        <w:pStyle w:val="ConsPlusNormal"/>
        <w:spacing w:before="220"/>
        <w:ind w:firstLine="540"/>
        <w:jc w:val="both"/>
      </w:pPr>
      <w:r w:rsidRPr="00882270">
        <w:t>стоимость единицы объема медицинской помощи (норматив финансовых затрат на единицу объема предоставления медицинской помощи), 2025 год - 33624,23 руб., 2026 - 2027 годы - 9620,67 руб.</w:t>
      </w:r>
    </w:p>
    <w:p w:rsidR="00882270" w:rsidRPr="00882270" w:rsidRDefault="00882270">
      <w:pPr>
        <w:pStyle w:val="ConsPlusNormal"/>
        <w:ind w:firstLine="540"/>
        <w:jc w:val="both"/>
      </w:pPr>
    </w:p>
    <w:p w:rsidR="00882270" w:rsidRPr="00882270" w:rsidRDefault="00882270">
      <w:pPr>
        <w:pStyle w:val="ConsPlusTitle"/>
        <w:jc w:val="center"/>
        <w:outlineLvl w:val="1"/>
      </w:pPr>
      <w:r w:rsidRPr="00882270">
        <w:t>VII. Требования к Программе в части определения</w:t>
      </w:r>
    </w:p>
    <w:p w:rsidR="00882270" w:rsidRPr="00882270" w:rsidRDefault="00882270">
      <w:pPr>
        <w:pStyle w:val="ConsPlusTitle"/>
        <w:jc w:val="center"/>
      </w:pPr>
      <w:r w:rsidRPr="00882270">
        <w:t>порядка, условий предоставления медицинской помощи,</w:t>
      </w:r>
    </w:p>
    <w:p w:rsidR="00882270" w:rsidRPr="00882270" w:rsidRDefault="00882270">
      <w:pPr>
        <w:pStyle w:val="ConsPlusTitle"/>
        <w:jc w:val="center"/>
      </w:pPr>
      <w:r w:rsidRPr="00882270">
        <w:t>критериев доступности и качества медицинской помощи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Программа в части определения порядка и условий оказания медицинской помощи включает:</w:t>
      </w:r>
    </w:p>
    <w:p w:rsidR="00882270" w:rsidRPr="00882270" w:rsidRDefault="00882270">
      <w:pPr>
        <w:pStyle w:val="ConsPlusNormal"/>
        <w:spacing w:before="220"/>
        <w:ind w:firstLine="540"/>
        <w:jc w:val="both"/>
      </w:pPr>
      <w:r w:rsidRPr="00882270">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hyperlink w:anchor="P622">
        <w:r w:rsidRPr="00882270">
          <w:t>Порядок</w:t>
        </w:r>
      </w:hyperlink>
      <w:r w:rsidRPr="00882270">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в медицинских организациях, находящихся на территории Орловской области (приложение 1 к Программе);</w:t>
      </w:r>
    </w:p>
    <w:p w:rsidR="00882270" w:rsidRPr="00882270" w:rsidRDefault="00882270">
      <w:pPr>
        <w:pStyle w:val="ConsPlusNormal"/>
        <w:spacing w:before="220"/>
        <w:ind w:firstLine="540"/>
        <w:jc w:val="both"/>
      </w:pPr>
      <w:hyperlink w:anchor="P11300">
        <w:r w:rsidRPr="00882270">
          <w:t>Перечень</w:t>
        </w:r>
      </w:hyperlink>
      <w:r w:rsidRPr="00882270">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 (приложение 5 к Программе);</w:t>
      </w:r>
    </w:p>
    <w:p w:rsidR="00882270" w:rsidRPr="00882270" w:rsidRDefault="00882270">
      <w:pPr>
        <w:pStyle w:val="ConsPlusNormal"/>
        <w:spacing w:before="220"/>
        <w:ind w:firstLine="540"/>
        <w:jc w:val="both"/>
      </w:pPr>
      <w:r w:rsidRPr="00882270">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w:t>
      </w:r>
      <w:hyperlink w:anchor="P16824">
        <w:r w:rsidRPr="00882270">
          <w:t>приложения 7</w:t>
        </w:r>
      </w:hyperlink>
      <w:r w:rsidRPr="00882270">
        <w:t xml:space="preserve">, </w:t>
      </w:r>
      <w:hyperlink w:anchor="P16846">
        <w:r w:rsidRPr="00882270">
          <w:t>8</w:t>
        </w:r>
      </w:hyperlink>
      <w:r w:rsidRPr="00882270">
        <w:t xml:space="preserve">, </w:t>
      </w:r>
      <w:hyperlink w:anchor="P16878">
        <w:r w:rsidRPr="00882270">
          <w:t>9</w:t>
        </w:r>
      </w:hyperlink>
      <w:r w:rsidRPr="00882270">
        <w:t xml:space="preserve">, </w:t>
      </w:r>
      <w:hyperlink w:anchor="P16911">
        <w:r w:rsidRPr="00882270">
          <w:t>10</w:t>
        </w:r>
      </w:hyperlink>
      <w:r w:rsidRPr="00882270">
        <w:t xml:space="preserve"> к Программе);</w:t>
      </w:r>
    </w:p>
    <w:p w:rsidR="00882270" w:rsidRPr="00882270" w:rsidRDefault="00882270">
      <w:pPr>
        <w:pStyle w:val="ConsPlusNormal"/>
        <w:spacing w:before="220"/>
        <w:ind w:firstLine="540"/>
        <w:jc w:val="both"/>
      </w:pPr>
      <w:hyperlink w:anchor="P29972">
        <w:r w:rsidRPr="00882270">
          <w:t>Порядок</w:t>
        </w:r>
      </w:hyperlink>
      <w:r w:rsidRPr="00882270">
        <w:t xml:space="preserve"> оказания медицинской помощи гражданам и их маршрутизации при проведении </w:t>
      </w:r>
      <w:r w:rsidRPr="00882270">
        <w:lastRenderedPageBreak/>
        <w:t>медицинской реабилитации на всех этапах ее оказания (приложение 17 к Программе);</w:t>
      </w:r>
    </w:p>
    <w:p w:rsidR="00882270" w:rsidRPr="00882270" w:rsidRDefault="00882270">
      <w:pPr>
        <w:pStyle w:val="ConsPlusNormal"/>
        <w:spacing w:before="220"/>
        <w:ind w:firstLine="540"/>
        <w:jc w:val="both"/>
      </w:pPr>
      <w:hyperlink w:anchor="P23233">
        <w:r w:rsidRPr="00882270">
          <w:t>Порядок</w:t>
        </w:r>
      </w:hyperlink>
      <w:r w:rsidRPr="00882270">
        <w:t xml:space="preserve">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(приложение 13 к Программе);</w:t>
      </w:r>
    </w:p>
    <w:p w:rsidR="00882270" w:rsidRPr="00882270" w:rsidRDefault="00882270">
      <w:pPr>
        <w:pStyle w:val="ConsPlusNormal"/>
        <w:spacing w:before="220"/>
        <w:ind w:firstLine="540"/>
        <w:jc w:val="both"/>
      </w:pPr>
      <w:hyperlink w:anchor="P30160">
        <w:r w:rsidRPr="00882270">
          <w:t>Порядок</w:t>
        </w:r>
      </w:hyperlink>
      <w:r w:rsidRPr="00882270">
        <w:t xml:space="preserve"> взаимодействия бюджетных учреждений здравоохранения Орловской области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(приложение 20 к Программе);</w:t>
      </w:r>
    </w:p>
    <w:p w:rsidR="00882270" w:rsidRPr="00882270" w:rsidRDefault="00882270">
      <w:pPr>
        <w:pStyle w:val="ConsPlusNormal"/>
        <w:spacing w:before="220"/>
        <w:ind w:firstLine="540"/>
        <w:jc w:val="both"/>
      </w:pPr>
      <w:hyperlink w:anchor="P30091">
        <w:r w:rsidRPr="00882270">
          <w:t>Перечень</w:t>
        </w:r>
      </w:hyperlink>
      <w:r w:rsidRPr="00882270">
        <w:t xml:space="preserve"> мероприятий по профилактике заболеваний и формированию здорового образа жизни, осуществляемых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включая меры по профилактике распространения ВИЧ-инфекции и гепатита C, на 2025 год и на плановый период 2026 и 2027 годов (приложение 18 к Программе);</w:t>
      </w:r>
    </w:p>
    <w:p w:rsidR="00882270" w:rsidRPr="00882270" w:rsidRDefault="00882270">
      <w:pPr>
        <w:pStyle w:val="ConsPlusNormal"/>
        <w:spacing w:before="220"/>
        <w:ind w:firstLine="540"/>
        <w:jc w:val="both"/>
      </w:pPr>
      <w:hyperlink w:anchor="P676">
        <w:r w:rsidRPr="00882270">
          <w:t>Перечень</w:t>
        </w:r>
      </w:hyperlink>
      <w:r w:rsidRPr="00882270">
        <w:t xml:space="preserve"> медицинских организаций, участвующих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 диспансеризацию, в 2025 году (приложение 2 к Программе);</w:t>
      </w:r>
    </w:p>
    <w:p w:rsidR="00882270" w:rsidRPr="00882270" w:rsidRDefault="00882270">
      <w:pPr>
        <w:pStyle w:val="ConsPlusNormal"/>
        <w:spacing w:before="220"/>
        <w:ind w:firstLine="540"/>
        <w:jc w:val="both"/>
      </w:pPr>
      <w:r w:rsidRPr="00882270">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r w:rsidRPr="00882270">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r w:rsidRPr="00882270">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высокотехнологичной, медицинской помощи, а также медицинской реабилитации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r w:rsidRPr="00882270">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 (</w:t>
      </w:r>
      <w:hyperlink w:anchor="P30229">
        <w:r w:rsidRPr="00882270">
          <w:t>приложение 22</w:t>
        </w:r>
      </w:hyperlink>
      <w:r w:rsidRPr="00882270">
        <w:t xml:space="preserve"> к Программе);</w:t>
      </w:r>
    </w:p>
    <w:p w:rsidR="00882270" w:rsidRPr="00882270" w:rsidRDefault="00882270">
      <w:pPr>
        <w:pStyle w:val="ConsPlusNormal"/>
        <w:spacing w:before="220"/>
        <w:ind w:firstLine="540"/>
        <w:jc w:val="both"/>
      </w:pPr>
      <w:r w:rsidRPr="00882270">
        <w:t xml:space="preserve">условия и сроки диспансеризации для отдельных категорий населения, а также </w:t>
      </w:r>
      <w:r w:rsidRPr="00882270">
        <w:lastRenderedPageBreak/>
        <w:t>профилактических осмотров несовершеннолетних (</w:t>
      </w:r>
      <w:hyperlink w:anchor="P30192">
        <w:r w:rsidRPr="00882270">
          <w:t>приложение 21</w:t>
        </w:r>
      </w:hyperlink>
      <w:r w:rsidRPr="00882270">
        <w:t xml:space="preserve"> к Программе);</w:t>
      </w:r>
    </w:p>
    <w:p w:rsidR="00882270" w:rsidRPr="00882270" w:rsidRDefault="00882270">
      <w:pPr>
        <w:pStyle w:val="ConsPlusNormal"/>
        <w:spacing w:before="220"/>
        <w:ind w:firstLine="540"/>
        <w:jc w:val="both"/>
      </w:pPr>
      <w:r w:rsidRPr="00882270">
        <w:t>целевые значения критериев доступности и качества медицинской помощи, оказываемой в рамках Программы;</w:t>
      </w:r>
    </w:p>
    <w:p w:rsidR="00882270" w:rsidRPr="00882270" w:rsidRDefault="00882270">
      <w:pPr>
        <w:pStyle w:val="ConsPlusNormal"/>
        <w:spacing w:before="220"/>
        <w:ind w:firstLine="540"/>
        <w:jc w:val="both"/>
      </w:pPr>
      <w:r w:rsidRPr="00882270">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Программы:</w:t>
      </w:r>
    </w:p>
    <w:p w:rsidR="00882270" w:rsidRPr="00882270" w:rsidRDefault="00882270">
      <w:pPr>
        <w:pStyle w:val="ConsPlusNormal"/>
        <w:spacing w:before="220"/>
        <w:ind w:firstLine="540"/>
        <w:jc w:val="both"/>
      </w:pPr>
      <w:r w:rsidRPr="00882270">
        <w:t>медицинская помощь в экстренной форме при внезапных острых заболеваниях, состояниях, обострении хронических заболеваний, представляющих угрозу жизни пациента, оказывается гражданам медицинскими организациями бесплатно;</w:t>
      </w:r>
    </w:p>
    <w:p w:rsidR="00882270" w:rsidRPr="00882270" w:rsidRDefault="00882270">
      <w:pPr>
        <w:pStyle w:val="ConsPlusNormal"/>
        <w:spacing w:before="220"/>
        <w:ind w:firstLine="540"/>
        <w:jc w:val="both"/>
      </w:pPr>
      <w:r w:rsidRPr="00882270">
        <w:t>при оказании медицинской помощи гражданам в экстренной форме медицинской организацией, не участвующей в реализации Территориальной программы государственных гарантий и имеющей лицензию на оказание медицинской помощи соответствующего вида, данная медицинская организация оформляет выписку из медицинской карты больного об оказании медицинской помощи в экстренной форме с приложением копии документа, подтверждающего личность больного, и лицензии на оказание медицинской помощи соответствующего вида (далее - документы об оказании медицинской помощи в экстренной форме);</w:t>
      </w:r>
    </w:p>
    <w:p w:rsidR="00882270" w:rsidRPr="00882270" w:rsidRDefault="00882270">
      <w:pPr>
        <w:pStyle w:val="ConsPlusNormal"/>
        <w:spacing w:before="220"/>
        <w:ind w:firstLine="540"/>
        <w:jc w:val="both"/>
      </w:pPr>
      <w:r w:rsidRPr="00882270">
        <w:t>документы об оказании медицинской помощи в экстренной форме медицинская организация, не участвующая в реализации Программы и имеющая лицензию на оказание медицинской помощи соответствующего вида, направляет посредством почтовой связи в адрес медицинской организации, включенной в реестр медицинских организаций, осуществляющих деятельность в сфере обязательного медицинского страхования Орловской области, к которой прикреплен гражданин для оказания первичной медико-санитарной помощи, для заключения договора на возмещение расходов, связанных с оказанием гражданам медицинской помощи в экстренной форме (далее - Договор).</w:t>
      </w:r>
    </w:p>
    <w:p w:rsidR="00882270" w:rsidRPr="00882270" w:rsidRDefault="00882270">
      <w:pPr>
        <w:pStyle w:val="ConsPlusNormal"/>
        <w:spacing w:before="220"/>
        <w:ind w:firstLine="540"/>
        <w:jc w:val="both"/>
      </w:pPr>
      <w:r w:rsidRPr="00882270">
        <w:t>Медицинская организация, включенная в реестр медицинских организаций, осуществляющих деятельность в сфере обязательного медицинского страхования Орловской области, направляет посредством почтовой связи в течение 5 рабочих дней с даты получения документов об оказании медицинской помощи в экстренной форме в адрес медицинской организации, не участвующей в реализации Программы, подписанный Договор.</w:t>
      </w:r>
    </w:p>
    <w:p w:rsidR="00882270" w:rsidRPr="00882270" w:rsidRDefault="00882270">
      <w:pPr>
        <w:pStyle w:val="ConsPlusNormal"/>
        <w:spacing w:before="220"/>
        <w:ind w:firstLine="540"/>
        <w:jc w:val="both"/>
      </w:pPr>
      <w:r w:rsidRPr="00882270">
        <w:t>Медицинская организация, включенная в реестр медицинских организаций, осуществляющих деятельность в сфере обязательного медицинского страхования Орловской области, производит возмещение затрат по нормативу финансовых затрат на соответствующий вид медицинской помощи, утвержденному Программой, за счет средств от приносящей доход деятельности в течение 30 календарных дней с даты заключения Договора.</w:t>
      </w:r>
    </w:p>
    <w:p w:rsidR="00882270" w:rsidRPr="00882270" w:rsidRDefault="00882270">
      <w:pPr>
        <w:pStyle w:val="ConsPlusNormal"/>
        <w:spacing w:before="220"/>
        <w:ind w:firstLine="540"/>
        <w:jc w:val="both"/>
      </w:pPr>
      <w:r w:rsidRPr="00882270">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882270" w:rsidRPr="00882270" w:rsidRDefault="00882270">
      <w:pPr>
        <w:pStyle w:val="ConsPlusNormal"/>
        <w:spacing w:before="220"/>
        <w:ind w:firstLine="540"/>
        <w:jc w:val="both"/>
      </w:pPr>
      <w:r w:rsidRPr="00882270">
        <w:t>а) 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882270" w:rsidRPr="00882270" w:rsidRDefault="00882270">
      <w:pPr>
        <w:pStyle w:val="ConsPlusNormal"/>
        <w:spacing w:before="220"/>
        <w:ind w:firstLine="540"/>
        <w:jc w:val="both"/>
      </w:pPr>
      <w:r w:rsidRPr="00882270">
        <w:t>б) 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882270" w:rsidRPr="00882270" w:rsidRDefault="00882270">
      <w:pPr>
        <w:pStyle w:val="ConsPlusNormal"/>
        <w:spacing w:before="220"/>
        <w:ind w:firstLine="540"/>
        <w:jc w:val="both"/>
      </w:pPr>
      <w:r w:rsidRPr="00882270">
        <w:t xml:space="preserve">в) 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w:t>
      </w:r>
      <w:r w:rsidRPr="00882270">
        <w:lastRenderedPageBreak/>
        <w:t>в медицинскую организацию;</w:t>
      </w:r>
    </w:p>
    <w:p w:rsidR="00882270" w:rsidRPr="00882270" w:rsidRDefault="00882270">
      <w:pPr>
        <w:pStyle w:val="ConsPlusNormal"/>
        <w:spacing w:before="220"/>
        <w:ind w:firstLine="540"/>
        <w:jc w:val="both"/>
      </w:pPr>
      <w:r w:rsidRPr="00882270">
        <w:t>г) сроки проведения консультаций врачей-специалистов в случае подозрения на онкологические заболевание не должны превышать 3 рабочих дня;</w:t>
      </w:r>
    </w:p>
    <w:p w:rsidR="00882270" w:rsidRPr="00882270" w:rsidRDefault="00882270">
      <w:pPr>
        <w:pStyle w:val="ConsPlusNormal"/>
        <w:spacing w:before="220"/>
        <w:ind w:firstLine="540"/>
        <w:jc w:val="both"/>
      </w:pPr>
      <w:r w:rsidRPr="00882270">
        <w:t>д) сроки проведения диагностических инструментальных (рентгенографические исследования, включая маммографию, функциональную диагностику,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882270" w:rsidRPr="00882270" w:rsidRDefault="00882270">
      <w:pPr>
        <w:pStyle w:val="ConsPlusNormal"/>
        <w:spacing w:before="220"/>
        <w:ind w:firstLine="540"/>
        <w:jc w:val="both"/>
      </w:pPr>
      <w:r w:rsidRPr="00882270">
        <w:t>е)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882270" w:rsidRPr="00882270" w:rsidRDefault="00882270">
      <w:pPr>
        <w:pStyle w:val="ConsPlusNormal"/>
        <w:spacing w:before="220"/>
        <w:ind w:firstLine="540"/>
        <w:jc w:val="both"/>
      </w:pPr>
      <w:r w:rsidRPr="00882270">
        <w:t>ж) 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rsidR="00882270" w:rsidRPr="00882270" w:rsidRDefault="00882270">
      <w:pPr>
        <w:pStyle w:val="ConsPlusNormal"/>
        <w:spacing w:before="220"/>
        <w:ind w:firstLine="540"/>
        <w:jc w:val="both"/>
      </w:pPr>
      <w:r w:rsidRPr="00882270">
        <w:t>з) 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rsidR="00882270" w:rsidRPr="00882270" w:rsidRDefault="00882270">
      <w:pPr>
        <w:pStyle w:val="ConsPlusNormal"/>
        <w:spacing w:before="220"/>
        <w:ind w:firstLine="540"/>
        <w:jc w:val="both"/>
      </w:pPr>
      <w:r w:rsidRPr="00882270">
        <w:t>и)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rsidR="00882270" w:rsidRPr="00882270" w:rsidRDefault="00882270">
      <w:pPr>
        <w:pStyle w:val="ConsPlusNormal"/>
        <w:spacing w:before="220"/>
        <w:ind w:firstLine="540"/>
        <w:jc w:val="both"/>
      </w:pPr>
      <w:r w:rsidRPr="00882270">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удаленности вызова не более 15 км, при удаленности вызова более 15 километров время доезда увеличивается на 10 минут на каждые 10 километров.</w:t>
      </w:r>
    </w:p>
    <w:p w:rsidR="00882270" w:rsidRPr="00882270" w:rsidRDefault="00882270">
      <w:pPr>
        <w:pStyle w:val="ConsPlusNormal"/>
        <w:spacing w:before="220"/>
        <w:ind w:firstLine="540"/>
        <w:jc w:val="both"/>
      </w:pPr>
      <w:r w:rsidRPr="00882270">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 Программы.</w:t>
      </w:r>
    </w:p>
    <w:p w:rsidR="00882270" w:rsidRPr="00882270" w:rsidRDefault="00882270">
      <w:pPr>
        <w:pStyle w:val="ConsPlusNormal"/>
        <w:spacing w:before="220"/>
        <w:ind w:firstLine="540"/>
        <w:jc w:val="both"/>
      </w:pPr>
      <w:r w:rsidRPr="00882270">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882270" w:rsidRPr="00882270" w:rsidRDefault="00882270">
      <w:pPr>
        <w:pStyle w:val="ConsPlusNormal"/>
        <w:spacing w:before="220"/>
        <w:ind w:firstLine="540"/>
        <w:jc w:val="both"/>
      </w:pPr>
      <w:r w:rsidRPr="00882270">
        <w:t>При формировании Программы учитываются:</w:t>
      </w:r>
    </w:p>
    <w:p w:rsidR="00882270" w:rsidRPr="00882270" w:rsidRDefault="00882270">
      <w:pPr>
        <w:pStyle w:val="ConsPlusNormal"/>
        <w:spacing w:before="220"/>
        <w:ind w:firstLine="540"/>
        <w:jc w:val="both"/>
      </w:pPr>
      <w:r w:rsidRPr="00882270">
        <w:t>1) порядки оказания медицинской помощи, стандарты медицинской помощи и клинические рекомендации;</w:t>
      </w:r>
    </w:p>
    <w:p w:rsidR="00882270" w:rsidRPr="00882270" w:rsidRDefault="00882270">
      <w:pPr>
        <w:pStyle w:val="ConsPlusNormal"/>
        <w:spacing w:before="220"/>
        <w:ind w:firstLine="540"/>
        <w:jc w:val="both"/>
      </w:pPr>
      <w:r w:rsidRPr="00882270">
        <w:t>2) особенности половозрастного состава населения Орловской области;</w:t>
      </w:r>
    </w:p>
    <w:p w:rsidR="00882270" w:rsidRPr="00882270" w:rsidRDefault="00882270">
      <w:pPr>
        <w:pStyle w:val="ConsPlusNormal"/>
        <w:spacing w:before="220"/>
        <w:ind w:firstLine="540"/>
        <w:jc w:val="both"/>
      </w:pPr>
      <w:r w:rsidRPr="00882270">
        <w:lastRenderedPageBreak/>
        <w:t>3) уровень и структура заболеваемости населения Орловской области, основанные на данных медицинской статистики;</w:t>
      </w:r>
    </w:p>
    <w:p w:rsidR="00882270" w:rsidRPr="00882270" w:rsidRDefault="00882270">
      <w:pPr>
        <w:pStyle w:val="ConsPlusNormal"/>
        <w:spacing w:before="220"/>
        <w:ind w:firstLine="540"/>
        <w:jc w:val="both"/>
      </w:pPr>
      <w:r w:rsidRPr="00882270">
        <w:t>4) климатические и географические особенности региона и транспортная доступность медицинских организаций;</w:t>
      </w:r>
    </w:p>
    <w:p w:rsidR="00882270" w:rsidRPr="00882270" w:rsidRDefault="00882270">
      <w:pPr>
        <w:pStyle w:val="ConsPlusNormal"/>
        <w:spacing w:before="220"/>
        <w:ind w:firstLine="540"/>
        <w:jc w:val="both"/>
      </w:pPr>
      <w:r w:rsidRPr="00882270">
        <w:t>5) сбалансированность объема медицинской помощи и ее финансового обеспечения, в том числе уплаты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882270" w:rsidRPr="00882270" w:rsidRDefault="00882270">
      <w:pPr>
        <w:pStyle w:val="ConsPlusNormal"/>
        <w:spacing w:before="220"/>
        <w:ind w:firstLine="540"/>
        <w:jc w:val="both"/>
      </w:pPr>
      <w:r w:rsidRPr="00882270">
        <w:t>6) 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882270" w:rsidRPr="00882270" w:rsidRDefault="00882270">
      <w:pPr>
        <w:pStyle w:val="ConsPlusNormal"/>
        <w:spacing w:before="220"/>
        <w:ind w:firstLine="540"/>
        <w:jc w:val="both"/>
      </w:pPr>
      <w:r w:rsidRPr="00882270">
        <w:t>При обращении гражданина в случае нарушения его прав на получение бесплатной медицинской помощи возникающие проблемы в досудебном порядке решаются в соответствии с действующим законодательством.</w:t>
      </w:r>
    </w:p>
    <w:p w:rsidR="00882270" w:rsidRPr="00882270" w:rsidRDefault="00882270">
      <w:pPr>
        <w:pStyle w:val="ConsPlusNormal"/>
        <w:spacing w:before="220"/>
        <w:ind w:firstLine="540"/>
        <w:jc w:val="both"/>
      </w:pPr>
      <w:r w:rsidRPr="00882270">
        <w:t>Сроки ожидания медицинской помощи, оказываемой в плановой форме, в том числе сроки ожидания оказания медицинской помощи в стационарных условиях, устанавливаются комиссионно в соответствии с медицинскими показаниями в порядке, установленном в каждой медицинской организации.</w:t>
      </w:r>
    </w:p>
    <w:p w:rsidR="00882270" w:rsidRPr="00882270" w:rsidRDefault="00882270">
      <w:pPr>
        <w:pStyle w:val="ConsPlusNormal"/>
        <w:spacing w:before="220"/>
        <w:ind w:firstLine="540"/>
        <w:jc w:val="both"/>
      </w:pPr>
      <w:hyperlink w:anchor="P29972">
        <w:r w:rsidRPr="00882270">
          <w:t>Порядок</w:t>
        </w:r>
      </w:hyperlink>
      <w:r w:rsidRPr="00882270">
        <w:t xml:space="preserve"> оказания медицинской помощи гражданам и их маршрутизации при проведении медицинской реабилитации на всех этапах ее оказания приведен в приложении 17 к Программе.</w:t>
      </w:r>
    </w:p>
    <w:p w:rsidR="00882270" w:rsidRPr="00882270" w:rsidRDefault="00882270">
      <w:pPr>
        <w:pStyle w:val="ConsPlusNormal"/>
        <w:ind w:firstLine="540"/>
        <w:jc w:val="both"/>
      </w:pPr>
    </w:p>
    <w:p w:rsidR="00882270" w:rsidRPr="00882270" w:rsidRDefault="00882270">
      <w:pPr>
        <w:pStyle w:val="ConsPlusTitle"/>
        <w:jc w:val="center"/>
        <w:outlineLvl w:val="1"/>
      </w:pPr>
      <w:bookmarkStart w:id="4" w:name="P561"/>
      <w:bookmarkEnd w:id="4"/>
      <w:r w:rsidRPr="00882270">
        <w:t>VIII. Критерии доступности и качества медицинской помощи</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Критериями доступности медицинской помощи являются:</w:t>
      </w:r>
    </w:p>
    <w:p w:rsidR="00882270" w:rsidRPr="00882270" w:rsidRDefault="00882270">
      <w:pPr>
        <w:pStyle w:val="ConsPlusNormal"/>
        <w:spacing w:before="220"/>
        <w:ind w:firstLine="540"/>
        <w:jc w:val="both"/>
      </w:pPr>
      <w:r w:rsidRPr="00882270">
        <w:t>1) удовлетворенность населения доступностью медицинской помощи - 68,1%, в том числе городского - 70,6% и сельского населения - 67,0% (процентов числа опрошенных);</w:t>
      </w:r>
    </w:p>
    <w:p w:rsidR="00882270" w:rsidRPr="00882270" w:rsidRDefault="00882270">
      <w:pPr>
        <w:pStyle w:val="ConsPlusNormal"/>
        <w:spacing w:before="220"/>
        <w:ind w:firstLine="540"/>
        <w:jc w:val="both"/>
      </w:pPr>
      <w:r w:rsidRPr="00882270">
        <w:t>2) доля расходов на оказание медицинской помощи в условиях дневных стационаров в общих расходах на Программу - 10,0%;</w:t>
      </w:r>
    </w:p>
    <w:p w:rsidR="00882270" w:rsidRPr="00882270" w:rsidRDefault="00882270">
      <w:pPr>
        <w:pStyle w:val="ConsPlusNormal"/>
        <w:spacing w:before="220"/>
        <w:ind w:firstLine="540"/>
        <w:jc w:val="both"/>
      </w:pPr>
      <w:r w:rsidRPr="00882270">
        <w:t>3) доля расходов на оказание медицинской помощи в амбулаторных условиях в неотложной форме в общих расходах на Программу - 3,0%;</w:t>
      </w:r>
    </w:p>
    <w:p w:rsidR="00882270" w:rsidRPr="00882270" w:rsidRDefault="00882270">
      <w:pPr>
        <w:pStyle w:val="ConsPlusNormal"/>
        <w:spacing w:before="220"/>
        <w:ind w:firstLine="540"/>
        <w:jc w:val="both"/>
      </w:pPr>
      <w:r w:rsidRPr="00882270">
        <w:t>4) 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 Орловской области, - 2,0%;</w:t>
      </w:r>
    </w:p>
    <w:p w:rsidR="00882270" w:rsidRPr="00882270" w:rsidRDefault="00882270">
      <w:pPr>
        <w:pStyle w:val="ConsPlusNormal"/>
        <w:spacing w:before="220"/>
        <w:ind w:firstLine="540"/>
        <w:jc w:val="both"/>
      </w:pPr>
      <w:r w:rsidRPr="00882270">
        <w:t>5)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- 98,0%;</w:t>
      </w:r>
    </w:p>
    <w:p w:rsidR="00882270" w:rsidRPr="00882270" w:rsidRDefault="00882270">
      <w:pPr>
        <w:pStyle w:val="ConsPlusNormal"/>
        <w:spacing w:before="220"/>
        <w:ind w:firstLine="540"/>
        <w:jc w:val="both"/>
      </w:pPr>
      <w:r w:rsidRPr="00882270">
        <w:t>6) 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- 4 человека;</w:t>
      </w:r>
    </w:p>
    <w:p w:rsidR="00882270" w:rsidRPr="00882270" w:rsidRDefault="00882270">
      <w:pPr>
        <w:pStyle w:val="ConsPlusNormal"/>
        <w:spacing w:before="220"/>
        <w:ind w:firstLine="540"/>
        <w:jc w:val="both"/>
      </w:pPr>
      <w:r w:rsidRPr="00882270">
        <w:t xml:space="preserve">7) число пациентов, зарегистрированных на территории Орловской области по месту жительства, за оказание паллиативной медицинской помощи которым в медицинских </w:t>
      </w:r>
      <w:r w:rsidRPr="00882270">
        <w:lastRenderedPageBreak/>
        <w:t>организациях других субъектов Российской Федерации компенсированы затраты на основании межрегионального соглашения, - 2 человека;</w:t>
      </w:r>
    </w:p>
    <w:p w:rsidR="00882270" w:rsidRPr="00882270" w:rsidRDefault="00882270">
      <w:pPr>
        <w:pStyle w:val="ConsPlusNormal"/>
        <w:spacing w:before="220"/>
        <w:ind w:firstLine="540"/>
        <w:jc w:val="both"/>
      </w:pPr>
      <w:r w:rsidRPr="00882270">
        <w:t>8) 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- 90%;</w:t>
      </w:r>
    </w:p>
    <w:p w:rsidR="00882270" w:rsidRPr="00882270" w:rsidRDefault="00882270">
      <w:pPr>
        <w:pStyle w:val="ConsPlusNormal"/>
        <w:spacing w:before="220"/>
        <w:ind w:firstLine="540"/>
        <w:jc w:val="both"/>
      </w:pPr>
      <w:r w:rsidRPr="00882270">
        <w:t>9) 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- 90,0%;</w:t>
      </w:r>
    </w:p>
    <w:p w:rsidR="00882270" w:rsidRPr="00882270" w:rsidRDefault="00882270">
      <w:pPr>
        <w:pStyle w:val="ConsPlusNormal"/>
        <w:spacing w:before="220"/>
        <w:ind w:firstLine="540"/>
        <w:jc w:val="both"/>
      </w:pPr>
      <w:r w:rsidRPr="00882270">
        <w:t>10) доля граждан, обеспеченных лекарственными препаратами, в общем количестве льготных категорий граждан - 70,0%;</w:t>
      </w:r>
    </w:p>
    <w:p w:rsidR="00882270" w:rsidRPr="00882270" w:rsidRDefault="00882270">
      <w:pPr>
        <w:pStyle w:val="ConsPlusNormal"/>
        <w:spacing w:before="220"/>
        <w:ind w:firstLine="540"/>
        <w:jc w:val="both"/>
      </w:pPr>
      <w:r w:rsidRPr="00882270">
        <w:t>11) 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- 90%;</w:t>
      </w:r>
    </w:p>
    <w:p w:rsidR="00882270" w:rsidRPr="00882270" w:rsidRDefault="00882270">
      <w:pPr>
        <w:pStyle w:val="ConsPlusNormal"/>
        <w:spacing w:before="220"/>
        <w:ind w:firstLine="540"/>
        <w:jc w:val="both"/>
      </w:pPr>
      <w:r w:rsidRPr="00882270">
        <w:t>12) 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 - 73,35;</w:t>
      </w:r>
    </w:p>
    <w:p w:rsidR="00882270" w:rsidRPr="00882270" w:rsidRDefault="00882270">
      <w:pPr>
        <w:pStyle w:val="ConsPlusNormal"/>
        <w:spacing w:before="220"/>
        <w:ind w:firstLine="540"/>
        <w:jc w:val="both"/>
      </w:pPr>
      <w:r w:rsidRPr="00882270">
        <w:t>13) оперативная активность на одну занятую должность врача хирургической специальности - не менее 15%.</w:t>
      </w:r>
    </w:p>
    <w:p w:rsidR="00882270" w:rsidRPr="00882270" w:rsidRDefault="00882270">
      <w:pPr>
        <w:pStyle w:val="ConsPlusNormal"/>
        <w:spacing w:before="220"/>
        <w:ind w:firstLine="540"/>
        <w:jc w:val="both"/>
      </w:pPr>
      <w:r w:rsidRPr="00882270">
        <w:t>Критериями качества оказания медицинской помощи являются:</w:t>
      </w:r>
    </w:p>
    <w:p w:rsidR="00882270" w:rsidRPr="00882270" w:rsidRDefault="00882270">
      <w:pPr>
        <w:pStyle w:val="ConsPlusNormal"/>
        <w:spacing w:before="220"/>
        <w:ind w:firstLine="540"/>
        <w:jc w:val="both"/>
      </w:pPr>
      <w:r w:rsidRPr="00882270">
        <w:t>1) 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- 10,9%;</w:t>
      </w:r>
    </w:p>
    <w:p w:rsidR="00882270" w:rsidRPr="00882270" w:rsidRDefault="00882270">
      <w:pPr>
        <w:pStyle w:val="ConsPlusNormal"/>
        <w:spacing w:before="220"/>
        <w:ind w:firstLine="540"/>
        <w:jc w:val="both"/>
      </w:pPr>
      <w:r w:rsidRPr="00882270">
        <w:t>2)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- 7,8%;</w:t>
      </w:r>
    </w:p>
    <w:p w:rsidR="00882270" w:rsidRPr="00882270" w:rsidRDefault="00882270">
      <w:pPr>
        <w:pStyle w:val="ConsPlusNormal"/>
        <w:spacing w:before="220"/>
        <w:ind w:firstLine="540"/>
        <w:jc w:val="both"/>
      </w:pPr>
      <w:r w:rsidRPr="00882270">
        <w:t>3) 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- 17,8%;</w:t>
      </w:r>
    </w:p>
    <w:p w:rsidR="00882270" w:rsidRPr="00882270" w:rsidRDefault="00882270">
      <w:pPr>
        <w:pStyle w:val="ConsPlusNormal"/>
        <w:spacing w:before="220"/>
        <w:ind w:firstLine="540"/>
        <w:jc w:val="both"/>
      </w:pPr>
      <w:r w:rsidRPr="00882270">
        <w:t>4) 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- 0,21%;</w:t>
      </w:r>
    </w:p>
    <w:p w:rsidR="00882270" w:rsidRPr="00882270" w:rsidRDefault="00882270">
      <w:pPr>
        <w:pStyle w:val="ConsPlusNormal"/>
        <w:spacing w:before="220"/>
        <w:ind w:firstLine="540"/>
        <w:jc w:val="both"/>
      </w:pPr>
      <w:r w:rsidRPr="00882270">
        <w:t>5) 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- 98,0%;</w:t>
      </w:r>
    </w:p>
    <w:p w:rsidR="00882270" w:rsidRPr="00882270" w:rsidRDefault="00882270">
      <w:pPr>
        <w:pStyle w:val="ConsPlusNormal"/>
        <w:spacing w:before="220"/>
        <w:ind w:firstLine="540"/>
        <w:jc w:val="both"/>
      </w:pPr>
      <w:r w:rsidRPr="00882270">
        <w:t>6) 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- 45,5%;</w:t>
      </w:r>
    </w:p>
    <w:p w:rsidR="00882270" w:rsidRPr="00882270" w:rsidRDefault="00882270">
      <w:pPr>
        <w:pStyle w:val="ConsPlusNormal"/>
        <w:spacing w:before="220"/>
        <w:ind w:firstLine="540"/>
        <w:jc w:val="both"/>
      </w:pPr>
      <w:r w:rsidRPr="00882270">
        <w:t>7) 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- 64,0%;</w:t>
      </w:r>
    </w:p>
    <w:p w:rsidR="00882270" w:rsidRPr="00882270" w:rsidRDefault="00882270">
      <w:pPr>
        <w:pStyle w:val="ConsPlusNormal"/>
        <w:spacing w:before="220"/>
        <w:ind w:firstLine="540"/>
        <w:jc w:val="both"/>
      </w:pPr>
      <w:r w:rsidRPr="00882270">
        <w:t xml:space="preserve">8) 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w:t>
      </w:r>
      <w:r w:rsidRPr="00882270">
        <w:lastRenderedPageBreak/>
        <w:t>оказана медицинская помощь выездными бригадами скорой медицинской помощи, - 6,1%;</w:t>
      </w:r>
    </w:p>
    <w:p w:rsidR="00882270" w:rsidRPr="00882270" w:rsidRDefault="00882270">
      <w:pPr>
        <w:pStyle w:val="ConsPlusNormal"/>
        <w:spacing w:before="220"/>
        <w:ind w:firstLine="540"/>
        <w:jc w:val="both"/>
      </w:pPr>
      <w:r w:rsidRPr="00882270">
        <w:t>9) 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- 34%;</w:t>
      </w:r>
    </w:p>
    <w:p w:rsidR="00882270" w:rsidRPr="00882270" w:rsidRDefault="00882270">
      <w:pPr>
        <w:pStyle w:val="ConsPlusNormal"/>
        <w:spacing w:before="220"/>
        <w:ind w:firstLine="540"/>
        <w:jc w:val="both"/>
      </w:pPr>
      <w:r w:rsidRPr="00882270">
        <w:t>10) 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- 70%;</w:t>
      </w:r>
    </w:p>
    <w:p w:rsidR="00882270" w:rsidRPr="00882270" w:rsidRDefault="00882270">
      <w:pPr>
        <w:pStyle w:val="ConsPlusNormal"/>
        <w:spacing w:before="220"/>
        <w:ind w:firstLine="540"/>
        <w:jc w:val="both"/>
      </w:pPr>
      <w:r w:rsidRPr="00882270">
        <w:t>11) 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- 30,5%;</w:t>
      </w:r>
    </w:p>
    <w:p w:rsidR="00882270" w:rsidRPr="00882270" w:rsidRDefault="00882270">
      <w:pPr>
        <w:pStyle w:val="ConsPlusNormal"/>
        <w:spacing w:before="220"/>
        <w:ind w:firstLine="540"/>
        <w:jc w:val="both"/>
      </w:pPr>
      <w:r w:rsidRPr="00882270">
        <w:t>12)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- 20,1%;</w:t>
      </w:r>
    </w:p>
    <w:p w:rsidR="00882270" w:rsidRPr="00882270" w:rsidRDefault="00882270">
      <w:pPr>
        <w:pStyle w:val="ConsPlusNormal"/>
        <w:spacing w:before="220"/>
        <w:ind w:firstLine="540"/>
        <w:jc w:val="both"/>
      </w:pPr>
      <w:r w:rsidRPr="00882270">
        <w:t>13)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- 7,0%;</w:t>
      </w:r>
    </w:p>
    <w:p w:rsidR="00882270" w:rsidRPr="00882270" w:rsidRDefault="00882270">
      <w:pPr>
        <w:pStyle w:val="ConsPlusNormal"/>
        <w:spacing w:before="220"/>
        <w:ind w:firstLine="540"/>
        <w:jc w:val="both"/>
      </w:pPr>
      <w:r w:rsidRPr="00882270">
        <w:t>14) 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- 98%;</w:t>
      </w:r>
    </w:p>
    <w:p w:rsidR="00882270" w:rsidRPr="00882270" w:rsidRDefault="00882270">
      <w:pPr>
        <w:pStyle w:val="ConsPlusNormal"/>
        <w:spacing w:before="220"/>
        <w:ind w:firstLine="540"/>
        <w:jc w:val="both"/>
      </w:pPr>
      <w:r w:rsidRPr="00882270">
        <w:t>15) 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- 90%;</w:t>
      </w:r>
    </w:p>
    <w:p w:rsidR="00882270" w:rsidRPr="00882270" w:rsidRDefault="00882270">
      <w:pPr>
        <w:pStyle w:val="ConsPlusNormal"/>
        <w:spacing w:before="220"/>
        <w:ind w:firstLine="540"/>
        <w:jc w:val="both"/>
      </w:pPr>
      <w:r w:rsidRPr="00882270">
        <w:t>16) доля лиц репродуктивного возраста, прошедших диспансеризацию для оценки репродуктивного здоровья женщин и мужчин (отдельно по мужчинам и женщинам) - 32% всего, мужчины - 10%, женщины - 24%;</w:t>
      </w:r>
    </w:p>
    <w:p w:rsidR="00882270" w:rsidRPr="00882270" w:rsidRDefault="00882270">
      <w:pPr>
        <w:pStyle w:val="ConsPlusNormal"/>
        <w:spacing w:before="220"/>
        <w:ind w:firstLine="540"/>
        <w:jc w:val="both"/>
      </w:pPr>
      <w:r w:rsidRPr="00882270">
        <w:t>17) 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 - 100%;</w:t>
      </w:r>
    </w:p>
    <w:p w:rsidR="00882270" w:rsidRPr="00882270" w:rsidRDefault="00882270">
      <w:pPr>
        <w:pStyle w:val="ConsPlusNormal"/>
        <w:spacing w:before="220"/>
        <w:ind w:firstLine="540"/>
        <w:jc w:val="both"/>
      </w:pPr>
      <w:r w:rsidRPr="00882270">
        <w:t>18) число циклов ЭКО, выполняемых медицинской организацией, в течение одного года - 100;</w:t>
      </w:r>
    </w:p>
    <w:p w:rsidR="00882270" w:rsidRPr="00882270" w:rsidRDefault="00882270">
      <w:pPr>
        <w:pStyle w:val="ConsPlusNormal"/>
        <w:spacing w:before="220"/>
        <w:ind w:firstLine="540"/>
        <w:jc w:val="both"/>
      </w:pPr>
      <w:r w:rsidRPr="00882270">
        <w:t>19) доля случаев экстракорпорального оплодотворения, по результатам которого у женщины наступила беременность, - 28%;</w:t>
      </w:r>
    </w:p>
    <w:p w:rsidR="00882270" w:rsidRPr="00882270" w:rsidRDefault="00882270">
      <w:pPr>
        <w:pStyle w:val="ConsPlusNormal"/>
        <w:spacing w:before="220"/>
        <w:ind w:firstLine="540"/>
        <w:jc w:val="both"/>
      </w:pPr>
      <w:r w:rsidRPr="00882270">
        <w:t>20) 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- 20%;</w:t>
      </w:r>
    </w:p>
    <w:p w:rsidR="00882270" w:rsidRPr="00882270" w:rsidRDefault="00882270">
      <w:pPr>
        <w:pStyle w:val="ConsPlusNormal"/>
        <w:spacing w:before="220"/>
        <w:ind w:firstLine="540"/>
        <w:jc w:val="both"/>
      </w:pPr>
      <w:r w:rsidRPr="00882270">
        <w:t>21) 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Орловской области, - 120 единиц;</w:t>
      </w:r>
    </w:p>
    <w:p w:rsidR="00882270" w:rsidRPr="00882270" w:rsidRDefault="00882270">
      <w:pPr>
        <w:pStyle w:val="ConsPlusNormal"/>
        <w:spacing w:before="220"/>
        <w:ind w:firstLine="540"/>
        <w:jc w:val="both"/>
      </w:pPr>
      <w:r w:rsidRPr="00882270">
        <w:lastRenderedPageBreak/>
        <w:t>22) охват диспансерным наблюдением граждан, состоящих на учете в медицинской организации с диагнозом "хроническая обструктивная болезнь легких", - 95% в год;</w:t>
      </w:r>
    </w:p>
    <w:p w:rsidR="00882270" w:rsidRPr="00882270" w:rsidRDefault="00882270">
      <w:pPr>
        <w:pStyle w:val="ConsPlusNormal"/>
        <w:spacing w:before="220"/>
        <w:ind w:firstLine="540"/>
        <w:jc w:val="both"/>
      </w:pPr>
      <w:r w:rsidRPr="00882270">
        <w:t>23) доля пациентов с диагнозом "хроническая сердечная недостаточность", находящихся под диспансерным наблюдением, получающих лекарственное обеспечение, - 90%;</w:t>
      </w:r>
    </w:p>
    <w:p w:rsidR="00882270" w:rsidRPr="00882270" w:rsidRDefault="00882270">
      <w:pPr>
        <w:pStyle w:val="ConsPlusNormal"/>
        <w:spacing w:before="220"/>
        <w:ind w:firstLine="540"/>
        <w:jc w:val="both"/>
      </w:pPr>
      <w:r w:rsidRPr="00882270">
        <w:t>24) охват диспансерным наблюдением граждан, состоящих на учете в медицинской организации с диагнозом "гипертоническая болезнь", - 91,0% в год;</w:t>
      </w:r>
    </w:p>
    <w:p w:rsidR="00882270" w:rsidRPr="00882270" w:rsidRDefault="00882270">
      <w:pPr>
        <w:pStyle w:val="ConsPlusNormal"/>
        <w:spacing w:before="220"/>
        <w:ind w:firstLine="540"/>
        <w:jc w:val="both"/>
      </w:pPr>
      <w:r w:rsidRPr="00882270">
        <w:t>25) охват диспансерным наблюдением граждан, состоящих на учете в медицинской организации с диагнозом "сахарный диабет", - 92,0% в год;</w:t>
      </w:r>
    </w:p>
    <w:p w:rsidR="00882270" w:rsidRPr="00882270" w:rsidRDefault="00882270">
      <w:pPr>
        <w:pStyle w:val="ConsPlusNormal"/>
        <w:spacing w:before="220"/>
        <w:ind w:firstLine="540"/>
        <w:jc w:val="both"/>
      </w:pPr>
      <w:r w:rsidRPr="00882270">
        <w:t>26) количество пациентов с гепатитом C, получивших противовирусную терапию, на 100 тыс. населения в год - 27;</w:t>
      </w:r>
    </w:p>
    <w:p w:rsidR="00882270" w:rsidRPr="00882270" w:rsidRDefault="00882270">
      <w:pPr>
        <w:pStyle w:val="ConsPlusNormal"/>
        <w:spacing w:before="220"/>
        <w:ind w:firstLine="540"/>
        <w:jc w:val="both"/>
      </w:pPr>
      <w:r w:rsidRPr="00882270">
        <w:t>27) доля ветеранов боевых действий, получивших паллиативную медицинскую помощь и (или) лечебное (энтеральное) питание, из числа нуждающихся, - 99,0%;</w:t>
      </w:r>
    </w:p>
    <w:p w:rsidR="00882270" w:rsidRPr="00882270" w:rsidRDefault="00882270">
      <w:pPr>
        <w:pStyle w:val="ConsPlusNormal"/>
        <w:spacing w:before="220"/>
        <w:ind w:firstLine="540"/>
        <w:jc w:val="both"/>
      </w:pPr>
      <w:r w:rsidRPr="00882270">
        <w:t>28) 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 - 10,0%.</w:t>
      </w:r>
    </w:p>
    <w:p w:rsidR="00882270" w:rsidRPr="00882270" w:rsidRDefault="00882270">
      <w:pPr>
        <w:pStyle w:val="ConsPlusNormal"/>
        <w:spacing w:before="220"/>
        <w:ind w:firstLine="540"/>
        <w:jc w:val="both"/>
      </w:pPr>
      <w:r w:rsidRPr="00882270">
        <w:t>Программой установлены целевые значения критериев доступности и качества медицинской помощи, на основе которых проводится комплексная оценка их уровня и динамики.</w:t>
      </w:r>
    </w:p>
    <w:p w:rsidR="00882270" w:rsidRPr="00882270" w:rsidRDefault="00882270">
      <w:pPr>
        <w:pStyle w:val="ConsPlusNormal"/>
        <w:spacing w:before="220"/>
        <w:ind w:firstLine="540"/>
        <w:jc w:val="both"/>
      </w:pPr>
      <w:r w:rsidRPr="00882270">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"Продолжительная и активная жизнь" и "Здоровье для каждого".</w:t>
      </w:r>
    </w:p>
    <w:p w:rsidR="00882270" w:rsidRPr="00882270" w:rsidRDefault="00882270">
      <w:pPr>
        <w:pStyle w:val="ConsPlusNormal"/>
        <w:spacing w:before="220"/>
        <w:ind w:firstLine="540"/>
        <w:jc w:val="both"/>
      </w:pPr>
      <w:r w:rsidRPr="00882270">
        <w:t>Оценка достижения критериев доступности и качества медицинской помощи осуществляется в Орловской области 1 раз в полгода с направлением соответствующих данных в Министерство здравоохранения Российской Федерации.</w:t>
      </w:r>
    </w:p>
    <w:p w:rsidR="00882270" w:rsidRPr="00882270" w:rsidRDefault="00882270">
      <w:pPr>
        <w:pStyle w:val="ConsPlusNormal"/>
        <w:spacing w:before="220"/>
        <w:ind w:firstLine="540"/>
        <w:jc w:val="both"/>
      </w:pPr>
      <w:r w:rsidRPr="00882270">
        <w:t>Кроме того,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jc w:val="right"/>
        <w:outlineLvl w:val="1"/>
      </w:pPr>
      <w:r w:rsidRPr="00882270">
        <w:t>Приложение 1</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5" w:name="P622"/>
      <w:bookmarkEnd w:id="5"/>
      <w:r w:rsidRPr="00882270">
        <w:t>ПОРЯДОК</w:t>
      </w:r>
    </w:p>
    <w:p w:rsidR="00882270" w:rsidRPr="00882270" w:rsidRDefault="00882270">
      <w:pPr>
        <w:pStyle w:val="ConsPlusTitle"/>
        <w:jc w:val="center"/>
      </w:pPr>
      <w:r w:rsidRPr="00882270">
        <w:t>РЕАЛИЗАЦИИ ПРАВА ВНЕОЧЕРЕДНОГО ОКАЗАНИЯ МЕДИЦИНСКОЙ ПОМОЩИ</w:t>
      </w:r>
    </w:p>
    <w:p w:rsidR="00882270" w:rsidRPr="00882270" w:rsidRDefault="00882270">
      <w:pPr>
        <w:pStyle w:val="ConsPlusTitle"/>
        <w:jc w:val="center"/>
      </w:pPr>
      <w:r w:rsidRPr="00882270">
        <w:t>ОТДЕЛЬНЫМ КАТЕГОРИЯМ ГРАЖДАН В МЕДИЦИНСКИХ ОРГАНИЗАЦИЯХ,</w:t>
      </w:r>
    </w:p>
    <w:p w:rsidR="00882270" w:rsidRPr="00882270" w:rsidRDefault="00882270">
      <w:pPr>
        <w:pStyle w:val="ConsPlusTitle"/>
        <w:jc w:val="center"/>
      </w:pPr>
      <w:r w:rsidRPr="00882270">
        <w:t>НАХОДЯЩИХСЯ НА ТЕРРИТОРИИ ОРЛОВСКОЙ ОБЛАСТИ</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lastRenderedPageBreak/>
              <w:t xml:space="preserve">(в ред. </w:t>
            </w:r>
            <w:hyperlink r:id="rId55">
              <w:r w:rsidRPr="00882270">
                <w:t>Постановления</w:t>
              </w:r>
            </w:hyperlink>
            <w:r w:rsidRPr="00882270">
              <w:t xml:space="preserve"> Правительства Орловской области</w:t>
            </w:r>
          </w:p>
          <w:p w:rsidR="00882270" w:rsidRPr="00882270" w:rsidRDefault="00882270">
            <w:pPr>
              <w:pStyle w:val="ConsPlusNormal"/>
              <w:jc w:val="center"/>
            </w:pPr>
            <w:r w:rsidRPr="00882270">
              <w:t>от 11.03.2025 N 153)</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Normal"/>
        <w:ind w:firstLine="540"/>
        <w:jc w:val="both"/>
      </w:pPr>
      <w:r w:rsidRPr="00882270">
        <w:t>1. Плановая медицинская помощь в медицинских организациях, находящихся на территории Орловской области, во внеочередном порядке предоставляется следующим льготным категориям граждан:</w:t>
      </w:r>
    </w:p>
    <w:p w:rsidR="00882270" w:rsidRPr="00882270" w:rsidRDefault="00882270">
      <w:pPr>
        <w:pStyle w:val="ConsPlusNormal"/>
        <w:spacing w:before="220"/>
        <w:ind w:firstLine="540"/>
        <w:jc w:val="both"/>
      </w:pPr>
      <w:r w:rsidRPr="00882270">
        <w:t>героям Советского Союза;</w:t>
      </w:r>
    </w:p>
    <w:p w:rsidR="00882270" w:rsidRPr="00882270" w:rsidRDefault="00882270">
      <w:pPr>
        <w:pStyle w:val="ConsPlusNormal"/>
        <w:spacing w:before="220"/>
        <w:ind w:firstLine="540"/>
        <w:jc w:val="both"/>
      </w:pPr>
      <w:r w:rsidRPr="00882270">
        <w:t>героям Социалистического Труда;</w:t>
      </w:r>
    </w:p>
    <w:p w:rsidR="00882270" w:rsidRPr="00882270" w:rsidRDefault="00882270">
      <w:pPr>
        <w:pStyle w:val="ConsPlusNormal"/>
        <w:spacing w:before="220"/>
        <w:ind w:firstLine="540"/>
        <w:jc w:val="both"/>
      </w:pPr>
      <w:r w:rsidRPr="00882270">
        <w:t>героям Российской Федерации;</w:t>
      </w:r>
    </w:p>
    <w:p w:rsidR="00882270" w:rsidRPr="00882270" w:rsidRDefault="00882270">
      <w:pPr>
        <w:pStyle w:val="ConsPlusNormal"/>
        <w:spacing w:before="220"/>
        <w:ind w:firstLine="540"/>
        <w:jc w:val="both"/>
      </w:pPr>
      <w:r w:rsidRPr="00882270">
        <w:t>полным кавалерам ордена Трудовой Славы;</w:t>
      </w:r>
    </w:p>
    <w:p w:rsidR="00882270" w:rsidRPr="00882270" w:rsidRDefault="00882270">
      <w:pPr>
        <w:pStyle w:val="ConsPlusNormal"/>
        <w:spacing w:before="220"/>
        <w:ind w:firstLine="540"/>
        <w:jc w:val="both"/>
      </w:pPr>
      <w:r w:rsidRPr="00882270">
        <w:t>инвалидам Великой Отечественной войны;</w:t>
      </w:r>
    </w:p>
    <w:p w:rsidR="00882270" w:rsidRPr="00882270" w:rsidRDefault="00882270">
      <w:pPr>
        <w:pStyle w:val="ConsPlusNormal"/>
        <w:spacing w:before="220"/>
        <w:ind w:firstLine="540"/>
        <w:jc w:val="both"/>
      </w:pPr>
      <w:r w:rsidRPr="00882270">
        <w:t>участникам Великой Отечественной войны и приравненным к ним категориям граждан;</w:t>
      </w:r>
    </w:p>
    <w:p w:rsidR="00882270" w:rsidRPr="00882270" w:rsidRDefault="00882270">
      <w:pPr>
        <w:pStyle w:val="ConsPlusNormal"/>
        <w:spacing w:before="220"/>
        <w:ind w:firstLine="540"/>
        <w:jc w:val="both"/>
      </w:pPr>
      <w:r w:rsidRPr="00882270">
        <w:t>ветеранам боевых действий;</w:t>
      </w:r>
    </w:p>
    <w:p w:rsidR="00882270" w:rsidRPr="00882270" w:rsidRDefault="00882270">
      <w:pPr>
        <w:pStyle w:val="ConsPlusNormal"/>
        <w:spacing w:before="220"/>
        <w:ind w:firstLine="540"/>
        <w:jc w:val="both"/>
      </w:pPr>
      <w:r w:rsidRPr="00882270">
        <w:t>лицам, награжденным знаком "Жителю блокадного Ленинграда";</w:t>
      </w:r>
    </w:p>
    <w:p w:rsidR="00882270" w:rsidRPr="00882270" w:rsidRDefault="00882270">
      <w:pPr>
        <w:pStyle w:val="ConsPlusNormal"/>
        <w:spacing w:before="220"/>
        <w:ind w:firstLine="540"/>
        <w:jc w:val="both"/>
      </w:pPr>
      <w:r w:rsidRPr="00882270">
        <w:t>детям-инвалидам;</w:t>
      </w:r>
    </w:p>
    <w:p w:rsidR="00882270" w:rsidRPr="00882270" w:rsidRDefault="00882270">
      <w:pPr>
        <w:pStyle w:val="ConsPlusNormal"/>
        <w:spacing w:before="220"/>
        <w:ind w:firstLine="540"/>
        <w:jc w:val="both"/>
      </w:pPr>
      <w:r w:rsidRPr="00882270">
        <w:t>инвалидам I, II групп;</w:t>
      </w:r>
    </w:p>
    <w:p w:rsidR="00882270" w:rsidRPr="00882270" w:rsidRDefault="00882270">
      <w:pPr>
        <w:pStyle w:val="ConsPlusNormal"/>
        <w:spacing w:before="220"/>
        <w:ind w:firstLine="540"/>
        <w:jc w:val="both"/>
      </w:pPr>
      <w:r w:rsidRPr="00882270">
        <w:t>лицам, награжденным нагрудным знаком "Почетный донор России" ("Почетный донор СССР");</w:t>
      </w:r>
    </w:p>
    <w:p w:rsidR="00882270" w:rsidRPr="00882270" w:rsidRDefault="00882270">
      <w:pPr>
        <w:pStyle w:val="ConsPlusNormal"/>
        <w:spacing w:before="220"/>
        <w:ind w:firstLine="540"/>
        <w:jc w:val="both"/>
      </w:pPr>
      <w:r w:rsidRPr="00882270">
        <w:t>Детям войны Орловской области;</w:t>
      </w:r>
    </w:p>
    <w:p w:rsidR="00882270" w:rsidRPr="00882270" w:rsidRDefault="00882270">
      <w:pPr>
        <w:pStyle w:val="ConsPlusNormal"/>
        <w:spacing w:before="220"/>
        <w:ind w:firstLine="540"/>
        <w:jc w:val="both"/>
      </w:pPr>
      <w:r w:rsidRPr="00882270">
        <w:t>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p>
    <w:p w:rsidR="00882270" w:rsidRPr="00882270" w:rsidRDefault="00882270">
      <w:pPr>
        <w:pStyle w:val="ConsPlusNormal"/>
        <w:spacing w:before="220"/>
        <w:ind w:firstLine="540"/>
        <w:jc w:val="both"/>
      </w:pPr>
      <w:r w:rsidRPr="00882270">
        <w:t>реабилитированным лицам и лицам, признанным пострадавшими от политических репрессий, проживающим на территории Орловской области;</w:t>
      </w:r>
    </w:p>
    <w:p w:rsidR="00882270" w:rsidRPr="00882270" w:rsidRDefault="00882270">
      <w:pPr>
        <w:pStyle w:val="ConsPlusNormal"/>
        <w:spacing w:before="220"/>
        <w:ind w:firstLine="540"/>
        <w:jc w:val="both"/>
      </w:pPr>
      <w:r w:rsidRPr="00882270">
        <w:t>военнослужащим, проходившим военную службу в воинских частях, учреждениях, военно-учебных заведениях, не входящих в состав действующей армии, в период с 22 июня 1941 года по 3 сентября 1945 года не менее 6 месяцев; военнослужащим, награжденным орденами и медалями СССР за службу в указанный период;</w:t>
      </w:r>
    </w:p>
    <w:p w:rsidR="00882270" w:rsidRPr="00882270" w:rsidRDefault="00882270">
      <w:pPr>
        <w:pStyle w:val="ConsPlusNormal"/>
        <w:spacing w:before="220"/>
        <w:ind w:firstLine="540"/>
        <w:jc w:val="both"/>
      </w:pPr>
      <w:r w:rsidRPr="00882270">
        <w:t>лицам, проработавшим в тылу в период с 22 июня 1941 года по 9 мая 1945 года не менее 6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ветеранам труда, а также гражданам, приравненным к ним по состоянию на 31 декабря 2004 года, проживающим на территории Орловской области;</w:t>
      </w:r>
    </w:p>
    <w:p w:rsidR="00882270" w:rsidRPr="00882270" w:rsidRDefault="00882270">
      <w:pPr>
        <w:pStyle w:val="ConsPlusNormal"/>
        <w:spacing w:before="220"/>
        <w:ind w:firstLine="540"/>
        <w:jc w:val="both"/>
      </w:pPr>
      <w:r w:rsidRPr="00882270">
        <w:t>нетрудоспособным членам семей погибших (умерших) инвалидов войны, участников Великой Отечественной войны и ветеранов боевых действий, состоявшим на их иждивении и получающим пенсию по случаю потери кормильца (имеющим право на ее получение);</w:t>
      </w:r>
    </w:p>
    <w:p w:rsidR="00882270" w:rsidRPr="00882270" w:rsidRDefault="00882270">
      <w:pPr>
        <w:pStyle w:val="ConsPlusNormal"/>
        <w:spacing w:before="220"/>
        <w:ind w:firstLine="540"/>
        <w:jc w:val="both"/>
      </w:pPr>
      <w:r w:rsidRPr="00882270">
        <w:t xml:space="preserve">лицам, работавшим в период Великой Отечественной войны на объектах противовоздушной обороны, местной противовоздушной обороны, объектах строительства оборонительных сооружений, военно-морских баз, аэродромов и других военных объектах в пределах тыловых </w:t>
      </w:r>
      <w:r w:rsidRPr="00882270">
        <w:lastRenderedPageBreak/>
        <w:t>границ действующих фронтов, операционных зон действующих флотов, на прифронтовых участках железных и автомобильных дорог;</w:t>
      </w:r>
    </w:p>
    <w:p w:rsidR="00882270" w:rsidRPr="00882270" w:rsidRDefault="00882270">
      <w:pPr>
        <w:pStyle w:val="ConsPlusNormal"/>
        <w:spacing w:before="220"/>
        <w:ind w:firstLine="540"/>
        <w:jc w:val="both"/>
      </w:pPr>
      <w:r w:rsidRPr="00882270">
        <w:t>ветеранам труда, ветеранам военной службы, ветеранам государственной службы по достижении ими возраста, дающего право на пенсию по старости;</w:t>
      </w:r>
    </w:p>
    <w:p w:rsidR="00882270" w:rsidRPr="00882270" w:rsidRDefault="00882270">
      <w:pPr>
        <w:pStyle w:val="ConsPlusNormal"/>
        <w:spacing w:before="220"/>
        <w:ind w:firstLine="540"/>
        <w:jc w:val="both"/>
      </w:pPr>
      <w:r w:rsidRPr="00882270">
        <w:t>труженикам тыла;</w:t>
      </w:r>
    </w:p>
    <w:p w:rsidR="00882270" w:rsidRPr="00882270" w:rsidRDefault="00882270">
      <w:pPr>
        <w:pStyle w:val="ConsPlusNormal"/>
        <w:spacing w:before="220"/>
        <w:ind w:firstLine="540"/>
        <w:jc w:val="both"/>
      </w:pPr>
      <w:r w:rsidRPr="00882270">
        <w:t xml:space="preserve">категориям граждан в соответствии с Федеральным </w:t>
      </w:r>
      <w:hyperlink r:id="rId56">
        <w:r w:rsidRPr="00882270">
          <w:t>законом</w:t>
        </w:r>
      </w:hyperlink>
      <w:r w:rsidRPr="00882270">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r:id="rId57">
        <w:r w:rsidRPr="00882270">
          <w:t>законом</w:t>
        </w:r>
      </w:hyperlink>
      <w:r w:rsidRPr="00882270">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и категориям граждан, приравненным к указанным категориям граждан;</w:t>
      </w:r>
    </w:p>
    <w:p w:rsidR="00882270" w:rsidRPr="00882270" w:rsidRDefault="00882270">
      <w:pPr>
        <w:pStyle w:val="ConsPlusNormal"/>
        <w:spacing w:before="220"/>
        <w:ind w:firstLine="540"/>
        <w:jc w:val="both"/>
      </w:pPr>
      <w:r w:rsidRPr="00882270">
        <w:t>медицинским и фармацевтическим работникам, работающим в государственных медицинских организациях, в том числе после выхода на пенсию;</w:t>
      </w:r>
    </w:p>
    <w:p w:rsidR="00882270" w:rsidRPr="00882270" w:rsidRDefault="00882270">
      <w:pPr>
        <w:pStyle w:val="ConsPlusNormal"/>
        <w:spacing w:before="220"/>
        <w:ind w:firstLine="540"/>
        <w:jc w:val="both"/>
      </w:pPr>
      <w:r w:rsidRPr="00882270">
        <w:t>несовершеннолетним детям, получившим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w:t>
      </w:r>
    </w:p>
    <w:p w:rsidR="00882270" w:rsidRPr="00882270" w:rsidRDefault="00882270">
      <w:pPr>
        <w:pStyle w:val="ConsPlusNormal"/>
        <w:spacing w:before="220"/>
        <w:ind w:firstLine="540"/>
        <w:jc w:val="both"/>
      </w:pPr>
      <w:r w:rsidRPr="00882270">
        <w:t>гражданам, которые призваны на военную службу по мобилизации в Вооруженные Силы Российской Федерации или направлены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а также членам их семей (родителям, супруге (супругу), несовершеннолетним детям, детям старше 18 лет, ставшим инвалидами до достижения ими возраста 18 лет, а также детям, не достигшим возраста 23 лет, обучающимся в образовательных организациях по очной форме обучения, лицам, находящимся на иждивении граждан, которые призваны на военную службу по мобилизации в Вооруженные силы Российской Федерации или направлены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w:t>
      </w:r>
    </w:p>
    <w:p w:rsidR="00882270" w:rsidRPr="00882270" w:rsidRDefault="00882270">
      <w:pPr>
        <w:pStyle w:val="ConsPlusNormal"/>
        <w:jc w:val="both"/>
      </w:pPr>
      <w:r w:rsidRPr="00882270">
        <w:t xml:space="preserve">(в ред. </w:t>
      </w:r>
      <w:hyperlink r:id="rId58">
        <w:r w:rsidRPr="00882270">
          <w:t>Постановления</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 xml:space="preserve">гражданам, которые проходят военную службу по контракту, заключенному в соответствии с </w:t>
      </w:r>
      <w:hyperlink r:id="rId59">
        <w:r w:rsidRPr="00882270">
          <w:t>пунктом 7 статьи 38</w:t>
        </w:r>
      </w:hyperlink>
      <w:r w:rsidRPr="00882270">
        <w:t xml:space="preserve"> Федерального закона от 28 марта 1998 года N 53-ФЗ "О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членам их семей (родителям, супруге (супругу), несовершеннолетним детям, детям старше 18 лет, ставшим инвалидами до достижения ими возраста 18 лет, а также детям, не достигшим возраста 23 лет, обучающимся в образовательных организациях по очной форме обучения, лицам, находящимся на иждивении граждан, которые проходят военную службу по контракту, заключенному в соответствии с </w:t>
      </w:r>
      <w:hyperlink r:id="rId60">
        <w:r w:rsidRPr="00882270">
          <w:t>пунктом 7 статьи 38</w:t>
        </w:r>
      </w:hyperlink>
      <w:r w:rsidRPr="00882270">
        <w:t xml:space="preserve"> Федерального закона от 28 марта 1998 года N 53-ФЗ "О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882270" w:rsidRPr="00882270" w:rsidRDefault="00882270">
      <w:pPr>
        <w:pStyle w:val="ConsPlusNormal"/>
        <w:spacing w:before="220"/>
        <w:ind w:firstLine="540"/>
        <w:jc w:val="both"/>
      </w:pPr>
      <w:r w:rsidRPr="00882270">
        <w:t xml:space="preserve">несовершеннолетним детям, детям старше 18 лет, ставшим инвалидами до достижения ими возраста 18 лет, а также детям, не достигшим возраста 23 лет, обучающимся в образовательных организациях по очной форме обучения, военнослужащим и лицам, указанным в </w:t>
      </w:r>
      <w:hyperlink r:id="rId61">
        <w:r w:rsidRPr="00882270">
          <w:t>статье 2</w:t>
        </w:r>
      </w:hyperlink>
      <w:r w:rsidRPr="00882270">
        <w:t xml:space="preserve"> Федерального закона от 4 июня 2011 года N 128-ФЗ "О пособии детям военнослужащих, лиц, </w:t>
      </w:r>
      <w:r w:rsidRPr="00882270">
        <w:lastRenderedPageBreak/>
        <w:t>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w:t>
      </w:r>
    </w:p>
    <w:p w:rsidR="00882270" w:rsidRPr="00882270" w:rsidRDefault="00882270">
      <w:pPr>
        <w:pStyle w:val="ConsPlusNormal"/>
        <w:spacing w:before="220"/>
        <w:ind w:firstLine="540"/>
        <w:jc w:val="both"/>
      </w:pPr>
      <w:r w:rsidRPr="00882270">
        <w:t>членам семей погибших участников боевых действий;</w:t>
      </w:r>
    </w:p>
    <w:p w:rsidR="00882270" w:rsidRPr="00882270" w:rsidRDefault="00882270">
      <w:pPr>
        <w:pStyle w:val="ConsPlusNormal"/>
        <w:spacing w:before="220"/>
        <w:ind w:firstLine="540"/>
        <w:jc w:val="both"/>
      </w:pPr>
      <w:r w:rsidRPr="00882270">
        <w:t xml:space="preserve">лицам, участвующим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выполняющим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из числа лиц, проходящих военную службу (службу) в войсках национальной гвардии Российской Федерации, в воинских формированиях и органах, указанных в </w:t>
      </w:r>
      <w:hyperlink r:id="rId62">
        <w:r w:rsidRPr="00882270">
          <w:t>пункте 6 статьи 1</w:t>
        </w:r>
      </w:hyperlink>
      <w:r w:rsidRPr="00882270">
        <w:t xml:space="preserve"> Федерального закона от 31 мая 1996 года N 61-ФЗ "Об обороне", лиц, заключивших контракт (имеющих иные правоотношения) с организацией, содействующей выполнению задач, возложенных на Вооруженные Силы Российской Федерации,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иных лиц, которые направлялись (привлекались) указанными органами при выполнении ими служебных обязанностей и иных аналогичных функций.</w:t>
      </w:r>
    </w:p>
    <w:p w:rsidR="00882270" w:rsidRPr="00882270" w:rsidRDefault="00882270">
      <w:pPr>
        <w:pStyle w:val="ConsPlusNormal"/>
        <w:jc w:val="both"/>
      </w:pPr>
      <w:r w:rsidRPr="00882270">
        <w:t xml:space="preserve">(абзац введен </w:t>
      </w:r>
      <w:hyperlink r:id="rId63">
        <w:r w:rsidRPr="00882270">
          <w:t>Постановлением</w:t>
        </w:r>
      </w:hyperlink>
      <w:r w:rsidRPr="00882270">
        <w:t xml:space="preserve"> Правительства Орловской области от 11.03.2025 N 153)</w:t>
      </w:r>
    </w:p>
    <w:p w:rsidR="00882270" w:rsidRPr="00882270" w:rsidRDefault="00882270">
      <w:pPr>
        <w:pStyle w:val="ConsPlusNormal"/>
        <w:spacing w:before="220"/>
        <w:ind w:firstLine="540"/>
        <w:jc w:val="both"/>
      </w:pPr>
      <w:r w:rsidRPr="00882270">
        <w:t>2. Основанием для внеочередного оказания гражданину медицинской помощи при обращении в регистратуру и к лечащему врачу является документ, подтверждающий льготную категорию граждан.</w:t>
      </w:r>
    </w:p>
    <w:p w:rsidR="00882270" w:rsidRPr="00882270" w:rsidRDefault="00882270">
      <w:pPr>
        <w:pStyle w:val="ConsPlusNormal"/>
        <w:spacing w:before="220"/>
        <w:ind w:firstLine="540"/>
        <w:jc w:val="both"/>
      </w:pPr>
      <w:r w:rsidRPr="00882270">
        <w:t>3. В случае обращения нескольких граждан, имеющих право на внеочередное оказание медицинской помощи, плановая медицинская помощь оказывается в порядке поступления обращений (при отсутствии показаний для оказания неотложной медицинской помощи).</w:t>
      </w: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приложения 2 в редакции </w:t>
            </w:r>
            <w:hyperlink r:id="rId64">
              <w:r w:rsidRPr="00882270">
                <w:t>Постановления</w:t>
              </w:r>
            </w:hyperlink>
            <w:r w:rsidRPr="00882270">
              <w:t xml:space="preserve"> Правительства Орловской области от 05.05.2025 N 315 </w:t>
            </w:r>
            <w:hyperlink r:id="rId65">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jc w:val="right"/>
        <w:outlineLvl w:val="1"/>
      </w:pPr>
      <w:r w:rsidRPr="00882270">
        <w:t>Приложение 2</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6" w:name="P676"/>
      <w:bookmarkEnd w:id="6"/>
      <w:r w:rsidRPr="00882270">
        <w:t>ПЕРЕЧЕНЬ</w:t>
      </w:r>
    </w:p>
    <w:p w:rsidR="00882270" w:rsidRPr="00882270" w:rsidRDefault="00882270">
      <w:pPr>
        <w:pStyle w:val="ConsPlusTitle"/>
        <w:jc w:val="center"/>
      </w:pPr>
      <w:r w:rsidRPr="00882270">
        <w:t>МЕДИЦИНСКИХ ОРГАНИЗАЦИЙ, УЧАСТВУЮЩИХ В РЕАЛИЗАЦИИ</w:t>
      </w:r>
    </w:p>
    <w:p w:rsidR="00882270" w:rsidRPr="00882270" w:rsidRDefault="00882270">
      <w:pPr>
        <w:pStyle w:val="ConsPlusTitle"/>
        <w:jc w:val="center"/>
      </w:pPr>
      <w:r w:rsidRPr="00882270">
        <w:t>ПРОГРАММЫ ГОСУДАРСТВЕННЫХ ГАРАНТИЙ БЕСПЛАТНОГО ОКАЗАНИЯ</w:t>
      </w:r>
    </w:p>
    <w:p w:rsidR="00882270" w:rsidRPr="00882270" w:rsidRDefault="00882270">
      <w:pPr>
        <w:pStyle w:val="ConsPlusTitle"/>
        <w:jc w:val="center"/>
      </w:pPr>
      <w:r w:rsidRPr="00882270">
        <w:t>ГРАЖДАНАМ МЕДИЦИНСКОЙ ПОМОЩИ НА ТЕРРИТОРИИ ОРЛОВСКОЙ</w:t>
      </w:r>
    </w:p>
    <w:p w:rsidR="00882270" w:rsidRPr="00882270" w:rsidRDefault="00882270">
      <w:pPr>
        <w:pStyle w:val="ConsPlusTitle"/>
        <w:jc w:val="center"/>
      </w:pPr>
      <w:r w:rsidRPr="00882270">
        <w:t>ОБЛАСТИ, НА 2025 ГОД И НА ПЛАНОВЫЙ ПЕРИОД 2026 И 2027 ГОДОВ,</w:t>
      </w:r>
    </w:p>
    <w:p w:rsidR="00882270" w:rsidRPr="00882270" w:rsidRDefault="00882270">
      <w:pPr>
        <w:pStyle w:val="ConsPlusTitle"/>
        <w:jc w:val="center"/>
      </w:pPr>
      <w:r w:rsidRPr="00882270">
        <w:lastRenderedPageBreak/>
        <w:t>В ТОМ ЧИСЛЕ ТЕРРИТОРИАЛЬНОЙ ПРОГРАММЫ ОБЯЗАТЕЛЬНОГО</w:t>
      </w:r>
    </w:p>
    <w:p w:rsidR="00882270" w:rsidRPr="00882270" w:rsidRDefault="00882270">
      <w:pPr>
        <w:pStyle w:val="ConsPlusTitle"/>
        <w:jc w:val="center"/>
      </w:pPr>
      <w:r w:rsidRPr="00882270">
        <w:t>МЕДИЦИНСКОГО СТРАХОВАНИЯ, И ПЕРЕЧЕНЬ МЕДИЦИНСКИХ</w:t>
      </w:r>
    </w:p>
    <w:p w:rsidR="00882270" w:rsidRPr="00882270" w:rsidRDefault="00882270">
      <w:pPr>
        <w:pStyle w:val="ConsPlusTitle"/>
        <w:jc w:val="center"/>
      </w:pPr>
      <w:r w:rsidRPr="00882270">
        <w:t>ОРГАНИЗАЦИЙ, ПРОВОДЯЩИХ ПРОФИЛАКТИЧЕСКИЕ</w:t>
      </w:r>
    </w:p>
    <w:p w:rsidR="00882270" w:rsidRPr="00882270" w:rsidRDefault="00882270">
      <w:pPr>
        <w:pStyle w:val="ConsPlusTitle"/>
        <w:jc w:val="center"/>
      </w:pPr>
      <w:r w:rsidRPr="00882270">
        <w:t>МЕДИЦИНСКИЕ ОСМОТРЫ И ДИСПАНСЕРИЗАЦИЮ,</w:t>
      </w:r>
    </w:p>
    <w:p w:rsidR="00882270" w:rsidRPr="00882270" w:rsidRDefault="00882270">
      <w:pPr>
        <w:pStyle w:val="ConsPlusTitle"/>
        <w:jc w:val="center"/>
      </w:pPr>
      <w:r w:rsidRPr="00882270">
        <w:t>В ТОМ ЧИСЛЕ УГЛУБЛЕННУЮ ДИСПАНСЕРИЗАЦИЮ,</w:t>
      </w:r>
    </w:p>
    <w:p w:rsidR="00882270" w:rsidRPr="00882270" w:rsidRDefault="00882270">
      <w:pPr>
        <w:pStyle w:val="ConsPlusTitle"/>
        <w:jc w:val="center"/>
      </w:pPr>
      <w:r w:rsidRPr="00882270">
        <w:t>В 2025 ГОДУ</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 xml:space="preserve">(в ред. </w:t>
            </w:r>
            <w:hyperlink r:id="rId66">
              <w:r w:rsidRPr="00882270">
                <w:t>Постановления</w:t>
              </w:r>
            </w:hyperlink>
            <w:r w:rsidRPr="00882270">
              <w:t xml:space="preserve"> Правительства Орловской области</w:t>
            </w:r>
          </w:p>
          <w:p w:rsidR="00882270" w:rsidRPr="00882270" w:rsidRDefault="00882270">
            <w:pPr>
              <w:pStyle w:val="ConsPlusNormal"/>
              <w:jc w:val="center"/>
            </w:pPr>
            <w:r w:rsidRPr="00882270">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Normal"/>
        <w:sectPr w:rsidR="00882270" w:rsidRPr="00882270" w:rsidSect="0088227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8"/>
        <w:gridCol w:w="1160"/>
        <w:gridCol w:w="2835"/>
        <w:gridCol w:w="1020"/>
        <w:gridCol w:w="1077"/>
        <w:gridCol w:w="964"/>
        <w:gridCol w:w="850"/>
        <w:gridCol w:w="907"/>
        <w:gridCol w:w="850"/>
        <w:gridCol w:w="850"/>
        <w:gridCol w:w="794"/>
        <w:gridCol w:w="794"/>
        <w:gridCol w:w="794"/>
      </w:tblGrid>
      <w:tr w:rsidR="00882270" w:rsidRPr="00882270">
        <w:tc>
          <w:tcPr>
            <w:tcW w:w="508" w:type="dxa"/>
            <w:vMerge w:val="restart"/>
          </w:tcPr>
          <w:p w:rsidR="00882270" w:rsidRPr="00882270" w:rsidRDefault="00882270">
            <w:pPr>
              <w:pStyle w:val="ConsPlusNormal"/>
              <w:jc w:val="center"/>
            </w:pPr>
            <w:r w:rsidRPr="00882270">
              <w:lastRenderedPageBreak/>
              <w:t>N</w:t>
            </w:r>
          </w:p>
        </w:tc>
        <w:tc>
          <w:tcPr>
            <w:tcW w:w="1160" w:type="dxa"/>
            <w:vMerge w:val="restart"/>
          </w:tcPr>
          <w:p w:rsidR="00882270" w:rsidRPr="00882270" w:rsidRDefault="00882270">
            <w:pPr>
              <w:pStyle w:val="ConsPlusNormal"/>
              <w:jc w:val="center"/>
            </w:pPr>
            <w:r w:rsidRPr="00882270">
              <w:t>Код медицинской организации по реестру</w:t>
            </w:r>
          </w:p>
        </w:tc>
        <w:tc>
          <w:tcPr>
            <w:tcW w:w="2835" w:type="dxa"/>
            <w:vMerge w:val="restart"/>
          </w:tcPr>
          <w:p w:rsidR="00882270" w:rsidRPr="00882270" w:rsidRDefault="00882270">
            <w:pPr>
              <w:pStyle w:val="ConsPlusNormal"/>
              <w:jc w:val="center"/>
            </w:pPr>
            <w:r w:rsidRPr="00882270">
              <w:t>Наименование медицинской организации</w:t>
            </w:r>
          </w:p>
        </w:tc>
        <w:tc>
          <w:tcPr>
            <w:tcW w:w="8900" w:type="dxa"/>
            <w:gridSpan w:val="10"/>
          </w:tcPr>
          <w:p w:rsidR="00882270" w:rsidRPr="00882270" w:rsidRDefault="00882270">
            <w:pPr>
              <w:pStyle w:val="ConsPlusNormal"/>
              <w:jc w:val="center"/>
            </w:pPr>
            <w:r w:rsidRPr="00882270">
              <w:t xml:space="preserve">в том числе </w:t>
            </w:r>
            <w:hyperlink w:anchor="P1707">
              <w:r w:rsidRPr="00882270">
                <w:t>&lt;*&gt;</w:t>
              </w:r>
            </w:hyperlink>
          </w:p>
        </w:tc>
      </w:tr>
      <w:tr w:rsidR="00882270" w:rsidRPr="00882270">
        <w:tc>
          <w:tcPr>
            <w:tcW w:w="508" w:type="dxa"/>
            <w:vMerge/>
          </w:tcPr>
          <w:p w:rsidR="00882270" w:rsidRPr="00882270" w:rsidRDefault="00882270">
            <w:pPr>
              <w:pStyle w:val="ConsPlusNormal"/>
            </w:pPr>
          </w:p>
        </w:tc>
        <w:tc>
          <w:tcPr>
            <w:tcW w:w="1160" w:type="dxa"/>
            <w:vMerge/>
          </w:tcPr>
          <w:p w:rsidR="00882270" w:rsidRPr="00882270" w:rsidRDefault="00882270">
            <w:pPr>
              <w:pStyle w:val="ConsPlusNormal"/>
            </w:pPr>
          </w:p>
        </w:tc>
        <w:tc>
          <w:tcPr>
            <w:tcW w:w="2835" w:type="dxa"/>
            <w:vMerge/>
          </w:tcPr>
          <w:p w:rsidR="00882270" w:rsidRPr="00882270" w:rsidRDefault="00882270">
            <w:pPr>
              <w:pStyle w:val="ConsPlusNormal"/>
            </w:pPr>
          </w:p>
        </w:tc>
        <w:tc>
          <w:tcPr>
            <w:tcW w:w="1020" w:type="dxa"/>
            <w:vMerge w:val="restart"/>
          </w:tcPr>
          <w:p w:rsidR="00882270" w:rsidRPr="00882270" w:rsidRDefault="00882270">
            <w:pPr>
              <w:pStyle w:val="ConsPlusNormal"/>
              <w:jc w:val="center"/>
            </w:pPr>
            <w:r w:rsidRPr="00882270">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1077" w:type="dxa"/>
            <w:vMerge w:val="restart"/>
          </w:tcPr>
          <w:p w:rsidR="00882270" w:rsidRPr="00882270" w:rsidRDefault="00882270">
            <w:pPr>
              <w:pStyle w:val="ConsPlusNormal"/>
              <w:jc w:val="center"/>
            </w:pPr>
            <w:r w:rsidRPr="00882270">
              <w:t>Осуществляющие деятельность в сфере обязательного медицинского страхования</w:t>
            </w:r>
          </w:p>
        </w:tc>
        <w:tc>
          <w:tcPr>
            <w:tcW w:w="6803" w:type="dxa"/>
            <w:gridSpan w:val="8"/>
          </w:tcPr>
          <w:p w:rsidR="00882270" w:rsidRPr="00882270" w:rsidRDefault="00882270">
            <w:pPr>
              <w:pStyle w:val="ConsPlusNormal"/>
              <w:jc w:val="center"/>
            </w:pPr>
            <w:r w:rsidRPr="00882270">
              <w:t>из них</w:t>
            </w:r>
          </w:p>
        </w:tc>
      </w:tr>
      <w:tr w:rsidR="00882270" w:rsidRPr="00882270">
        <w:tc>
          <w:tcPr>
            <w:tcW w:w="508" w:type="dxa"/>
            <w:vMerge/>
          </w:tcPr>
          <w:p w:rsidR="00882270" w:rsidRPr="00882270" w:rsidRDefault="00882270">
            <w:pPr>
              <w:pStyle w:val="ConsPlusNormal"/>
            </w:pPr>
          </w:p>
        </w:tc>
        <w:tc>
          <w:tcPr>
            <w:tcW w:w="1160" w:type="dxa"/>
            <w:vMerge/>
          </w:tcPr>
          <w:p w:rsidR="00882270" w:rsidRPr="00882270" w:rsidRDefault="00882270">
            <w:pPr>
              <w:pStyle w:val="ConsPlusNormal"/>
            </w:pPr>
          </w:p>
        </w:tc>
        <w:tc>
          <w:tcPr>
            <w:tcW w:w="2835" w:type="dxa"/>
            <w:vMerge/>
          </w:tcPr>
          <w:p w:rsidR="00882270" w:rsidRPr="00882270" w:rsidRDefault="00882270">
            <w:pPr>
              <w:pStyle w:val="ConsPlusNormal"/>
            </w:pPr>
          </w:p>
        </w:tc>
        <w:tc>
          <w:tcPr>
            <w:tcW w:w="1020" w:type="dxa"/>
            <w:vMerge/>
          </w:tcPr>
          <w:p w:rsidR="00882270" w:rsidRPr="00882270" w:rsidRDefault="00882270">
            <w:pPr>
              <w:pStyle w:val="ConsPlusNormal"/>
            </w:pPr>
          </w:p>
        </w:tc>
        <w:tc>
          <w:tcPr>
            <w:tcW w:w="1077" w:type="dxa"/>
            <w:vMerge/>
          </w:tcPr>
          <w:p w:rsidR="00882270" w:rsidRPr="00882270" w:rsidRDefault="00882270">
            <w:pPr>
              <w:pStyle w:val="ConsPlusNormal"/>
            </w:pPr>
          </w:p>
        </w:tc>
        <w:tc>
          <w:tcPr>
            <w:tcW w:w="964" w:type="dxa"/>
            <w:vMerge w:val="restart"/>
          </w:tcPr>
          <w:p w:rsidR="00882270" w:rsidRPr="00882270" w:rsidRDefault="00882270">
            <w:pPr>
              <w:pStyle w:val="ConsPlusNormal"/>
              <w:jc w:val="center"/>
            </w:pPr>
            <w:r w:rsidRPr="00882270">
              <w:t>проводящие профилактические медицинские осмотры и диспансеризацию</w:t>
            </w:r>
          </w:p>
        </w:tc>
        <w:tc>
          <w:tcPr>
            <w:tcW w:w="1757" w:type="dxa"/>
            <w:gridSpan w:val="2"/>
          </w:tcPr>
          <w:p w:rsidR="00882270" w:rsidRPr="00882270" w:rsidRDefault="00882270">
            <w:pPr>
              <w:pStyle w:val="ConsPlusNormal"/>
              <w:jc w:val="center"/>
            </w:pPr>
            <w:r w:rsidRPr="00882270">
              <w:t>в том числе:</w:t>
            </w:r>
          </w:p>
        </w:tc>
        <w:tc>
          <w:tcPr>
            <w:tcW w:w="850" w:type="dxa"/>
            <w:vMerge w:val="restart"/>
          </w:tcPr>
          <w:p w:rsidR="00882270" w:rsidRPr="00882270" w:rsidRDefault="00882270">
            <w:pPr>
              <w:pStyle w:val="ConsPlusNormal"/>
              <w:jc w:val="center"/>
            </w:pPr>
            <w:r w:rsidRPr="00882270">
              <w:t>проводящие диспансерное наблюдение</w:t>
            </w:r>
          </w:p>
        </w:tc>
        <w:tc>
          <w:tcPr>
            <w:tcW w:w="850" w:type="dxa"/>
            <w:vMerge w:val="restart"/>
          </w:tcPr>
          <w:p w:rsidR="00882270" w:rsidRPr="00882270" w:rsidRDefault="00882270">
            <w:pPr>
              <w:pStyle w:val="ConsPlusNormal"/>
              <w:jc w:val="center"/>
            </w:pPr>
            <w:r w:rsidRPr="00882270">
              <w:t>проводящие медицинскую реабилитацию</w:t>
            </w:r>
          </w:p>
        </w:tc>
        <w:tc>
          <w:tcPr>
            <w:tcW w:w="2382" w:type="dxa"/>
            <w:gridSpan w:val="3"/>
          </w:tcPr>
          <w:p w:rsidR="00882270" w:rsidRPr="00882270" w:rsidRDefault="00882270">
            <w:pPr>
              <w:pStyle w:val="ConsPlusNormal"/>
              <w:jc w:val="center"/>
            </w:pPr>
            <w:r w:rsidRPr="00882270">
              <w:t>в том числе:</w:t>
            </w:r>
          </w:p>
        </w:tc>
      </w:tr>
      <w:tr w:rsidR="00882270" w:rsidRPr="00882270">
        <w:tc>
          <w:tcPr>
            <w:tcW w:w="508" w:type="dxa"/>
            <w:vMerge/>
          </w:tcPr>
          <w:p w:rsidR="00882270" w:rsidRPr="00882270" w:rsidRDefault="00882270">
            <w:pPr>
              <w:pStyle w:val="ConsPlusNormal"/>
            </w:pPr>
          </w:p>
        </w:tc>
        <w:tc>
          <w:tcPr>
            <w:tcW w:w="1160" w:type="dxa"/>
            <w:vMerge/>
          </w:tcPr>
          <w:p w:rsidR="00882270" w:rsidRPr="00882270" w:rsidRDefault="00882270">
            <w:pPr>
              <w:pStyle w:val="ConsPlusNormal"/>
            </w:pPr>
          </w:p>
        </w:tc>
        <w:tc>
          <w:tcPr>
            <w:tcW w:w="2835" w:type="dxa"/>
            <w:vMerge/>
          </w:tcPr>
          <w:p w:rsidR="00882270" w:rsidRPr="00882270" w:rsidRDefault="00882270">
            <w:pPr>
              <w:pStyle w:val="ConsPlusNormal"/>
            </w:pPr>
          </w:p>
        </w:tc>
        <w:tc>
          <w:tcPr>
            <w:tcW w:w="1020" w:type="dxa"/>
            <w:vMerge/>
          </w:tcPr>
          <w:p w:rsidR="00882270" w:rsidRPr="00882270" w:rsidRDefault="00882270">
            <w:pPr>
              <w:pStyle w:val="ConsPlusNormal"/>
            </w:pPr>
          </w:p>
        </w:tc>
        <w:tc>
          <w:tcPr>
            <w:tcW w:w="1077" w:type="dxa"/>
            <w:vMerge/>
          </w:tcPr>
          <w:p w:rsidR="00882270" w:rsidRPr="00882270" w:rsidRDefault="00882270">
            <w:pPr>
              <w:pStyle w:val="ConsPlusNormal"/>
            </w:pPr>
          </w:p>
        </w:tc>
        <w:tc>
          <w:tcPr>
            <w:tcW w:w="964" w:type="dxa"/>
            <w:vMerge/>
          </w:tcPr>
          <w:p w:rsidR="00882270" w:rsidRPr="00882270" w:rsidRDefault="00882270">
            <w:pPr>
              <w:pStyle w:val="ConsPlusNormal"/>
            </w:pPr>
          </w:p>
        </w:tc>
        <w:tc>
          <w:tcPr>
            <w:tcW w:w="850" w:type="dxa"/>
          </w:tcPr>
          <w:p w:rsidR="00882270" w:rsidRPr="00882270" w:rsidRDefault="00882270">
            <w:pPr>
              <w:pStyle w:val="ConsPlusNormal"/>
              <w:jc w:val="center"/>
            </w:pPr>
            <w:r w:rsidRPr="00882270">
              <w:t>углубленную диспансеризацию</w:t>
            </w:r>
          </w:p>
        </w:tc>
        <w:tc>
          <w:tcPr>
            <w:tcW w:w="907" w:type="dxa"/>
          </w:tcPr>
          <w:p w:rsidR="00882270" w:rsidRPr="00882270" w:rsidRDefault="00882270">
            <w:pPr>
              <w:pStyle w:val="ConsPlusNormal"/>
              <w:jc w:val="center"/>
            </w:pPr>
            <w:r w:rsidRPr="00882270">
              <w:t>для оценки репродуктивного здоровья женщин и мужчин</w:t>
            </w:r>
          </w:p>
        </w:tc>
        <w:tc>
          <w:tcPr>
            <w:tcW w:w="850" w:type="dxa"/>
            <w:vMerge/>
          </w:tcPr>
          <w:p w:rsidR="00882270" w:rsidRPr="00882270" w:rsidRDefault="00882270">
            <w:pPr>
              <w:pStyle w:val="ConsPlusNormal"/>
            </w:pPr>
          </w:p>
        </w:tc>
        <w:tc>
          <w:tcPr>
            <w:tcW w:w="850" w:type="dxa"/>
            <w:vMerge/>
          </w:tcPr>
          <w:p w:rsidR="00882270" w:rsidRPr="00882270" w:rsidRDefault="00882270">
            <w:pPr>
              <w:pStyle w:val="ConsPlusNormal"/>
            </w:pPr>
          </w:p>
        </w:tc>
        <w:tc>
          <w:tcPr>
            <w:tcW w:w="794" w:type="dxa"/>
          </w:tcPr>
          <w:p w:rsidR="00882270" w:rsidRPr="00882270" w:rsidRDefault="00882270">
            <w:pPr>
              <w:pStyle w:val="ConsPlusNormal"/>
              <w:jc w:val="center"/>
            </w:pPr>
            <w:r w:rsidRPr="00882270">
              <w:t>в амбулаторных условиях</w:t>
            </w:r>
          </w:p>
        </w:tc>
        <w:tc>
          <w:tcPr>
            <w:tcW w:w="794" w:type="dxa"/>
          </w:tcPr>
          <w:p w:rsidR="00882270" w:rsidRPr="00882270" w:rsidRDefault="00882270">
            <w:pPr>
              <w:pStyle w:val="ConsPlusNormal"/>
              <w:jc w:val="center"/>
            </w:pPr>
            <w:r w:rsidRPr="00882270">
              <w:t>в условиях дневных стационаров</w:t>
            </w:r>
          </w:p>
        </w:tc>
        <w:tc>
          <w:tcPr>
            <w:tcW w:w="794" w:type="dxa"/>
          </w:tcPr>
          <w:p w:rsidR="00882270" w:rsidRPr="00882270" w:rsidRDefault="00882270">
            <w:pPr>
              <w:pStyle w:val="ConsPlusNormal"/>
              <w:jc w:val="center"/>
            </w:pPr>
            <w:r w:rsidRPr="00882270">
              <w:t>в условиях круглосуточных стационаров</w:t>
            </w:r>
          </w:p>
        </w:tc>
      </w:tr>
      <w:tr w:rsidR="00882270" w:rsidRPr="00882270">
        <w:tc>
          <w:tcPr>
            <w:tcW w:w="508" w:type="dxa"/>
          </w:tcPr>
          <w:p w:rsidR="00882270" w:rsidRPr="00882270" w:rsidRDefault="00882270">
            <w:pPr>
              <w:pStyle w:val="ConsPlusNormal"/>
              <w:jc w:val="center"/>
            </w:pPr>
            <w:r w:rsidRPr="00882270">
              <w:t>1</w:t>
            </w:r>
          </w:p>
        </w:tc>
        <w:tc>
          <w:tcPr>
            <w:tcW w:w="1160" w:type="dxa"/>
          </w:tcPr>
          <w:p w:rsidR="00882270" w:rsidRPr="00882270" w:rsidRDefault="00882270">
            <w:pPr>
              <w:pStyle w:val="ConsPlusNormal"/>
              <w:jc w:val="center"/>
            </w:pPr>
            <w:r w:rsidRPr="00882270">
              <w:t>2</w:t>
            </w:r>
          </w:p>
        </w:tc>
        <w:tc>
          <w:tcPr>
            <w:tcW w:w="2835" w:type="dxa"/>
          </w:tcPr>
          <w:p w:rsidR="00882270" w:rsidRPr="00882270" w:rsidRDefault="00882270">
            <w:pPr>
              <w:pStyle w:val="ConsPlusNormal"/>
              <w:jc w:val="center"/>
            </w:pPr>
            <w:r w:rsidRPr="00882270">
              <w:t>3</w:t>
            </w:r>
          </w:p>
        </w:tc>
        <w:tc>
          <w:tcPr>
            <w:tcW w:w="1020" w:type="dxa"/>
          </w:tcPr>
          <w:p w:rsidR="00882270" w:rsidRPr="00882270" w:rsidRDefault="00882270">
            <w:pPr>
              <w:pStyle w:val="ConsPlusNormal"/>
              <w:jc w:val="center"/>
            </w:pPr>
            <w:r w:rsidRPr="00882270">
              <w:t>4</w:t>
            </w:r>
          </w:p>
        </w:tc>
        <w:tc>
          <w:tcPr>
            <w:tcW w:w="1077" w:type="dxa"/>
          </w:tcPr>
          <w:p w:rsidR="00882270" w:rsidRPr="00882270" w:rsidRDefault="00882270">
            <w:pPr>
              <w:pStyle w:val="ConsPlusNormal"/>
              <w:jc w:val="center"/>
            </w:pPr>
            <w:r w:rsidRPr="00882270">
              <w:t>5</w:t>
            </w:r>
          </w:p>
        </w:tc>
        <w:tc>
          <w:tcPr>
            <w:tcW w:w="964" w:type="dxa"/>
          </w:tcPr>
          <w:p w:rsidR="00882270" w:rsidRPr="00882270" w:rsidRDefault="00882270">
            <w:pPr>
              <w:pStyle w:val="ConsPlusNormal"/>
              <w:jc w:val="center"/>
            </w:pPr>
            <w:r w:rsidRPr="00882270">
              <w:t>6</w:t>
            </w:r>
          </w:p>
        </w:tc>
        <w:tc>
          <w:tcPr>
            <w:tcW w:w="850" w:type="dxa"/>
          </w:tcPr>
          <w:p w:rsidR="00882270" w:rsidRPr="00882270" w:rsidRDefault="00882270">
            <w:pPr>
              <w:pStyle w:val="ConsPlusNormal"/>
              <w:jc w:val="center"/>
            </w:pPr>
            <w:r w:rsidRPr="00882270">
              <w:t>7</w:t>
            </w:r>
          </w:p>
        </w:tc>
        <w:tc>
          <w:tcPr>
            <w:tcW w:w="907" w:type="dxa"/>
          </w:tcPr>
          <w:p w:rsidR="00882270" w:rsidRPr="00882270" w:rsidRDefault="00882270">
            <w:pPr>
              <w:pStyle w:val="ConsPlusNormal"/>
              <w:jc w:val="center"/>
            </w:pPr>
            <w:r w:rsidRPr="00882270">
              <w:t>8</w:t>
            </w:r>
          </w:p>
        </w:tc>
        <w:tc>
          <w:tcPr>
            <w:tcW w:w="850" w:type="dxa"/>
          </w:tcPr>
          <w:p w:rsidR="00882270" w:rsidRPr="00882270" w:rsidRDefault="00882270">
            <w:pPr>
              <w:pStyle w:val="ConsPlusNormal"/>
              <w:jc w:val="center"/>
            </w:pPr>
            <w:r w:rsidRPr="00882270">
              <w:t>9</w:t>
            </w:r>
          </w:p>
        </w:tc>
        <w:tc>
          <w:tcPr>
            <w:tcW w:w="850" w:type="dxa"/>
          </w:tcPr>
          <w:p w:rsidR="00882270" w:rsidRPr="00882270" w:rsidRDefault="00882270">
            <w:pPr>
              <w:pStyle w:val="ConsPlusNormal"/>
              <w:jc w:val="center"/>
            </w:pPr>
            <w:r w:rsidRPr="00882270">
              <w:t>10</w:t>
            </w:r>
          </w:p>
        </w:tc>
        <w:tc>
          <w:tcPr>
            <w:tcW w:w="794" w:type="dxa"/>
          </w:tcPr>
          <w:p w:rsidR="00882270" w:rsidRPr="00882270" w:rsidRDefault="00882270">
            <w:pPr>
              <w:pStyle w:val="ConsPlusNormal"/>
              <w:jc w:val="center"/>
            </w:pPr>
            <w:r w:rsidRPr="00882270">
              <w:t>11</w:t>
            </w:r>
          </w:p>
        </w:tc>
        <w:tc>
          <w:tcPr>
            <w:tcW w:w="794" w:type="dxa"/>
          </w:tcPr>
          <w:p w:rsidR="00882270" w:rsidRPr="00882270" w:rsidRDefault="00882270">
            <w:pPr>
              <w:pStyle w:val="ConsPlusNormal"/>
              <w:jc w:val="center"/>
            </w:pPr>
            <w:r w:rsidRPr="00882270">
              <w:t>12</w:t>
            </w:r>
          </w:p>
        </w:tc>
        <w:tc>
          <w:tcPr>
            <w:tcW w:w="794" w:type="dxa"/>
          </w:tcPr>
          <w:p w:rsidR="00882270" w:rsidRPr="00882270" w:rsidRDefault="00882270">
            <w:pPr>
              <w:pStyle w:val="ConsPlusNormal"/>
              <w:jc w:val="center"/>
            </w:pPr>
            <w:r w:rsidRPr="00882270">
              <w:t>13</w:t>
            </w:r>
          </w:p>
        </w:tc>
      </w:tr>
      <w:tr w:rsidR="00882270" w:rsidRPr="00882270">
        <w:tc>
          <w:tcPr>
            <w:tcW w:w="508" w:type="dxa"/>
          </w:tcPr>
          <w:p w:rsidR="00882270" w:rsidRPr="00882270" w:rsidRDefault="00882270">
            <w:pPr>
              <w:pStyle w:val="ConsPlusNormal"/>
            </w:pPr>
            <w:r w:rsidRPr="00882270">
              <w:t>1.</w:t>
            </w:r>
          </w:p>
        </w:tc>
        <w:tc>
          <w:tcPr>
            <w:tcW w:w="1160" w:type="dxa"/>
          </w:tcPr>
          <w:p w:rsidR="00882270" w:rsidRPr="00882270" w:rsidRDefault="00882270">
            <w:pPr>
              <w:pStyle w:val="ConsPlusNormal"/>
            </w:pPr>
            <w:r w:rsidRPr="00882270">
              <w:t>576080</w:t>
            </w:r>
          </w:p>
        </w:tc>
        <w:tc>
          <w:tcPr>
            <w:tcW w:w="2835" w:type="dxa"/>
          </w:tcPr>
          <w:p w:rsidR="00882270" w:rsidRPr="00882270" w:rsidRDefault="00882270">
            <w:pPr>
              <w:pStyle w:val="ConsPlusNormal"/>
            </w:pPr>
            <w:r w:rsidRPr="00882270">
              <w:t>Федеральное казенное учреждение здравоохранения "Медико-санитарная часть Министерства внутренних дел Российской Федерации по Орловской области"</w:t>
            </w:r>
          </w:p>
        </w:tc>
        <w:tc>
          <w:tcPr>
            <w:tcW w:w="1020" w:type="dxa"/>
          </w:tcPr>
          <w:p w:rsidR="00882270" w:rsidRPr="00882270" w:rsidRDefault="00882270">
            <w:pPr>
              <w:pStyle w:val="ConsPlusNormal"/>
            </w:pPr>
          </w:p>
        </w:tc>
        <w:tc>
          <w:tcPr>
            <w:tcW w:w="1077" w:type="dxa"/>
          </w:tcPr>
          <w:p w:rsidR="00882270" w:rsidRPr="00882270" w:rsidRDefault="00882270">
            <w:pPr>
              <w:pStyle w:val="ConsPlusNormal"/>
            </w:pPr>
            <w:r w:rsidRPr="00882270">
              <w:t>1</w:t>
            </w:r>
          </w:p>
        </w:tc>
        <w:tc>
          <w:tcPr>
            <w:tcW w:w="964" w:type="dxa"/>
          </w:tcPr>
          <w:p w:rsidR="00882270" w:rsidRPr="00882270" w:rsidRDefault="00882270">
            <w:pPr>
              <w:pStyle w:val="ConsPlusNormal"/>
            </w:pPr>
          </w:p>
        </w:tc>
        <w:tc>
          <w:tcPr>
            <w:tcW w:w="850" w:type="dxa"/>
          </w:tcPr>
          <w:p w:rsidR="00882270" w:rsidRPr="00882270" w:rsidRDefault="00882270">
            <w:pPr>
              <w:pStyle w:val="ConsPlusNormal"/>
            </w:pPr>
          </w:p>
        </w:tc>
        <w:tc>
          <w:tcPr>
            <w:tcW w:w="907" w:type="dxa"/>
          </w:tcPr>
          <w:p w:rsidR="00882270" w:rsidRPr="00882270" w:rsidRDefault="00882270">
            <w:pPr>
              <w:pStyle w:val="ConsPlusNormal"/>
            </w:pPr>
          </w:p>
        </w:tc>
        <w:tc>
          <w:tcPr>
            <w:tcW w:w="850" w:type="dxa"/>
          </w:tcPr>
          <w:p w:rsidR="00882270" w:rsidRPr="00882270" w:rsidRDefault="00882270">
            <w:pPr>
              <w:pStyle w:val="ConsPlusNormal"/>
            </w:pPr>
          </w:p>
        </w:tc>
        <w:tc>
          <w:tcPr>
            <w:tcW w:w="850" w:type="dxa"/>
          </w:tcPr>
          <w:p w:rsidR="00882270" w:rsidRPr="00882270" w:rsidRDefault="00882270">
            <w:pPr>
              <w:pStyle w:val="ConsPlusNormal"/>
            </w:pPr>
          </w:p>
        </w:tc>
        <w:tc>
          <w:tcPr>
            <w:tcW w:w="794" w:type="dxa"/>
          </w:tcPr>
          <w:p w:rsidR="00882270" w:rsidRPr="00882270" w:rsidRDefault="00882270">
            <w:pPr>
              <w:pStyle w:val="ConsPlusNormal"/>
            </w:pPr>
          </w:p>
        </w:tc>
        <w:tc>
          <w:tcPr>
            <w:tcW w:w="794" w:type="dxa"/>
          </w:tcPr>
          <w:p w:rsidR="00882270" w:rsidRPr="00882270" w:rsidRDefault="00882270">
            <w:pPr>
              <w:pStyle w:val="ConsPlusNormal"/>
            </w:pPr>
          </w:p>
        </w:tc>
        <w:tc>
          <w:tcPr>
            <w:tcW w:w="794" w:type="dxa"/>
          </w:tcPr>
          <w:p w:rsidR="00882270" w:rsidRPr="00882270" w:rsidRDefault="00882270">
            <w:pPr>
              <w:pStyle w:val="ConsPlusNormal"/>
            </w:pPr>
          </w:p>
        </w:tc>
      </w:tr>
      <w:tr w:rsidR="00882270">
        <w:tc>
          <w:tcPr>
            <w:tcW w:w="508" w:type="dxa"/>
          </w:tcPr>
          <w:p w:rsidR="00882270" w:rsidRDefault="00882270">
            <w:pPr>
              <w:pStyle w:val="ConsPlusNormal"/>
            </w:pPr>
            <w:r>
              <w:t>2.</w:t>
            </w:r>
          </w:p>
        </w:tc>
        <w:tc>
          <w:tcPr>
            <w:tcW w:w="1160" w:type="dxa"/>
          </w:tcPr>
          <w:p w:rsidR="00882270" w:rsidRDefault="00882270">
            <w:pPr>
              <w:pStyle w:val="ConsPlusNormal"/>
            </w:pPr>
            <w:r>
              <w:t>577183</w:t>
            </w:r>
          </w:p>
        </w:tc>
        <w:tc>
          <w:tcPr>
            <w:tcW w:w="2835" w:type="dxa"/>
          </w:tcPr>
          <w:p w:rsidR="00882270" w:rsidRDefault="00882270">
            <w:pPr>
              <w:pStyle w:val="ConsPlusNormal"/>
            </w:pPr>
            <w:r>
              <w:t xml:space="preserve">Федеральное государственное </w:t>
            </w:r>
            <w:r>
              <w:lastRenderedPageBreak/>
              <w:t>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(Калужский филиал)</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3.</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"Орловская областная психиатрическая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"Орловский наркологический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"Орловский психоневрологический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w:t>
            </w:r>
          </w:p>
        </w:tc>
        <w:tc>
          <w:tcPr>
            <w:tcW w:w="1160" w:type="dxa"/>
          </w:tcPr>
          <w:p w:rsidR="00882270" w:rsidRDefault="00882270">
            <w:pPr>
              <w:pStyle w:val="ConsPlusNormal"/>
            </w:pPr>
          </w:p>
        </w:tc>
        <w:tc>
          <w:tcPr>
            <w:tcW w:w="2835" w:type="dxa"/>
          </w:tcPr>
          <w:p w:rsidR="00882270" w:rsidRDefault="00882270">
            <w:pPr>
              <w:pStyle w:val="ConsPlusNormal"/>
            </w:pPr>
            <w:r>
              <w:t xml:space="preserve">Бюджетное учреждение </w:t>
            </w:r>
            <w:r>
              <w:lastRenderedPageBreak/>
              <w:t>здравоохранения Орловской области "Орловская станция переливания крови"</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7.</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"Орловское бюро судебно-медицинской экспертизы"</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8.</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"Орловская дезинфекционная станция"</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9.</w:t>
            </w:r>
          </w:p>
        </w:tc>
        <w:tc>
          <w:tcPr>
            <w:tcW w:w="1160" w:type="dxa"/>
          </w:tcPr>
          <w:p w:rsidR="00882270" w:rsidRDefault="00882270">
            <w:pPr>
              <w:pStyle w:val="ConsPlusNormal"/>
            </w:pPr>
          </w:p>
        </w:tc>
        <w:tc>
          <w:tcPr>
            <w:tcW w:w="2835" w:type="dxa"/>
          </w:tcPr>
          <w:p w:rsidR="00882270" w:rsidRDefault="00882270">
            <w:pPr>
              <w:pStyle w:val="ConsPlusNormal"/>
            </w:pPr>
            <w:r>
              <w:t>Бюджетное учреждение здравоохранения Орловской области "Медицинский информационно-аналитический центр"</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10.</w:t>
            </w:r>
          </w:p>
        </w:tc>
        <w:tc>
          <w:tcPr>
            <w:tcW w:w="1160" w:type="dxa"/>
          </w:tcPr>
          <w:p w:rsidR="00882270" w:rsidRDefault="00882270">
            <w:pPr>
              <w:pStyle w:val="ConsPlusNormal"/>
            </w:pPr>
            <w:r>
              <w:t>570460</w:t>
            </w:r>
          </w:p>
        </w:tc>
        <w:tc>
          <w:tcPr>
            <w:tcW w:w="2835" w:type="dxa"/>
          </w:tcPr>
          <w:p w:rsidR="00882270" w:rsidRDefault="00882270">
            <w:pPr>
              <w:pStyle w:val="ConsPlusNormal"/>
            </w:pPr>
            <w:r>
              <w:t>Бюджетное учреждение здравоохранения Орловской области "Орловская областная клиническая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r>
              <w:t>1</w:t>
            </w: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t>11.</w:t>
            </w:r>
          </w:p>
        </w:tc>
        <w:tc>
          <w:tcPr>
            <w:tcW w:w="1160" w:type="dxa"/>
          </w:tcPr>
          <w:p w:rsidR="00882270" w:rsidRDefault="00882270">
            <w:pPr>
              <w:pStyle w:val="ConsPlusNormal"/>
            </w:pPr>
            <w:r>
              <w:t>578600</w:t>
            </w:r>
          </w:p>
        </w:tc>
        <w:tc>
          <w:tcPr>
            <w:tcW w:w="2835" w:type="dxa"/>
          </w:tcPr>
          <w:p w:rsidR="00882270" w:rsidRDefault="00882270">
            <w:pPr>
              <w:pStyle w:val="ConsPlusNormal"/>
            </w:pPr>
            <w:r>
              <w:t xml:space="preserve">Бюджетное учреждение здравоохранения Орловской области "Научно-клинический многопрофильный центр </w:t>
            </w:r>
            <w:r>
              <w:lastRenderedPageBreak/>
              <w:t>медицинской помощи матерям и детям имени З.И. Круглой"</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r>
              <w:t>1</w:t>
            </w: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lastRenderedPageBreak/>
              <w:t>12.</w:t>
            </w:r>
          </w:p>
        </w:tc>
        <w:tc>
          <w:tcPr>
            <w:tcW w:w="1160" w:type="dxa"/>
          </w:tcPr>
          <w:p w:rsidR="00882270" w:rsidRDefault="00882270">
            <w:pPr>
              <w:pStyle w:val="ConsPlusNormal"/>
            </w:pPr>
            <w:r>
              <w:t>574750</w:t>
            </w:r>
          </w:p>
        </w:tc>
        <w:tc>
          <w:tcPr>
            <w:tcW w:w="2835" w:type="dxa"/>
          </w:tcPr>
          <w:p w:rsidR="00882270" w:rsidRDefault="00882270">
            <w:pPr>
              <w:pStyle w:val="ConsPlusNormal"/>
            </w:pPr>
            <w:r>
              <w:t>Бюджетное учреждение здравоохранения Орловской области "Орловский онкологический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13.</w:t>
            </w:r>
          </w:p>
        </w:tc>
        <w:tc>
          <w:tcPr>
            <w:tcW w:w="1160" w:type="dxa"/>
          </w:tcPr>
          <w:p w:rsidR="00882270" w:rsidRDefault="00882270">
            <w:pPr>
              <w:pStyle w:val="ConsPlusNormal"/>
            </w:pPr>
            <w:r>
              <w:t>571860</w:t>
            </w:r>
          </w:p>
        </w:tc>
        <w:tc>
          <w:tcPr>
            <w:tcW w:w="2835" w:type="dxa"/>
          </w:tcPr>
          <w:p w:rsidR="00882270" w:rsidRDefault="00882270">
            <w:pPr>
              <w:pStyle w:val="ConsPlusNormal"/>
            </w:pPr>
            <w:r>
              <w:t>Бюджетное учреждение здравоохранения Орловской области "Орловский областной кожно-венерологический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14.</w:t>
            </w:r>
          </w:p>
        </w:tc>
        <w:tc>
          <w:tcPr>
            <w:tcW w:w="1160" w:type="dxa"/>
          </w:tcPr>
          <w:p w:rsidR="00882270" w:rsidRDefault="00882270">
            <w:pPr>
              <w:pStyle w:val="ConsPlusNormal"/>
            </w:pPr>
            <w:r>
              <w:t>575100</w:t>
            </w:r>
          </w:p>
        </w:tc>
        <w:tc>
          <w:tcPr>
            <w:tcW w:w="2835" w:type="dxa"/>
          </w:tcPr>
          <w:p w:rsidR="00882270" w:rsidRDefault="00882270">
            <w:pPr>
              <w:pStyle w:val="ConsPlusNormal"/>
            </w:pPr>
            <w:r>
              <w:t>Бюджетное учреждение здравоохранения Орловской области "Орловский областной врачебно-физкультурный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15.</w:t>
            </w:r>
          </w:p>
        </w:tc>
        <w:tc>
          <w:tcPr>
            <w:tcW w:w="1160" w:type="dxa"/>
          </w:tcPr>
          <w:p w:rsidR="00882270" w:rsidRDefault="00882270">
            <w:pPr>
              <w:pStyle w:val="ConsPlusNormal"/>
            </w:pPr>
            <w:r>
              <w:t>576710</w:t>
            </w:r>
          </w:p>
        </w:tc>
        <w:tc>
          <w:tcPr>
            <w:tcW w:w="2835" w:type="dxa"/>
          </w:tcPr>
          <w:p w:rsidR="00882270" w:rsidRDefault="00882270">
            <w:pPr>
              <w:pStyle w:val="ConsPlusNormal"/>
            </w:pPr>
            <w:r>
              <w:t>Бюджетное учреждение здравоохранения Орловской области "Орловский противотуберкулезный диспансер"</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16.</w:t>
            </w:r>
          </w:p>
        </w:tc>
        <w:tc>
          <w:tcPr>
            <w:tcW w:w="1160" w:type="dxa"/>
          </w:tcPr>
          <w:p w:rsidR="00882270" w:rsidRDefault="00882270">
            <w:pPr>
              <w:pStyle w:val="ConsPlusNormal"/>
            </w:pPr>
            <w:r>
              <w:t>573760</w:t>
            </w:r>
          </w:p>
        </w:tc>
        <w:tc>
          <w:tcPr>
            <w:tcW w:w="2835" w:type="dxa"/>
          </w:tcPr>
          <w:p w:rsidR="00882270" w:rsidRDefault="00882270">
            <w:pPr>
              <w:pStyle w:val="ConsPlusNormal"/>
            </w:pPr>
            <w:r>
              <w:t xml:space="preserve">Бюджетное учреждение здравоохранения Орловской области "Орловский областной </w:t>
            </w:r>
            <w:r>
              <w:lastRenderedPageBreak/>
              <w:t>центр по профилактике и борьбе со СПИД и инфекционными заболеваниями"</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17.</w:t>
            </w:r>
          </w:p>
        </w:tc>
        <w:tc>
          <w:tcPr>
            <w:tcW w:w="1160" w:type="dxa"/>
          </w:tcPr>
          <w:p w:rsidR="00882270" w:rsidRDefault="00882270">
            <w:pPr>
              <w:pStyle w:val="ConsPlusNormal"/>
            </w:pPr>
            <w:r>
              <w:t>576900</w:t>
            </w:r>
          </w:p>
        </w:tc>
        <w:tc>
          <w:tcPr>
            <w:tcW w:w="2835" w:type="dxa"/>
          </w:tcPr>
          <w:p w:rsidR="00882270" w:rsidRDefault="00882270">
            <w:pPr>
              <w:pStyle w:val="ConsPlusNormal"/>
            </w:pPr>
            <w:r>
              <w:t>Бюджетное учреждение здравоохранения Орловской области "Городская больница им. С.П. Боткина"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r>
      <w:tr w:rsidR="00882270">
        <w:tc>
          <w:tcPr>
            <w:tcW w:w="508" w:type="dxa"/>
          </w:tcPr>
          <w:p w:rsidR="00882270" w:rsidRDefault="00882270">
            <w:pPr>
              <w:pStyle w:val="ConsPlusNormal"/>
            </w:pPr>
            <w:r>
              <w:t>18.</w:t>
            </w:r>
          </w:p>
        </w:tc>
        <w:tc>
          <w:tcPr>
            <w:tcW w:w="1160" w:type="dxa"/>
          </w:tcPr>
          <w:p w:rsidR="00882270" w:rsidRDefault="00882270">
            <w:pPr>
              <w:pStyle w:val="ConsPlusNormal"/>
            </w:pPr>
            <w:r>
              <w:t>576960</w:t>
            </w:r>
          </w:p>
        </w:tc>
        <w:tc>
          <w:tcPr>
            <w:tcW w:w="2835" w:type="dxa"/>
          </w:tcPr>
          <w:p w:rsidR="00882270" w:rsidRDefault="00882270">
            <w:pPr>
              <w:pStyle w:val="ConsPlusNormal"/>
            </w:pPr>
            <w:r>
              <w:t>Бюджетное учреждение здравоохранения Орловской области "Больница скорой медицинской помощи им. Н.А. Семашко"</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t>19.</w:t>
            </w:r>
          </w:p>
        </w:tc>
        <w:tc>
          <w:tcPr>
            <w:tcW w:w="1160" w:type="dxa"/>
          </w:tcPr>
          <w:p w:rsidR="00882270" w:rsidRDefault="00882270">
            <w:pPr>
              <w:pStyle w:val="ConsPlusNormal"/>
            </w:pPr>
            <w:r>
              <w:t>574670</w:t>
            </w:r>
          </w:p>
        </w:tc>
        <w:tc>
          <w:tcPr>
            <w:tcW w:w="2835" w:type="dxa"/>
          </w:tcPr>
          <w:p w:rsidR="00882270" w:rsidRDefault="00882270">
            <w:pPr>
              <w:pStyle w:val="ConsPlusNormal"/>
            </w:pPr>
            <w:r>
              <w:t>Бюджетное учреждение здравоохранения Орловской области "Станция скорой медицинской помощи"</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20.</w:t>
            </w:r>
          </w:p>
        </w:tc>
        <w:tc>
          <w:tcPr>
            <w:tcW w:w="1160" w:type="dxa"/>
          </w:tcPr>
          <w:p w:rsidR="00882270" w:rsidRDefault="00882270">
            <w:pPr>
              <w:pStyle w:val="ConsPlusNormal"/>
            </w:pPr>
            <w:r>
              <w:t>572540</w:t>
            </w:r>
          </w:p>
        </w:tc>
        <w:tc>
          <w:tcPr>
            <w:tcW w:w="2835" w:type="dxa"/>
          </w:tcPr>
          <w:p w:rsidR="00882270" w:rsidRDefault="00882270">
            <w:pPr>
              <w:pStyle w:val="ConsPlusNormal"/>
            </w:pPr>
            <w:r>
              <w:t>Бюджетное учреждение здравоохранения Орловской области "Орловская областная стоматологическая поликлиника"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21.</w:t>
            </w:r>
          </w:p>
        </w:tc>
        <w:tc>
          <w:tcPr>
            <w:tcW w:w="1160" w:type="dxa"/>
          </w:tcPr>
          <w:p w:rsidR="00882270" w:rsidRDefault="00882270">
            <w:pPr>
              <w:pStyle w:val="ConsPlusNormal"/>
            </w:pPr>
            <w:r>
              <w:t>570600</w:t>
            </w:r>
          </w:p>
        </w:tc>
        <w:tc>
          <w:tcPr>
            <w:tcW w:w="2835" w:type="dxa"/>
          </w:tcPr>
          <w:p w:rsidR="00882270" w:rsidRDefault="00882270">
            <w:pPr>
              <w:pStyle w:val="ConsPlusNormal"/>
            </w:pPr>
            <w:r>
              <w:t xml:space="preserve">Бюджетное учреждение здравоохранения Орловской области "Детская стоматологическая </w:t>
            </w:r>
            <w:r>
              <w:lastRenderedPageBreak/>
              <w:t>поликлиника"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22.</w:t>
            </w:r>
          </w:p>
        </w:tc>
        <w:tc>
          <w:tcPr>
            <w:tcW w:w="1160" w:type="dxa"/>
          </w:tcPr>
          <w:p w:rsidR="00882270" w:rsidRDefault="00882270">
            <w:pPr>
              <w:pStyle w:val="ConsPlusNormal"/>
            </w:pPr>
            <w:r>
              <w:t>573030</w:t>
            </w:r>
          </w:p>
        </w:tc>
        <w:tc>
          <w:tcPr>
            <w:tcW w:w="2835" w:type="dxa"/>
          </w:tcPr>
          <w:p w:rsidR="00882270" w:rsidRDefault="00882270">
            <w:pPr>
              <w:pStyle w:val="ConsPlusNormal"/>
            </w:pPr>
            <w:r>
              <w:t>Бюджетное учреждение здравоохранения Орловской области "Поликлиника N 1"</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23.</w:t>
            </w:r>
          </w:p>
        </w:tc>
        <w:tc>
          <w:tcPr>
            <w:tcW w:w="1160" w:type="dxa"/>
          </w:tcPr>
          <w:p w:rsidR="00882270" w:rsidRDefault="00882270">
            <w:pPr>
              <w:pStyle w:val="ConsPlusNormal"/>
            </w:pPr>
            <w:r>
              <w:t>579600</w:t>
            </w:r>
          </w:p>
        </w:tc>
        <w:tc>
          <w:tcPr>
            <w:tcW w:w="2835" w:type="dxa"/>
          </w:tcPr>
          <w:p w:rsidR="00882270" w:rsidRDefault="00882270">
            <w:pPr>
              <w:pStyle w:val="ConsPlusNormal"/>
            </w:pPr>
            <w:r>
              <w:t>Бюджетное учреждение здравоохранения Орловской области "Поликлиника N 2"</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24.</w:t>
            </w:r>
          </w:p>
        </w:tc>
        <w:tc>
          <w:tcPr>
            <w:tcW w:w="1160" w:type="dxa"/>
          </w:tcPr>
          <w:p w:rsidR="00882270" w:rsidRDefault="00882270">
            <w:pPr>
              <w:pStyle w:val="ConsPlusNormal"/>
            </w:pPr>
            <w:r>
              <w:t>576720</w:t>
            </w:r>
          </w:p>
        </w:tc>
        <w:tc>
          <w:tcPr>
            <w:tcW w:w="2835" w:type="dxa"/>
          </w:tcPr>
          <w:p w:rsidR="00882270" w:rsidRDefault="00882270">
            <w:pPr>
              <w:pStyle w:val="ConsPlusNormal"/>
            </w:pPr>
            <w:r>
              <w:t>Бюджетное учреждение здравоохранения Орловской области "Поликлиника N 3"</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r>
      <w:tr w:rsidR="00882270">
        <w:tc>
          <w:tcPr>
            <w:tcW w:w="508" w:type="dxa"/>
          </w:tcPr>
          <w:p w:rsidR="00882270" w:rsidRDefault="00882270">
            <w:pPr>
              <w:pStyle w:val="ConsPlusNormal"/>
            </w:pPr>
            <w:r>
              <w:t>25.</w:t>
            </w:r>
          </w:p>
        </w:tc>
        <w:tc>
          <w:tcPr>
            <w:tcW w:w="1160" w:type="dxa"/>
          </w:tcPr>
          <w:p w:rsidR="00882270" w:rsidRDefault="00882270">
            <w:pPr>
              <w:pStyle w:val="ConsPlusNormal"/>
            </w:pPr>
            <w:r>
              <w:t>579120</w:t>
            </w:r>
          </w:p>
        </w:tc>
        <w:tc>
          <w:tcPr>
            <w:tcW w:w="2835" w:type="dxa"/>
          </w:tcPr>
          <w:p w:rsidR="00882270" w:rsidRDefault="00882270">
            <w:pPr>
              <w:pStyle w:val="ConsPlusNormal"/>
            </w:pPr>
            <w:r>
              <w:t>Бюджетное учреждение здравоохранения Орловской области "Детская поликлиника N 1"</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26.</w:t>
            </w:r>
          </w:p>
        </w:tc>
        <w:tc>
          <w:tcPr>
            <w:tcW w:w="1160" w:type="dxa"/>
          </w:tcPr>
          <w:p w:rsidR="00882270" w:rsidRDefault="00882270">
            <w:pPr>
              <w:pStyle w:val="ConsPlusNormal"/>
            </w:pPr>
            <w:r>
              <w:t>575210</w:t>
            </w:r>
          </w:p>
        </w:tc>
        <w:tc>
          <w:tcPr>
            <w:tcW w:w="2835" w:type="dxa"/>
          </w:tcPr>
          <w:p w:rsidR="00882270" w:rsidRDefault="00882270">
            <w:pPr>
              <w:pStyle w:val="ConsPlusNormal"/>
            </w:pPr>
            <w:r>
              <w:t>Бюджетное учреждение здравоохранения Орловской области "Детская поликлиника N 2"</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27.</w:t>
            </w:r>
          </w:p>
        </w:tc>
        <w:tc>
          <w:tcPr>
            <w:tcW w:w="1160" w:type="dxa"/>
          </w:tcPr>
          <w:p w:rsidR="00882270" w:rsidRDefault="00882270">
            <w:pPr>
              <w:pStyle w:val="ConsPlusNormal"/>
            </w:pPr>
            <w:r>
              <w:t>577800</w:t>
            </w:r>
          </w:p>
        </w:tc>
        <w:tc>
          <w:tcPr>
            <w:tcW w:w="2835" w:type="dxa"/>
          </w:tcPr>
          <w:p w:rsidR="00882270" w:rsidRDefault="00882270">
            <w:pPr>
              <w:pStyle w:val="ConsPlusNormal"/>
            </w:pPr>
            <w:r>
              <w:t>Бюджетное учреждение здравоохранения Орловской области "Детская поликлиника N 3"</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28.</w:t>
            </w:r>
          </w:p>
        </w:tc>
        <w:tc>
          <w:tcPr>
            <w:tcW w:w="1160" w:type="dxa"/>
          </w:tcPr>
          <w:p w:rsidR="00882270" w:rsidRDefault="00882270">
            <w:pPr>
              <w:pStyle w:val="ConsPlusNormal"/>
            </w:pPr>
            <w:r>
              <w:t>578710</w:t>
            </w:r>
          </w:p>
        </w:tc>
        <w:tc>
          <w:tcPr>
            <w:tcW w:w="2835" w:type="dxa"/>
          </w:tcPr>
          <w:p w:rsidR="00882270" w:rsidRDefault="00882270">
            <w:pPr>
              <w:pStyle w:val="ConsPlusNormal"/>
            </w:pPr>
            <w:r>
              <w:t xml:space="preserve">Бюджетное учреждение здравоохранения Орловской области </w:t>
            </w:r>
            <w:r>
              <w:lastRenderedPageBreak/>
              <w:t>"Болховская центральная районная больница"</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29.</w:t>
            </w:r>
          </w:p>
        </w:tc>
        <w:tc>
          <w:tcPr>
            <w:tcW w:w="1160" w:type="dxa"/>
          </w:tcPr>
          <w:p w:rsidR="00882270" w:rsidRDefault="00882270">
            <w:pPr>
              <w:pStyle w:val="ConsPlusNormal"/>
            </w:pPr>
            <w:r>
              <w:t>570280</w:t>
            </w:r>
          </w:p>
        </w:tc>
        <w:tc>
          <w:tcPr>
            <w:tcW w:w="2835" w:type="dxa"/>
          </w:tcPr>
          <w:p w:rsidR="00882270" w:rsidRDefault="00882270">
            <w:pPr>
              <w:pStyle w:val="ConsPlusNormal"/>
            </w:pPr>
            <w:r>
              <w:t>Бюджетное учреждение здравоохранения Орловской области "Верховская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30.</w:t>
            </w:r>
          </w:p>
        </w:tc>
        <w:tc>
          <w:tcPr>
            <w:tcW w:w="1160" w:type="dxa"/>
          </w:tcPr>
          <w:p w:rsidR="00882270" w:rsidRDefault="00882270">
            <w:pPr>
              <w:pStyle w:val="ConsPlusNormal"/>
            </w:pPr>
            <w:r>
              <w:t>578170</w:t>
            </w:r>
          </w:p>
        </w:tc>
        <w:tc>
          <w:tcPr>
            <w:tcW w:w="2835" w:type="dxa"/>
          </w:tcPr>
          <w:p w:rsidR="00882270" w:rsidRDefault="00882270">
            <w:pPr>
              <w:pStyle w:val="ConsPlusNormal"/>
            </w:pPr>
            <w:r>
              <w:t>Бюджетное учреждение здравоохранения Орловской области "Глазуновская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31.</w:t>
            </w:r>
          </w:p>
        </w:tc>
        <w:tc>
          <w:tcPr>
            <w:tcW w:w="1160" w:type="dxa"/>
          </w:tcPr>
          <w:p w:rsidR="00882270" w:rsidRDefault="00882270">
            <w:pPr>
              <w:pStyle w:val="ConsPlusNormal"/>
            </w:pPr>
            <w:r>
              <w:t>573740</w:t>
            </w:r>
          </w:p>
        </w:tc>
        <w:tc>
          <w:tcPr>
            <w:tcW w:w="2835" w:type="dxa"/>
          </w:tcPr>
          <w:p w:rsidR="00882270" w:rsidRDefault="00882270">
            <w:pPr>
              <w:pStyle w:val="ConsPlusNormal"/>
            </w:pPr>
            <w:r>
              <w:t>Бюджетное учреждение здравоохранения Орловской области "Дмитровская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32.</w:t>
            </w:r>
          </w:p>
        </w:tc>
        <w:tc>
          <w:tcPr>
            <w:tcW w:w="1160" w:type="dxa"/>
          </w:tcPr>
          <w:p w:rsidR="00882270" w:rsidRDefault="00882270">
            <w:pPr>
              <w:pStyle w:val="ConsPlusNormal"/>
            </w:pPr>
            <w:r>
              <w:t>576240</w:t>
            </w:r>
          </w:p>
        </w:tc>
        <w:tc>
          <w:tcPr>
            <w:tcW w:w="2835" w:type="dxa"/>
          </w:tcPr>
          <w:p w:rsidR="00882270" w:rsidRDefault="00882270">
            <w:pPr>
              <w:pStyle w:val="ConsPlusNormal"/>
            </w:pPr>
            <w:r>
              <w:t>Бюджетное учреждение здравоохранения Орловской области "Должанская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33.</w:t>
            </w:r>
          </w:p>
        </w:tc>
        <w:tc>
          <w:tcPr>
            <w:tcW w:w="1160" w:type="dxa"/>
          </w:tcPr>
          <w:p w:rsidR="00882270" w:rsidRDefault="00882270">
            <w:pPr>
              <w:pStyle w:val="ConsPlusNormal"/>
            </w:pPr>
            <w:r>
              <w:t>576280</w:t>
            </w:r>
          </w:p>
        </w:tc>
        <w:tc>
          <w:tcPr>
            <w:tcW w:w="2835" w:type="dxa"/>
          </w:tcPr>
          <w:p w:rsidR="00882270" w:rsidRDefault="00882270">
            <w:pPr>
              <w:pStyle w:val="ConsPlusNormal"/>
            </w:pPr>
            <w:r>
              <w:t>Бюджетное учреждение здравоохранения Орловской области "Залегощенская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34.</w:t>
            </w:r>
          </w:p>
        </w:tc>
        <w:tc>
          <w:tcPr>
            <w:tcW w:w="1160" w:type="dxa"/>
          </w:tcPr>
          <w:p w:rsidR="00882270" w:rsidRDefault="00882270">
            <w:pPr>
              <w:pStyle w:val="ConsPlusNormal"/>
            </w:pPr>
            <w:r>
              <w:t>574580</w:t>
            </w:r>
          </w:p>
        </w:tc>
        <w:tc>
          <w:tcPr>
            <w:tcW w:w="2835" w:type="dxa"/>
          </w:tcPr>
          <w:p w:rsidR="00882270" w:rsidRDefault="00882270">
            <w:pPr>
              <w:pStyle w:val="ConsPlusNormal"/>
            </w:pPr>
            <w:r>
              <w:t xml:space="preserve">Бюджетное учреждение </w:t>
            </w:r>
            <w:r>
              <w:lastRenderedPageBreak/>
              <w:t>здравоохранения Орловской области "Знаменская центральная районная больница"</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35.</w:t>
            </w:r>
          </w:p>
        </w:tc>
        <w:tc>
          <w:tcPr>
            <w:tcW w:w="1160" w:type="dxa"/>
          </w:tcPr>
          <w:p w:rsidR="00882270" w:rsidRDefault="00882270">
            <w:pPr>
              <w:pStyle w:val="ConsPlusNormal"/>
            </w:pPr>
            <w:r>
              <w:t>578400</w:t>
            </w:r>
          </w:p>
        </w:tc>
        <w:tc>
          <w:tcPr>
            <w:tcW w:w="2835" w:type="dxa"/>
          </w:tcPr>
          <w:p w:rsidR="00882270" w:rsidRDefault="00882270">
            <w:pPr>
              <w:pStyle w:val="ConsPlusNormal"/>
            </w:pPr>
            <w:r>
              <w:t>Бюджетное учреждение здравоохранения Орловской области "Колпнянская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36.</w:t>
            </w:r>
          </w:p>
        </w:tc>
        <w:tc>
          <w:tcPr>
            <w:tcW w:w="1160" w:type="dxa"/>
          </w:tcPr>
          <w:p w:rsidR="00882270" w:rsidRDefault="00882270">
            <w:pPr>
              <w:pStyle w:val="ConsPlusNormal"/>
            </w:pPr>
            <w:r>
              <w:t>571700</w:t>
            </w:r>
          </w:p>
        </w:tc>
        <w:tc>
          <w:tcPr>
            <w:tcW w:w="2835" w:type="dxa"/>
          </w:tcPr>
          <w:p w:rsidR="00882270" w:rsidRDefault="00882270">
            <w:pPr>
              <w:pStyle w:val="ConsPlusNormal"/>
            </w:pPr>
            <w:r>
              <w:t>Бюджетное учреждение здравоохранения Орловской области "Корсаковская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37.</w:t>
            </w:r>
          </w:p>
        </w:tc>
        <w:tc>
          <w:tcPr>
            <w:tcW w:w="1160" w:type="dxa"/>
          </w:tcPr>
          <w:p w:rsidR="00882270" w:rsidRDefault="00882270">
            <w:pPr>
              <w:pStyle w:val="ConsPlusNormal"/>
            </w:pPr>
            <w:r>
              <w:t>577810</w:t>
            </w:r>
          </w:p>
        </w:tc>
        <w:tc>
          <w:tcPr>
            <w:tcW w:w="2835" w:type="dxa"/>
          </w:tcPr>
          <w:p w:rsidR="00882270" w:rsidRDefault="00882270">
            <w:pPr>
              <w:pStyle w:val="ConsPlusNormal"/>
            </w:pPr>
            <w:r>
              <w:t>Бюджетное учреждение здравоохранения Орловской области "Краснозоренская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38.</w:t>
            </w:r>
          </w:p>
        </w:tc>
        <w:tc>
          <w:tcPr>
            <w:tcW w:w="1160" w:type="dxa"/>
          </w:tcPr>
          <w:p w:rsidR="00882270" w:rsidRDefault="00882270">
            <w:pPr>
              <w:pStyle w:val="ConsPlusNormal"/>
            </w:pPr>
            <w:r>
              <w:t>578330</w:t>
            </w:r>
          </w:p>
        </w:tc>
        <w:tc>
          <w:tcPr>
            <w:tcW w:w="2835" w:type="dxa"/>
          </w:tcPr>
          <w:p w:rsidR="00882270" w:rsidRDefault="00882270">
            <w:pPr>
              <w:pStyle w:val="ConsPlusNormal"/>
            </w:pPr>
            <w:r>
              <w:t>Бюджетное учреждение здравоохранения Орловской области "Кромская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39.</w:t>
            </w:r>
          </w:p>
        </w:tc>
        <w:tc>
          <w:tcPr>
            <w:tcW w:w="1160" w:type="dxa"/>
          </w:tcPr>
          <w:p w:rsidR="00882270" w:rsidRDefault="00882270">
            <w:pPr>
              <w:pStyle w:val="ConsPlusNormal"/>
            </w:pPr>
            <w:r>
              <w:t>576760</w:t>
            </w:r>
          </w:p>
        </w:tc>
        <w:tc>
          <w:tcPr>
            <w:tcW w:w="2835" w:type="dxa"/>
          </w:tcPr>
          <w:p w:rsidR="00882270" w:rsidRDefault="00882270">
            <w:pPr>
              <w:pStyle w:val="ConsPlusNormal"/>
            </w:pPr>
            <w:r>
              <w:t>Бюджетное учреждение здравоохранения Орловской области "Ливенская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lastRenderedPageBreak/>
              <w:t>40.</w:t>
            </w:r>
          </w:p>
        </w:tc>
        <w:tc>
          <w:tcPr>
            <w:tcW w:w="1160" w:type="dxa"/>
          </w:tcPr>
          <w:p w:rsidR="00882270" w:rsidRDefault="00882270">
            <w:pPr>
              <w:pStyle w:val="ConsPlusNormal"/>
            </w:pPr>
            <w:r>
              <w:t>572080</w:t>
            </w:r>
          </w:p>
        </w:tc>
        <w:tc>
          <w:tcPr>
            <w:tcW w:w="2835" w:type="dxa"/>
          </w:tcPr>
          <w:p w:rsidR="00882270" w:rsidRDefault="00882270">
            <w:pPr>
              <w:pStyle w:val="ConsPlusNormal"/>
            </w:pPr>
            <w:r>
              <w:t>Бюджетное учреждение здравоохранения Орловской области "Малоархангельская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41.</w:t>
            </w:r>
          </w:p>
        </w:tc>
        <w:tc>
          <w:tcPr>
            <w:tcW w:w="1160" w:type="dxa"/>
          </w:tcPr>
          <w:p w:rsidR="00882270" w:rsidRDefault="00882270">
            <w:pPr>
              <w:pStyle w:val="ConsPlusNormal"/>
            </w:pPr>
            <w:r>
              <w:t>579170</w:t>
            </w:r>
          </w:p>
        </w:tc>
        <w:tc>
          <w:tcPr>
            <w:tcW w:w="2835" w:type="dxa"/>
          </w:tcPr>
          <w:p w:rsidR="00882270" w:rsidRDefault="00882270">
            <w:pPr>
              <w:pStyle w:val="ConsPlusNormal"/>
            </w:pPr>
            <w:r>
              <w:t>Бюджетное учреждение здравоохранения Орловской области "Мценская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t>42.</w:t>
            </w:r>
          </w:p>
        </w:tc>
        <w:tc>
          <w:tcPr>
            <w:tcW w:w="1160" w:type="dxa"/>
          </w:tcPr>
          <w:p w:rsidR="00882270" w:rsidRDefault="00882270">
            <w:pPr>
              <w:pStyle w:val="ConsPlusNormal"/>
            </w:pPr>
            <w:r>
              <w:t>570190</w:t>
            </w:r>
          </w:p>
        </w:tc>
        <w:tc>
          <w:tcPr>
            <w:tcW w:w="2835" w:type="dxa"/>
          </w:tcPr>
          <w:p w:rsidR="00882270" w:rsidRDefault="00882270">
            <w:pPr>
              <w:pStyle w:val="ConsPlusNormal"/>
            </w:pPr>
            <w:r>
              <w:t>Бюджетное учреждение здравоохранения Орловской области "Нарышкинская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43.</w:t>
            </w:r>
          </w:p>
        </w:tc>
        <w:tc>
          <w:tcPr>
            <w:tcW w:w="1160" w:type="dxa"/>
          </w:tcPr>
          <w:p w:rsidR="00882270" w:rsidRDefault="00882270">
            <w:pPr>
              <w:pStyle w:val="ConsPlusNormal"/>
            </w:pPr>
            <w:r>
              <w:t>571100</w:t>
            </w:r>
          </w:p>
        </w:tc>
        <w:tc>
          <w:tcPr>
            <w:tcW w:w="2835" w:type="dxa"/>
          </w:tcPr>
          <w:p w:rsidR="00882270" w:rsidRDefault="00882270">
            <w:pPr>
              <w:pStyle w:val="ConsPlusNormal"/>
            </w:pPr>
            <w:r>
              <w:t>Бюджетное учреждение здравоохранения Орловской области "Новодеревеньковская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44.</w:t>
            </w:r>
          </w:p>
        </w:tc>
        <w:tc>
          <w:tcPr>
            <w:tcW w:w="1160" w:type="dxa"/>
          </w:tcPr>
          <w:p w:rsidR="00882270" w:rsidRDefault="00882270">
            <w:pPr>
              <w:pStyle w:val="ConsPlusNormal"/>
            </w:pPr>
            <w:r>
              <w:t>575370</w:t>
            </w:r>
          </w:p>
        </w:tc>
        <w:tc>
          <w:tcPr>
            <w:tcW w:w="2835" w:type="dxa"/>
          </w:tcPr>
          <w:p w:rsidR="00882270" w:rsidRDefault="00882270">
            <w:pPr>
              <w:pStyle w:val="ConsPlusNormal"/>
            </w:pPr>
            <w:r>
              <w:t>Бюджетное учреждение здравоохранения Орловской области "Новосильская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45.</w:t>
            </w:r>
          </w:p>
        </w:tc>
        <w:tc>
          <w:tcPr>
            <w:tcW w:w="1160" w:type="dxa"/>
          </w:tcPr>
          <w:p w:rsidR="00882270" w:rsidRDefault="00882270">
            <w:pPr>
              <w:pStyle w:val="ConsPlusNormal"/>
            </w:pPr>
            <w:r>
              <w:t>575360</w:t>
            </w:r>
          </w:p>
        </w:tc>
        <w:tc>
          <w:tcPr>
            <w:tcW w:w="2835" w:type="dxa"/>
          </w:tcPr>
          <w:p w:rsidR="00882270" w:rsidRDefault="00882270">
            <w:pPr>
              <w:pStyle w:val="ConsPlusNormal"/>
            </w:pPr>
            <w:r>
              <w:t xml:space="preserve">Бюджетное учреждение здравоохранения </w:t>
            </w:r>
            <w:r>
              <w:lastRenderedPageBreak/>
              <w:t>Орловской области "Плещеевская центральная районная больница"</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46.</w:t>
            </w:r>
          </w:p>
        </w:tc>
        <w:tc>
          <w:tcPr>
            <w:tcW w:w="1160" w:type="dxa"/>
          </w:tcPr>
          <w:p w:rsidR="00882270" w:rsidRDefault="00882270">
            <w:pPr>
              <w:pStyle w:val="ConsPlusNormal"/>
            </w:pPr>
            <w:r>
              <w:t>579980</w:t>
            </w:r>
          </w:p>
        </w:tc>
        <w:tc>
          <w:tcPr>
            <w:tcW w:w="2835" w:type="dxa"/>
          </w:tcPr>
          <w:p w:rsidR="00882270" w:rsidRDefault="00882270">
            <w:pPr>
              <w:pStyle w:val="ConsPlusNormal"/>
            </w:pPr>
            <w:r>
              <w:t>Бюджетное учреждение здравоохранения Орловской области "Покровская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47.</w:t>
            </w:r>
          </w:p>
        </w:tc>
        <w:tc>
          <w:tcPr>
            <w:tcW w:w="1160" w:type="dxa"/>
          </w:tcPr>
          <w:p w:rsidR="00882270" w:rsidRDefault="00882270">
            <w:pPr>
              <w:pStyle w:val="ConsPlusNormal"/>
            </w:pPr>
            <w:r>
              <w:t>577740</w:t>
            </w:r>
          </w:p>
        </w:tc>
        <w:tc>
          <w:tcPr>
            <w:tcW w:w="2835" w:type="dxa"/>
          </w:tcPr>
          <w:p w:rsidR="00882270" w:rsidRDefault="00882270">
            <w:pPr>
              <w:pStyle w:val="ConsPlusNormal"/>
            </w:pPr>
            <w:r>
              <w:t>Бюджетное учреждение здравоохранения Орловской области "Свердловская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48.</w:t>
            </w:r>
          </w:p>
        </w:tc>
        <w:tc>
          <w:tcPr>
            <w:tcW w:w="1160" w:type="dxa"/>
          </w:tcPr>
          <w:p w:rsidR="00882270" w:rsidRDefault="00882270">
            <w:pPr>
              <w:pStyle w:val="ConsPlusNormal"/>
            </w:pPr>
            <w:r>
              <w:t>575650</w:t>
            </w:r>
          </w:p>
        </w:tc>
        <w:tc>
          <w:tcPr>
            <w:tcW w:w="2835" w:type="dxa"/>
          </w:tcPr>
          <w:p w:rsidR="00882270" w:rsidRDefault="00882270">
            <w:pPr>
              <w:pStyle w:val="ConsPlusNormal"/>
            </w:pPr>
            <w:r>
              <w:t>Бюджетное учреждение здравоохранения Орловской области "Сосковская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49.</w:t>
            </w:r>
          </w:p>
        </w:tc>
        <w:tc>
          <w:tcPr>
            <w:tcW w:w="1160" w:type="dxa"/>
          </w:tcPr>
          <w:p w:rsidR="00882270" w:rsidRDefault="00882270">
            <w:pPr>
              <w:pStyle w:val="ConsPlusNormal"/>
            </w:pPr>
            <w:r>
              <w:t>573930</w:t>
            </w:r>
          </w:p>
        </w:tc>
        <w:tc>
          <w:tcPr>
            <w:tcW w:w="2835" w:type="dxa"/>
          </w:tcPr>
          <w:p w:rsidR="00882270" w:rsidRDefault="00882270">
            <w:pPr>
              <w:pStyle w:val="ConsPlusNormal"/>
            </w:pPr>
            <w:r>
              <w:t>Бюджетное учреждение здравоохранения Орловской области "Троснянская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50.</w:t>
            </w:r>
          </w:p>
        </w:tc>
        <w:tc>
          <w:tcPr>
            <w:tcW w:w="1160" w:type="dxa"/>
          </w:tcPr>
          <w:p w:rsidR="00882270" w:rsidRDefault="00882270">
            <w:pPr>
              <w:pStyle w:val="ConsPlusNormal"/>
            </w:pPr>
            <w:r>
              <w:t>577830</w:t>
            </w:r>
          </w:p>
        </w:tc>
        <w:tc>
          <w:tcPr>
            <w:tcW w:w="2835" w:type="dxa"/>
          </w:tcPr>
          <w:p w:rsidR="00882270" w:rsidRDefault="00882270">
            <w:pPr>
              <w:pStyle w:val="ConsPlusNormal"/>
            </w:pPr>
            <w:r>
              <w:t>Бюджетное учреждение здравоохранения Орловской области "Хотынецкая центральная районная больница"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51.</w:t>
            </w:r>
          </w:p>
        </w:tc>
        <w:tc>
          <w:tcPr>
            <w:tcW w:w="1160" w:type="dxa"/>
          </w:tcPr>
          <w:p w:rsidR="00882270" w:rsidRDefault="00882270">
            <w:pPr>
              <w:pStyle w:val="ConsPlusNormal"/>
            </w:pPr>
            <w:r>
              <w:t>577820</w:t>
            </w:r>
          </w:p>
        </w:tc>
        <w:tc>
          <w:tcPr>
            <w:tcW w:w="2835" w:type="dxa"/>
          </w:tcPr>
          <w:p w:rsidR="00882270" w:rsidRDefault="00882270">
            <w:pPr>
              <w:pStyle w:val="ConsPlusNormal"/>
            </w:pPr>
            <w:r>
              <w:t xml:space="preserve">Бюджетное учреждение </w:t>
            </w:r>
            <w:r>
              <w:lastRenderedPageBreak/>
              <w:t>здравоохранения Орловской области "Шаблыкинская центральная районная больница"</w:t>
            </w:r>
          </w:p>
        </w:tc>
        <w:tc>
          <w:tcPr>
            <w:tcW w:w="1020" w:type="dxa"/>
          </w:tcPr>
          <w:p w:rsidR="00882270" w:rsidRDefault="00882270">
            <w:pPr>
              <w:pStyle w:val="ConsPlusNormal"/>
            </w:pPr>
            <w:r>
              <w:lastRenderedPageBreak/>
              <w:t>1</w:t>
            </w: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r>
              <w:t>1</w:t>
            </w:r>
          </w:p>
        </w:tc>
        <w:tc>
          <w:tcPr>
            <w:tcW w:w="907" w:type="dxa"/>
          </w:tcPr>
          <w:p w:rsidR="00882270" w:rsidRDefault="00882270">
            <w:pPr>
              <w:pStyle w:val="ConsPlusNormal"/>
            </w:pPr>
            <w:r>
              <w:t>1</w:t>
            </w:r>
          </w:p>
        </w:tc>
        <w:tc>
          <w:tcPr>
            <w:tcW w:w="850" w:type="dxa"/>
          </w:tcPr>
          <w:p w:rsidR="00882270" w:rsidRDefault="00882270">
            <w:pPr>
              <w:pStyle w:val="ConsPlusNormal"/>
            </w:pPr>
            <w:r>
              <w:t>1</w:t>
            </w: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52.</w:t>
            </w:r>
          </w:p>
        </w:tc>
        <w:tc>
          <w:tcPr>
            <w:tcW w:w="1160" w:type="dxa"/>
          </w:tcPr>
          <w:p w:rsidR="00882270" w:rsidRDefault="00882270">
            <w:pPr>
              <w:pStyle w:val="ConsPlusNormal"/>
            </w:pPr>
            <w:r>
              <w:t>577110</w:t>
            </w:r>
          </w:p>
        </w:tc>
        <w:tc>
          <w:tcPr>
            <w:tcW w:w="2835" w:type="dxa"/>
          </w:tcPr>
          <w:p w:rsidR="00882270" w:rsidRDefault="00882270">
            <w:pPr>
              <w:pStyle w:val="ConsPlusNormal"/>
            </w:pPr>
            <w:r>
              <w:t>Бюджетное учреждение здравоохранения Орловской области "Детский санаторий "Орловчанка"</w:t>
            </w:r>
          </w:p>
        </w:tc>
        <w:tc>
          <w:tcPr>
            <w:tcW w:w="1020" w:type="dxa"/>
          </w:tcPr>
          <w:p w:rsidR="00882270" w:rsidRDefault="00882270">
            <w:pPr>
              <w:pStyle w:val="ConsPlusNormal"/>
            </w:pPr>
            <w:r>
              <w:t>1</w:t>
            </w: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t>53.</w:t>
            </w:r>
          </w:p>
        </w:tc>
        <w:tc>
          <w:tcPr>
            <w:tcW w:w="1160" w:type="dxa"/>
          </w:tcPr>
          <w:p w:rsidR="00882270" w:rsidRDefault="00882270">
            <w:pPr>
              <w:pStyle w:val="ConsPlusNormal"/>
            </w:pPr>
          </w:p>
        </w:tc>
        <w:tc>
          <w:tcPr>
            <w:tcW w:w="2835" w:type="dxa"/>
          </w:tcPr>
          <w:p w:rsidR="00882270" w:rsidRDefault="00882270">
            <w:pPr>
              <w:pStyle w:val="ConsPlusNormal"/>
            </w:pPr>
            <w:r>
              <w:t>Казенное учреждение здравоохранения особого типа "Орловский областной медицинский центр мобилизационных резервов "Резерв"</w:t>
            </w:r>
          </w:p>
        </w:tc>
        <w:tc>
          <w:tcPr>
            <w:tcW w:w="1020" w:type="dxa"/>
          </w:tcPr>
          <w:p w:rsidR="00882270" w:rsidRDefault="00882270">
            <w:pPr>
              <w:pStyle w:val="ConsPlusNormal"/>
            </w:pPr>
            <w:r>
              <w:t>1</w:t>
            </w:r>
          </w:p>
        </w:tc>
        <w:tc>
          <w:tcPr>
            <w:tcW w:w="1077" w:type="dxa"/>
          </w:tcPr>
          <w:p w:rsidR="00882270" w:rsidRDefault="00882270">
            <w:pPr>
              <w:pStyle w:val="ConsPlusNormal"/>
            </w:pP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54.</w:t>
            </w:r>
          </w:p>
        </w:tc>
        <w:tc>
          <w:tcPr>
            <w:tcW w:w="1160" w:type="dxa"/>
          </w:tcPr>
          <w:p w:rsidR="00882270" w:rsidRDefault="00882270">
            <w:pPr>
              <w:pStyle w:val="ConsPlusNormal"/>
            </w:pPr>
            <w:r>
              <w:t>577550</w:t>
            </w:r>
          </w:p>
        </w:tc>
        <w:tc>
          <w:tcPr>
            <w:tcW w:w="2835" w:type="dxa"/>
          </w:tcPr>
          <w:p w:rsidR="00882270" w:rsidRDefault="00882270">
            <w:pPr>
              <w:pStyle w:val="ConsPlusNormal"/>
            </w:pPr>
            <w:r>
              <w:t>Бюджетное учреждение здравоохранения Орловской области "Санаторий "Дубрава"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r>
              <w:t>1</w:t>
            </w:r>
          </w:p>
        </w:tc>
      </w:tr>
      <w:tr w:rsidR="00882270">
        <w:tc>
          <w:tcPr>
            <w:tcW w:w="508" w:type="dxa"/>
          </w:tcPr>
          <w:p w:rsidR="00882270" w:rsidRDefault="00882270">
            <w:pPr>
              <w:pStyle w:val="ConsPlusNormal"/>
            </w:pPr>
            <w:r>
              <w:t>55.</w:t>
            </w:r>
          </w:p>
        </w:tc>
        <w:tc>
          <w:tcPr>
            <w:tcW w:w="1160" w:type="dxa"/>
          </w:tcPr>
          <w:p w:rsidR="00882270" w:rsidRDefault="00882270">
            <w:pPr>
              <w:pStyle w:val="ConsPlusNormal"/>
            </w:pPr>
            <w:r>
              <w:t>574020</w:t>
            </w:r>
          </w:p>
        </w:tc>
        <w:tc>
          <w:tcPr>
            <w:tcW w:w="2835" w:type="dxa"/>
          </w:tcPr>
          <w:p w:rsidR="00882270" w:rsidRDefault="00882270">
            <w:pPr>
              <w:pStyle w:val="ConsPlusNormal"/>
            </w:pPr>
            <w:r>
              <w:t>Частное учреждение здравоохранения "Поликлиника "РЖД-Медицина" города Орел"</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r>
              <w:t>1</w:t>
            </w: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56.</w:t>
            </w:r>
          </w:p>
        </w:tc>
        <w:tc>
          <w:tcPr>
            <w:tcW w:w="1160" w:type="dxa"/>
          </w:tcPr>
          <w:p w:rsidR="00882270" w:rsidRDefault="00882270">
            <w:pPr>
              <w:pStyle w:val="ConsPlusNormal"/>
            </w:pPr>
            <w:r>
              <w:t>570014</w:t>
            </w:r>
          </w:p>
        </w:tc>
        <w:tc>
          <w:tcPr>
            <w:tcW w:w="2835" w:type="dxa"/>
          </w:tcPr>
          <w:p w:rsidR="00882270" w:rsidRDefault="00882270">
            <w:pPr>
              <w:pStyle w:val="ConsPlusNormal"/>
            </w:pPr>
            <w:r>
              <w:t>Частное учреждение здравоохранения "Больница "РЖД-Медицина" города Брянск"</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57.</w:t>
            </w:r>
          </w:p>
        </w:tc>
        <w:tc>
          <w:tcPr>
            <w:tcW w:w="1160" w:type="dxa"/>
          </w:tcPr>
          <w:p w:rsidR="00882270" w:rsidRDefault="00882270">
            <w:pPr>
              <w:pStyle w:val="ConsPlusNormal"/>
            </w:pPr>
            <w:r>
              <w:t>577181</w:t>
            </w:r>
          </w:p>
        </w:tc>
        <w:tc>
          <w:tcPr>
            <w:tcW w:w="2835" w:type="dxa"/>
          </w:tcPr>
          <w:p w:rsidR="00882270" w:rsidRDefault="00882270">
            <w:pPr>
              <w:pStyle w:val="ConsPlusNormal"/>
            </w:pPr>
            <w:r>
              <w:t xml:space="preserve">Акционерное общество </w:t>
            </w:r>
            <w:r>
              <w:lastRenderedPageBreak/>
              <w:t>"Медицина"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58.</w:t>
            </w:r>
          </w:p>
        </w:tc>
        <w:tc>
          <w:tcPr>
            <w:tcW w:w="1160" w:type="dxa"/>
          </w:tcPr>
          <w:p w:rsidR="00882270" w:rsidRDefault="00882270">
            <w:pPr>
              <w:pStyle w:val="ConsPlusNormal"/>
            </w:pPr>
            <w:r>
              <w:t>577189</w:t>
            </w:r>
          </w:p>
        </w:tc>
        <w:tc>
          <w:tcPr>
            <w:tcW w:w="2835" w:type="dxa"/>
          </w:tcPr>
          <w:p w:rsidR="00882270" w:rsidRDefault="00882270">
            <w:pPr>
              <w:pStyle w:val="ConsPlusNormal"/>
            </w:pPr>
            <w:r>
              <w:t>Общество с ограниченной ответственностью "ВитаЛаб"</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59.</w:t>
            </w:r>
          </w:p>
        </w:tc>
        <w:tc>
          <w:tcPr>
            <w:tcW w:w="1160" w:type="dxa"/>
          </w:tcPr>
          <w:p w:rsidR="00882270" w:rsidRDefault="00882270">
            <w:pPr>
              <w:pStyle w:val="ConsPlusNormal"/>
            </w:pPr>
            <w:r>
              <w:t>575840</w:t>
            </w:r>
          </w:p>
        </w:tc>
        <w:tc>
          <w:tcPr>
            <w:tcW w:w="2835" w:type="dxa"/>
          </w:tcPr>
          <w:p w:rsidR="00882270" w:rsidRDefault="00882270">
            <w:pPr>
              <w:pStyle w:val="ConsPlusNormal"/>
            </w:pPr>
            <w:r>
              <w:t>Общество с ограниченной ответственностью "ДИАЛАМ+"</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60.</w:t>
            </w:r>
          </w:p>
        </w:tc>
        <w:tc>
          <w:tcPr>
            <w:tcW w:w="1160" w:type="dxa"/>
          </w:tcPr>
          <w:p w:rsidR="00882270" w:rsidRDefault="00882270">
            <w:pPr>
              <w:pStyle w:val="ConsPlusNormal"/>
            </w:pPr>
            <w:r>
              <w:t>578820</w:t>
            </w:r>
          </w:p>
        </w:tc>
        <w:tc>
          <w:tcPr>
            <w:tcW w:w="2835" w:type="dxa"/>
          </w:tcPr>
          <w:p w:rsidR="00882270" w:rsidRDefault="00882270">
            <w:pPr>
              <w:pStyle w:val="ConsPlusNormal"/>
            </w:pPr>
            <w:r>
              <w:t>Общество с ограниченной ответственностью "ДИАЛИЗНЫЙ ЦЕНТР НЕФРОС - КАЛУГА"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61.</w:t>
            </w:r>
          </w:p>
        </w:tc>
        <w:tc>
          <w:tcPr>
            <w:tcW w:w="1160" w:type="dxa"/>
          </w:tcPr>
          <w:p w:rsidR="00882270" w:rsidRDefault="00882270">
            <w:pPr>
              <w:pStyle w:val="ConsPlusNormal"/>
            </w:pPr>
            <w:r>
              <w:t>575110</w:t>
            </w:r>
          </w:p>
        </w:tc>
        <w:tc>
          <w:tcPr>
            <w:tcW w:w="2835" w:type="dxa"/>
          </w:tcPr>
          <w:p w:rsidR="00882270" w:rsidRDefault="00882270">
            <w:pPr>
              <w:pStyle w:val="ConsPlusNormal"/>
            </w:pPr>
            <w:r>
              <w:t>Общество с ограниченной ответственностью "Клиника "Диксион-Орел"</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62.</w:t>
            </w:r>
          </w:p>
        </w:tc>
        <w:tc>
          <w:tcPr>
            <w:tcW w:w="1160" w:type="dxa"/>
          </w:tcPr>
          <w:p w:rsidR="00882270" w:rsidRDefault="00882270">
            <w:pPr>
              <w:pStyle w:val="ConsPlusNormal"/>
            </w:pPr>
            <w:r>
              <w:t>576420</w:t>
            </w:r>
          </w:p>
        </w:tc>
        <w:tc>
          <w:tcPr>
            <w:tcW w:w="2835" w:type="dxa"/>
          </w:tcPr>
          <w:p w:rsidR="00882270" w:rsidRDefault="00882270">
            <w:pPr>
              <w:pStyle w:val="ConsPlusNormal"/>
            </w:pPr>
            <w:r>
              <w:t>Общество с ограниченной ответственностью "Лаборатория Гемотест"</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63.</w:t>
            </w:r>
          </w:p>
        </w:tc>
        <w:tc>
          <w:tcPr>
            <w:tcW w:w="1160" w:type="dxa"/>
          </w:tcPr>
          <w:p w:rsidR="00882270" w:rsidRDefault="00882270">
            <w:pPr>
              <w:pStyle w:val="ConsPlusNormal"/>
            </w:pPr>
            <w:r>
              <w:t>573910</w:t>
            </w:r>
          </w:p>
        </w:tc>
        <w:tc>
          <w:tcPr>
            <w:tcW w:w="2835" w:type="dxa"/>
          </w:tcPr>
          <w:p w:rsidR="00882270" w:rsidRDefault="00882270">
            <w:pPr>
              <w:pStyle w:val="ConsPlusNormal"/>
            </w:pPr>
            <w:r>
              <w:t>Общество с ограниченной ответственностью "М-ЛАЙН"</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64.</w:t>
            </w:r>
          </w:p>
        </w:tc>
        <w:tc>
          <w:tcPr>
            <w:tcW w:w="1160" w:type="dxa"/>
          </w:tcPr>
          <w:p w:rsidR="00882270" w:rsidRDefault="00882270">
            <w:pPr>
              <w:pStyle w:val="ConsPlusNormal"/>
            </w:pPr>
            <w:r>
              <w:t>570430</w:t>
            </w:r>
          </w:p>
        </w:tc>
        <w:tc>
          <w:tcPr>
            <w:tcW w:w="2835" w:type="dxa"/>
          </w:tcPr>
          <w:p w:rsidR="00882270" w:rsidRDefault="00882270">
            <w:pPr>
              <w:pStyle w:val="ConsPlusNormal"/>
            </w:pPr>
            <w:r>
              <w:t>Общество с ограниченной ответственностью "Медицинский Центр Здоровье"</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65.</w:t>
            </w:r>
          </w:p>
        </w:tc>
        <w:tc>
          <w:tcPr>
            <w:tcW w:w="1160" w:type="dxa"/>
          </w:tcPr>
          <w:p w:rsidR="00882270" w:rsidRDefault="00882270">
            <w:pPr>
              <w:pStyle w:val="ConsPlusNormal"/>
            </w:pPr>
            <w:r>
              <w:t>576300</w:t>
            </w:r>
          </w:p>
        </w:tc>
        <w:tc>
          <w:tcPr>
            <w:tcW w:w="2835" w:type="dxa"/>
          </w:tcPr>
          <w:p w:rsidR="00882270" w:rsidRDefault="00882270">
            <w:pPr>
              <w:pStyle w:val="ConsPlusNormal"/>
            </w:pPr>
            <w:r>
              <w:t>Общество с ограниченной ответственностью Медицинский центр "Сакара"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lastRenderedPageBreak/>
              <w:t>66.</w:t>
            </w:r>
          </w:p>
        </w:tc>
        <w:tc>
          <w:tcPr>
            <w:tcW w:w="1160" w:type="dxa"/>
          </w:tcPr>
          <w:p w:rsidR="00882270" w:rsidRDefault="00882270">
            <w:pPr>
              <w:pStyle w:val="ConsPlusNormal"/>
            </w:pPr>
            <w:r>
              <w:t>579030</w:t>
            </w:r>
          </w:p>
        </w:tc>
        <w:tc>
          <w:tcPr>
            <w:tcW w:w="2835" w:type="dxa"/>
          </w:tcPr>
          <w:p w:rsidR="00882270" w:rsidRDefault="00882270">
            <w:pPr>
              <w:pStyle w:val="ConsPlusNormal"/>
            </w:pPr>
            <w:r>
              <w:t>Общество с ограниченной ответственностью "МРТ-Эксперт Орел"</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67.</w:t>
            </w:r>
          </w:p>
        </w:tc>
        <w:tc>
          <w:tcPr>
            <w:tcW w:w="1160" w:type="dxa"/>
          </w:tcPr>
          <w:p w:rsidR="00882270" w:rsidRDefault="00882270">
            <w:pPr>
              <w:pStyle w:val="ConsPlusNormal"/>
            </w:pPr>
            <w:r>
              <w:t>573810</w:t>
            </w:r>
          </w:p>
        </w:tc>
        <w:tc>
          <w:tcPr>
            <w:tcW w:w="2835" w:type="dxa"/>
          </w:tcPr>
          <w:p w:rsidR="00882270" w:rsidRDefault="00882270">
            <w:pPr>
              <w:pStyle w:val="ConsPlusNormal"/>
            </w:pPr>
            <w:r>
              <w:t>Общество с ограниченной ответственностью "Независимая лаборатория ИНВИТРО"</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68.</w:t>
            </w:r>
          </w:p>
        </w:tc>
        <w:tc>
          <w:tcPr>
            <w:tcW w:w="1160" w:type="dxa"/>
          </w:tcPr>
          <w:p w:rsidR="00882270" w:rsidRDefault="00882270">
            <w:pPr>
              <w:pStyle w:val="ConsPlusNormal"/>
            </w:pPr>
            <w:r>
              <w:t>578120</w:t>
            </w:r>
          </w:p>
        </w:tc>
        <w:tc>
          <w:tcPr>
            <w:tcW w:w="2835" w:type="dxa"/>
          </w:tcPr>
          <w:p w:rsidR="00882270" w:rsidRDefault="00882270">
            <w:pPr>
              <w:pStyle w:val="ConsPlusNormal"/>
            </w:pPr>
            <w:r>
              <w:t>Общество с ограниченной ответственностью "Нефролайн-Орел"</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69.</w:t>
            </w:r>
          </w:p>
        </w:tc>
        <w:tc>
          <w:tcPr>
            <w:tcW w:w="1160" w:type="dxa"/>
          </w:tcPr>
          <w:p w:rsidR="00882270" w:rsidRDefault="00882270">
            <w:pPr>
              <w:pStyle w:val="ConsPlusNormal"/>
            </w:pPr>
            <w:r>
              <w:t>579790</w:t>
            </w:r>
          </w:p>
        </w:tc>
        <w:tc>
          <w:tcPr>
            <w:tcW w:w="2835" w:type="dxa"/>
          </w:tcPr>
          <w:p w:rsidR="00882270" w:rsidRDefault="00882270">
            <w:pPr>
              <w:pStyle w:val="ConsPlusNormal"/>
            </w:pPr>
            <w:r>
              <w:t>Общество с ограниченной ответственностью "ПЭТ-Технолоджи Диагностика"</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70.</w:t>
            </w:r>
          </w:p>
        </w:tc>
        <w:tc>
          <w:tcPr>
            <w:tcW w:w="1160" w:type="dxa"/>
          </w:tcPr>
          <w:p w:rsidR="00882270" w:rsidRDefault="00882270">
            <w:pPr>
              <w:pStyle w:val="ConsPlusNormal"/>
            </w:pPr>
            <w:r>
              <w:t>570013</w:t>
            </w:r>
          </w:p>
        </w:tc>
        <w:tc>
          <w:tcPr>
            <w:tcW w:w="2835" w:type="dxa"/>
          </w:tcPr>
          <w:p w:rsidR="00882270" w:rsidRDefault="00882270">
            <w:pPr>
              <w:pStyle w:val="ConsPlusNormal"/>
            </w:pPr>
            <w:r>
              <w:t>Общество с ограниченной ответственностью "Ресурс-Мед"</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71.</w:t>
            </w:r>
          </w:p>
        </w:tc>
        <w:tc>
          <w:tcPr>
            <w:tcW w:w="1160" w:type="dxa"/>
          </w:tcPr>
          <w:p w:rsidR="00882270" w:rsidRDefault="00882270">
            <w:pPr>
              <w:pStyle w:val="ConsPlusNormal"/>
            </w:pPr>
            <w:r>
              <w:t>575190</w:t>
            </w:r>
          </w:p>
        </w:tc>
        <w:tc>
          <w:tcPr>
            <w:tcW w:w="2835" w:type="dxa"/>
          </w:tcPr>
          <w:p w:rsidR="00882270" w:rsidRDefault="00882270">
            <w:pPr>
              <w:pStyle w:val="ConsPlusNormal"/>
            </w:pPr>
            <w:r>
              <w:t>Общество с ограниченной ответственностью "Санаторий "Лесной"</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r>
              <w:t>1</w:t>
            </w:r>
          </w:p>
        </w:tc>
        <w:tc>
          <w:tcPr>
            <w:tcW w:w="794" w:type="dxa"/>
          </w:tcPr>
          <w:p w:rsidR="00882270" w:rsidRDefault="00882270">
            <w:pPr>
              <w:pStyle w:val="ConsPlusNormal"/>
            </w:pPr>
            <w:r>
              <w:t>1</w:t>
            </w: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72.</w:t>
            </w:r>
          </w:p>
        </w:tc>
        <w:tc>
          <w:tcPr>
            <w:tcW w:w="1160" w:type="dxa"/>
          </w:tcPr>
          <w:p w:rsidR="00882270" w:rsidRDefault="00882270">
            <w:pPr>
              <w:pStyle w:val="ConsPlusNormal"/>
            </w:pPr>
            <w:r>
              <w:t>574680</w:t>
            </w:r>
          </w:p>
        </w:tc>
        <w:tc>
          <w:tcPr>
            <w:tcW w:w="2835" w:type="dxa"/>
          </w:tcPr>
          <w:p w:rsidR="00882270" w:rsidRDefault="00882270">
            <w:pPr>
              <w:pStyle w:val="ConsPlusNormal"/>
            </w:pPr>
            <w:r>
              <w:t>Общество с ограниченной ответственностью "Центр слуха "Звуки жизни"</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73.</w:t>
            </w:r>
          </w:p>
        </w:tc>
        <w:tc>
          <w:tcPr>
            <w:tcW w:w="1160" w:type="dxa"/>
          </w:tcPr>
          <w:p w:rsidR="00882270" w:rsidRDefault="00882270">
            <w:pPr>
              <w:pStyle w:val="ConsPlusNormal"/>
            </w:pPr>
            <w:r>
              <w:t>577180</w:t>
            </w:r>
          </w:p>
        </w:tc>
        <w:tc>
          <w:tcPr>
            <w:tcW w:w="2835" w:type="dxa"/>
          </w:tcPr>
          <w:p w:rsidR="00882270" w:rsidRDefault="00882270">
            <w:pPr>
              <w:pStyle w:val="ConsPlusNormal"/>
            </w:pPr>
            <w:r>
              <w:t>Общество с ограниченной ответственностью "ЦЕНТР ЭКО"</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508" w:type="dxa"/>
          </w:tcPr>
          <w:p w:rsidR="00882270" w:rsidRDefault="00882270">
            <w:pPr>
              <w:pStyle w:val="ConsPlusNormal"/>
            </w:pPr>
            <w:r>
              <w:t>74.</w:t>
            </w:r>
          </w:p>
        </w:tc>
        <w:tc>
          <w:tcPr>
            <w:tcW w:w="1160" w:type="dxa"/>
          </w:tcPr>
          <w:p w:rsidR="00882270" w:rsidRDefault="00882270">
            <w:pPr>
              <w:pStyle w:val="ConsPlusNormal"/>
            </w:pPr>
            <w:r>
              <w:t>575220</w:t>
            </w:r>
          </w:p>
        </w:tc>
        <w:tc>
          <w:tcPr>
            <w:tcW w:w="2835" w:type="dxa"/>
          </w:tcPr>
          <w:p w:rsidR="00882270" w:rsidRDefault="00882270">
            <w:pPr>
              <w:pStyle w:val="ConsPlusNormal"/>
            </w:pPr>
            <w:r>
              <w:t xml:space="preserve">Общество с ограниченной ответственностью "ЭКО </w:t>
            </w:r>
            <w:r>
              <w:lastRenderedPageBreak/>
              <w:t>центр"</w:t>
            </w:r>
          </w:p>
        </w:tc>
        <w:tc>
          <w:tcPr>
            <w:tcW w:w="1020" w:type="dxa"/>
          </w:tcPr>
          <w:p w:rsidR="00882270" w:rsidRDefault="00882270">
            <w:pPr>
              <w:pStyle w:val="ConsPlusNormal"/>
            </w:pPr>
          </w:p>
        </w:tc>
        <w:tc>
          <w:tcPr>
            <w:tcW w:w="1077" w:type="dxa"/>
          </w:tcPr>
          <w:p w:rsidR="00882270" w:rsidRDefault="00882270">
            <w:pPr>
              <w:pStyle w:val="ConsPlusNormal"/>
            </w:pPr>
            <w:r>
              <w:t>1</w:t>
            </w:r>
          </w:p>
        </w:tc>
        <w:tc>
          <w:tcPr>
            <w:tcW w:w="964" w:type="dxa"/>
          </w:tcPr>
          <w:p w:rsidR="00882270" w:rsidRDefault="00882270">
            <w:pPr>
              <w:pStyle w:val="ConsPlusNormal"/>
            </w:pPr>
          </w:p>
        </w:tc>
        <w:tc>
          <w:tcPr>
            <w:tcW w:w="850" w:type="dxa"/>
          </w:tcPr>
          <w:p w:rsidR="00882270" w:rsidRDefault="00882270">
            <w:pPr>
              <w:pStyle w:val="ConsPlusNormal"/>
            </w:pPr>
          </w:p>
        </w:tc>
        <w:tc>
          <w:tcPr>
            <w:tcW w:w="907" w:type="dxa"/>
          </w:tcPr>
          <w:p w:rsidR="00882270" w:rsidRDefault="00882270">
            <w:pPr>
              <w:pStyle w:val="ConsPlusNormal"/>
            </w:pPr>
          </w:p>
        </w:tc>
        <w:tc>
          <w:tcPr>
            <w:tcW w:w="850" w:type="dxa"/>
          </w:tcPr>
          <w:p w:rsidR="00882270" w:rsidRDefault="00882270">
            <w:pPr>
              <w:pStyle w:val="ConsPlusNormal"/>
            </w:pPr>
          </w:p>
        </w:tc>
        <w:tc>
          <w:tcPr>
            <w:tcW w:w="850"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c>
          <w:tcPr>
            <w:tcW w:w="794" w:type="dxa"/>
          </w:tcPr>
          <w:p w:rsidR="00882270" w:rsidRDefault="00882270">
            <w:pPr>
              <w:pStyle w:val="ConsPlusNormal"/>
            </w:pPr>
          </w:p>
        </w:tc>
      </w:tr>
      <w:tr w:rsidR="00882270">
        <w:tc>
          <w:tcPr>
            <w:tcW w:w="4503" w:type="dxa"/>
            <w:gridSpan w:val="3"/>
          </w:tcPr>
          <w:p w:rsidR="00882270" w:rsidRDefault="00882270">
            <w:pPr>
              <w:pStyle w:val="ConsPlusNormal"/>
            </w:pPr>
            <w:r>
              <w:lastRenderedPageBreak/>
              <w:t>Итого медицинских организаций, участвующих в территориальной программе государственных гарантий, всего, в том числе</w:t>
            </w:r>
          </w:p>
        </w:tc>
        <w:tc>
          <w:tcPr>
            <w:tcW w:w="1020" w:type="dxa"/>
          </w:tcPr>
          <w:p w:rsidR="00882270" w:rsidRDefault="00882270">
            <w:pPr>
              <w:pStyle w:val="ConsPlusNormal"/>
            </w:pPr>
            <w:r>
              <w:t>50</w:t>
            </w:r>
          </w:p>
        </w:tc>
        <w:tc>
          <w:tcPr>
            <w:tcW w:w="1077" w:type="dxa"/>
          </w:tcPr>
          <w:p w:rsidR="00882270" w:rsidRDefault="00882270">
            <w:pPr>
              <w:pStyle w:val="ConsPlusNormal"/>
            </w:pPr>
            <w:r>
              <w:t>65</w:t>
            </w:r>
          </w:p>
        </w:tc>
        <w:tc>
          <w:tcPr>
            <w:tcW w:w="964" w:type="dxa"/>
          </w:tcPr>
          <w:p w:rsidR="00882270" w:rsidRDefault="00882270">
            <w:pPr>
              <w:pStyle w:val="ConsPlusNormal"/>
            </w:pPr>
            <w:r>
              <w:t>34</w:t>
            </w:r>
          </w:p>
        </w:tc>
        <w:tc>
          <w:tcPr>
            <w:tcW w:w="850" w:type="dxa"/>
          </w:tcPr>
          <w:p w:rsidR="00882270" w:rsidRDefault="00882270">
            <w:pPr>
              <w:pStyle w:val="ConsPlusNormal"/>
            </w:pPr>
            <w:r>
              <w:t>28</w:t>
            </w:r>
          </w:p>
        </w:tc>
        <w:tc>
          <w:tcPr>
            <w:tcW w:w="907" w:type="dxa"/>
          </w:tcPr>
          <w:p w:rsidR="00882270" w:rsidRDefault="00882270">
            <w:pPr>
              <w:pStyle w:val="ConsPlusNormal"/>
            </w:pPr>
            <w:r>
              <w:t>28</w:t>
            </w:r>
          </w:p>
        </w:tc>
        <w:tc>
          <w:tcPr>
            <w:tcW w:w="850" w:type="dxa"/>
          </w:tcPr>
          <w:p w:rsidR="00882270" w:rsidRDefault="00882270">
            <w:pPr>
              <w:pStyle w:val="ConsPlusNormal"/>
            </w:pPr>
            <w:r>
              <w:t>28</w:t>
            </w:r>
          </w:p>
        </w:tc>
        <w:tc>
          <w:tcPr>
            <w:tcW w:w="850" w:type="dxa"/>
          </w:tcPr>
          <w:p w:rsidR="00882270" w:rsidRDefault="00882270">
            <w:pPr>
              <w:pStyle w:val="ConsPlusNormal"/>
            </w:pPr>
            <w:r>
              <w:t>12</w:t>
            </w:r>
          </w:p>
        </w:tc>
        <w:tc>
          <w:tcPr>
            <w:tcW w:w="794" w:type="dxa"/>
          </w:tcPr>
          <w:p w:rsidR="00882270" w:rsidRDefault="00882270">
            <w:pPr>
              <w:pStyle w:val="ConsPlusNormal"/>
            </w:pPr>
            <w:r>
              <w:t>7</w:t>
            </w:r>
          </w:p>
        </w:tc>
        <w:tc>
          <w:tcPr>
            <w:tcW w:w="794" w:type="dxa"/>
          </w:tcPr>
          <w:p w:rsidR="00882270" w:rsidRDefault="00882270">
            <w:pPr>
              <w:pStyle w:val="ConsPlusNormal"/>
            </w:pPr>
            <w:r>
              <w:t>4</w:t>
            </w:r>
          </w:p>
        </w:tc>
        <w:tc>
          <w:tcPr>
            <w:tcW w:w="794" w:type="dxa"/>
          </w:tcPr>
          <w:p w:rsidR="00882270" w:rsidRDefault="00882270">
            <w:pPr>
              <w:pStyle w:val="ConsPlusNormal"/>
            </w:pPr>
            <w:r>
              <w:t>7</w:t>
            </w:r>
          </w:p>
        </w:tc>
      </w:tr>
      <w:tr w:rsidR="00882270">
        <w:tc>
          <w:tcPr>
            <w:tcW w:w="4503" w:type="dxa"/>
            <w:gridSpan w:val="3"/>
          </w:tcPr>
          <w:p w:rsidR="00882270" w:rsidRDefault="00882270">
            <w:pPr>
              <w:pStyle w:val="ConsPlusNormal"/>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020" w:type="dxa"/>
          </w:tcPr>
          <w:p w:rsidR="00882270" w:rsidRDefault="00882270">
            <w:pPr>
              <w:pStyle w:val="ConsPlusNormal"/>
            </w:pPr>
            <w:r>
              <w:t>0</w:t>
            </w:r>
          </w:p>
        </w:tc>
        <w:tc>
          <w:tcPr>
            <w:tcW w:w="1077" w:type="dxa"/>
          </w:tcPr>
          <w:p w:rsidR="00882270" w:rsidRDefault="00882270">
            <w:pPr>
              <w:pStyle w:val="ConsPlusNormal"/>
            </w:pPr>
            <w:r>
              <w:t>0</w:t>
            </w:r>
          </w:p>
        </w:tc>
        <w:tc>
          <w:tcPr>
            <w:tcW w:w="964" w:type="dxa"/>
          </w:tcPr>
          <w:p w:rsidR="00882270" w:rsidRDefault="00882270">
            <w:pPr>
              <w:pStyle w:val="ConsPlusNormal"/>
            </w:pPr>
            <w:r>
              <w:t>0</w:t>
            </w:r>
          </w:p>
        </w:tc>
        <w:tc>
          <w:tcPr>
            <w:tcW w:w="850" w:type="dxa"/>
          </w:tcPr>
          <w:p w:rsidR="00882270" w:rsidRDefault="00882270">
            <w:pPr>
              <w:pStyle w:val="ConsPlusNormal"/>
            </w:pPr>
            <w:r>
              <w:t>0</w:t>
            </w:r>
          </w:p>
        </w:tc>
        <w:tc>
          <w:tcPr>
            <w:tcW w:w="907" w:type="dxa"/>
          </w:tcPr>
          <w:p w:rsidR="00882270" w:rsidRDefault="00882270">
            <w:pPr>
              <w:pStyle w:val="ConsPlusNormal"/>
            </w:pPr>
            <w:r>
              <w:t>0</w:t>
            </w:r>
          </w:p>
        </w:tc>
        <w:tc>
          <w:tcPr>
            <w:tcW w:w="850" w:type="dxa"/>
          </w:tcPr>
          <w:p w:rsidR="00882270" w:rsidRDefault="00882270">
            <w:pPr>
              <w:pStyle w:val="ConsPlusNormal"/>
            </w:pPr>
            <w:r>
              <w:t>0</w:t>
            </w:r>
          </w:p>
        </w:tc>
        <w:tc>
          <w:tcPr>
            <w:tcW w:w="850" w:type="dxa"/>
          </w:tcPr>
          <w:p w:rsidR="00882270" w:rsidRDefault="00882270">
            <w:pPr>
              <w:pStyle w:val="ConsPlusNormal"/>
            </w:pPr>
            <w:r>
              <w:t>0</w:t>
            </w:r>
          </w:p>
        </w:tc>
        <w:tc>
          <w:tcPr>
            <w:tcW w:w="794" w:type="dxa"/>
          </w:tcPr>
          <w:p w:rsidR="00882270" w:rsidRDefault="00882270">
            <w:pPr>
              <w:pStyle w:val="ConsPlusNormal"/>
            </w:pPr>
            <w:r>
              <w:t>0</w:t>
            </w:r>
          </w:p>
        </w:tc>
        <w:tc>
          <w:tcPr>
            <w:tcW w:w="794" w:type="dxa"/>
          </w:tcPr>
          <w:p w:rsidR="00882270" w:rsidRDefault="00882270">
            <w:pPr>
              <w:pStyle w:val="ConsPlusNormal"/>
            </w:pPr>
            <w:r>
              <w:t>0</w:t>
            </w:r>
          </w:p>
        </w:tc>
        <w:tc>
          <w:tcPr>
            <w:tcW w:w="794" w:type="dxa"/>
          </w:tcPr>
          <w:p w:rsidR="00882270" w:rsidRDefault="00882270">
            <w:pPr>
              <w:pStyle w:val="ConsPlusNormal"/>
            </w:pPr>
            <w:r>
              <w:t>0</w:t>
            </w:r>
          </w:p>
        </w:tc>
      </w:tr>
    </w:tbl>
    <w:p w:rsidR="00882270" w:rsidRDefault="00882270">
      <w:pPr>
        <w:pStyle w:val="ConsPlusNormal"/>
        <w:sectPr w:rsidR="00882270">
          <w:pgSz w:w="16838" w:h="11905" w:orient="landscape"/>
          <w:pgMar w:top="1701" w:right="1134" w:bottom="850" w:left="1134" w:header="0" w:footer="0" w:gutter="0"/>
          <w:cols w:space="720"/>
          <w:titlePg/>
        </w:sectPr>
      </w:pPr>
    </w:p>
    <w:p w:rsidR="00882270" w:rsidRDefault="00882270">
      <w:pPr>
        <w:pStyle w:val="ConsPlusNormal"/>
        <w:ind w:firstLine="540"/>
        <w:jc w:val="both"/>
      </w:pPr>
    </w:p>
    <w:p w:rsidR="00882270" w:rsidRDefault="00882270">
      <w:pPr>
        <w:pStyle w:val="ConsPlusNormal"/>
        <w:ind w:firstLine="540"/>
        <w:jc w:val="both"/>
      </w:pPr>
      <w:r>
        <w:t>--------------------------------</w:t>
      </w:r>
    </w:p>
    <w:p w:rsidR="00882270" w:rsidRDefault="00882270">
      <w:pPr>
        <w:pStyle w:val="ConsPlusNormal"/>
        <w:spacing w:before="220"/>
        <w:ind w:firstLine="540"/>
        <w:jc w:val="both"/>
      </w:pPr>
      <w:bookmarkStart w:id="7" w:name="P1707"/>
      <w:bookmarkEnd w:id="7"/>
      <w:r>
        <w:t>&lt;*&gt; Заполняется знак отличия (1).</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приложения 3 в редакции </w:t>
            </w:r>
            <w:hyperlink r:id="rId67">
              <w:r w:rsidRPr="00882270">
                <w:t>Постановления</w:t>
              </w:r>
            </w:hyperlink>
            <w:r w:rsidRPr="00882270">
              <w:t xml:space="preserve"> Правительства Орловской области от 05.05.2025 N 315 </w:t>
            </w:r>
            <w:hyperlink r:id="rId68">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jc w:val="right"/>
        <w:outlineLvl w:val="1"/>
      </w:pPr>
      <w:r w:rsidRPr="00882270">
        <w:t>Приложение 3</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8" w:name="P1721"/>
      <w:bookmarkEnd w:id="8"/>
      <w:r w:rsidRPr="00882270">
        <w:t>СТОИМОСТЬ ПРОГРАММЫ</w:t>
      </w:r>
    </w:p>
    <w:p w:rsidR="00882270" w:rsidRPr="00882270" w:rsidRDefault="00882270">
      <w:pPr>
        <w:pStyle w:val="ConsPlusTitle"/>
        <w:jc w:val="center"/>
      </w:pPr>
      <w:r w:rsidRPr="00882270">
        <w:t>ГОСУДАРСТВЕННЫХ ГАРАНТИЙ БЕСПЛАТНОГО ОКАЗАНИЯ ГРАЖДАНАМ</w:t>
      </w:r>
    </w:p>
    <w:p w:rsidR="00882270" w:rsidRPr="00882270" w:rsidRDefault="00882270">
      <w:pPr>
        <w:pStyle w:val="ConsPlusTitle"/>
        <w:jc w:val="center"/>
      </w:pPr>
      <w:r w:rsidRPr="00882270">
        <w:t>МЕДИЦИНСКОЙ ПОМОЩИ НА ТЕРРИТОРИИ ОРЛОВСКОЙ ОБЛАСТИ</w:t>
      </w:r>
    </w:p>
    <w:p w:rsidR="00882270" w:rsidRPr="00882270" w:rsidRDefault="00882270">
      <w:pPr>
        <w:pStyle w:val="ConsPlusTitle"/>
        <w:jc w:val="center"/>
      </w:pPr>
      <w:r w:rsidRPr="00882270">
        <w:t>НА 2025 ГОД И НА ПЛАНОВЫЙ ПЕРИОД 2026 И 2027 ГОДОВ</w:t>
      </w:r>
    </w:p>
    <w:p w:rsidR="00882270" w:rsidRPr="00882270" w:rsidRDefault="00882270">
      <w:pPr>
        <w:pStyle w:val="ConsPlusTitle"/>
        <w:jc w:val="center"/>
      </w:pPr>
      <w:r w:rsidRPr="00882270">
        <w:t>ПО УСЛОВИЯМ ЕЕ ОКАЗАНИЯ</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 xml:space="preserve">(в ред. </w:t>
            </w:r>
            <w:hyperlink r:id="rId69">
              <w:r w:rsidRPr="00882270">
                <w:t>Постановления</w:t>
              </w:r>
            </w:hyperlink>
            <w:r w:rsidRPr="00882270">
              <w:t xml:space="preserve"> Правительства Орловской области</w:t>
            </w:r>
          </w:p>
          <w:p w:rsidR="00882270" w:rsidRPr="00882270" w:rsidRDefault="00882270">
            <w:pPr>
              <w:pStyle w:val="ConsPlusNormal"/>
              <w:jc w:val="center"/>
            </w:pPr>
            <w:r w:rsidRPr="00882270">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государственных гарантий бесплатного оказания гражданам</w:t>
      </w:r>
    </w:p>
    <w:p w:rsidR="00882270" w:rsidRPr="00882270" w:rsidRDefault="00882270">
      <w:pPr>
        <w:pStyle w:val="ConsPlusTitle"/>
        <w:jc w:val="center"/>
      </w:pPr>
      <w:r w:rsidRPr="00882270">
        <w:t>медицинской помощи по видам и условиям ее оказания за счет</w:t>
      </w:r>
    </w:p>
    <w:p w:rsidR="00882270" w:rsidRPr="00882270" w:rsidRDefault="00882270">
      <w:pPr>
        <w:pStyle w:val="ConsPlusTitle"/>
        <w:jc w:val="center"/>
      </w:pPr>
      <w:r w:rsidRPr="00882270">
        <w:t>бюджетных ассигнований консолидированного бюджета субъекта</w:t>
      </w:r>
    </w:p>
    <w:p w:rsidR="00882270" w:rsidRPr="00882270" w:rsidRDefault="00882270">
      <w:pPr>
        <w:pStyle w:val="ConsPlusTitle"/>
        <w:jc w:val="center"/>
      </w:pPr>
      <w:r w:rsidRPr="00882270">
        <w:t>Российской Федерации на 2025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1</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882270" w:rsidRPr="00882270">
        <w:tc>
          <w:tcPr>
            <w:tcW w:w="2724" w:type="dxa"/>
            <w:vMerge w:val="restart"/>
          </w:tcPr>
          <w:p w:rsidR="00882270" w:rsidRPr="00882270" w:rsidRDefault="00882270">
            <w:pPr>
              <w:pStyle w:val="ConsPlusNormal"/>
              <w:jc w:val="center"/>
            </w:pPr>
            <w:r w:rsidRPr="00882270">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также - бюджетные ассигнования), включая </w:t>
            </w:r>
            <w:r w:rsidRPr="00882270">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также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w:t>
            </w:r>
            <w:r w:rsidRPr="00882270">
              <w:lastRenderedPageBreak/>
              <w:t>(далее - ОМС) сверх установленных базовой программой ОМС</w:t>
            </w:r>
          </w:p>
        </w:tc>
        <w:tc>
          <w:tcPr>
            <w:tcW w:w="737" w:type="dxa"/>
            <w:vMerge w:val="restart"/>
          </w:tcPr>
          <w:p w:rsidR="00882270" w:rsidRPr="00882270" w:rsidRDefault="00882270">
            <w:pPr>
              <w:pStyle w:val="ConsPlusNormal"/>
              <w:jc w:val="center"/>
            </w:pPr>
            <w:r w:rsidRPr="00882270">
              <w:lastRenderedPageBreak/>
              <w:t>N строки</w:t>
            </w:r>
          </w:p>
        </w:tc>
        <w:tc>
          <w:tcPr>
            <w:tcW w:w="964" w:type="dxa"/>
            <w:vMerge w:val="restart"/>
          </w:tcPr>
          <w:p w:rsidR="00882270" w:rsidRPr="00882270" w:rsidRDefault="00882270">
            <w:pPr>
              <w:pStyle w:val="ConsPlusNormal"/>
              <w:jc w:val="center"/>
            </w:pPr>
            <w:r w:rsidRPr="00882270">
              <w:t>Единица измерения</w:t>
            </w:r>
          </w:p>
        </w:tc>
        <w:tc>
          <w:tcPr>
            <w:tcW w:w="3295" w:type="dxa"/>
            <w:gridSpan w:val="3"/>
          </w:tcPr>
          <w:p w:rsidR="00882270" w:rsidRPr="00882270" w:rsidRDefault="00882270">
            <w:pPr>
              <w:pStyle w:val="ConsPlusNormal"/>
              <w:jc w:val="center"/>
            </w:pPr>
            <w:r w:rsidRPr="00882270">
              <w:t>Установленный ТПГГ объем медицинской помощи, не входящей в базовую программу ОМС, в расчете на одного жителя</w:t>
            </w:r>
          </w:p>
        </w:tc>
        <w:tc>
          <w:tcPr>
            <w:tcW w:w="3124" w:type="dxa"/>
            <w:gridSpan w:val="3"/>
          </w:tcPr>
          <w:p w:rsidR="00882270" w:rsidRPr="00882270" w:rsidRDefault="00882270">
            <w:pPr>
              <w:pStyle w:val="ConsPlusNormal"/>
              <w:jc w:val="center"/>
            </w:pPr>
            <w:r w:rsidRPr="00882270">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2103" w:type="dxa"/>
            <w:gridSpan w:val="2"/>
          </w:tcPr>
          <w:p w:rsidR="00882270" w:rsidRPr="00882270" w:rsidRDefault="00882270">
            <w:pPr>
              <w:pStyle w:val="ConsPlusNormal"/>
              <w:jc w:val="center"/>
            </w:pPr>
            <w:r w:rsidRPr="00882270">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156" w:type="dxa"/>
            <w:gridSpan w:val="4"/>
          </w:tcPr>
          <w:p w:rsidR="00882270" w:rsidRPr="00882270" w:rsidRDefault="00882270">
            <w:pPr>
              <w:pStyle w:val="ConsPlusNormal"/>
              <w:jc w:val="center"/>
            </w:pPr>
            <w:r w:rsidRPr="00882270">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vMerge w:val="restart"/>
          </w:tcPr>
          <w:p w:rsidR="00882270" w:rsidRPr="00882270" w:rsidRDefault="00882270">
            <w:pPr>
              <w:pStyle w:val="ConsPlusNormal"/>
              <w:jc w:val="center"/>
            </w:pPr>
            <w:r w:rsidRPr="00882270">
              <w:t>Общий норматив объема медицинской помощи, оказываемой за счет бюджетных ассигнований, включая средства МБТ в бюджет ТФОМС</w:t>
            </w:r>
          </w:p>
        </w:tc>
        <w:tc>
          <w:tcPr>
            <w:tcW w:w="2161" w:type="dxa"/>
            <w:gridSpan w:val="2"/>
          </w:tcPr>
          <w:p w:rsidR="00882270" w:rsidRPr="00882270" w:rsidRDefault="00882270">
            <w:pPr>
              <w:pStyle w:val="ConsPlusNormal"/>
              <w:jc w:val="center"/>
            </w:pPr>
            <w:r w:rsidRPr="00882270">
              <w:t>в том числе:</w:t>
            </w:r>
          </w:p>
        </w:tc>
        <w:tc>
          <w:tcPr>
            <w:tcW w:w="1020" w:type="dxa"/>
            <w:vMerge w:val="restart"/>
          </w:tcPr>
          <w:p w:rsidR="00882270" w:rsidRPr="00882270" w:rsidRDefault="00882270">
            <w:pPr>
              <w:pStyle w:val="ConsPlusNormal"/>
              <w:jc w:val="center"/>
            </w:pPr>
            <w:r w:rsidRPr="00882270">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2377">
              <w:r w:rsidRPr="00882270">
                <w:t>&lt;*&gt;</w:t>
              </w:r>
            </w:hyperlink>
            <w:r w:rsidRPr="00882270">
              <w:t>, руб.</w:t>
            </w:r>
          </w:p>
        </w:tc>
        <w:tc>
          <w:tcPr>
            <w:tcW w:w="2104" w:type="dxa"/>
            <w:gridSpan w:val="2"/>
          </w:tcPr>
          <w:p w:rsidR="00882270" w:rsidRPr="00882270" w:rsidRDefault="00882270">
            <w:pPr>
              <w:pStyle w:val="ConsPlusNormal"/>
              <w:jc w:val="center"/>
            </w:pPr>
            <w:r w:rsidRPr="00882270">
              <w:t>в том числе:</w:t>
            </w:r>
          </w:p>
        </w:tc>
        <w:tc>
          <w:tcPr>
            <w:tcW w:w="1107"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руб.</w:t>
            </w:r>
          </w:p>
        </w:tc>
        <w:tc>
          <w:tcPr>
            <w:tcW w:w="996" w:type="dxa"/>
            <w:vMerge w:val="restart"/>
          </w:tcPr>
          <w:p w:rsidR="00882270" w:rsidRPr="00882270" w:rsidRDefault="00882270">
            <w:pPr>
              <w:pStyle w:val="ConsPlusNormal"/>
              <w:jc w:val="center"/>
            </w:pPr>
            <w:r w:rsidRPr="00882270">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1226"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тыс. руб.</w:t>
            </w:r>
          </w:p>
        </w:tc>
        <w:tc>
          <w:tcPr>
            <w:tcW w:w="593" w:type="dxa"/>
            <w:vMerge w:val="restart"/>
          </w:tcPr>
          <w:p w:rsidR="00882270" w:rsidRPr="00882270" w:rsidRDefault="00882270">
            <w:pPr>
              <w:pStyle w:val="ConsPlusNormal"/>
              <w:jc w:val="center"/>
            </w:pPr>
            <w:r w:rsidRPr="00882270">
              <w:lastRenderedPageBreak/>
              <w:t>Доли в структуре расходов, %</w:t>
            </w:r>
          </w:p>
        </w:tc>
        <w:tc>
          <w:tcPr>
            <w:tcW w:w="824" w:type="dxa"/>
            <w:vMerge w:val="restart"/>
          </w:tcPr>
          <w:p w:rsidR="00882270" w:rsidRPr="00882270" w:rsidRDefault="00882270">
            <w:pPr>
              <w:pStyle w:val="ConsPlusNormal"/>
              <w:jc w:val="center"/>
            </w:pPr>
            <w:r w:rsidRPr="00882270">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513" w:type="dxa"/>
            <w:vMerge w:val="restart"/>
          </w:tcPr>
          <w:p w:rsidR="00882270" w:rsidRPr="00882270" w:rsidRDefault="00882270">
            <w:pPr>
              <w:pStyle w:val="ConsPlusNormal"/>
              <w:jc w:val="center"/>
            </w:pPr>
            <w:r w:rsidRPr="00882270">
              <w:t>Доли в структуре расходов, %</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tcPr>
          <w:p w:rsidR="00882270" w:rsidRPr="00882270" w:rsidRDefault="00882270">
            <w:pPr>
              <w:pStyle w:val="ConsPlusNormal"/>
              <w:jc w:val="center"/>
            </w:pPr>
            <w:r w:rsidRPr="00882270">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w:t>
            </w:r>
            <w:r w:rsidRPr="00882270">
              <w:lastRenderedPageBreak/>
              <w:t>счет средств МБТ в бюджет ТФОМС)</w:t>
            </w:r>
          </w:p>
        </w:tc>
        <w:tc>
          <w:tcPr>
            <w:tcW w:w="1027" w:type="dxa"/>
          </w:tcPr>
          <w:p w:rsidR="00882270" w:rsidRPr="00882270" w:rsidRDefault="00882270">
            <w:pPr>
              <w:pStyle w:val="ConsPlusNormal"/>
              <w:jc w:val="center"/>
            </w:pPr>
            <w:r w:rsidRPr="00882270">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0" w:type="auto"/>
            <w:vMerge/>
          </w:tcPr>
          <w:p w:rsidR="00882270" w:rsidRPr="00882270" w:rsidRDefault="00882270">
            <w:pPr>
              <w:pStyle w:val="ConsPlusNormal"/>
            </w:pPr>
          </w:p>
        </w:tc>
        <w:tc>
          <w:tcPr>
            <w:tcW w:w="1077" w:type="dxa"/>
          </w:tcPr>
          <w:p w:rsidR="00882270" w:rsidRPr="00882270" w:rsidRDefault="00882270">
            <w:pPr>
              <w:pStyle w:val="ConsPlusNormal"/>
              <w:jc w:val="center"/>
            </w:pPr>
            <w:r w:rsidRPr="00882270">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w:t>
            </w:r>
            <w:r w:rsidRPr="00882270">
              <w:lastRenderedPageBreak/>
              <w:t>кой помощи сверх базовой программы ОМС), руб.</w:t>
            </w:r>
          </w:p>
        </w:tc>
        <w:tc>
          <w:tcPr>
            <w:tcW w:w="1027" w:type="dxa"/>
          </w:tcPr>
          <w:p w:rsidR="00882270" w:rsidRPr="00882270" w:rsidRDefault="00882270">
            <w:pPr>
              <w:pStyle w:val="ConsPlusNormal"/>
              <w:jc w:val="center"/>
            </w:pPr>
            <w:r w:rsidRPr="00882270">
              <w:lastRenderedPageBreak/>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w:t>
            </w:r>
            <w:r w:rsidRPr="00882270">
              <w:lastRenderedPageBreak/>
              <w:t>руб.</w:t>
            </w: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r>
      <w:tr w:rsidR="00882270" w:rsidRPr="00882270">
        <w:tc>
          <w:tcPr>
            <w:tcW w:w="2724" w:type="dxa"/>
            <w:vAlign w:val="center"/>
          </w:tcPr>
          <w:p w:rsidR="00882270" w:rsidRPr="00882270" w:rsidRDefault="00882270">
            <w:pPr>
              <w:pStyle w:val="ConsPlusNormal"/>
              <w:jc w:val="center"/>
            </w:pPr>
            <w:r w:rsidRPr="00882270">
              <w:lastRenderedPageBreak/>
              <w:t>1</w:t>
            </w:r>
          </w:p>
        </w:tc>
        <w:tc>
          <w:tcPr>
            <w:tcW w:w="737" w:type="dxa"/>
            <w:vAlign w:val="center"/>
          </w:tcPr>
          <w:p w:rsidR="00882270" w:rsidRPr="00882270" w:rsidRDefault="00882270">
            <w:pPr>
              <w:pStyle w:val="ConsPlusNormal"/>
              <w:jc w:val="center"/>
            </w:pPr>
            <w:r w:rsidRPr="00882270">
              <w:t>2</w:t>
            </w:r>
          </w:p>
        </w:tc>
        <w:tc>
          <w:tcPr>
            <w:tcW w:w="964" w:type="dxa"/>
            <w:vAlign w:val="center"/>
          </w:tcPr>
          <w:p w:rsidR="00882270" w:rsidRPr="00882270" w:rsidRDefault="00882270">
            <w:pPr>
              <w:pStyle w:val="ConsPlusNormal"/>
              <w:jc w:val="center"/>
            </w:pPr>
            <w:r w:rsidRPr="00882270">
              <w:t>3</w:t>
            </w:r>
          </w:p>
        </w:tc>
        <w:tc>
          <w:tcPr>
            <w:tcW w:w="1134" w:type="dxa"/>
            <w:vAlign w:val="center"/>
          </w:tcPr>
          <w:p w:rsidR="00882270" w:rsidRPr="00882270" w:rsidRDefault="00882270">
            <w:pPr>
              <w:pStyle w:val="ConsPlusNormal"/>
              <w:jc w:val="center"/>
            </w:pPr>
            <w:r w:rsidRPr="00882270">
              <w:t>4</w:t>
            </w:r>
          </w:p>
        </w:tc>
        <w:tc>
          <w:tcPr>
            <w:tcW w:w="1134" w:type="dxa"/>
            <w:vAlign w:val="center"/>
          </w:tcPr>
          <w:p w:rsidR="00882270" w:rsidRPr="00882270" w:rsidRDefault="00882270">
            <w:pPr>
              <w:pStyle w:val="ConsPlusNormal"/>
              <w:jc w:val="center"/>
            </w:pPr>
            <w:r w:rsidRPr="00882270">
              <w:t>5</w:t>
            </w:r>
          </w:p>
        </w:tc>
        <w:tc>
          <w:tcPr>
            <w:tcW w:w="1027" w:type="dxa"/>
            <w:vAlign w:val="center"/>
          </w:tcPr>
          <w:p w:rsidR="00882270" w:rsidRPr="00882270" w:rsidRDefault="00882270">
            <w:pPr>
              <w:pStyle w:val="ConsPlusNormal"/>
              <w:jc w:val="center"/>
            </w:pPr>
            <w:r w:rsidRPr="00882270">
              <w:t>6</w:t>
            </w:r>
          </w:p>
        </w:tc>
        <w:tc>
          <w:tcPr>
            <w:tcW w:w="1020" w:type="dxa"/>
            <w:vAlign w:val="center"/>
          </w:tcPr>
          <w:p w:rsidR="00882270" w:rsidRPr="00882270" w:rsidRDefault="00882270">
            <w:pPr>
              <w:pStyle w:val="ConsPlusNormal"/>
              <w:jc w:val="center"/>
            </w:pPr>
            <w:r w:rsidRPr="00882270">
              <w:t>7</w:t>
            </w:r>
          </w:p>
        </w:tc>
        <w:tc>
          <w:tcPr>
            <w:tcW w:w="1077" w:type="dxa"/>
            <w:vAlign w:val="center"/>
          </w:tcPr>
          <w:p w:rsidR="00882270" w:rsidRPr="00882270" w:rsidRDefault="00882270">
            <w:pPr>
              <w:pStyle w:val="ConsPlusNormal"/>
              <w:jc w:val="center"/>
            </w:pPr>
            <w:r w:rsidRPr="00882270">
              <w:t>8</w:t>
            </w:r>
          </w:p>
        </w:tc>
        <w:tc>
          <w:tcPr>
            <w:tcW w:w="1027" w:type="dxa"/>
            <w:vAlign w:val="center"/>
          </w:tcPr>
          <w:p w:rsidR="00882270" w:rsidRPr="00882270" w:rsidRDefault="00882270">
            <w:pPr>
              <w:pStyle w:val="ConsPlusNormal"/>
              <w:jc w:val="center"/>
            </w:pPr>
            <w:r w:rsidRPr="00882270">
              <w:t>9</w:t>
            </w:r>
          </w:p>
        </w:tc>
        <w:tc>
          <w:tcPr>
            <w:tcW w:w="1107" w:type="dxa"/>
            <w:vAlign w:val="center"/>
          </w:tcPr>
          <w:p w:rsidR="00882270" w:rsidRPr="00882270" w:rsidRDefault="00882270">
            <w:pPr>
              <w:pStyle w:val="ConsPlusNormal"/>
              <w:jc w:val="center"/>
            </w:pPr>
            <w:r w:rsidRPr="00882270">
              <w:t>10</w:t>
            </w:r>
          </w:p>
        </w:tc>
        <w:tc>
          <w:tcPr>
            <w:tcW w:w="996" w:type="dxa"/>
            <w:vAlign w:val="center"/>
          </w:tcPr>
          <w:p w:rsidR="00882270" w:rsidRPr="00882270" w:rsidRDefault="00882270">
            <w:pPr>
              <w:pStyle w:val="ConsPlusNormal"/>
              <w:jc w:val="center"/>
            </w:pPr>
            <w:r w:rsidRPr="00882270">
              <w:t>11</w:t>
            </w:r>
          </w:p>
        </w:tc>
        <w:tc>
          <w:tcPr>
            <w:tcW w:w="1226" w:type="dxa"/>
            <w:vAlign w:val="center"/>
          </w:tcPr>
          <w:p w:rsidR="00882270" w:rsidRPr="00882270" w:rsidRDefault="00882270">
            <w:pPr>
              <w:pStyle w:val="ConsPlusNormal"/>
              <w:jc w:val="center"/>
            </w:pPr>
            <w:r w:rsidRPr="00882270">
              <w:t>12</w:t>
            </w:r>
          </w:p>
        </w:tc>
        <w:tc>
          <w:tcPr>
            <w:tcW w:w="593" w:type="dxa"/>
            <w:vAlign w:val="center"/>
          </w:tcPr>
          <w:p w:rsidR="00882270" w:rsidRPr="00882270" w:rsidRDefault="00882270">
            <w:pPr>
              <w:pStyle w:val="ConsPlusNormal"/>
              <w:jc w:val="center"/>
            </w:pPr>
            <w:r w:rsidRPr="00882270">
              <w:t>13</w:t>
            </w:r>
          </w:p>
        </w:tc>
        <w:tc>
          <w:tcPr>
            <w:tcW w:w="824" w:type="dxa"/>
            <w:vAlign w:val="center"/>
          </w:tcPr>
          <w:p w:rsidR="00882270" w:rsidRPr="00882270" w:rsidRDefault="00882270">
            <w:pPr>
              <w:pStyle w:val="ConsPlusNormal"/>
              <w:jc w:val="center"/>
            </w:pPr>
            <w:r w:rsidRPr="00882270">
              <w:t>14</w:t>
            </w:r>
          </w:p>
        </w:tc>
        <w:tc>
          <w:tcPr>
            <w:tcW w:w="513" w:type="dxa"/>
            <w:vAlign w:val="center"/>
          </w:tcPr>
          <w:p w:rsidR="00882270" w:rsidRPr="00882270" w:rsidRDefault="00882270">
            <w:pPr>
              <w:pStyle w:val="ConsPlusNormal"/>
              <w:jc w:val="center"/>
            </w:pPr>
            <w:r w:rsidRPr="00882270">
              <w:t>15</w:t>
            </w:r>
          </w:p>
        </w:tc>
      </w:tr>
      <w:tr w:rsidR="00882270" w:rsidRPr="00882270">
        <w:tc>
          <w:tcPr>
            <w:tcW w:w="2724" w:type="dxa"/>
          </w:tcPr>
          <w:p w:rsidR="00882270" w:rsidRPr="00882270" w:rsidRDefault="00882270">
            <w:pPr>
              <w:pStyle w:val="ConsPlusNormal"/>
            </w:pPr>
            <w:r w:rsidRPr="00882270">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882270" w:rsidRPr="00882270" w:rsidRDefault="00882270">
            <w:pPr>
              <w:pStyle w:val="ConsPlusNormal"/>
            </w:pPr>
            <w:r w:rsidRPr="00882270">
              <w:t>в том числе:</w:t>
            </w:r>
          </w:p>
        </w:tc>
        <w:tc>
          <w:tcPr>
            <w:tcW w:w="737" w:type="dxa"/>
          </w:tcPr>
          <w:p w:rsidR="00882270" w:rsidRPr="00882270" w:rsidRDefault="00882270">
            <w:pPr>
              <w:pStyle w:val="ConsPlusNormal"/>
            </w:pPr>
            <w:r w:rsidRPr="00882270">
              <w:t>1</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5623,2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3849635,1</w:t>
            </w:r>
          </w:p>
        </w:tc>
        <w:tc>
          <w:tcPr>
            <w:tcW w:w="593" w:type="dxa"/>
          </w:tcPr>
          <w:p w:rsidR="00882270" w:rsidRPr="00882270" w:rsidRDefault="00882270">
            <w:pPr>
              <w:pStyle w:val="ConsPlusNormal"/>
            </w:pPr>
            <w:r w:rsidRPr="00882270">
              <w:t>100</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I. Нормируемая медицинская помощь</w:t>
            </w:r>
          </w:p>
        </w:tc>
        <w:tc>
          <w:tcPr>
            <w:tcW w:w="737" w:type="dxa"/>
          </w:tcPr>
          <w:p w:rsidR="00882270" w:rsidRPr="00882270" w:rsidRDefault="00882270">
            <w:pPr>
              <w:pStyle w:val="ConsPlusNormal"/>
            </w:pPr>
          </w:p>
        </w:tc>
        <w:tc>
          <w:tcPr>
            <w:tcW w:w="964"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1027" w:type="dxa"/>
          </w:tcPr>
          <w:p w:rsidR="00882270" w:rsidRPr="00882270" w:rsidRDefault="00882270">
            <w:pPr>
              <w:pStyle w:val="ConsPlusNormal"/>
            </w:pPr>
          </w:p>
        </w:tc>
        <w:tc>
          <w:tcPr>
            <w:tcW w:w="1020"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r w:rsidRPr="00882270">
              <w:t>2265,3</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1550797,3</w:t>
            </w:r>
          </w:p>
        </w:tc>
        <w:tc>
          <w:tcPr>
            <w:tcW w:w="593" w:type="dxa"/>
          </w:tcPr>
          <w:p w:rsidR="00882270" w:rsidRPr="00882270" w:rsidRDefault="00882270">
            <w:pPr>
              <w:pStyle w:val="ConsPlusNormal"/>
            </w:pPr>
            <w:r w:rsidRPr="00882270">
              <w:t>40,3</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1. Скорая медицинская помощь, включая </w:t>
            </w:r>
            <w:r w:rsidRPr="00882270">
              <w:lastRenderedPageBreak/>
              <w:t xml:space="preserve">скорую специализированную медицинскую помощь, не входящая в территориальную программу ОМС </w:t>
            </w:r>
            <w:hyperlink w:anchor="P2378">
              <w:r w:rsidRPr="00882270">
                <w:t>&lt;**&gt;</w:t>
              </w:r>
            </w:hyperlink>
            <w:r w:rsidRPr="00882270">
              <w:t>, в том числе:</w:t>
            </w:r>
          </w:p>
        </w:tc>
        <w:tc>
          <w:tcPr>
            <w:tcW w:w="737" w:type="dxa"/>
          </w:tcPr>
          <w:p w:rsidR="00882270" w:rsidRPr="00882270" w:rsidRDefault="00882270">
            <w:pPr>
              <w:pStyle w:val="ConsPlusNormal"/>
            </w:pPr>
            <w:r w:rsidRPr="00882270">
              <w:lastRenderedPageBreak/>
              <w:t>2</w:t>
            </w:r>
          </w:p>
        </w:tc>
        <w:tc>
          <w:tcPr>
            <w:tcW w:w="964"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0,03677</w:t>
            </w:r>
          </w:p>
        </w:tc>
        <w:tc>
          <w:tcPr>
            <w:tcW w:w="1134" w:type="dxa"/>
          </w:tcPr>
          <w:p w:rsidR="00882270" w:rsidRPr="00882270" w:rsidRDefault="00882270">
            <w:pPr>
              <w:pStyle w:val="ConsPlusNormal"/>
            </w:pPr>
            <w:r w:rsidRPr="00882270">
              <w:t>0,03677</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6231,2</w:t>
            </w:r>
          </w:p>
        </w:tc>
        <w:tc>
          <w:tcPr>
            <w:tcW w:w="1077" w:type="dxa"/>
          </w:tcPr>
          <w:p w:rsidR="00882270" w:rsidRPr="00882270" w:rsidRDefault="00882270">
            <w:pPr>
              <w:pStyle w:val="ConsPlusNormal"/>
            </w:pPr>
            <w:r w:rsidRPr="00882270">
              <w:t>6231,2</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229,1</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156844,6</w:t>
            </w:r>
          </w:p>
        </w:tc>
        <w:tc>
          <w:tcPr>
            <w:tcW w:w="593" w:type="dxa"/>
          </w:tcPr>
          <w:p w:rsidR="00882270" w:rsidRPr="00882270" w:rsidRDefault="00882270">
            <w:pPr>
              <w:pStyle w:val="ConsPlusNormal"/>
            </w:pPr>
            <w:r w:rsidRPr="00882270">
              <w:t>4,1</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1.1.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3</w:t>
            </w:r>
          </w:p>
        </w:tc>
        <w:tc>
          <w:tcPr>
            <w:tcW w:w="964"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0,01346</w:t>
            </w:r>
          </w:p>
        </w:tc>
        <w:tc>
          <w:tcPr>
            <w:tcW w:w="1134" w:type="dxa"/>
          </w:tcPr>
          <w:p w:rsidR="00882270" w:rsidRPr="00882270" w:rsidRDefault="00882270">
            <w:pPr>
              <w:pStyle w:val="ConsPlusNormal"/>
            </w:pPr>
            <w:r w:rsidRPr="00882270">
              <w:t>0,01346</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3045,3</w:t>
            </w:r>
          </w:p>
        </w:tc>
        <w:tc>
          <w:tcPr>
            <w:tcW w:w="1077" w:type="dxa"/>
          </w:tcPr>
          <w:p w:rsidR="00882270" w:rsidRPr="00882270" w:rsidRDefault="00882270">
            <w:pPr>
              <w:pStyle w:val="ConsPlusNormal"/>
            </w:pPr>
            <w:r w:rsidRPr="00882270">
              <w:t>3045,3</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41,0</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28059,1</w:t>
            </w:r>
          </w:p>
        </w:tc>
        <w:tc>
          <w:tcPr>
            <w:tcW w:w="593" w:type="dxa"/>
          </w:tcPr>
          <w:p w:rsidR="00882270" w:rsidRPr="00882270" w:rsidRDefault="00882270">
            <w:pPr>
              <w:pStyle w:val="ConsPlusNormal"/>
            </w:pPr>
            <w:r w:rsidRPr="00882270">
              <w:t>0,7</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1.2. Скорая медицинская помощь при санитарно-авиационной эвакуации</w:t>
            </w:r>
          </w:p>
        </w:tc>
        <w:tc>
          <w:tcPr>
            <w:tcW w:w="737" w:type="dxa"/>
          </w:tcPr>
          <w:p w:rsidR="00882270" w:rsidRPr="00882270" w:rsidRDefault="00882270">
            <w:pPr>
              <w:pStyle w:val="ConsPlusNormal"/>
            </w:pPr>
            <w:r w:rsidRPr="00882270">
              <w:t>4</w:t>
            </w:r>
          </w:p>
        </w:tc>
        <w:tc>
          <w:tcPr>
            <w:tcW w:w="964"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 Первичная медико-санитарная помощь, предоставляемая:</w:t>
            </w:r>
          </w:p>
        </w:tc>
        <w:tc>
          <w:tcPr>
            <w:tcW w:w="737" w:type="dxa"/>
          </w:tcPr>
          <w:p w:rsidR="00882270" w:rsidRPr="00882270" w:rsidRDefault="00882270">
            <w:pPr>
              <w:pStyle w:val="ConsPlusNormal"/>
            </w:pPr>
            <w:r w:rsidRPr="00882270">
              <w:t>5</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1027" w:type="dxa"/>
          </w:tcPr>
          <w:p w:rsidR="00882270" w:rsidRPr="00882270" w:rsidRDefault="00882270">
            <w:pPr>
              <w:pStyle w:val="ConsPlusNormal"/>
            </w:pPr>
          </w:p>
        </w:tc>
        <w:tc>
          <w:tcPr>
            <w:tcW w:w="1020"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p>
        </w:tc>
        <w:tc>
          <w:tcPr>
            <w:tcW w:w="996" w:type="dxa"/>
          </w:tcPr>
          <w:p w:rsidR="00882270" w:rsidRPr="00882270" w:rsidRDefault="00882270">
            <w:pPr>
              <w:pStyle w:val="ConsPlusNormal"/>
            </w:pPr>
          </w:p>
        </w:tc>
        <w:tc>
          <w:tcPr>
            <w:tcW w:w="1226" w:type="dxa"/>
          </w:tcPr>
          <w:p w:rsidR="00882270" w:rsidRPr="00882270" w:rsidRDefault="00882270">
            <w:pPr>
              <w:pStyle w:val="ConsPlusNormal"/>
            </w:pPr>
          </w:p>
        </w:tc>
        <w:tc>
          <w:tcPr>
            <w:tcW w:w="593" w:type="dxa"/>
          </w:tcPr>
          <w:p w:rsidR="00882270" w:rsidRPr="00882270" w:rsidRDefault="00882270">
            <w:pPr>
              <w:pStyle w:val="ConsPlusNormal"/>
            </w:pPr>
          </w:p>
        </w:tc>
        <w:tc>
          <w:tcPr>
            <w:tcW w:w="824" w:type="dxa"/>
          </w:tcPr>
          <w:p w:rsidR="00882270" w:rsidRPr="00882270" w:rsidRDefault="00882270">
            <w:pPr>
              <w:pStyle w:val="ConsPlusNormal"/>
            </w:pPr>
          </w:p>
        </w:tc>
        <w:tc>
          <w:tcPr>
            <w:tcW w:w="513"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 xml:space="preserve">2.1. В </w:t>
            </w:r>
            <w:r w:rsidRPr="00882270">
              <w:lastRenderedPageBreak/>
              <w:t>амбулаторных условиях:</w:t>
            </w:r>
          </w:p>
        </w:tc>
        <w:tc>
          <w:tcPr>
            <w:tcW w:w="737" w:type="dxa"/>
          </w:tcPr>
          <w:p w:rsidR="00882270" w:rsidRPr="00882270" w:rsidRDefault="00882270">
            <w:pPr>
              <w:pStyle w:val="ConsPlusNormal"/>
            </w:pPr>
            <w:r w:rsidRPr="00882270">
              <w:lastRenderedPageBreak/>
              <w:t>6</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427,0</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292266,9</w:t>
            </w:r>
          </w:p>
        </w:tc>
        <w:tc>
          <w:tcPr>
            <w:tcW w:w="593" w:type="dxa"/>
          </w:tcPr>
          <w:p w:rsidR="00882270" w:rsidRPr="00882270" w:rsidRDefault="00882270">
            <w:pPr>
              <w:pStyle w:val="ConsPlusNormal"/>
            </w:pPr>
            <w:r w:rsidRPr="00882270">
              <w:t>7,6</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2.1.1. С профилактической и иными целями </w:t>
            </w:r>
            <w:hyperlink w:anchor="P2379">
              <w:r w:rsidRPr="00882270">
                <w:t>&lt;***&gt;</w:t>
              </w:r>
            </w:hyperlink>
            <w:r w:rsidRPr="00882270">
              <w:t>, в том числе:</w:t>
            </w:r>
          </w:p>
        </w:tc>
        <w:tc>
          <w:tcPr>
            <w:tcW w:w="737" w:type="dxa"/>
          </w:tcPr>
          <w:p w:rsidR="00882270" w:rsidRPr="00882270" w:rsidRDefault="00882270">
            <w:pPr>
              <w:pStyle w:val="ConsPlusNormal"/>
            </w:pPr>
            <w:r w:rsidRPr="00882270">
              <w:t>7</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0,3868</w:t>
            </w:r>
          </w:p>
        </w:tc>
        <w:tc>
          <w:tcPr>
            <w:tcW w:w="1134" w:type="dxa"/>
          </w:tcPr>
          <w:p w:rsidR="00882270" w:rsidRPr="00882270" w:rsidRDefault="00882270">
            <w:pPr>
              <w:pStyle w:val="ConsPlusNormal"/>
            </w:pPr>
            <w:r w:rsidRPr="00882270">
              <w:t>0,3868</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664,6</w:t>
            </w:r>
          </w:p>
        </w:tc>
        <w:tc>
          <w:tcPr>
            <w:tcW w:w="1077" w:type="dxa"/>
          </w:tcPr>
          <w:p w:rsidR="00882270" w:rsidRPr="00882270" w:rsidRDefault="00882270">
            <w:pPr>
              <w:pStyle w:val="ConsPlusNormal"/>
            </w:pPr>
            <w:r w:rsidRPr="00882270">
              <w:t>664,6</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257,1</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175978,8</w:t>
            </w:r>
          </w:p>
        </w:tc>
        <w:tc>
          <w:tcPr>
            <w:tcW w:w="593" w:type="dxa"/>
          </w:tcPr>
          <w:p w:rsidR="00882270" w:rsidRPr="00882270" w:rsidRDefault="00882270">
            <w:pPr>
              <w:pStyle w:val="ConsPlusNormal"/>
            </w:pPr>
            <w:r w:rsidRPr="00882270">
              <w:t>4,6</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2.1.1. 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07.1</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0,0193</w:t>
            </w:r>
          </w:p>
        </w:tc>
        <w:tc>
          <w:tcPr>
            <w:tcW w:w="1134" w:type="dxa"/>
          </w:tcPr>
          <w:p w:rsidR="00882270" w:rsidRPr="00882270" w:rsidRDefault="00882270">
            <w:pPr>
              <w:pStyle w:val="ConsPlusNormal"/>
            </w:pPr>
            <w:r w:rsidRPr="00882270">
              <w:t>0,0193</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352,0</w:t>
            </w:r>
          </w:p>
        </w:tc>
        <w:tc>
          <w:tcPr>
            <w:tcW w:w="1077" w:type="dxa"/>
          </w:tcPr>
          <w:p w:rsidR="00882270" w:rsidRPr="00882270" w:rsidRDefault="00882270">
            <w:pPr>
              <w:pStyle w:val="ConsPlusNormal"/>
            </w:pPr>
            <w:r w:rsidRPr="00882270">
              <w:t>352,0</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6,8</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4643,8</w:t>
            </w:r>
          </w:p>
        </w:tc>
        <w:tc>
          <w:tcPr>
            <w:tcW w:w="593" w:type="dxa"/>
          </w:tcPr>
          <w:p w:rsidR="00882270" w:rsidRPr="00882270" w:rsidRDefault="00882270">
            <w:pPr>
              <w:pStyle w:val="ConsPlusNormal"/>
            </w:pPr>
            <w:r w:rsidRPr="00882270">
              <w:t>0,1</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2.1.2. В связи с заболеваниями (обращений) </w:t>
            </w:r>
            <w:hyperlink w:anchor="P2380">
              <w:r w:rsidRPr="00882270">
                <w:t>&lt;****&gt;</w:t>
              </w:r>
            </w:hyperlink>
            <w:r w:rsidRPr="00882270">
              <w:t>, в том числе:</w:t>
            </w:r>
          </w:p>
        </w:tc>
        <w:tc>
          <w:tcPr>
            <w:tcW w:w="737" w:type="dxa"/>
          </w:tcPr>
          <w:p w:rsidR="00882270" w:rsidRPr="00882270" w:rsidRDefault="00882270">
            <w:pPr>
              <w:pStyle w:val="ConsPlusNormal"/>
            </w:pPr>
            <w:r w:rsidRPr="00882270">
              <w:t>8</w:t>
            </w:r>
          </w:p>
        </w:tc>
        <w:tc>
          <w:tcPr>
            <w:tcW w:w="964"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0,0881</w:t>
            </w:r>
          </w:p>
        </w:tc>
        <w:tc>
          <w:tcPr>
            <w:tcW w:w="1134" w:type="dxa"/>
          </w:tcPr>
          <w:p w:rsidR="00882270" w:rsidRPr="00882270" w:rsidRDefault="00882270">
            <w:pPr>
              <w:pStyle w:val="ConsPlusNormal"/>
            </w:pPr>
            <w:r w:rsidRPr="00882270">
              <w:t>0,0881</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1928,3</w:t>
            </w:r>
          </w:p>
        </w:tc>
        <w:tc>
          <w:tcPr>
            <w:tcW w:w="1077" w:type="dxa"/>
          </w:tcPr>
          <w:p w:rsidR="00882270" w:rsidRPr="00882270" w:rsidRDefault="00882270">
            <w:pPr>
              <w:pStyle w:val="ConsPlusNormal"/>
            </w:pPr>
            <w:r w:rsidRPr="00882270">
              <w:t>1928,3</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169,9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116288,1</w:t>
            </w:r>
          </w:p>
        </w:tc>
        <w:tc>
          <w:tcPr>
            <w:tcW w:w="593" w:type="dxa"/>
          </w:tcPr>
          <w:p w:rsidR="00882270" w:rsidRPr="00882270" w:rsidRDefault="00882270">
            <w:pPr>
              <w:pStyle w:val="ConsPlusNormal"/>
            </w:pPr>
            <w:r w:rsidRPr="00882270">
              <w:t>3,0</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2.1.2.1.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08.1</w:t>
            </w:r>
          </w:p>
        </w:tc>
        <w:tc>
          <w:tcPr>
            <w:tcW w:w="964"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2.2. В условиях дневных стационаров </w:t>
            </w:r>
            <w:hyperlink w:anchor="P2381">
              <w:r w:rsidRPr="00882270">
                <w:t>&lt;*****&gt;</w:t>
              </w:r>
            </w:hyperlink>
            <w:r w:rsidRPr="00882270">
              <w:t>, в том числе:</w:t>
            </w:r>
          </w:p>
        </w:tc>
        <w:tc>
          <w:tcPr>
            <w:tcW w:w="737" w:type="dxa"/>
          </w:tcPr>
          <w:p w:rsidR="00882270" w:rsidRPr="00882270" w:rsidRDefault="00882270">
            <w:pPr>
              <w:pStyle w:val="ConsPlusNormal"/>
            </w:pPr>
            <w:r w:rsidRPr="00882270">
              <w:t>9</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0,00083</w:t>
            </w:r>
          </w:p>
        </w:tc>
        <w:tc>
          <w:tcPr>
            <w:tcW w:w="1134" w:type="dxa"/>
          </w:tcPr>
          <w:p w:rsidR="00882270" w:rsidRPr="00882270" w:rsidRDefault="00882270">
            <w:pPr>
              <w:pStyle w:val="ConsPlusNormal"/>
            </w:pPr>
            <w:r w:rsidRPr="00882270">
              <w:t>0,00083</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16237,7</w:t>
            </w:r>
          </w:p>
        </w:tc>
        <w:tc>
          <w:tcPr>
            <w:tcW w:w="1077" w:type="dxa"/>
          </w:tcPr>
          <w:p w:rsidR="00882270" w:rsidRPr="00882270" w:rsidRDefault="00882270">
            <w:pPr>
              <w:pStyle w:val="ConsPlusNormal"/>
            </w:pPr>
            <w:r w:rsidRPr="00882270">
              <w:t>16237,7</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13,5</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9223,0</w:t>
            </w:r>
          </w:p>
        </w:tc>
        <w:tc>
          <w:tcPr>
            <w:tcW w:w="593" w:type="dxa"/>
          </w:tcPr>
          <w:p w:rsidR="00882270" w:rsidRPr="00882270" w:rsidRDefault="00882270">
            <w:pPr>
              <w:pStyle w:val="ConsPlusNormal"/>
            </w:pPr>
            <w:r w:rsidRPr="00882270">
              <w:t>0,2</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2.2.1.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09.1</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w:t>
            </w:r>
            <w:hyperlink w:anchor="P2381">
              <w:r w:rsidRPr="00882270">
                <w:t>&lt;*****&gt;</w:t>
              </w:r>
            </w:hyperlink>
            <w:r w:rsidRPr="00882270">
              <w:t>, в том числе:</w:t>
            </w:r>
          </w:p>
        </w:tc>
        <w:tc>
          <w:tcPr>
            <w:tcW w:w="737" w:type="dxa"/>
          </w:tcPr>
          <w:p w:rsidR="00882270" w:rsidRPr="00882270" w:rsidRDefault="00882270">
            <w:pPr>
              <w:pStyle w:val="ConsPlusNormal"/>
            </w:pPr>
            <w:r w:rsidRPr="00882270">
              <w:t>10</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0,00294</w:t>
            </w:r>
          </w:p>
        </w:tc>
        <w:tc>
          <w:tcPr>
            <w:tcW w:w="1134" w:type="dxa"/>
          </w:tcPr>
          <w:p w:rsidR="00882270" w:rsidRPr="00882270" w:rsidRDefault="00882270">
            <w:pPr>
              <w:pStyle w:val="ConsPlusNormal"/>
            </w:pPr>
            <w:r w:rsidRPr="00882270">
              <w:t>0,00294</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19524,8</w:t>
            </w:r>
          </w:p>
        </w:tc>
        <w:tc>
          <w:tcPr>
            <w:tcW w:w="1077" w:type="dxa"/>
          </w:tcPr>
          <w:p w:rsidR="00882270" w:rsidRPr="00882270" w:rsidRDefault="00882270">
            <w:pPr>
              <w:pStyle w:val="ConsPlusNormal"/>
            </w:pPr>
            <w:r w:rsidRPr="00882270">
              <w:t>19524,8</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57,4</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39303,4</w:t>
            </w:r>
          </w:p>
        </w:tc>
        <w:tc>
          <w:tcPr>
            <w:tcW w:w="593" w:type="dxa"/>
          </w:tcPr>
          <w:p w:rsidR="00882270" w:rsidRPr="00882270" w:rsidRDefault="00882270">
            <w:pPr>
              <w:pStyle w:val="ConsPlusNormal"/>
            </w:pPr>
            <w:r w:rsidRPr="00882270">
              <w:t>1,0</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3.1.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10.1</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4. Специализированная, в том числе высокотехнологичная, </w:t>
            </w:r>
            <w:r w:rsidRPr="00882270">
              <w:lastRenderedPageBreak/>
              <w:t>медицинская помощь</w:t>
            </w:r>
          </w:p>
        </w:tc>
        <w:tc>
          <w:tcPr>
            <w:tcW w:w="737" w:type="dxa"/>
          </w:tcPr>
          <w:p w:rsidR="00882270" w:rsidRPr="00882270" w:rsidRDefault="00882270">
            <w:pPr>
              <w:pStyle w:val="ConsPlusNormal"/>
            </w:pPr>
            <w:r w:rsidRPr="00882270">
              <w:lastRenderedPageBreak/>
              <w:t>11</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r w:rsidRPr="00882270">
              <w:t>0,01187</w:t>
            </w:r>
          </w:p>
        </w:tc>
        <w:tc>
          <w:tcPr>
            <w:tcW w:w="1134" w:type="dxa"/>
          </w:tcPr>
          <w:p w:rsidR="00882270" w:rsidRPr="00882270" w:rsidRDefault="00882270">
            <w:pPr>
              <w:pStyle w:val="ConsPlusNormal"/>
            </w:pPr>
            <w:r w:rsidRPr="00882270">
              <w:t>0,01187</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120350,2</w:t>
            </w:r>
          </w:p>
        </w:tc>
        <w:tc>
          <w:tcPr>
            <w:tcW w:w="1077" w:type="dxa"/>
          </w:tcPr>
          <w:p w:rsidR="00882270" w:rsidRPr="00882270" w:rsidRDefault="00882270">
            <w:pPr>
              <w:pStyle w:val="ConsPlusNormal"/>
            </w:pPr>
            <w:r w:rsidRPr="00882270">
              <w:t>120350,2</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1428,6</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978086,1</w:t>
            </w:r>
          </w:p>
        </w:tc>
        <w:tc>
          <w:tcPr>
            <w:tcW w:w="593" w:type="dxa"/>
          </w:tcPr>
          <w:p w:rsidR="00882270" w:rsidRPr="00882270" w:rsidRDefault="00882270">
            <w:pPr>
              <w:pStyle w:val="ConsPlusNormal"/>
            </w:pPr>
            <w:r w:rsidRPr="00882270">
              <w:t>25,4</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4.1. В условиях дневных стационаров </w:t>
            </w:r>
            <w:hyperlink w:anchor="P2381">
              <w:r w:rsidRPr="00882270">
                <w:t>&lt;*****&gt;</w:t>
              </w:r>
            </w:hyperlink>
            <w:r w:rsidRPr="00882270">
              <w:t>, в том числе:</w:t>
            </w:r>
          </w:p>
        </w:tc>
        <w:tc>
          <w:tcPr>
            <w:tcW w:w="737" w:type="dxa"/>
          </w:tcPr>
          <w:p w:rsidR="00882270" w:rsidRPr="00882270" w:rsidRDefault="00882270">
            <w:pPr>
              <w:pStyle w:val="ConsPlusNormal"/>
            </w:pPr>
            <w:r w:rsidRPr="00882270">
              <w:t>12</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0,00211</w:t>
            </w:r>
          </w:p>
        </w:tc>
        <w:tc>
          <w:tcPr>
            <w:tcW w:w="1134" w:type="dxa"/>
          </w:tcPr>
          <w:p w:rsidR="00882270" w:rsidRPr="00882270" w:rsidRDefault="00882270">
            <w:pPr>
              <w:pStyle w:val="ConsPlusNormal"/>
            </w:pPr>
            <w:r w:rsidRPr="00882270">
              <w:t>0,00211</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20816,9</w:t>
            </w:r>
          </w:p>
        </w:tc>
        <w:tc>
          <w:tcPr>
            <w:tcW w:w="1077" w:type="dxa"/>
          </w:tcPr>
          <w:p w:rsidR="00882270" w:rsidRPr="00882270" w:rsidRDefault="00882270">
            <w:pPr>
              <w:pStyle w:val="ConsPlusNormal"/>
            </w:pPr>
            <w:r w:rsidRPr="00882270">
              <w:t>20816,9</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43,9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30080,4</w:t>
            </w:r>
          </w:p>
        </w:tc>
        <w:tc>
          <w:tcPr>
            <w:tcW w:w="593" w:type="dxa"/>
          </w:tcPr>
          <w:p w:rsidR="00882270" w:rsidRPr="00882270" w:rsidRDefault="00882270">
            <w:pPr>
              <w:pStyle w:val="ConsPlusNormal"/>
            </w:pPr>
            <w:r w:rsidRPr="00882270">
              <w:t>0,8</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4.1.1.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12.1</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4.2. В условиях круглосуточных стационаров, в том числе:</w:t>
            </w:r>
          </w:p>
        </w:tc>
        <w:tc>
          <w:tcPr>
            <w:tcW w:w="737" w:type="dxa"/>
          </w:tcPr>
          <w:p w:rsidR="00882270" w:rsidRPr="00882270" w:rsidRDefault="00882270">
            <w:pPr>
              <w:pStyle w:val="ConsPlusNormal"/>
            </w:pPr>
            <w:r w:rsidRPr="00882270">
              <w:t>13</w:t>
            </w:r>
          </w:p>
        </w:tc>
        <w:tc>
          <w:tcPr>
            <w:tcW w:w="964" w:type="dxa"/>
          </w:tcPr>
          <w:p w:rsidR="00882270" w:rsidRPr="00882270" w:rsidRDefault="00882270">
            <w:pPr>
              <w:pStyle w:val="ConsPlusNormal"/>
            </w:pPr>
            <w:r w:rsidRPr="00882270">
              <w:t>случай госпитализации</w:t>
            </w:r>
          </w:p>
        </w:tc>
        <w:tc>
          <w:tcPr>
            <w:tcW w:w="1134" w:type="dxa"/>
          </w:tcPr>
          <w:p w:rsidR="00882270" w:rsidRPr="00882270" w:rsidRDefault="00882270">
            <w:pPr>
              <w:pStyle w:val="ConsPlusNormal"/>
            </w:pPr>
            <w:r w:rsidRPr="00882270">
              <w:t>0,01187</w:t>
            </w:r>
          </w:p>
        </w:tc>
        <w:tc>
          <w:tcPr>
            <w:tcW w:w="1134" w:type="dxa"/>
          </w:tcPr>
          <w:p w:rsidR="00882270" w:rsidRPr="00882270" w:rsidRDefault="00882270">
            <w:pPr>
              <w:pStyle w:val="ConsPlusNormal"/>
            </w:pPr>
            <w:r w:rsidRPr="00882270">
              <w:t>0,01187</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120350,2</w:t>
            </w:r>
          </w:p>
        </w:tc>
        <w:tc>
          <w:tcPr>
            <w:tcW w:w="1077" w:type="dxa"/>
          </w:tcPr>
          <w:p w:rsidR="00882270" w:rsidRPr="00882270" w:rsidRDefault="00882270">
            <w:pPr>
              <w:pStyle w:val="ConsPlusNormal"/>
            </w:pPr>
            <w:r w:rsidRPr="00882270">
              <w:t>120350,2</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1428,6</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978086,1</w:t>
            </w:r>
          </w:p>
        </w:tc>
        <w:tc>
          <w:tcPr>
            <w:tcW w:w="593" w:type="dxa"/>
          </w:tcPr>
          <w:p w:rsidR="00882270" w:rsidRPr="00882270" w:rsidRDefault="00882270">
            <w:pPr>
              <w:pStyle w:val="ConsPlusNormal"/>
            </w:pPr>
            <w:r w:rsidRPr="00882270">
              <w:t>25,4</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4.2.1.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13.1</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r w:rsidRPr="00882270">
              <w:t>0,00157</w:t>
            </w:r>
          </w:p>
        </w:tc>
        <w:tc>
          <w:tcPr>
            <w:tcW w:w="1134" w:type="dxa"/>
          </w:tcPr>
          <w:p w:rsidR="00882270" w:rsidRPr="00882270" w:rsidRDefault="00882270">
            <w:pPr>
              <w:pStyle w:val="ConsPlusNormal"/>
            </w:pPr>
            <w:r w:rsidRPr="00882270">
              <w:t>0,00157</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35345,6</w:t>
            </w:r>
          </w:p>
        </w:tc>
        <w:tc>
          <w:tcPr>
            <w:tcW w:w="1077" w:type="dxa"/>
          </w:tcPr>
          <w:p w:rsidR="00882270" w:rsidRPr="00882270" w:rsidRDefault="00882270">
            <w:pPr>
              <w:pStyle w:val="ConsPlusNormal"/>
            </w:pPr>
            <w:r w:rsidRPr="00882270">
              <w:t>35345,6</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55,5</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37925,9</w:t>
            </w:r>
          </w:p>
        </w:tc>
        <w:tc>
          <w:tcPr>
            <w:tcW w:w="593" w:type="dxa"/>
          </w:tcPr>
          <w:p w:rsidR="00882270" w:rsidRPr="00882270" w:rsidRDefault="00882270">
            <w:pPr>
              <w:pStyle w:val="ConsPlusNormal"/>
            </w:pPr>
            <w:r w:rsidRPr="00882270">
              <w:t>1,0</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5. Паллиативная медицинская помощь:</w:t>
            </w:r>
          </w:p>
        </w:tc>
        <w:tc>
          <w:tcPr>
            <w:tcW w:w="737" w:type="dxa"/>
          </w:tcPr>
          <w:p w:rsidR="00882270" w:rsidRPr="00882270" w:rsidRDefault="00882270">
            <w:pPr>
              <w:pStyle w:val="ConsPlusNormal"/>
            </w:pPr>
            <w:r w:rsidRPr="00882270">
              <w:t>14</w:t>
            </w:r>
          </w:p>
        </w:tc>
        <w:tc>
          <w:tcPr>
            <w:tcW w:w="964"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1027" w:type="dxa"/>
          </w:tcPr>
          <w:p w:rsidR="00882270" w:rsidRPr="00882270" w:rsidRDefault="00882270">
            <w:pPr>
              <w:pStyle w:val="ConsPlusNormal"/>
            </w:pPr>
          </w:p>
        </w:tc>
        <w:tc>
          <w:tcPr>
            <w:tcW w:w="1020"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p>
        </w:tc>
        <w:tc>
          <w:tcPr>
            <w:tcW w:w="996" w:type="dxa"/>
          </w:tcPr>
          <w:p w:rsidR="00882270" w:rsidRPr="00882270" w:rsidRDefault="00882270">
            <w:pPr>
              <w:pStyle w:val="ConsPlusNormal"/>
            </w:pPr>
          </w:p>
        </w:tc>
        <w:tc>
          <w:tcPr>
            <w:tcW w:w="1226" w:type="dxa"/>
          </w:tcPr>
          <w:p w:rsidR="00882270" w:rsidRPr="00882270" w:rsidRDefault="00882270">
            <w:pPr>
              <w:pStyle w:val="ConsPlusNormal"/>
            </w:pPr>
          </w:p>
        </w:tc>
        <w:tc>
          <w:tcPr>
            <w:tcW w:w="593" w:type="dxa"/>
          </w:tcPr>
          <w:p w:rsidR="00882270" w:rsidRPr="00882270" w:rsidRDefault="00882270">
            <w:pPr>
              <w:pStyle w:val="ConsPlusNormal"/>
            </w:pPr>
          </w:p>
        </w:tc>
        <w:tc>
          <w:tcPr>
            <w:tcW w:w="824" w:type="dxa"/>
          </w:tcPr>
          <w:p w:rsidR="00882270" w:rsidRPr="00882270" w:rsidRDefault="00882270">
            <w:pPr>
              <w:pStyle w:val="ConsPlusNormal"/>
            </w:pPr>
          </w:p>
        </w:tc>
        <w:tc>
          <w:tcPr>
            <w:tcW w:w="513"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lastRenderedPageBreak/>
              <w:t xml:space="preserve">5.1. Первичная медицинская помощь, в том числе доврачебная и врачебная (включая ветеранов боевых действий) </w:t>
            </w:r>
            <w:hyperlink w:anchor="P2379">
              <w:r w:rsidRPr="00882270">
                <w:t>&lt;***&gt;</w:t>
              </w:r>
            </w:hyperlink>
            <w:r w:rsidRPr="00882270">
              <w:t>, всего, в том числе:</w:t>
            </w:r>
          </w:p>
        </w:tc>
        <w:tc>
          <w:tcPr>
            <w:tcW w:w="737" w:type="dxa"/>
          </w:tcPr>
          <w:p w:rsidR="00882270" w:rsidRPr="00882270" w:rsidRDefault="00882270">
            <w:pPr>
              <w:pStyle w:val="ConsPlusNormal"/>
            </w:pPr>
            <w:r w:rsidRPr="00882270">
              <w:t>15</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0,02449</w:t>
            </w:r>
          </w:p>
        </w:tc>
        <w:tc>
          <w:tcPr>
            <w:tcW w:w="1134" w:type="dxa"/>
          </w:tcPr>
          <w:p w:rsidR="00882270" w:rsidRPr="00882270" w:rsidRDefault="00882270">
            <w:pPr>
              <w:pStyle w:val="ConsPlusNormal"/>
            </w:pPr>
            <w:r w:rsidRPr="00882270">
              <w:t>0,02449</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1318,9</w:t>
            </w:r>
          </w:p>
        </w:tc>
        <w:tc>
          <w:tcPr>
            <w:tcW w:w="1077" w:type="dxa"/>
          </w:tcPr>
          <w:p w:rsidR="00882270" w:rsidRPr="00882270" w:rsidRDefault="00882270">
            <w:pPr>
              <w:pStyle w:val="ConsPlusNormal"/>
            </w:pPr>
            <w:r w:rsidRPr="00882270">
              <w:t>1318,9</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32,3</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22106,6</w:t>
            </w:r>
          </w:p>
        </w:tc>
        <w:tc>
          <w:tcPr>
            <w:tcW w:w="593" w:type="dxa"/>
          </w:tcPr>
          <w:p w:rsidR="00882270" w:rsidRPr="00882270" w:rsidRDefault="00882270">
            <w:pPr>
              <w:pStyle w:val="ConsPlusNormal"/>
            </w:pPr>
            <w:r w:rsidRPr="00882270">
              <w:t>0,6</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5.1.1. Посещение по паллиативной медицинской помощи без учета посещений на дому патронажными бригадами</w:t>
            </w:r>
          </w:p>
        </w:tc>
        <w:tc>
          <w:tcPr>
            <w:tcW w:w="737" w:type="dxa"/>
          </w:tcPr>
          <w:p w:rsidR="00882270" w:rsidRPr="00882270" w:rsidRDefault="00882270">
            <w:pPr>
              <w:pStyle w:val="ConsPlusNormal"/>
            </w:pPr>
            <w:r w:rsidRPr="00882270">
              <w:t>15.1</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0,01703</w:t>
            </w:r>
          </w:p>
        </w:tc>
        <w:tc>
          <w:tcPr>
            <w:tcW w:w="1134" w:type="dxa"/>
          </w:tcPr>
          <w:p w:rsidR="00882270" w:rsidRPr="00882270" w:rsidRDefault="00882270">
            <w:pPr>
              <w:pStyle w:val="ConsPlusNormal"/>
            </w:pPr>
            <w:r w:rsidRPr="00882270">
              <w:t>0,01703</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597,5</w:t>
            </w:r>
          </w:p>
        </w:tc>
        <w:tc>
          <w:tcPr>
            <w:tcW w:w="1077" w:type="dxa"/>
          </w:tcPr>
          <w:p w:rsidR="00882270" w:rsidRPr="00882270" w:rsidRDefault="00882270">
            <w:pPr>
              <w:pStyle w:val="ConsPlusNormal"/>
            </w:pPr>
            <w:r w:rsidRPr="00882270">
              <w:t>597,5</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10,2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6965,1</w:t>
            </w:r>
          </w:p>
        </w:tc>
        <w:tc>
          <w:tcPr>
            <w:tcW w:w="593" w:type="dxa"/>
          </w:tcPr>
          <w:p w:rsidR="00882270" w:rsidRPr="00882270" w:rsidRDefault="00882270">
            <w:pPr>
              <w:pStyle w:val="ConsPlusNormal"/>
            </w:pPr>
            <w:r w:rsidRPr="00882270">
              <w:t>0,2</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5.1.2. Посещения на дому выездными патронажными бригадами</w:t>
            </w:r>
          </w:p>
        </w:tc>
        <w:tc>
          <w:tcPr>
            <w:tcW w:w="737" w:type="dxa"/>
          </w:tcPr>
          <w:p w:rsidR="00882270" w:rsidRPr="00882270" w:rsidRDefault="00882270">
            <w:pPr>
              <w:pStyle w:val="ConsPlusNormal"/>
            </w:pPr>
            <w:r w:rsidRPr="00882270">
              <w:t>15.2</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0,00746</w:t>
            </w:r>
          </w:p>
        </w:tc>
        <w:tc>
          <w:tcPr>
            <w:tcW w:w="1134" w:type="dxa"/>
          </w:tcPr>
          <w:p w:rsidR="00882270" w:rsidRPr="00882270" w:rsidRDefault="00882270">
            <w:pPr>
              <w:pStyle w:val="ConsPlusNormal"/>
            </w:pPr>
            <w:r w:rsidRPr="00882270">
              <w:t>0,00746</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2966,6</w:t>
            </w:r>
          </w:p>
        </w:tc>
        <w:tc>
          <w:tcPr>
            <w:tcW w:w="1077" w:type="dxa"/>
          </w:tcPr>
          <w:p w:rsidR="00882270" w:rsidRPr="00882270" w:rsidRDefault="00882270">
            <w:pPr>
              <w:pStyle w:val="ConsPlusNormal"/>
            </w:pPr>
            <w:r w:rsidRPr="00882270">
              <w:t>2966,6</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22,1</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15141,5</w:t>
            </w:r>
          </w:p>
        </w:tc>
        <w:tc>
          <w:tcPr>
            <w:tcW w:w="593" w:type="dxa"/>
          </w:tcPr>
          <w:p w:rsidR="00882270" w:rsidRPr="00882270" w:rsidRDefault="00882270">
            <w:pPr>
              <w:pStyle w:val="ConsPlusNormal"/>
            </w:pPr>
            <w:r w:rsidRPr="00882270">
              <w:t>0,4</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5.1.3. В том числе для </w:t>
            </w:r>
            <w:r w:rsidRPr="00882270">
              <w:lastRenderedPageBreak/>
              <w:t>детского населения</w:t>
            </w:r>
          </w:p>
        </w:tc>
        <w:tc>
          <w:tcPr>
            <w:tcW w:w="737" w:type="dxa"/>
          </w:tcPr>
          <w:p w:rsidR="00882270" w:rsidRPr="00882270" w:rsidRDefault="00882270">
            <w:pPr>
              <w:pStyle w:val="ConsPlusNormal"/>
            </w:pPr>
            <w:r w:rsidRPr="00882270">
              <w:lastRenderedPageBreak/>
              <w:t>15.2.1</w:t>
            </w:r>
          </w:p>
        </w:tc>
        <w:tc>
          <w:tcPr>
            <w:tcW w:w="964"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0,00923</w:t>
            </w:r>
          </w:p>
        </w:tc>
        <w:tc>
          <w:tcPr>
            <w:tcW w:w="1134" w:type="dxa"/>
          </w:tcPr>
          <w:p w:rsidR="00882270" w:rsidRPr="00882270" w:rsidRDefault="00882270">
            <w:pPr>
              <w:pStyle w:val="ConsPlusNormal"/>
            </w:pPr>
            <w:r w:rsidRPr="00882270">
              <w:t>0,00923</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2966,6</w:t>
            </w:r>
          </w:p>
        </w:tc>
        <w:tc>
          <w:tcPr>
            <w:tcW w:w="1077" w:type="dxa"/>
          </w:tcPr>
          <w:p w:rsidR="00882270" w:rsidRPr="00882270" w:rsidRDefault="00882270">
            <w:pPr>
              <w:pStyle w:val="ConsPlusNormal"/>
            </w:pPr>
            <w:r w:rsidRPr="00882270">
              <w:t>2966,6</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27,4</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3364,1</w:t>
            </w:r>
          </w:p>
        </w:tc>
        <w:tc>
          <w:tcPr>
            <w:tcW w:w="593" w:type="dxa"/>
          </w:tcPr>
          <w:p w:rsidR="00882270" w:rsidRPr="00882270" w:rsidRDefault="00882270">
            <w:pPr>
              <w:pStyle w:val="ConsPlusNormal"/>
            </w:pPr>
            <w:r w:rsidRPr="00882270">
              <w:t>0,1</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37" w:type="dxa"/>
          </w:tcPr>
          <w:p w:rsidR="00882270" w:rsidRPr="00882270" w:rsidRDefault="00882270">
            <w:pPr>
              <w:pStyle w:val="ConsPlusNormal"/>
            </w:pPr>
            <w:r w:rsidRPr="00882270">
              <w:t>16</w:t>
            </w:r>
          </w:p>
        </w:tc>
        <w:tc>
          <w:tcPr>
            <w:tcW w:w="96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0,0351</w:t>
            </w:r>
          </w:p>
        </w:tc>
        <w:tc>
          <w:tcPr>
            <w:tcW w:w="1134" w:type="dxa"/>
          </w:tcPr>
          <w:p w:rsidR="00882270" w:rsidRPr="00882270" w:rsidRDefault="00882270">
            <w:pPr>
              <w:pStyle w:val="ConsPlusNormal"/>
            </w:pPr>
            <w:r w:rsidRPr="00882270">
              <w:t>0,0351</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3510,3</w:t>
            </w:r>
          </w:p>
        </w:tc>
        <w:tc>
          <w:tcPr>
            <w:tcW w:w="1077" w:type="dxa"/>
          </w:tcPr>
          <w:p w:rsidR="00882270" w:rsidRPr="00882270" w:rsidRDefault="00882270">
            <w:pPr>
              <w:pStyle w:val="ConsPlusNormal"/>
            </w:pPr>
            <w:r w:rsidRPr="00882270">
              <w:t>3510,3</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123,2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84296,3</w:t>
            </w:r>
          </w:p>
        </w:tc>
        <w:tc>
          <w:tcPr>
            <w:tcW w:w="593" w:type="dxa"/>
          </w:tcPr>
          <w:p w:rsidR="00882270" w:rsidRPr="00882270" w:rsidRDefault="00882270">
            <w:pPr>
              <w:pStyle w:val="ConsPlusNormal"/>
            </w:pPr>
            <w:r w:rsidRPr="00882270">
              <w:t>2,2</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5.2.1. В том числе для детского населения</w:t>
            </w:r>
          </w:p>
        </w:tc>
        <w:tc>
          <w:tcPr>
            <w:tcW w:w="737" w:type="dxa"/>
          </w:tcPr>
          <w:p w:rsidR="00882270" w:rsidRPr="00882270" w:rsidRDefault="00882270">
            <w:pPr>
              <w:pStyle w:val="ConsPlusNormal"/>
            </w:pPr>
            <w:r w:rsidRPr="00882270">
              <w:t>16.1</w:t>
            </w:r>
          </w:p>
        </w:tc>
        <w:tc>
          <w:tcPr>
            <w:tcW w:w="96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0,028009</w:t>
            </w:r>
          </w:p>
        </w:tc>
        <w:tc>
          <w:tcPr>
            <w:tcW w:w="1134" w:type="dxa"/>
          </w:tcPr>
          <w:p w:rsidR="00882270" w:rsidRPr="00882270" w:rsidRDefault="00882270">
            <w:pPr>
              <w:pStyle w:val="ConsPlusNormal"/>
            </w:pPr>
            <w:r w:rsidRPr="00882270">
              <w:t>0,028009</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3529,7</w:t>
            </w:r>
          </w:p>
        </w:tc>
        <w:tc>
          <w:tcPr>
            <w:tcW w:w="1077" w:type="dxa"/>
          </w:tcPr>
          <w:p w:rsidR="00882270" w:rsidRPr="00882270" w:rsidRDefault="00882270">
            <w:pPr>
              <w:pStyle w:val="ConsPlusNormal"/>
            </w:pPr>
            <w:r w:rsidRPr="00882270">
              <w:t>3529,7</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98,9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12142,2</w:t>
            </w:r>
          </w:p>
        </w:tc>
        <w:tc>
          <w:tcPr>
            <w:tcW w:w="593" w:type="dxa"/>
          </w:tcPr>
          <w:p w:rsidR="00882270" w:rsidRPr="00882270" w:rsidRDefault="00882270">
            <w:pPr>
              <w:pStyle w:val="ConsPlusNormal"/>
            </w:pPr>
            <w:r w:rsidRPr="00882270">
              <w:t>0,3</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5.3. Паллиативная медицинская помощь в условиях дневного стационара </w:t>
            </w:r>
            <w:hyperlink w:anchor="P2382">
              <w:r w:rsidRPr="00882270">
                <w:t>&lt;******&gt;</w:t>
              </w:r>
            </w:hyperlink>
          </w:p>
        </w:tc>
        <w:tc>
          <w:tcPr>
            <w:tcW w:w="737" w:type="dxa"/>
          </w:tcPr>
          <w:p w:rsidR="00882270" w:rsidRPr="00882270" w:rsidRDefault="00882270">
            <w:pPr>
              <w:pStyle w:val="ConsPlusNormal"/>
            </w:pPr>
            <w:r w:rsidRPr="00882270">
              <w:lastRenderedPageBreak/>
              <w:t>17</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II. Ненормируемая медицинская помощь и прочие виды медицинских и иных услуг, в том числе:</w:t>
            </w:r>
          </w:p>
        </w:tc>
        <w:tc>
          <w:tcPr>
            <w:tcW w:w="737" w:type="dxa"/>
          </w:tcPr>
          <w:p w:rsidR="00882270" w:rsidRPr="00882270" w:rsidRDefault="00882270">
            <w:pPr>
              <w:pStyle w:val="ConsPlusNormal"/>
            </w:pP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3357,9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2298837,8</w:t>
            </w:r>
          </w:p>
        </w:tc>
        <w:tc>
          <w:tcPr>
            <w:tcW w:w="593" w:type="dxa"/>
          </w:tcPr>
          <w:p w:rsidR="00882270" w:rsidRPr="00882270" w:rsidRDefault="00882270">
            <w:pPr>
              <w:pStyle w:val="ConsPlusNormal"/>
            </w:pPr>
            <w:r w:rsidRPr="00882270">
              <w:t>59,7</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w:t>
            </w:r>
            <w:r w:rsidRPr="00882270">
              <w:lastRenderedPageBreak/>
              <w:t xml:space="preserve">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2383">
              <w:r w:rsidRPr="00882270">
                <w:t>&lt;*******&gt;</w:t>
              </w:r>
            </w:hyperlink>
            <w:r w:rsidRPr="00882270">
              <w:t>, за исключением медицинской помощи, оказываемой за счет средств ОМС</w:t>
            </w:r>
          </w:p>
        </w:tc>
        <w:tc>
          <w:tcPr>
            <w:tcW w:w="737" w:type="dxa"/>
          </w:tcPr>
          <w:p w:rsidR="00882270" w:rsidRPr="00882270" w:rsidRDefault="00882270">
            <w:pPr>
              <w:pStyle w:val="ConsPlusNormal"/>
            </w:pPr>
            <w:r w:rsidRPr="00882270">
              <w:lastRenderedPageBreak/>
              <w:t>18</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1078,8</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738590,7</w:t>
            </w:r>
          </w:p>
        </w:tc>
        <w:tc>
          <w:tcPr>
            <w:tcW w:w="593" w:type="dxa"/>
          </w:tcPr>
          <w:p w:rsidR="00882270" w:rsidRPr="00882270" w:rsidRDefault="00882270">
            <w:pPr>
              <w:pStyle w:val="ConsPlusNormal"/>
            </w:pPr>
            <w:r w:rsidRPr="00882270">
              <w:t>19,1</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7. Высокотехнологичная медицинская помощь, оказываемая в </w:t>
            </w:r>
            <w:r w:rsidRPr="00882270">
              <w:lastRenderedPageBreak/>
              <w:t>подведомственных медицинских организациях, в том числе:</w:t>
            </w:r>
          </w:p>
        </w:tc>
        <w:tc>
          <w:tcPr>
            <w:tcW w:w="737" w:type="dxa"/>
          </w:tcPr>
          <w:p w:rsidR="00882270" w:rsidRPr="00882270" w:rsidRDefault="00882270">
            <w:pPr>
              <w:pStyle w:val="ConsPlusNormal"/>
            </w:pPr>
            <w:r w:rsidRPr="00882270">
              <w:lastRenderedPageBreak/>
              <w:t>19</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0,0004543</w:t>
            </w:r>
          </w:p>
        </w:tc>
        <w:tc>
          <w:tcPr>
            <w:tcW w:w="1134" w:type="dxa"/>
          </w:tcPr>
          <w:p w:rsidR="00882270" w:rsidRPr="00882270" w:rsidRDefault="00882270">
            <w:pPr>
              <w:pStyle w:val="ConsPlusNormal"/>
            </w:pPr>
            <w:r w:rsidRPr="00882270">
              <w:t>0,0004543</w:t>
            </w:r>
          </w:p>
        </w:tc>
        <w:tc>
          <w:tcPr>
            <w:tcW w:w="1027"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328858,1</w:t>
            </w:r>
          </w:p>
        </w:tc>
        <w:tc>
          <w:tcPr>
            <w:tcW w:w="1077" w:type="dxa"/>
          </w:tcPr>
          <w:p w:rsidR="00882270" w:rsidRPr="00882270" w:rsidRDefault="00882270">
            <w:pPr>
              <w:pStyle w:val="ConsPlusNormal"/>
            </w:pPr>
            <w:r w:rsidRPr="00882270">
              <w:t>328858,1</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149,4</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102274,9</w:t>
            </w:r>
          </w:p>
        </w:tc>
        <w:tc>
          <w:tcPr>
            <w:tcW w:w="593" w:type="dxa"/>
          </w:tcPr>
          <w:p w:rsidR="00882270" w:rsidRPr="00882270" w:rsidRDefault="00882270">
            <w:pPr>
              <w:pStyle w:val="ConsPlusNormal"/>
            </w:pPr>
            <w:r w:rsidRPr="00882270">
              <w:t>2,7</w:t>
            </w:r>
          </w:p>
        </w:tc>
        <w:tc>
          <w:tcPr>
            <w:tcW w:w="824" w:type="dxa"/>
          </w:tcPr>
          <w:p w:rsidR="00882270" w:rsidRPr="00882270" w:rsidRDefault="00882270">
            <w:pPr>
              <w:pStyle w:val="ConsPlusNormal"/>
            </w:pPr>
            <w:r w:rsidRPr="00882270">
              <w:t>-</w:t>
            </w:r>
          </w:p>
        </w:tc>
        <w:tc>
          <w:tcPr>
            <w:tcW w:w="513"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7.1. Не включенная в базовую программу ОМС и предусмотренная </w:t>
            </w:r>
            <w:hyperlink r:id="rId70">
              <w:r w:rsidRPr="00882270">
                <w:t>разделом II</w:t>
              </w:r>
            </w:hyperlink>
            <w:r w:rsidRPr="00882270">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w:t>
            </w:r>
            <w:r w:rsidRPr="00882270">
              <w:lastRenderedPageBreak/>
              <w:t>2024 года N 1940 (далее также - Программа)</w:t>
            </w:r>
          </w:p>
        </w:tc>
        <w:tc>
          <w:tcPr>
            <w:tcW w:w="737" w:type="dxa"/>
          </w:tcPr>
          <w:p w:rsidR="00882270" w:rsidRPr="00882270" w:rsidRDefault="00882270">
            <w:pPr>
              <w:pStyle w:val="ConsPlusNormal"/>
            </w:pPr>
            <w:r w:rsidRPr="00882270">
              <w:lastRenderedPageBreak/>
              <w:t>19.1</w:t>
            </w:r>
          </w:p>
        </w:tc>
        <w:tc>
          <w:tcPr>
            <w:tcW w:w="964"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0,0004543</w:t>
            </w:r>
          </w:p>
        </w:tc>
        <w:tc>
          <w:tcPr>
            <w:tcW w:w="1134" w:type="dxa"/>
          </w:tcPr>
          <w:p w:rsidR="00882270" w:rsidRPr="00882270" w:rsidRDefault="00882270">
            <w:pPr>
              <w:pStyle w:val="ConsPlusNormal"/>
            </w:pPr>
            <w:r w:rsidRPr="00882270">
              <w:t>0,0004543</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328858,1</w:t>
            </w:r>
          </w:p>
        </w:tc>
        <w:tc>
          <w:tcPr>
            <w:tcW w:w="1077" w:type="dxa"/>
          </w:tcPr>
          <w:p w:rsidR="00882270" w:rsidRPr="00882270" w:rsidRDefault="00882270">
            <w:pPr>
              <w:pStyle w:val="ConsPlusNormal"/>
            </w:pPr>
            <w:r w:rsidRPr="00882270">
              <w:t>328858,1</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149,4</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102274,9</w:t>
            </w:r>
          </w:p>
        </w:tc>
        <w:tc>
          <w:tcPr>
            <w:tcW w:w="593" w:type="dxa"/>
          </w:tcPr>
          <w:p w:rsidR="00882270" w:rsidRPr="00882270" w:rsidRDefault="00882270">
            <w:pPr>
              <w:pStyle w:val="ConsPlusNormal"/>
            </w:pPr>
            <w:r w:rsidRPr="00882270">
              <w:t>2,7</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7.2. Дополнительные объемы высокотехнологичной медицинской помощи, включенной в базовую программу ОМС в соответствии с </w:t>
            </w:r>
            <w:hyperlink r:id="rId71">
              <w:r w:rsidRPr="00882270">
                <w:t>разделом I</w:t>
              </w:r>
            </w:hyperlink>
            <w:r w:rsidRPr="00882270">
              <w:t xml:space="preserve"> приложения N 1 к Программе </w:t>
            </w:r>
            <w:hyperlink w:anchor="P2384">
              <w:r w:rsidRPr="00882270">
                <w:t>&lt;********&gt;</w:t>
              </w:r>
            </w:hyperlink>
          </w:p>
        </w:tc>
        <w:tc>
          <w:tcPr>
            <w:tcW w:w="737" w:type="dxa"/>
          </w:tcPr>
          <w:p w:rsidR="00882270" w:rsidRPr="00882270" w:rsidRDefault="00882270">
            <w:pPr>
              <w:pStyle w:val="ConsPlusNormal"/>
            </w:pPr>
            <w:r w:rsidRPr="00882270">
              <w:t>19.2</w:t>
            </w:r>
          </w:p>
        </w:tc>
        <w:tc>
          <w:tcPr>
            <w:tcW w:w="96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8. Расходы на содержание и обеспечение деятельности подведомственных медицинских организаций, из них на:</w:t>
            </w:r>
          </w:p>
        </w:tc>
        <w:tc>
          <w:tcPr>
            <w:tcW w:w="737" w:type="dxa"/>
          </w:tcPr>
          <w:p w:rsidR="00882270" w:rsidRPr="00882270" w:rsidRDefault="00882270">
            <w:pPr>
              <w:pStyle w:val="ConsPlusNormal"/>
            </w:pPr>
            <w:r w:rsidRPr="00882270">
              <w:t>20</w:t>
            </w:r>
          </w:p>
        </w:tc>
        <w:tc>
          <w:tcPr>
            <w:tcW w:w="96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8.1. Финансовое </w:t>
            </w:r>
            <w:r w:rsidRPr="00882270">
              <w:lastRenderedPageBreak/>
              <w:t>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737" w:type="dxa"/>
          </w:tcPr>
          <w:p w:rsidR="00882270" w:rsidRPr="00882270" w:rsidRDefault="00882270">
            <w:pPr>
              <w:pStyle w:val="ConsPlusNormal"/>
            </w:pPr>
            <w:r w:rsidRPr="00882270">
              <w:lastRenderedPageBreak/>
              <w:t>20.1</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w:t>
            </w:r>
            <w:r w:rsidRPr="00882270">
              <w:lastRenderedPageBreak/>
              <w:t>ных на эти цели в структуре тарифов ОМС</w:t>
            </w:r>
          </w:p>
        </w:tc>
        <w:tc>
          <w:tcPr>
            <w:tcW w:w="737" w:type="dxa"/>
          </w:tcPr>
          <w:p w:rsidR="00882270" w:rsidRPr="00882270" w:rsidRDefault="00882270">
            <w:pPr>
              <w:pStyle w:val="ConsPlusNormal"/>
            </w:pPr>
            <w:r w:rsidRPr="00882270">
              <w:lastRenderedPageBreak/>
              <w:t>20.2</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37" w:type="dxa"/>
          </w:tcPr>
          <w:p w:rsidR="00882270" w:rsidRPr="00882270" w:rsidRDefault="00882270">
            <w:pPr>
              <w:pStyle w:val="ConsPlusNormal"/>
            </w:pP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2129,7</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1457972,2</w:t>
            </w:r>
          </w:p>
        </w:tc>
        <w:tc>
          <w:tcPr>
            <w:tcW w:w="593" w:type="dxa"/>
          </w:tcPr>
          <w:p w:rsidR="00882270" w:rsidRPr="00882270" w:rsidRDefault="00882270">
            <w:pPr>
              <w:pStyle w:val="ConsPlusNormal"/>
            </w:pPr>
            <w:r w:rsidRPr="00882270">
              <w:t>37,9</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9. Обеспечение при амбулаторном лечении (бесплатно или с 50-процентной </w:t>
            </w:r>
            <w:r w:rsidRPr="00882270">
              <w:lastRenderedPageBreak/>
              <w:t xml:space="preserve">скидкой) лекарственными препаратами, медицинскими изделиями, продуктами лечебного (энтерального) питания </w:t>
            </w:r>
            <w:hyperlink w:anchor="P2385">
              <w:r w:rsidRPr="00882270">
                <w:t>&lt;*********&gt;</w:t>
              </w:r>
            </w:hyperlink>
          </w:p>
        </w:tc>
        <w:tc>
          <w:tcPr>
            <w:tcW w:w="737" w:type="dxa"/>
          </w:tcPr>
          <w:p w:rsidR="00882270" w:rsidRPr="00882270" w:rsidRDefault="00882270">
            <w:pPr>
              <w:pStyle w:val="ConsPlusNormal"/>
            </w:pPr>
            <w:r w:rsidRPr="00882270">
              <w:lastRenderedPageBreak/>
              <w:t>21</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2129,7</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1457972,2</w:t>
            </w:r>
          </w:p>
        </w:tc>
        <w:tc>
          <w:tcPr>
            <w:tcW w:w="593" w:type="dxa"/>
          </w:tcPr>
          <w:p w:rsidR="00882270" w:rsidRPr="00882270" w:rsidRDefault="00882270">
            <w:pPr>
              <w:pStyle w:val="ConsPlusNormal"/>
            </w:pPr>
            <w:r w:rsidRPr="00882270">
              <w:t>37,9</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10. Бесплатное (со скидкой) зубное протезирование </w:t>
            </w:r>
            <w:hyperlink w:anchor="P2386">
              <w:r w:rsidRPr="00882270">
                <w:t>&lt;**********&gt;</w:t>
              </w:r>
            </w:hyperlink>
          </w:p>
        </w:tc>
        <w:tc>
          <w:tcPr>
            <w:tcW w:w="737" w:type="dxa"/>
          </w:tcPr>
          <w:p w:rsidR="00882270" w:rsidRPr="00882270" w:rsidRDefault="00882270">
            <w:pPr>
              <w:pStyle w:val="ConsPlusNormal"/>
            </w:pPr>
            <w:r w:rsidRPr="00882270">
              <w:t>22</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11. Осуществление транспортировки пациентов с хронической почечной недостаточностью от места их фактического проживания до места получения </w:t>
            </w:r>
            <w:r w:rsidRPr="00882270">
              <w:lastRenderedPageBreak/>
              <w:t xml:space="preserve">заместительной почечной терапии и обратно </w:t>
            </w:r>
            <w:hyperlink w:anchor="P2386">
              <w:r w:rsidRPr="00882270">
                <w:t>&lt;**********&gt;</w:t>
              </w:r>
            </w:hyperlink>
          </w:p>
        </w:tc>
        <w:tc>
          <w:tcPr>
            <w:tcW w:w="737" w:type="dxa"/>
          </w:tcPr>
          <w:p w:rsidR="00882270" w:rsidRPr="00882270" w:rsidRDefault="00882270">
            <w:pPr>
              <w:pStyle w:val="ConsPlusNormal"/>
            </w:pPr>
            <w:r w:rsidRPr="00882270">
              <w:lastRenderedPageBreak/>
              <w:t>23</w:t>
            </w:r>
          </w:p>
        </w:tc>
        <w:tc>
          <w:tcPr>
            <w:tcW w:w="96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513" w:type="dxa"/>
          </w:tcPr>
          <w:p w:rsidR="00882270" w:rsidRPr="00882270" w:rsidRDefault="00882270">
            <w:pPr>
              <w:pStyle w:val="ConsPlusNormal"/>
            </w:pPr>
            <w:r w:rsidRPr="00882270">
              <w:t>X</w:t>
            </w:r>
          </w:p>
        </w:tc>
      </w:tr>
    </w:tbl>
    <w:p w:rsidR="00882270" w:rsidRPr="00882270" w:rsidRDefault="00882270">
      <w:pPr>
        <w:pStyle w:val="ConsPlusNormal"/>
        <w:sectPr w:rsidR="00882270" w:rsidRPr="00882270">
          <w:pgSz w:w="16838" w:h="11905" w:orient="landscape"/>
          <w:pgMar w:top="1701" w:right="397" w:bottom="850" w:left="397"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9" w:name="P2377"/>
      <w:bookmarkEnd w:id="9"/>
      <w:r w:rsidRPr="00882270">
        <w:t>&lt;*&gt; Общий норматив финансовых затрат на единицу объема медицинской помощи, оказываемой за счет бюджетных ассигнований консолидированного бюджета субъекта Российской Федерации, включая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p w:rsidR="00882270" w:rsidRPr="00882270" w:rsidRDefault="00882270">
      <w:pPr>
        <w:pStyle w:val="ConsPlusNormal"/>
        <w:spacing w:before="220"/>
        <w:ind w:firstLine="540"/>
        <w:jc w:val="both"/>
      </w:pPr>
      <w:bookmarkStart w:id="10" w:name="P2378"/>
      <w:bookmarkEnd w:id="10"/>
      <w:r w:rsidRPr="00882270">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p w:rsidR="00882270" w:rsidRPr="00882270" w:rsidRDefault="00882270">
      <w:pPr>
        <w:pStyle w:val="ConsPlusNormal"/>
        <w:spacing w:before="220"/>
        <w:ind w:firstLine="540"/>
        <w:jc w:val="both"/>
      </w:pPr>
      <w:bookmarkStart w:id="11" w:name="P2379"/>
      <w:bookmarkEnd w:id="11"/>
      <w:r w:rsidRPr="00882270">
        <w:t>&lt;***&gt;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w:t>
      </w:r>
    </w:p>
    <w:p w:rsidR="00882270" w:rsidRPr="00882270" w:rsidRDefault="00882270">
      <w:pPr>
        <w:pStyle w:val="ConsPlusNormal"/>
        <w:spacing w:before="220"/>
        <w:ind w:firstLine="540"/>
        <w:jc w:val="both"/>
      </w:pPr>
      <w:bookmarkStart w:id="12" w:name="P2380"/>
      <w:bookmarkEnd w:id="12"/>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bookmarkStart w:id="13" w:name="P2381"/>
      <w:bookmarkEnd w:id="13"/>
      <w:r w:rsidRPr="00882270">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882270" w:rsidRPr="00882270" w:rsidRDefault="00882270">
      <w:pPr>
        <w:pStyle w:val="ConsPlusNormal"/>
        <w:spacing w:before="220"/>
        <w:ind w:firstLine="540"/>
        <w:jc w:val="both"/>
      </w:pPr>
      <w:bookmarkStart w:id="14" w:name="P2382"/>
      <w:bookmarkEnd w:id="14"/>
      <w:r w:rsidRPr="00882270">
        <w:t>&lt;******&gt;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при этом объемы паллиативной медицинской помощи, оказанной в дневном стационаре, учитываются в случаях лечения в условиях дневного стационара.</w:t>
      </w:r>
    </w:p>
    <w:p w:rsidR="00882270" w:rsidRPr="00882270" w:rsidRDefault="00882270">
      <w:pPr>
        <w:pStyle w:val="ConsPlusNormal"/>
        <w:spacing w:before="220"/>
        <w:ind w:firstLine="540"/>
        <w:jc w:val="both"/>
      </w:pPr>
      <w:bookmarkStart w:id="15" w:name="P2383"/>
      <w:bookmarkEnd w:id="15"/>
      <w:r w:rsidRPr="00882270">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72">
        <w:r w:rsidRPr="00882270">
          <w:t>разделе III</w:t>
        </w:r>
      </w:hyperlink>
      <w:r w:rsidRPr="00882270">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w:t>
      </w:r>
      <w:r w:rsidRPr="00882270">
        <w:lastRenderedPageBreak/>
        <w:t>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помощи, включенной в базовую программу ОМС) (за исключением первичной медико-санитарной помощи, включенной в базовую программу ОМС).</w:t>
      </w:r>
    </w:p>
    <w:p w:rsidR="00882270" w:rsidRPr="00882270" w:rsidRDefault="00882270">
      <w:pPr>
        <w:pStyle w:val="ConsPlusNormal"/>
        <w:spacing w:before="220"/>
        <w:ind w:firstLine="540"/>
        <w:jc w:val="both"/>
      </w:pPr>
      <w:bookmarkStart w:id="16" w:name="P2384"/>
      <w:bookmarkEnd w:id="16"/>
      <w:r w:rsidRPr="00882270">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73">
        <w:r w:rsidRPr="00882270">
          <w:t>разделу I</w:t>
        </w:r>
      </w:hyperlink>
      <w:r w:rsidRPr="00882270">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882270" w:rsidRPr="00882270" w:rsidRDefault="00882270">
      <w:pPr>
        <w:pStyle w:val="ConsPlusNormal"/>
        <w:spacing w:before="220"/>
        <w:ind w:firstLine="540"/>
        <w:jc w:val="both"/>
      </w:pPr>
      <w:bookmarkStart w:id="17" w:name="P2385"/>
      <w:bookmarkEnd w:id="17"/>
      <w:r w:rsidRPr="00882270">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882270" w:rsidRPr="00882270" w:rsidRDefault="00882270">
      <w:pPr>
        <w:pStyle w:val="ConsPlusNormal"/>
        <w:spacing w:before="220"/>
        <w:ind w:firstLine="540"/>
        <w:jc w:val="both"/>
      </w:pPr>
      <w:bookmarkStart w:id="18" w:name="P2386"/>
      <w:bookmarkEnd w:id="18"/>
      <w:r w:rsidRPr="00882270">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74">
        <w:r w:rsidRPr="00882270">
          <w:t>приказ</w:t>
        </w:r>
      </w:hyperlink>
      <w:r w:rsidRPr="00882270">
        <w:t xml:space="preserve"> Министерства финансов Российской Федерации от 24 мая 2022 года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обязательного медицинского страхования по видам и условиям</w:t>
      </w:r>
    </w:p>
    <w:p w:rsidR="00882270" w:rsidRPr="00882270" w:rsidRDefault="00882270">
      <w:pPr>
        <w:pStyle w:val="ConsPlusTitle"/>
        <w:jc w:val="center"/>
      </w:pPr>
      <w:r w:rsidRPr="00882270">
        <w:t>оказания медицинской помощи на 2025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1.1</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86"/>
        <w:gridCol w:w="964"/>
        <w:gridCol w:w="1474"/>
        <w:gridCol w:w="1134"/>
        <w:gridCol w:w="1020"/>
        <w:gridCol w:w="1195"/>
        <w:gridCol w:w="1147"/>
        <w:gridCol w:w="964"/>
        <w:gridCol w:w="1304"/>
        <w:gridCol w:w="680"/>
      </w:tblGrid>
      <w:tr w:rsidR="00882270" w:rsidRPr="00882270">
        <w:tc>
          <w:tcPr>
            <w:tcW w:w="2886" w:type="dxa"/>
            <w:vMerge w:val="restart"/>
          </w:tcPr>
          <w:p w:rsidR="00882270" w:rsidRPr="00882270" w:rsidRDefault="00882270">
            <w:pPr>
              <w:pStyle w:val="ConsPlusNormal"/>
              <w:jc w:val="center"/>
            </w:pPr>
            <w:r w:rsidRPr="00882270">
              <w:lastRenderedPageBreak/>
              <w:t>Виды и условия оказания медицинской помощи</w:t>
            </w:r>
          </w:p>
        </w:tc>
        <w:tc>
          <w:tcPr>
            <w:tcW w:w="964" w:type="dxa"/>
            <w:vMerge w:val="restart"/>
          </w:tcPr>
          <w:p w:rsidR="00882270" w:rsidRPr="00882270" w:rsidRDefault="00882270">
            <w:pPr>
              <w:pStyle w:val="ConsPlusNormal"/>
              <w:jc w:val="center"/>
            </w:pPr>
            <w:r w:rsidRPr="00882270">
              <w:t>N строки</w:t>
            </w:r>
          </w:p>
        </w:tc>
        <w:tc>
          <w:tcPr>
            <w:tcW w:w="1474" w:type="dxa"/>
            <w:vMerge w:val="restart"/>
          </w:tcPr>
          <w:p w:rsidR="00882270" w:rsidRPr="00882270" w:rsidRDefault="00882270">
            <w:pPr>
              <w:pStyle w:val="ConsPlusNormal"/>
              <w:jc w:val="center"/>
            </w:pPr>
            <w:r w:rsidRPr="00882270">
              <w:t>Единица измерения</w:t>
            </w:r>
          </w:p>
        </w:tc>
        <w:tc>
          <w:tcPr>
            <w:tcW w:w="1134" w:type="dxa"/>
            <w:vMerge w:val="restart"/>
          </w:tcPr>
          <w:p w:rsidR="00882270" w:rsidRPr="00882270" w:rsidRDefault="00882270">
            <w:pPr>
              <w:pStyle w:val="ConsPlusNormal"/>
              <w:jc w:val="center"/>
            </w:pPr>
            <w:r w:rsidRPr="00882270">
              <w:t>Объем МП в расчете на 1 жителя (норматив объемов предоставления МП в расчете на 1 застрахованное лицо)</w:t>
            </w:r>
          </w:p>
        </w:tc>
        <w:tc>
          <w:tcPr>
            <w:tcW w:w="1020" w:type="dxa"/>
            <w:vMerge w:val="restart"/>
          </w:tcPr>
          <w:p w:rsidR="00882270" w:rsidRPr="00882270" w:rsidRDefault="00882270">
            <w:pPr>
              <w:pStyle w:val="ConsPlusNormal"/>
              <w:jc w:val="center"/>
            </w:pPr>
            <w:r w:rsidRPr="00882270">
              <w:t>Стоимость единицы объема МП (норматив финансовых затрат на единицу объема предоставления МП)</w:t>
            </w:r>
          </w:p>
        </w:tc>
        <w:tc>
          <w:tcPr>
            <w:tcW w:w="2342" w:type="dxa"/>
            <w:gridSpan w:val="2"/>
          </w:tcPr>
          <w:p w:rsidR="00882270" w:rsidRPr="00882270" w:rsidRDefault="00882270">
            <w:pPr>
              <w:pStyle w:val="ConsPlusNormal"/>
              <w:jc w:val="center"/>
            </w:pPr>
            <w:r w:rsidRPr="00882270">
              <w:t>Подушевые нормативы финансирования территориальной программы</w:t>
            </w:r>
          </w:p>
        </w:tc>
        <w:tc>
          <w:tcPr>
            <w:tcW w:w="2948" w:type="dxa"/>
            <w:gridSpan w:val="3"/>
          </w:tcPr>
          <w:p w:rsidR="00882270" w:rsidRPr="00882270" w:rsidRDefault="00882270">
            <w:pPr>
              <w:pStyle w:val="ConsPlusNormal"/>
              <w:jc w:val="center"/>
            </w:pPr>
            <w:r w:rsidRPr="00882270">
              <w:t>Стоимость территориальной программы по источникам ее финансового обеспечения</w:t>
            </w:r>
          </w:p>
        </w:tc>
      </w:tr>
      <w:tr w:rsidR="00882270" w:rsidRPr="00882270">
        <w:tc>
          <w:tcPr>
            <w:tcW w:w="2886" w:type="dxa"/>
            <w:vMerge/>
          </w:tcPr>
          <w:p w:rsidR="00882270" w:rsidRPr="00882270" w:rsidRDefault="00882270">
            <w:pPr>
              <w:pStyle w:val="ConsPlusNormal"/>
            </w:pPr>
          </w:p>
        </w:tc>
        <w:tc>
          <w:tcPr>
            <w:tcW w:w="964" w:type="dxa"/>
            <w:vMerge/>
          </w:tcPr>
          <w:p w:rsidR="00882270" w:rsidRPr="00882270" w:rsidRDefault="00882270">
            <w:pPr>
              <w:pStyle w:val="ConsPlusNormal"/>
            </w:pPr>
          </w:p>
        </w:tc>
        <w:tc>
          <w:tcPr>
            <w:tcW w:w="1474" w:type="dxa"/>
            <w:vMerge/>
          </w:tcPr>
          <w:p w:rsidR="00882270" w:rsidRPr="00882270" w:rsidRDefault="00882270">
            <w:pPr>
              <w:pStyle w:val="ConsPlusNormal"/>
            </w:pPr>
          </w:p>
        </w:tc>
        <w:tc>
          <w:tcPr>
            <w:tcW w:w="1134" w:type="dxa"/>
            <w:vMerge/>
          </w:tcPr>
          <w:p w:rsidR="00882270" w:rsidRPr="00882270" w:rsidRDefault="00882270">
            <w:pPr>
              <w:pStyle w:val="ConsPlusNormal"/>
            </w:pPr>
          </w:p>
        </w:tc>
        <w:tc>
          <w:tcPr>
            <w:tcW w:w="1020" w:type="dxa"/>
            <w:vMerge/>
          </w:tcPr>
          <w:p w:rsidR="00882270" w:rsidRPr="00882270" w:rsidRDefault="00882270">
            <w:pPr>
              <w:pStyle w:val="ConsPlusNormal"/>
            </w:pPr>
          </w:p>
        </w:tc>
        <w:tc>
          <w:tcPr>
            <w:tcW w:w="1195" w:type="dxa"/>
          </w:tcPr>
          <w:p w:rsidR="00882270" w:rsidRPr="00882270" w:rsidRDefault="00882270">
            <w:pPr>
              <w:pStyle w:val="ConsPlusNormal"/>
              <w:jc w:val="center"/>
            </w:pPr>
            <w:r w:rsidRPr="00882270">
              <w:t>за счет средств бюджета субъекта РФ, руб.</w:t>
            </w:r>
          </w:p>
        </w:tc>
        <w:tc>
          <w:tcPr>
            <w:tcW w:w="1147" w:type="dxa"/>
          </w:tcPr>
          <w:p w:rsidR="00882270" w:rsidRPr="00882270" w:rsidRDefault="00882270">
            <w:pPr>
              <w:pStyle w:val="ConsPlusNormal"/>
              <w:jc w:val="center"/>
            </w:pPr>
            <w:r w:rsidRPr="00882270">
              <w:t>за счет средств ОМС, руб.</w:t>
            </w:r>
          </w:p>
        </w:tc>
        <w:tc>
          <w:tcPr>
            <w:tcW w:w="964" w:type="dxa"/>
          </w:tcPr>
          <w:p w:rsidR="00882270" w:rsidRPr="00882270" w:rsidRDefault="00882270">
            <w:pPr>
              <w:pStyle w:val="ConsPlusNormal"/>
              <w:jc w:val="center"/>
            </w:pPr>
            <w:r w:rsidRPr="00882270">
              <w:t>за счет средств бюджета субъекта РФ, тыс. руб.</w:t>
            </w:r>
          </w:p>
        </w:tc>
        <w:tc>
          <w:tcPr>
            <w:tcW w:w="1304" w:type="dxa"/>
          </w:tcPr>
          <w:p w:rsidR="00882270" w:rsidRPr="00882270" w:rsidRDefault="00882270">
            <w:pPr>
              <w:pStyle w:val="ConsPlusNormal"/>
              <w:jc w:val="center"/>
            </w:pPr>
            <w:r w:rsidRPr="00882270">
              <w:t>средства ОМС, тыс. руб.</w:t>
            </w:r>
          </w:p>
        </w:tc>
        <w:tc>
          <w:tcPr>
            <w:tcW w:w="680" w:type="dxa"/>
          </w:tcPr>
          <w:p w:rsidR="00882270" w:rsidRPr="00882270" w:rsidRDefault="00882270">
            <w:pPr>
              <w:pStyle w:val="ConsPlusNormal"/>
              <w:jc w:val="center"/>
            </w:pPr>
            <w:r w:rsidRPr="00882270">
              <w:t>в % к итогу</w:t>
            </w:r>
          </w:p>
        </w:tc>
      </w:tr>
      <w:tr w:rsidR="00882270" w:rsidRPr="00882270">
        <w:tc>
          <w:tcPr>
            <w:tcW w:w="2886" w:type="dxa"/>
          </w:tcPr>
          <w:p w:rsidR="00882270" w:rsidRPr="00882270" w:rsidRDefault="00882270">
            <w:pPr>
              <w:pStyle w:val="ConsPlusNormal"/>
              <w:jc w:val="center"/>
            </w:pPr>
            <w:r w:rsidRPr="00882270">
              <w:t>1</w:t>
            </w:r>
          </w:p>
        </w:tc>
        <w:tc>
          <w:tcPr>
            <w:tcW w:w="964" w:type="dxa"/>
          </w:tcPr>
          <w:p w:rsidR="00882270" w:rsidRPr="00882270" w:rsidRDefault="00882270">
            <w:pPr>
              <w:pStyle w:val="ConsPlusNormal"/>
              <w:jc w:val="center"/>
            </w:pPr>
            <w:r w:rsidRPr="00882270">
              <w:t>2</w:t>
            </w:r>
          </w:p>
        </w:tc>
        <w:tc>
          <w:tcPr>
            <w:tcW w:w="1474"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020" w:type="dxa"/>
          </w:tcPr>
          <w:p w:rsidR="00882270" w:rsidRPr="00882270" w:rsidRDefault="00882270">
            <w:pPr>
              <w:pStyle w:val="ConsPlusNormal"/>
              <w:jc w:val="center"/>
            </w:pPr>
            <w:r w:rsidRPr="00882270">
              <w:t>5</w:t>
            </w:r>
          </w:p>
        </w:tc>
        <w:tc>
          <w:tcPr>
            <w:tcW w:w="1195" w:type="dxa"/>
          </w:tcPr>
          <w:p w:rsidR="00882270" w:rsidRPr="00882270" w:rsidRDefault="00882270">
            <w:pPr>
              <w:pStyle w:val="ConsPlusNormal"/>
              <w:jc w:val="center"/>
            </w:pPr>
            <w:r w:rsidRPr="00882270">
              <w:t>6</w:t>
            </w:r>
          </w:p>
        </w:tc>
        <w:tc>
          <w:tcPr>
            <w:tcW w:w="1147" w:type="dxa"/>
          </w:tcPr>
          <w:p w:rsidR="00882270" w:rsidRPr="00882270" w:rsidRDefault="00882270">
            <w:pPr>
              <w:pStyle w:val="ConsPlusNormal"/>
              <w:jc w:val="center"/>
            </w:pPr>
            <w:r w:rsidRPr="00882270">
              <w:t>7</w:t>
            </w:r>
          </w:p>
        </w:tc>
        <w:tc>
          <w:tcPr>
            <w:tcW w:w="964" w:type="dxa"/>
          </w:tcPr>
          <w:p w:rsidR="00882270" w:rsidRPr="00882270" w:rsidRDefault="00882270">
            <w:pPr>
              <w:pStyle w:val="ConsPlusNormal"/>
              <w:jc w:val="center"/>
            </w:pPr>
            <w:r w:rsidRPr="00882270">
              <w:t>8</w:t>
            </w:r>
          </w:p>
        </w:tc>
        <w:tc>
          <w:tcPr>
            <w:tcW w:w="1304" w:type="dxa"/>
          </w:tcPr>
          <w:p w:rsidR="00882270" w:rsidRPr="00882270" w:rsidRDefault="00882270">
            <w:pPr>
              <w:pStyle w:val="ConsPlusNormal"/>
              <w:jc w:val="center"/>
            </w:pPr>
            <w:r w:rsidRPr="00882270">
              <w:t>9</w:t>
            </w:r>
          </w:p>
        </w:tc>
        <w:tc>
          <w:tcPr>
            <w:tcW w:w="680" w:type="dxa"/>
          </w:tcPr>
          <w:p w:rsidR="00882270" w:rsidRPr="00882270" w:rsidRDefault="00882270">
            <w:pPr>
              <w:pStyle w:val="ConsPlusNormal"/>
              <w:jc w:val="center"/>
            </w:pPr>
            <w:r w:rsidRPr="00882270">
              <w:t>10</w:t>
            </w:r>
          </w:p>
        </w:tc>
      </w:tr>
      <w:tr w:rsidR="00882270" w:rsidRPr="00882270">
        <w:tc>
          <w:tcPr>
            <w:tcW w:w="2886" w:type="dxa"/>
          </w:tcPr>
          <w:p w:rsidR="00882270" w:rsidRPr="00882270" w:rsidRDefault="00882270">
            <w:pPr>
              <w:pStyle w:val="ConsPlusNormal"/>
            </w:pPr>
            <w:r w:rsidRPr="00882270">
              <w:t>III. Медицинская помощь в рамках территориальной программы ОМС:</w:t>
            </w:r>
          </w:p>
        </w:tc>
        <w:tc>
          <w:tcPr>
            <w:tcW w:w="964" w:type="dxa"/>
          </w:tcPr>
          <w:p w:rsidR="00882270" w:rsidRPr="00882270" w:rsidRDefault="00882270">
            <w:pPr>
              <w:pStyle w:val="ConsPlusNormal"/>
            </w:pPr>
            <w:bookmarkStart w:id="19" w:name="P2417"/>
            <w:bookmarkEnd w:id="19"/>
            <w:r w:rsidRPr="00882270">
              <w:t>20</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20956,9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14927405,5</w:t>
            </w:r>
          </w:p>
        </w:tc>
        <w:tc>
          <w:tcPr>
            <w:tcW w:w="680" w:type="dxa"/>
          </w:tcPr>
          <w:p w:rsidR="00882270" w:rsidRPr="00882270" w:rsidRDefault="00882270">
            <w:pPr>
              <w:pStyle w:val="ConsPlusNormal"/>
            </w:pPr>
            <w:r w:rsidRPr="00882270">
              <w:t>79,5</w:t>
            </w:r>
          </w:p>
        </w:tc>
      </w:tr>
      <w:tr w:rsidR="00882270" w:rsidRPr="00882270">
        <w:tc>
          <w:tcPr>
            <w:tcW w:w="2886" w:type="dxa"/>
          </w:tcPr>
          <w:p w:rsidR="00882270" w:rsidRPr="00882270" w:rsidRDefault="00882270">
            <w:pPr>
              <w:pStyle w:val="ConsPlusNormal"/>
            </w:pPr>
            <w:r w:rsidRPr="00882270">
              <w:t xml:space="preserve">1. Скорая, в том числе скорая специализированная, медицинская помощь (сумма </w:t>
            </w:r>
            <w:hyperlink w:anchor="P3067">
              <w:r w:rsidRPr="00882270">
                <w:t>строк 37</w:t>
              </w:r>
            </w:hyperlink>
            <w:r w:rsidRPr="00882270">
              <w:t xml:space="preserve"> + </w:t>
            </w:r>
            <w:hyperlink w:anchor="P3637">
              <w:r w:rsidRPr="00882270">
                <w:t>51</w:t>
              </w:r>
            </w:hyperlink>
            <w:r w:rsidRPr="00882270">
              <w:t xml:space="preserve"> + </w:t>
            </w:r>
            <w:hyperlink w:anchor="P4207">
              <w:r w:rsidRPr="00882270">
                <w:t>65</w:t>
              </w:r>
            </w:hyperlink>
            <w:r w:rsidRPr="00882270">
              <w:t>)</w:t>
            </w:r>
          </w:p>
        </w:tc>
        <w:tc>
          <w:tcPr>
            <w:tcW w:w="964" w:type="dxa"/>
          </w:tcPr>
          <w:p w:rsidR="00882270" w:rsidRPr="00882270" w:rsidRDefault="00882270">
            <w:pPr>
              <w:pStyle w:val="ConsPlusNormal"/>
            </w:pPr>
            <w:r w:rsidRPr="00882270">
              <w:t>21</w:t>
            </w:r>
          </w:p>
        </w:tc>
        <w:tc>
          <w:tcPr>
            <w:tcW w:w="147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4292,9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1244,9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886758,6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22</w:t>
            </w:r>
          </w:p>
        </w:tc>
        <w:tc>
          <w:tcPr>
            <w:tcW w:w="1474"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23</w:t>
            </w:r>
          </w:p>
        </w:tc>
        <w:tc>
          <w:tcPr>
            <w:tcW w:w="1474"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2.1.1. Посещения с профилактическими и иными целями, всего (сумма </w:t>
            </w:r>
            <w:hyperlink w:anchor="P3097">
              <w:r w:rsidRPr="00882270">
                <w:t>строк 39.1</w:t>
              </w:r>
            </w:hyperlink>
            <w:r w:rsidRPr="00882270">
              <w:t xml:space="preserve"> + </w:t>
            </w:r>
            <w:hyperlink w:anchor="P3667">
              <w:r w:rsidRPr="00882270">
                <w:t>53.1</w:t>
              </w:r>
            </w:hyperlink>
            <w:r w:rsidRPr="00882270">
              <w:t xml:space="preserve"> + </w:t>
            </w:r>
            <w:hyperlink w:anchor="P4237">
              <w:r w:rsidRPr="00882270">
                <w:t>67.1</w:t>
              </w:r>
            </w:hyperlink>
            <w:r w:rsidRPr="00882270">
              <w:t>), из них:</w:t>
            </w:r>
          </w:p>
        </w:tc>
        <w:tc>
          <w:tcPr>
            <w:tcW w:w="964" w:type="dxa"/>
          </w:tcPr>
          <w:p w:rsidR="00882270" w:rsidRPr="00882270" w:rsidRDefault="00882270">
            <w:pPr>
              <w:pStyle w:val="ConsPlusNormal"/>
            </w:pPr>
            <w:r w:rsidRPr="00882270">
              <w:t>23.1</w:t>
            </w:r>
          </w:p>
        </w:tc>
        <w:tc>
          <w:tcPr>
            <w:tcW w:w="1474"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3,142171</w:t>
            </w:r>
          </w:p>
        </w:tc>
        <w:tc>
          <w:tcPr>
            <w:tcW w:w="1020" w:type="dxa"/>
          </w:tcPr>
          <w:p w:rsidR="00882270" w:rsidRPr="00882270" w:rsidRDefault="00882270">
            <w:pPr>
              <w:pStyle w:val="ConsPlusNormal"/>
            </w:pPr>
            <w:r w:rsidRPr="00882270">
              <w:t>1011,8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3179,3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2264587,3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2.1.1.1. Для проведения профилактических медицинских осмотров (сумма </w:t>
            </w:r>
            <w:hyperlink w:anchor="P3107">
              <w:r w:rsidRPr="00882270">
                <w:t>строк 39.1.1</w:t>
              </w:r>
            </w:hyperlink>
            <w:r w:rsidRPr="00882270">
              <w:t xml:space="preserve"> + </w:t>
            </w:r>
            <w:hyperlink w:anchor="P3677">
              <w:r w:rsidRPr="00882270">
                <w:t>53.1.1</w:t>
              </w:r>
            </w:hyperlink>
            <w:r w:rsidRPr="00882270">
              <w:t xml:space="preserve"> + </w:t>
            </w:r>
            <w:hyperlink w:anchor="P4247">
              <w:r w:rsidRPr="00882270">
                <w:t>67.1.1</w:t>
              </w:r>
            </w:hyperlink>
            <w:r w:rsidRPr="00882270">
              <w:t>)</w:t>
            </w:r>
          </w:p>
        </w:tc>
        <w:tc>
          <w:tcPr>
            <w:tcW w:w="964" w:type="dxa"/>
          </w:tcPr>
          <w:p w:rsidR="00882270" w:rsidRPr="00882270" w:rsidRDefault="00882270">
            <w:pPr>
              <w:pStyle w:val="ConsPlusNormal"/>
            </w:pPr>
            <w:r w:rsidRPr="00882270">
              <w:t>23.1.1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2620,5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699,1</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497981,5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2.1.1.2. Для проведения диспансеризации, всего (сумма </w:t>
            </w:r>
            <w:hyperlink w:anchor="P3117">
              <w:r w:rsidRPr="00882270">
                <w:t>строк 39.1.2</w:t>
              </w:r>
            </w:hyperlink>
            <w:r w:rsidRPr="00882270">
              <w:t xml:space="preserve"> + </w:t>
            </w:r>
            <w:hyperlink w:anchor="P3687">
              <w:r w:rsidRPr="00882270">
                <w:t>53.1.2</w:t>
              </w:r>
            </w:hyperlink>
            <w:r w:rsidRPr="00882270">
              <w:t xml:space="preserve"> + </w:t>
            </w:r>
            <w:hyperlink w:anchor="P4257">
              <w:r w:rsidRPr="00882270">
                <w:t>67.1.2</w:t>
              </w:r>
            </w:hyperlink>
            <w:r w:rsidRPr="00882270">
              <w:t>), в том числе:</w:t>
            </w:r>
          </w:p>
        </w:tc>
        <w:tc>
          <w:tcPr>
            <w:tcW w:w="964" w:type="dxa"/>
          </w:tcPr>
          <w:p w:rsidR="00882270" w:rsidRPr="00882270" w:rsidRDefault="00882270">
            <w:pPr>
              <w:pStyle w:val="ConsPlusNormal"/>
            </w:pPr>
            <w:r w:rsidRPr="00882270">
              <w:t>23.1.2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3202,7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1384,8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986399,6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2.1.1.2.1. Для проведения углубленной диспансеризации (сумма </w:t>
            </w:r>
            <w:hyperlink w:anchor="P3127">
              <w:r w:rsidRPr="00882270">
                <w:t>строк 39.1.2.1</w:t>
              </w:r>
            </w:hyperlink>
            <w:r w:rsidRPr="00882270">
              <w:t xml:space="preserve"> + </w:t>
            </w:r>
            <w:hyperlink w:anchor="P3697">
              <w:r w:rsidRPr="00882270">
                <w:t>53.1.2.1</w:t>
              </w:r>
            </w:hyperlink>
            <w:r w:rsidRPr="00882270">
              <w:t xml:space="preserve"> + </w:t>
            </w:r>
            <w:hyperlink w:anchor="P4267">
              <w:r w:rsidRPr="00882270">
                <w:t>67.1.2.1</w:t>
              </w:r>
            </w:hyperlink>
            <w:r w:rsidRPr="00882270">
              <w:t>)</w:t>
            </w:r>
          </w:p>
        </w:tc>
        <w:tc>
          <w:tcPr>
            <w:tcW w:w="964" w:type="dxa"/>
          </w:tcPr>
          <w:p w:rsidR="00882270" w:rsidRPr="00882270" w:rsidRDefault="00882270">
            <w:pPr>
              <w:pStyle w:val="ConsPlusNormal"/>
            </w:pPr>
            <w:r w:rsidRPr="00882270">
              <w:t>23.1.2.1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0,042146</w:t>
            </w:r>
          </w:p>
        </w:tc>
        <w:tc>
          <w:tcPr>
            <w:tcW w:w="1020" w:type="dxa"/>
          </w:tcPr>
          <w:p w:rsidR="00882270" w:rsidRPr="00882270" w:rsidRDefault="00882270">
            <w:pPr>
              <w:pStyle w:val="ConsPlusNormal"/>
            </w:pPr>
            <w:r w:rsidRPr="00882270">
              <w:t>1384,8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58,4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41571,6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2.1.1.3. Для проведения диспансеризации оценки репродуктивного здоровья, всего (сумма </w:t>
            </w:r>
            <w:hyperlink w:anchor="P3137">
              <w:r w:rsidRPr="00882270">
                <w:t>строк 39.1.3</w:t>
              </w:r>
            </w:hyperlink>
            <w:r w:rsidRPr="00882270">
              <w:t xml:space="preserve"> + </w:t>
            </w:r>
            <w:hyperlink w:anchor="P3687">
              <w:r w:rsidRPr="00882270">
                <w:t>53.1.2</w:t>
              </w:r>
            </w:hyperlink>
            <w:r w:rsidRPr="00882270">
              <w:t xml:space="preserve"> + </w:t>
            </w:r>
            <w:hyperlink w:anchor="P4257">
              <w:r w:rsidRPr="00882270">
                <w:t>67.1.2</w:t>
              </w:r>
            </w:hyperlink>
            <w:r w:rsidRPr="00882270">
              <w:t>), в том числе:</w:t>
            </w:r>
          </w:p>
        </w:tc>
        <w:tc>
          <w:tcPr>
            <w:tcW w:w="964" w:type="dxa"/>
          </w:tcPr>
          <w:p w:rsidR="00882270" w:rsidRPr="00882270" w:rsidRDefault="00882270">
            <w:pPr>
              <w:pStyle w:val="ConsPlusNormal"/>
            </w:pPr>
            <w:r w:rsidRPr="00882270">
              <w:t>23.1.3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0,126691</w:t>
            </w:r>
          </w:p>
        </w:tc>
        <w:tc>
          <w:tcPr>
            <w:tcW w:w="1020" w:type="dxa"/>
          </w:tcPr>
          <w:p w:rsidR="00882270" w:rsidRPr="00882270" w:rsidRDefault="00882270">
            <w:pPr>
              <w:pStyle w:val="ConsPlusNormal"/>
            </w:pPr>
            <w:r w:rsidRPr="00882270">
              <w:t>1842,7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233,4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166287,1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2.1.1.3.1. Женщин, всего (сумма </w:t>
            </w:r>
            <w:hyperlink w:anchor="P3167">
              <w:r w:rsidRPr="00882270">
                <w:t>строк 39.1.4</w:t>
              </w:r>
            </w:hyperlink>
            <w:r w:rsidRPr="00882270">
              <w:t xml:space="preserve"> + </w:t>
            </w:r>
            <w:hyperlink w:anchor="P3707">
              <w:r w:rsidRPr="00882270">
                <w:t>53.1.3</w:t>
              </w:r>
            </w:hyperlink>
            <w:r w:rsidRPr="00882270">
              <w:t xml:space="preserve"> + </w:t>
            </w:r>
            <w:hyperlink w:anchor="P4277">
              <w:r w:rsidRPr="00882270">
                <w:t>67.1.3</w:t>
              </w:r>
            </w:hyperlink>
            <w:r w:rsidRPr="00882270">
              <w:t>)</w:t>
            </w:r>
          </w:p>
        </w:tc>
        <w:tc>
          <w:tcPr>
            <w:tcW w:w="964" w:type="dxa"/>
          </w:tcPr>
          <w:p w:rsidR="00882270" w:rsidRPr="00882270" w:rsidRDefault="00882270">
            <w:pPr>
              <w:pStyle w:val="ConsPlusNormal"/>
            </w:pPr>
            <w:r w:rsidRPr="00882270">
              <w:t>23.1.3.1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0,064901</w:t>
            </w:r>
          </w:p>
        </w:tc>
        <w:tc>
          <w:tcPr>
            <w:tcW w:w="1020" w:type="dxa"/>
          </w:tcPr>
          <w:p w:rsidR="00882270" w:rsidRPr="00882270" w:rsidRDefault="00882270">
            <w:pPr>
              <w:pStyle w:val="ConsPlusNormal"/>
            </w:pPr>
            <w:r w:rsidRPr="00882270">
              <w:t>2920,1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189,5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134990,6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2.1.1.3.2. Мужчин, всего (сумма строк 39.1.5 + </w:t>
            </w:r>
            <w:hyperlink w:anchor="P3737">
              <w:r w:rsidRPr="00882270">
                <w:t>53.1.4</w:t>
              </w:r>
            </w:hyperlink>
            <w:r w:rsidRPr="00882270">
              <w:t xml:space="preserve"> + </w:t>
            </w:r>
            <w:hyperlink w:anchor="P4277">
              <w:r w:rsidRPr="00882270">
                <w:t>67.1.3</w:t>
              </w:r>
            </w:hyperlink>
            <w:r w:rsidRPr="00882270">
              <w:t>)</w:t>
            </w:r>
          </w:p>
        </w:tc>
        <w:tc>
          <w:tcPr>
            <w:tcW w:w="964" w:type="dxa"/>
          </w:tcPr>
          <w:p w:rsidR="00882270" w:rsidRPr="00882270" w:rsidRDefault="00882270">
            <w:pPr>
              <w:pStyle w:val="ConsPlusNormal"/>
            </w:pPr>
            <w:r w:rsidRPr="00882270">
              <w:lastRenderedPageBreak/>
              <w:t>23.1.3.2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0,061790</w:t>
            </w:r>
          </w:p>
        </w:tc>
        <w:tc>
          <w:tcPr>
            <w:tcW w:w="1020" w:type="dxa"/>
          </w:tcPr>
          <w:p w:rsidR="00882270" w:rsidRPr="00882270" w:rsidRDefault="00882270">
            <w:pPr>
              <w:pStyle w:val="ConsPlusNormal"/>
            </w:pPr>
            <w:r w:rsidRPr="00882270">
              <w:t>711,1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31296,5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2.1.1.4. Для посещений с иными целями (сумма </w:t>
            </w:r>
            <w:hyperlink w:anchor="P3137">
              <w:r w:rsidRPr="00882270">
                <w:t>строк 39.1.3</w:t>
              </w:r>
            </w:hyperlink>
            <w:r w:rsidRPr="00882270">
              <w:t xml:space="preserve"> + </w:t>
            </w:r>
            <w:hyperlink w:anchor="P3707">
              <w:r w:rsidRPr="00882270">
                <w:t>53.1.3</w:t>
              </w:r>
            </w:hyperlink>
            <w:r w:rsidRPr="00882270">
              <w:t xml:space="preserve"> + </w:t>
            </w:r>
            <w:hyperlink w:anchor="P4277">
              <w:r w:rsidRPr="00882270">
                <w:t>67.1.3</w:t>
              </w:r>
            </w:hyperlink>
            <w:r w:rsidRPr="00882270">
              <w:t>)</w:t>
            </w:r>
          </w:p>
        </w:tc>
        <w:tc>
          <w:tcPr>
            <w:tcW w:w="964" w:type="dxa"/>
          </w:tcPr>
          <w:p w:rsidR="00882270" w:rsidRPr="00882270" w:rsidRDefault="00882270">
            <w:pPr>
              <w:pStyle w:val="ConsPlusNormal"/>
            </w:pPr>
            <w:r w:rsidRPr="00882270">
              <w:t>23.1.4</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2,316296</w:t>
            </w:r>
          </w:p>
        </w:tc>
        <w:tc>
          <w:tcPr>
            <w:tcW w:w="1020" w:type="dxa"/>
          </w:tcPr>
          <w:p w:rsidR="00882270" w:rsidRPr="00882270" w:rsidRDefault="00882270">
            <w:pPr>
              <w:pStyle w:val="ConsPlusNormal"/>
            </w:pPr>
            <w:r w:rsidRPr="00882270">
              <w:t>372,1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862,0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613919,1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2.1.2. В неотложной форме (сумма </w:t>
            </w:r>
            <w:hyperlink w:anchor="P3177">
              <w:r w:rsidRPr="00882270">
                <w:t>строк 39.2</w:t>
              </w:r>
            </w:hyperlink>
            <w:r w:rsidRPr="00882270">
              <w:t xml:space="preserve"> + </w:t>
            </w:r>
            <w:hyperlink w:anchor="P3747">
              <w:r w:rsidRPr="00882270">
                <w:t>53.2</w:t>
              </w:r>
            </w:hyperlink>
            <w:r w:rsidRPr="00882270">
              <w:t xml:space="preserve"> + </w:t>
            </w:r>
            <w:hyperlink w:anchor="P4317">
              <w:r w:rsidRPr="00882270">
                <w:t>67.2</w:t>
              </w:r>
            </w:hyperlink>
            <w:r w:rsidRPr="00882270">
              <w:t>)</w:t>
            </w:r>
          </w:p>
        </w:tc>
        <w:tc>
          <w:tcPr>
            <w:tcW w:w="964" w:type="dxa"/>
          </w:tcPr>
          <w:p w:rsidR="00882270" w:rsidRPr="00882270" w:rsidRDefault="00882270">
            <w:pPr>
              <w:pStyle w:val="ConsPlusNormal"/>
            </w:pPr>
            <w:r w:rsidRPr="00882270">
              <w:t>23.2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983,6</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531,2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378328,9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2.1.3. В связи с заболеваниями (обращений), всего (сумма </w:t>
            </w:r>
            <w:hyperlink w:anchor="P3187">
              <w:r w:rsidRPr="00882270">
                <w:t>строк 39.3</w:t>
              </w:r>
            </w:hyperlink>
            <w:r w:rsidRPr="00882270">
              <w:t xml:space="preserve"> + </w:t>
            </w:r>
            <w:hyperlink w:anchor="P3757">
              <w:r w:rsidRPr="00882270">
                <w:t>53.3</w:t>
              </w:r>
            </w:hyperlink>
            <w:r w:rsidRPr="00882270">
              <w:t xml:space="preserve"> + </w:t>
            </w:r>
            <w:hyperlink w:anchor="P4327">
              <w:r w:rsidRPr="00882270">
                <w:t>67.3</w:t>
              </w:r>
            </w:hyperlink>
            <w:r w:rsidRPr="00882270">
              <w:t>)</w:t>
            </w:r>
          </w:p>
        </w:tc>
        <w:tc>
          <w:tcPr>
            <w:tcW w:w="964" w:type="dxa"/>
          </w:tcPr>
          <w:p w:rsidR="00882270" w:rsidRPr="00882270" w:rsidRDefault="00882270">
            <w:pPr>
              <w:pStyle w:val="ConsPlusNormal"/>
            </w:pPr>
            <w:r w:rsidRPr="00882270">
              <w:t>23.3</w:t>
            </w:r>
          </w:p>
        </w:tc>
        <w:tc>
          <w:tcPr>
            <w:tcW w:w="147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2064,7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2528,7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1801194,7</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 Проведение отдельных диагностических исследований (сумма </w:t>
            </w:r>
            <w:hyperlink w:anchor="P3197">
              <w:r w:rsidRPr="00882270">
                <w:t>строк 39.4</w:t>
              </w:r>
            </w:hyperlink>
            <w:r w:rsidRPr="00882270">
              <w:t xml:space="preserve"> + </w:t>
            </w:r>
            <w:hyperlink w:anchor="P3767">
              <w:r w:rsidRPr="00882270">
                <w:t>53.4</w:t>
              </w:r>
            </w:hyperlink>
            <w:r w:rsidRPr="00882270">
              <w:t xml:space="preserve"> + </w:t>
            </w:r>
            <w:hyperlink w:anchor="P4337">
              <w:r w:rsidRPr="00882270">
                <w:t>67.4</w:t>
              </w:r>
            </w:hyperlink>
            <w:r w:rsidRPr="00882270">
              <w:t>), в том числе:</w:t>
            </w:r>
          </w:p>
        </w:tc>
        <w:tc>
          <w:tcPr>
            <w:tcW w:w="964" w:type="dxa"/>
          </w:tcPr>
          <w:p w:rsidR="00882270" w:rsidRPr="00882270" w:rsidRDefault="00882270">
            <w:pPr>
              <w:pStyle w:val="ConsPlusNormal"/>
            </w:pPr>
            <w:r w:rsidRPr="00882270">
              <w:t>23.4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0,271652</w:t>
            </w:r>
          </w:p>
        </w:tc>
        <w:tc>
          <w:tcPr>
            <w:tcW w:w="1020" w:type="dxa"/>
          </w:tcPr>
          <w:p w:rsidR="00882270" w:rsidRPr="00882270" w:rsidRDefault="00882270">
            <w:pPr>
              <w:pStyle w:val="ConsPlusNormal"/>
            </w:pPr>
            <w:r w:rsidRPr="00882270">
              <w:t>2241,2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608,8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433683,2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2.1.4.1. Компьютерная томография (сумма </w:t>
            </w:r>
            <w:hyperlink w:anchor="P3207">
              <w:r w:rsidRPr="00882270">
                <w:t>строк 39.4.1</w:t>
              </w:r>
            </w:hyperlink>
            <w:r w:rsidRPr="00882270">
              <w:t xml:space="preserve"> + </w:t>
            </w:r>
            <w:hyperlink w:anchor="P3777">
              <w:r w:rsidRPr="00882270">
                <w:t>53.4.1</w:t>
              </w:r>
            </w:hyperlink>
            <w:r w:rsidRPr="00882270">
              <w:t xml:space="preserve"> + </w:t>
            </w:r>
            <w:hyperlink w:anchor="P4347">
              <w:r w:rsidRPr="00882270">
                <w:t>67.4.1</w:t>
              </w:r>
            </w:hyperlink>
            <w:r w:rsidRPr="00882270">
              <w:t>)</w:t>
            </w:r>
          </w:p>
        </w:tc>
        <w:tc>
          <w:tcPr>
            <w:tcW w:w="964" w:type="dxa"/>
          </w:tcPr>
          <w:p w:rsidR="00882270" w:rsidRPr="00882270" w:rsidRDefault="00882270">
            <w:pPr>
              <w:pStyle w:val="ConsPlusNormal"/>
            </w:pPr>
            <w:r w:rsidRPr="00882270">
              <w:t>23.4.1</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0,057732</w:t>
            </w:r>
          </w:p>
        </w:tc>
        <w:tc>
          <w:tcPr>
            <w:tcW w:w="1020" w:type="dxa"/>
          </w:tcPr>
          <w:p w:rsidR="00882270" w:rsidRPr="00882270" w:rsidRDefault="00882270">
            <w:pPr>
              <w:pStyle w:val="ConsPlusNormal"/>
            </w:pPr>
            <w:r w:rsidRPr="00882270">
              <w:t>3438,9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198,4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141414,5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2.1.4.2. Магнитно-резонансная томография (сумма </w:t>
            </w:r>
            <w:hyperlink w:anchor="P3217">
              <w:r w:rsidRPr="00882270">
                <w:t>строк 39.4.2</w:t>
              </w:r>
            </w:hyperlink>
            <w:r w:rsidRPr="00882270">
              <w:t xml:space="preserve"> + </w:t>
            </w:r>
            <w:hyperlink w:anchor="P3787">
              <w:r w:rsidRPr="00882270">
                <w:t>53.4.2</w:t>
              </w:r>
            </w:hyperlink>
            <w:r w:rsidRPr="00882270">
              <w:t xml:space="preserve"> + </w:t>
            </w:r>
            <w:hyperlink w:anchor="P4357">
              <w:r w:rsidRPr="00882270">
                <w:t>67.4.2</w:t>
              </w:r>
            </w:hyperlink>
            <w:r w:rsidRPr="00882270">
              <w:t>)</w:t>
            </w:r>
          </w:p>
        </w:tc>
        <w:tc>
          <w:tcPr>
            <w:tcW w:w="964" w:type="dxa"/>
          </w:tcPr>
          <w:p w:rsidR="00882270" w:rsidRPr="00882270" w:rsidRDefault="00882270">
            <w:pPr>
              <w:pStyle w:val="ConsPlusNormal"/>
            </w:pPr>
            <w:r w:rsidRPr="00882270">
              <w:t>23.4.2</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0,022033</w:t>
            </w:r>
          </w:p>
        </w:tc>
        <w:tc>
          <w:tcPr>
            <w:tcW w:w="1020" w:type="dxa"/>
          </w:tcPr>
          <w:p w:rsidR="00882270" w:rsidRPr="00882270" w:rsidRDefault="00882270">
            <w:pPr>
              <w:pStyle w:val="ConsPlusNormal"/>
            </w:pPr>
            <w:r w:rsidRPr="00882270">
              <w:t>4695,5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103,5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73691,2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2.1.4.3. Ультразвуковое исследование сердечно-сосудистой системы (сумма </w:t>
            </w:r>
            <w:hyperlink w:anchor="P3227">
              <w:r w:rsidRPr="00882270">
                <w:t>строк 39.4.3</w:t>
              </w:r>
            </w:hyperlink>
            <w:r w:rsidRPr="00882270">
              <w:t xml:space="preserve"> + </w:t>
            </w:r>
            <w:hyperlink w:anchor="P3797">
              <w:r w:rsidRPr="00882270">
                <w:t>53.4.3</w:t>
              </w:r>
            </w:hyperlink>
            <w:r w:rsidRPr="00882270">
              <w:t xml:space="preserve"> + </w:t>
            </w:r>
            <w:hyperlink w:anchor="P4367">
              <w:r w:rsidRPr="00882270">
                <w:t>67.4.3</w:t>
              </w:r>
            </w:hyperlink>
            <w:r w:rsidRPr="00882270">
              <w:t>)</w:t>
            </w:r>
          </w:p>
        </w:tc>
        <w:tc>
          <w:tcPr>
            <w:tcW w:w="964" w:type="dxa"/>
          </w:tcPr>
          <w:p w:rsidR="00882270" w:rsidRPr="00882270" w:rsidRDefault="00882270">
            <w:pPr>
              <w:pStyle w:val="ConsPlusNormal"/>
            </w:pPr>
            <w:r w:rsidRPr="00882270">
              <w:t>23.4.3</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0,122408</w:t>
            </w:r>
          </w:p>
        </w:tc>
        <w:tc>
          <w:tcPr>
            <w:tcW w:w="1020" w:type="dxa"/>
          </w:tcPr>
          <w:p w:rsidR="00882270" w:rsidRPr="00882270" w:rsidRDefault="00882270">
            <w:pPr>
              <w:pStyle w:val="ConsPlusNormal"/>
            </w:pPr>
            <w:r w:rsidRPr="00882270">
              <w:t>694,4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85,0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60544,7</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2.1.4.4. Эндоскопическое диагностическое исследование (сумма </w:t>
            </w:r>
            <w:hyperlink w:anchor="P3237">
              <w:r w:rsidRPr="00882270">
                <w:t>строк 39.4.4</w:t>
              </w:r>
            </w:hyperlink>
            <w:r w:rsidRPr="00882270">
              <w:t xml:space="preserve"> + </w:t>
            </w:r>
            <w:hyperlink w:anchor="P3807">
              <w:r w:rsidRPr="00882270">
                <w:t>53.4.4</w:t>
              </w:r>
            </w:hyperlink>
            <w:r w:rsidRPr="00882270">
              <w:t xml:space="preserve"> + </w:t>
            </w:r>
            <w:hyperlink w:anchor="P4377">
              <w:r w:rsidRPr="00882270">
                <w:t>67.4.4</w:t>
              </w:r>
            </w:hyperlink>
            <w:r w:rsidRPr="00882270">
              <w:t>)</w:t>
            </w:r>
          </w:p>
        </w:tc>
        <w:tc>
          <w:tcPr>
            <w:tcW w:w="964" w:type="dxa"/>
          </w:tcPr>
          <w:p w:rsidR="00882270" w:rsidRPr="00882270" w:rsidRDefault="00882270">
            <w:pPr>
              <w:pStyle w:val="ConsPlusNormal"/>
            </w:pPr>
            <w:r w:rsidRPr="00882270">
              <w:t>23.4.4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0,035370</w:t>
            </w:r>
          </w:p>
        </w:tc>
        <w:tc>
          <w:tcPr>
            <w:tcW w:w="1020" w:type="dxa"/>
          </w:tcPr>
          <w:p w:rsidR="00882270" w:rsidRPr="00882270" w:rsidRDefault="00882270">
            <w:pPr>
              <w:pStyle w:val="ConsPlusNormal"/>
            </w:pPr>
            <w:r w:rsidRPr="00882270">
              <w:t>1273,3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32079,5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2.1.4.5. Молекулярно-генетическое исследование с целью диагностики онкологических заболеваний (сумма </w:t>
            </w:r>
            <w:hyperlink w:anchor="P3247">
              <w:r w:rsidRPr="00882270">
                <w:t>строк 39.4.5</w:t>
              </w:r>
            </w:hyperlink>
            <w:r w:rsidRPr="00882270">
              <w:t xml:space="preserve"> + </w:t>
            </w:r>
            <w:hyperlink w:anchor="P3817">
              <w:r w:rsidRPr="00882270">
                <w:t>53.4.5</w:t>
              </w:r>
            </w:hyperlink>
            <w:r w:rsidRPr="00882270">
              <w:t xml:space="preserve"> + </w:t>
            </w:r>
            <w:hyperlink w:anchor="P4387">
              <w:r w:rsidRPr="00882270">
                <w:t>67.4.5</w:t>
              </w:r>
            </w:hyperlink>
            <w:r w:rsidRPr="00882270">
              <w:t>)</w:t>
            </w:r>
          </w:p>
        </w:tc>
        <w:tc>
          <w:tcPr>
            <w:tcW w:w="964" w:type="dxa"/>
          </w:tcPr>
          <w:p w:rsidR="00882270" w:rsidRPr="00882270" w:rsidRDefault="00882270">
            <w:pPr>
              <w:pStyle w:val="ConsPlusNormal"/>
            </w:pPr>
            <w:r w:rsidRPr="00882270">
              <w:t>23.4.5</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0,001297</w:t>
            </w:r>
          </w:p>
        </w:tc>
        <w:tc>
          <w:tcPr>
            <w:tcW w:w="1020" w:type="dxa"/>
          </w:tcPr>
          <w:p w:rsidR="00882270" w:rsidRPr="00882270" w:rsidRDefault="00882270">
            <w:pPr>
              <w:pStyle w:val="ConsPlusNormal"/>
            </w:pPr>
            <w:r w:rsidRPr="00882270">
              <w:t>10693,2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9880,5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3257">
              <w:r w:rsidRPr="00882270">
                <w:t>строк 39.4.6</w:t>
              </w:r>
            </w:hyperlink>
            <w:r w:rsidRPr="00882270">
              <w:t xml:space="preserve"> + </w:t>
            </w:r>
            <w:hyperlink w:anchor="P3827">
              <w:r w:rsidRPr="00882270">
                <w:t>53.4.6</w:t>
              </w:r>
            </w:hyperlink>
            <w:r w:rsidRPr="00882270">
              <w:t xml:space="preserve"> + </w:t>
            </w:r>
            <w:hyperlink w:anchor="P4397">
              <w:r w:rsidRPr="00882270">
                <w:t>67.4.6</w:t>
              </w:r>
            </w:hyperlink>
            <w:r w:rsidRPr="00882270">
              <w:t>)</w:t>
            </w:r>
          </w:p>
        </w:tc>
        <w:tc>
          <w:tcPr>
            <w:tcW w:w="964" w:type="dxa"/>
          </w:tcPr>
          <w:p w:rsidR="00882270" w:rsidRPr="00882270" w:rsidRDefault="00882270">
            <w:pPr>
              <w:pStyle w:val="ConsPlusNormal"/>
            </w:pPr>
            <w:r w:rsidRPr="00882270">
              <w:t>23.4.6</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0,027103</w:t>
            </w:r>
          </w:p>
        </w:tc>
        <w:tc>
          <w:tcPr>
            <w:tcW w:w="1020" w:type="dxa"/>
          </w:tcPr>
          <w:p w:rsidR="00882270" w:rsidRPr="00882270" w:rsidRDefault="00882270">
            <w:pPr>
              <w:pStyle w:val="ConsPlusNormal"/>
            </w:pPr>
            <w:r w:rsidRPr="00882270">
              <w:t>2637,1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71,5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50909,2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2.1.4.7. ПЭТ-КТ при онкологических заболеваниях (сумма </w:t>
            </w:r>
            <w:hyperlink w:anchor="P3267">
              <w:r w:rsidRPr="00882270">
                <w:t>строк 39.4.7</w:t>
              </w:r>
            </w:hyperlink>
            <w:r w:rsidRPr="00882270">
              <w:t xml:space="preserve"> + </w:t>
            </w:r>
            <w:hyperlink w:anchor="P3837">
              <w:r w:rsidRPr="00882270">
                <w:t>53.4.7</w:t>
              </w:r>
            </w:hyperlink>
            <w:r w:rsidRPr="00882270">
              <w:t xml:space="preserve"> + </w:t>
            </w:r>
            <w:hyperlink w:anchor="P4407">
              <w:r w:rsidRPr="00882270">
                <w:t>67.4.7</w:t>
              </w:r>
            </w:hyperlink>
            <w:r w:rsidRPr="00882270">
              <w:t>)</w:t>
            </w:r>
          </w:p>
        </w:tc>
        <w:tc>
          <w:tcPr>
            <w:tcW w:w="964" w:type="dxa"/>
          </w:tcPr>
          <w:p w:rsidR="00882270" w:rsidRPr="00882270" w:rsidRDefault="00882270">
            <w:pPr>
              <w:pStyle w:val="ConsPlusNormal"/>
            </w:pPr>
            <w:r w:rsidRPr="00882270">
              <w:t>23.4.7</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35414,4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52625,8</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2.1.4.8. ОФЭКТ/КТ (сумма </w:t>
            </w:r>
            <w:hyperlink w:anchor="P3277">
              <w:r w:rsidRPr="00882270">
                <w:t>строк 39.4.8</w:t>
              </w:r>
            </w:hyperlink>
            <w:r w:rsidRPr="00882270">
              <w:t xml:space="preserve"> + </w:t>
            </w:r>
            <w:hyperlink w:anchor="P3847">
              <w:r w:rsidRPr="00882270">
                <w:t>53.4.8</w:t>
              </w:r>
            </w:hyperlink>
            <w:r w:rsidRPr="00882270">
              <w:t xml:space="preserve"> + </w:t>
            </w:r>
            <w:hyperlink w:anchor="P4417">
              <w:r w:rsidRPr="00882270">
                <w:t>67.4.8</w:t>
              </w:r>
            </w:hyperlink>
            <w:r w:rsidRPr="00882270">
              <w:t>)</w:t>
            </w:r>
          </w:p>
        </w:tc>
        <w:tc>
          <w:tcPr>
            <w:tcW w:w="964" w:type="dxa"/>
          </w:tcPr>
          <w:p w:rsidR="00882270" w:rsidRPr="00882270" w:rsidRDefault="00882270">
            <w:pPr>
              <w:pStyle w:val="ConsPlusNormal"/>
            </w:pPr>
            <w:r w:rsidRPr="00882270">
              <w:t>23.4.8</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4859,6</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17,6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12537,8</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2.1.5. Школа для больных с хроническими заболеваниями (сумма </w:t>
            </w:r>
            <w:hyperlink w:anchor="P3287">
              <w:r w:rsidRPr="00882270">
                <w:t xml:space="preserve">строк </w:t>
              </w:r>
              <w:r w:rsidRPr="00882270">
                <w:lastRenderedPageBreak/>
                <w:t>39.5</w:t>
              </w:r>
            </w:hyperlink>
            <w:r w:rsidRPr="00882270">
              <w:t xml:space="preserve"> + </w:t>
            </w:r>
            <w:hyperlink w:anchor="P3857">
              <w:r w:rsidRPr="00882270">
                <w:t>53.5</w:t>
              </w:r>
            </w:hyperlink>
            <w:r w:rsidRPr="00882270">
              <w:t xml:space="preserve"> + </w:t>
            </w:r>
            <w:hyperlink w:anchor="P4427">
              <w:r w:rsidRPr="00882270">
                <w:t>67.5</w:t>
              </w:r>
            </w:hyperlink>
            <w:r w:rsidRPr="00882270">
              <w:t>), в том числе:</w:t>
            </w:r>
          </w:p>
        </w:tc>
        <w:tc>
          <w:tcPr>
            <w:tcW w:w="964" w:type="dxa"/>
          </w:tcPr>
          <w:p w:rsidR="00882270" w:rsidRPr="00882270" w:rsidRDefault="00882270">
            <w:pPr>
              <w:pStyle w:val="ConsPlusNormal"/>
            </w:pPr>
            <w:r w:rsidRPr="00882270">
              <w:lastRenderedPageBreak/>
              <w:t>23.5</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0,2102769</w:t>
            </w:r>
          </w:p>
        </w:tc>
        <w:tc>
          <w:tcPr>
            <w:tcW w:w="1020" w:type="dxa"/>
          </w:tcPr>
          <w:p w:rsidR="00882270" w:rsidRPr="00882270" w:rsidRDefault="00882270">
            <w:pPr>
              <w:pStyle w:val="ConsPlusNormal"/>
            </w:pPr>
            <w:r w:rsidRPr="00882270">
              <w:t>1430,4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300,8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214242,5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2.1.5.1. Школа сахарного диабета (сумма </w:t>
            </w:r>
            <w:hyperlink w:anchor="P3297">
              <w:r w:rsidRPr="00882270">
                <w:t>строк 39.5.1</w:t>
              </w:r>
            </w:hyperlink>
            <w:r w:rsidRPr="00882270">
              <w:t xml:space="preserve"> + </w:t>
            </w:r>
            <w:hyperlink w:anchor="P3867">
              <w:r w:rsidRPr="00882270">
                <w:t>53.5.1</w:t>
              </w:r>
            </w:hyperlink>
            <w:r w:rsidRPr="00882270">
              <w:t xml:space="preserve"> + </w:t>
            </w:r>
            <w:hyperlink w:anchor="P4437">
              <w:r w:rsidRPr="00882270">
                <w:t>67.5.1</w:t>
              </w:r>
            </w:hyperlink>
            <w:r w:rsidRPr="00882270">
              <w:t>)</w:t>
            </w:r>
          </w:p>
        </w:tc>
        <w:tc>
          <w:tcPr>
            <w:tcW w:w="964" w:type="dxa"/>
          </w:tcPr>
          <w:p w:rsidR="00882270" w:rsidRPr="00882270" w:rsidRDefault="00882270">
            <w:pPr>
              <w:pStyle w:val="ConsPlusNormal"/>
            </w:pPr>
            <w:r w:rsidRPr="00882270">
              <w:t>23.5.1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1324,4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5378,4</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2.1.6. Диспансерное наблюдение (сумма </w:t>
            </w:r>
            <w:hyperlink w:anchor="P3307">
              <w:r w:rsidRPr="00882270">
                <w:t>строк 39.6</w:t>
              </w:r>
            </w:hyperlink>
            <w:r w:rsidRPr="00882270">
              <w:t xml:space="preserve"> + </w:t>
            </w:r>
            <w:hyperlink w:anchor="P3877">
              <w:r w:rsidRPr="00882270">
                <w:t>53.6</w:t>
              </w:r>
            </w:hyperlink>
            <w:r w:rsidRPr="00882270">
              <w:t xml:space="preserve"> + </w:t>
            </w:r>
            <w:hyperlink w:anchor="P4447">
              <w:r w:rsidRPr="00882270">
                <w:t>67.6</w:t>
              </w:r>
            </w:hyperlink>
            <w:r w:rsidRPr="00882270">
              <w:t>), в том числе по поводу:</w:t>
            </w:r>
          </w:p>
        </w:tc>
        <w:tc>
          <w:tcPr>
            <w:tcW w:w="964" w:type="dxa"/>
          </w:tcPr>
          <w:p w:rsidR="00882270" w:rsidRPr="00882270" w:rsidRDefault="00882270">
            <w:pPr>
              <w:pStyle w:val="ConsPlusNormal"/>
            </w:pPr>
            <w:r w:rsidRPr="00882270">
              <w:t>23.6</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2661,1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696,5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496114,2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2.1.6.1. Онкологических заболеваний (сумма </w:t>
            </w:r>
            <w:hyperlink w:anchor="P3317">
              <w:r w:rsidRPr="00882270">
                <w:t>строк 39.6.1</w:t>
              </w:r>
            </w:hyperlink>
            <w:r w:rsidRPr="00882270">
              <w:t xml:space="preserve"> + </w:t>
            </w:r>
            <w:hyperlink w:anchor="P3887">
              <w:r w:rsidRPr="00882270">
                <w:t>53.6.1</w:t>
              </w:r>
            </w:hyperlink>
            <w:r w:rsidRPr="00882270">
              <w:t xml:space="preserve"> + </w:t>
            </w:r>
            <w:hyperlink w:anchor="P4457">
              <w:r w:rsidRPr="00882270">
                <w:t>67.6.1</w:t>
              </w:r>
            </w:hyperlink>
            <w:r w:rsidRPr="00882270">
              <w:t>)</w:t>
            </w:r>
          </w:p>
        </w:tc>
        <w:tc>
          <w:tcPr>
            <w:tcW w:w="964" w:type="dxa"/>
          </w:tcPr>
          <w:p w:rsidR="00882270" w:rsidRPr="00882270" w:rsidRDefault="00882270">
            <w:pPr>
              <w:pStyle w:val="ConsPlusNormal"/>
            </w:pPr>
            <w:r w:rsidRPr="00882270">
              <w:t>23.6.1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0,032619</w:t>
            </w:r>
          </w:p>
        </w:tc>
        <w:tc>
          <w:tcPr>
            <w:tcW w:w="1020" w:type="dxa"/>
          </w:tcPr>
          <w:p w:rsidR="00882270" w:rsidRPr="00882270" w:rsidRDefault="00882270">
            <w:pPr>
              <w:pStyle w:val="ConsPlusNormal"/>
            </w:pPr>
            <w:r w:rsidRPr="00882270">
              <w:t>3757,1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122,6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87292,5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2.1.6.2. Сахарного диабета (сумма </w:t>
            </w:r>
            <w:hyperlink w:anchor="P3327">
              <w:r w:rsidRPr="00882270">
                <w:t>строк 39.6.2</w:t>
              </w:r>
            </w:hyperlink>
            <w:r w:rsidRPr="00882270">
              <w:t xml:space="preserve"> + </w:t>
            </w:r>
            <w:hyperlink w:anchor="P3897">
              <w:r w:rsidRPr="00882270">
                <w:t>53.6.2</w:t>
              </w:r>
            </w:hyperlink>
            <w:r w:rsidRPr="00882270">
              <w:t xml:space="preserve"> + </w:t>
            </w:r>
            <w:hyperlink w:anchor="P4467">
              <w:r w:rsidRPr="00882270">
                <w:t>67.6.2</w:t>
              </w:r>
            </w:hyperlink>
            <w:r w:rsidRPr="00882270">
              <w:t>)</w:t>
            </w:r>
          </w:p>
        </w:tc>
        <w:tc>
          <w:tcPr>
            <w:tcW w:w="964" w:type="dxa"/>
          </w:tcPr>
          <w:p w:rsidR="00882270" w:rsidRPr="00882270" w:rsidRDefault="00882270">
            <w:pPr>
              <w:pStyle w:val="ConsPlusNormal"/>
            </w:pPr>
            <w:r w:rsidRPr="00882270">
              <w:t>23.6.2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0,048424</w:t>
            </w:r>
          </w:p>
        </w:tc>
        <w:tc>
          <w:tcPr>
            <w:tcW w:w="1020" w:type="dxa"/>
          </w:tcPr>
          <w:p w:rsidR="00882270" w:rsidRPr="00882270" w:rsidRDefault="00882270">
            <w:pPr>
              <w:pStyle w:val="ConsPlusNormal"/>
            </w:pPr>
            <w:r w:rsidRPr="00882270">
              <w:t>1418,5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68,7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48926,9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2.1.6.3. Болезней системы кровообращения (сумма </w:t>
            </w:r>
            <w:hyperlink w:anchor="P3337">
              <w:r w:rsidRPr="00882270">
                <w:t>строк 39.6.3</w:t>
              </w:r>
            </w:hyperlink>
            <w:r w:rsidRPr="00882270">
              <w:t xml:space="preserve"> + </w:t>
            </w:r>
            <w:hyperlink w:anchor="P3907">
              <w:r w:rsidRPr="00882270">
                <w:t>53.6.3</w:t>
              </w:r>
            </w:hyperlink>
            <w:r w:rsidRPr="00882270">
              <w:t xml:space="preserve"> + </w:t>
            </w:r>
            <w:hyperlink w:anchor="P4477">
              <w:r w:rsidRPr="00882270">
                <w:t>67.6.3</w:t>
              </w:r>
            </w:hyperlink>
            <w:r w:rsidRPr="00882270">
              <w:t>)</w:t>
            </w:r>
          </w:p>
        </w:tc>
        <w:tc>
          <w:tcPr>
            <w:tcW w:w="964" w:type="dxa"/>
          </w:tcPr>
          <w:p w:rsidR="00882270" w:rsidRPr="00882270" w:rsidRDefault="00882270">
            <w:pPr>
              <w:pStyle w:val="ConsPlusNormal"/>
            </w:pPr>
            <w:r w:rsidRPr="00882270">
              <w:t>23.6.3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0,156680</w:t>
            </w:r>
          </w:p>
        </w:tc>
        <w:tc>
          <w:tcPr>
            <w:tcW w:w="1020" w:type="dxa"/>
          </w:tcPr>
          <w:p w:rsidR="00882270" w:rsidRPr="00882270" w:rsidRDefault="00882270">
            <w:pPr>
              <w:pStyle w:val="ConsPlusNormal"/>
            </w:pPr>
            <w:r w:rsidRPr="00882270">
              <w:t>3154,3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494,2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352026,2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2.1.7. Посещения с профилактическими целями центров здоровья (сумма </w:t>
            </w:r>
            <w:hyperlink w:anchor="P3347">
              <w:r w:rsidRPr="00882270">
                <w:t>строк 39.7</w:t>
              </w:r>
            </w:hyperlink>
            <w:r w:rsidRPr="00882270">
              <w:t xml:space="preserve"> + </w:t>
            </w:r>
            <w:hyperlink w:anchor="P3917">
              <w:r w:rsidRPr="00882270">
                <w:t>53.7</w:t>
              </w:r>
            </w:hyperlink>
            <w:r w:rsidRPr="00882270">
              <w:t xml:space="preserve"> + </w:t>
            </w:r>
            <w:hyperlink w:anchor="P4487">
              <w:r w:rsidRPr="00882270">
                <w:t>67.7</w:t>
              </w:r>
            </w:hyperlink>
            <w:r w:rsidRPr="00882270">
              <w:t>)</w:t>
            </w:r>
          </w:p>
        </w:tc>
        <w:tc>
          <w:tcPr>
            <w:tcW w:w="964" w:type="dxa"/>
          </w:tcPr>
          <w:p w:rsidR="00882270" w:rsidRPr="00882270" w:rsidRDefault="00882270">
            <w:pPr>
              <w:pStyle w:val="ConsPlusNormal"/>
            </w:pPr>
            <w:r w:rsidRPr="00882270">
              <w:t>23.7</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0,0333105</w:t>
            </w:r>
          </w:p>
        </w:tc>
        <w:tc>
          <w:tcPr>
            <w:tcW w:w="1020" w:type="dxa"/>
          </w:tcPr>
          <w:p w:rsidR="00882270" w:rsidRPr="00882270" w:rsidRDefault="00882270">
            <w:pPr>
              <w:pStyle w:val="ConsPlusNormal"/>
            </w:pPr>
            <w:r w:rsidRPr="00882270">
              <w:t>2318,8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77,2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55018,2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2.2. В условиях дневных стационаров, за исключением медицинской реабилитации (сумма </w:t>
            </w:r>
            <w:hyperlink w:anchor="P3357">
              <w:r w:rsidRPr="00882270">
                <w:t>строк 40</w:t>
              </w:r>
            </w:hyperlink>
            <w:r w:rsidRPr="00882270">
              <w:t xml:space="preserve"> + </w:t>
            </w:r>
            <w:hyperlink w:anchor="P3927">
              <w:r w:rsidRPr="00882270">
                <w:t>54</w:t>
              </w:r>
            </w:hyperlink>
            <w:r w:rsidRPr="00882270">
              <w:t xml:space="preserve"> + </w:t>
            </w:r>
            <w:hyperlink w:anchor="P4497">
              <w:r w:rsidRPr="00882270">
                <w:t>68</w:t>
              </w:r>
            </w:hyperlink>
            <w:r w:rsidRPr="00882270">
              <w:t>), в том числе:</w:t>
            </w:r>
          </w:p>
        </w:tc>
        <w:tc>
          <w:tcPr>
            <w:tcW w:w="964" w:type="dxa"/>
          </w:tcPr>
          <w:p w:rsidR="00882270" w:rsidRPr="00882270" w:rsidRDefault="00882270">
            <w:pPr>
              <w:pStyle w:val="ConsPlusNormal"/>
            </w:pPr>
            <w:bookmarkStart w:id="20" w:name="P2717"/>
            <w:bookmarkEnd w:id="20"/>
            <w:r w:rsidRPr="00882270">
              <w:t>24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0,015110</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457,5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325882,1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2.2.1. Медицинская помощь по профилю "онкология" (сумма </w:t>
            </w:r>
            <w:hyperlink w:anchor="P3367">
              <w:r w:rsidRPr="00882270">
                <w:t>строк 40.1</w:t>
              </w:r>
            </w:hyperlink>
            <w:r w:rsidRPr="00882270">
              <w:t xml:space="preserve"> + </w:t>
            </w:r>
            <w:hyperlink w:anchor="P3937">
              <w:r w:rsidRPr="00882270">
                <w:t>54.1</w:t>
              </w:r>
            </w:hyperlink>
            <w:r w:rsidRPr="00882270">
              <w:t xml:space="preserve"> + </w:t>
            </w:r>
            <w:hyperlink w:anchor="P4507">
              <w:r w:rsidRPr="00882270">
                <w:t>68.1</w:t>
              </w:r>
            </w:hyperlink>
            <w:r w:rsidRPr="00882270">
              <w:t>)</w:t>
            </w:r>
          </w:p>
        </w:tc>
        <w:tc>
          <w:tcPr>
            <w:tcW w:w="964" w:type="dxa"/>
          </w:tcPr>
          <w:p w:rsidR="00882270" w:rsidRPr="00882270" w:rsidRDefault="00882270">
            <w:pPr>
              <w:pStyle w:val="ConsPlusNormal"/>
            </w:pPr>
            <w:bookmarkStart w:id="21" w:name="P2727"/>
            <w:bookmarkEnd w:id="21"/>
            <w:r w:rsidRPr="00882270">
              <w:t>24.1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2.2.2. При экстракорпоральном оплодотворении (сумма </w:t>
            </w:r>
            <w:hyperlink w:anchor="P3377">
              <w:r w:rsidRPr="00882270">
                <w:t>строк 40.2</w:t>
              </w:r>
            </w:hyperlink>
            <w:r w:rsidRPr="00882270">
              <w:t xml:space="preserve"> + </w:t>
            </w:r>
            <w:hyperlink w:anchor="P3947">
              <w:r w:rsidRPr="00882270">
                <w:t>54.2</w:t>
              </w:r>
            </w:hyperlink>
            <w:r w:rsidRPr="00882270">
              <w:t xml:space="preserve"> + </w:t>
            </w:r>
            <w:hyperlink w:anchor="P4517">
              <w:r w:rsidRPr="00882270">
                <w:t>68.2</w:t>
              </w:r>
            </w:hyperlink>
            <w:r w:rsidRPr="00882270">
              <w:t>)</w:t>
            </w:r>
          </w:p>
        </w:tc>
        <w:tc>
          <w:tcPr>
            <w:tcW w:w="964" w:type="dxa"/>
          </w:tcPr>
          <w:p w:rsidR="00882270" w:rsidRPr="00882270" w:rsidRDefault="00882270">
            <w:pPr>
              <w:pStyle w:val="ConsPlusNormal"/>
            </w:pPr>
            <w:bookmarkStart w:id="22" w:name="P2737"/>
            <w:bookmarkEnd w:id="22"/>
            <w:r w:rsidRPr="00882270">
              <w:t>24.2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2717">
              <w:r w:rsidRPr="00882270">
                <w:t>строк 24</w:t>
              </w:r>
            </w:hyperlink>
            <w:r w:rsidRPr="00882270">
              <w:t xml:space="preserve"> + </w:t>
            </w:r>
            <w:hyperlink w:anchor="P2807">
              <w:r w:rsidRPr="00882270">
                <w:t>27</w:t>
              </w:r>
            </w:hyperlink>
            <w:r w:rsidRPr="00882270">
              <w:t>), в том числе:</w:t>
            </w:r>
          </w:p>
        </w:tc>
        <w:tc>
          <w:tcPr>
            <w:tcW w:w="964" w:type="dxa"/>
          </w:tcPr>
          <w:p w:rsidR="00882270" w:rsidRPr="00882270" w:rsidRDefault="00882270">
            <w:pPr>
              <w:pStyle w:val="ConsPlusNormal"/>
            </w:pPr>
            <w:r w:rsidRPr="00882270">
              <w:t>25</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0,067965</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2057,8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1465788,2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3.1. Для медицинской помощи по профилю "онкология" (сумма </w:t>
            </w:r>
            <w:hyperlink w:anchor="P2727">
              <w:r w:rsidRPr="00882270">
                <w:t>строк 24.1</w:t>
              </w:r>
            </w:hyperlink>
            <w:r w:rsidRPr="00882270">
              <w:t xml:space="preserve"> + </w:t>
            </w:r>
            <w:hyperlink w:anchor="P2817">
              <w:r w:rsidRPr="00882270">
                <w:t>27.1</w:t>
              </w:r>
            </w:hyperlink>
            <w:r w:rsidRPr="00882270">
              <w:t>), в том числе:</w:t>
            </w:r>
          </w:p>
        </w:tc>
        <w:tc>
          <w:tcPr>
            <w:tcW w:w="964" w:type="dxa"/>
          </w:tcPr>
          <w:p w:rsidR="00882270" w:rsidRPr="00882270" w:rsidRDefault="00882270">
            <w:pPr>
              <w:pStyle w:val="ConsPlusNormal"/>
            </w:pPr>
            <w:r w:rsidRPr="00882270">
              <w:t>25.1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78342,3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1024,7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729915,1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3.2. При экстракорпоральном оплодотворении: (сумма </w:t>
            </w:r>
            <w:hyperlink w:anchor="P2737">
              <w:r w:rsidRPr="00882270">
                <w:t>строк 24.2</w:t>
              </w:r>
            </w:hyperlink>
            <w:r w:rsidRPr="00882270">
              <w:t xml:space="preserve"> + </w:t>
            </w:r>
            <w:hyperlink w:anchor="P2827">
              <w:r w:rsidRPr="00882270">
                <w:t>27.2</w:t>
              </w:r>
            </w:hyperlink>
            <w:r w:rsidRPr="00882270">
              <w:t>)</w:t>
            </w:r>
          </w:p>
        </w:tc>
        <w:tc>
          <w:tcPr>
            <w:tcW w:w="964" w:type="dxa"/>
          </w:tcPr>
          <w:p w:rsidR="00882270" w:rsidRPr="00882270" w:rsidRDefault="00882270">
            <w:pPr>
              <w:pStyle w:val="ConsPlusNormal"/>
            </w:pPr>
            <w:r w:rsidRPr="00882270">
              <w:t>25.2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108861,2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49967,3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3.3. Для медицинской помощи больным с вирусным гепатитом C (сумма строк 24.3 + </w:t>
            </w:r>
            <w:hyperlink w:anchor="P2837">
              <w:r w:rsidRPr="00882270">
                <w:t>27.3</w:t>
              </w:r>
            </w:hyperlink>
            <w:r w:rsidRPr="00882270">
              <w:t>)</w:t>
            </w:r>
          </w:p>
        </w:tc>
        <w:tc>
          <w:tcPr>
            <w:tcW w:w="964" w:type="dxa"/>
          </w:tcPr>
          <w:p w:rsidR="00882270" w:rsidRPr="00882270" w:rsidRDefault="00882270">
            <w:pPr>
              <w:pStyle w:val="ConsPlusNormal"/>
            </w:pPr>
            <w:r w:rsidRPr="00882270">
              <w:t>25.3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113596,0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78,9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56230,0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3.4. Высокотехнологичная </w:t>
            </w:r>
            <w:r w:rsidRPr="00882270">
              <w:lastRenderedPageBreak/>
              <w:t xml:space="preserve">медицинская помощь </w:t>
            </w:r>
            <w:hyperlink w:anchor="P2847">
              <w:r w:rsidRPr="00882270">
                <w:t>(строка 27.4)</w:t>
              </w:r>
            </w:hyperlink>
          </w:p>
        </w:tc>
        <w:tc>
          <w:tcPr>
            <w:tcW w:w="964" w:type="dxa"/>
          </w:tcPr>
          <w:p w:rsidR="00882270" w:rsidRPr="00882270" w:rsidRDefault="00882270">
            <w:pPr>
              <w:pStyle w:val="ConsPlusNormal"/>
            </w:pPr>
            <w:r w:rsidRPr="00882270">
              <w:lastRenderedPageBreak/>
              <w:t>25.4</w:t>
            </w:r>
          </w:p>
        </w:tc>
        <w:tc>
          <w:tcPr>
            <w:tcW w:w="1474" w:type="dxa"/>
          </w:tcPr>
          <w:p w:rsidR="00882270" w:rsidRPr="00882270" w:rsidRDefault="00882270">
            <w:pPr>
              <w:pStyle w:val="ConsPlusNormal"/>
            </w:pPr>
            <w:r w:rsidRPr="00882270">
              <w:t xml:space="preserve">случаев </w:t>
            </w:r>
            <w:r w:rsidRPr="00882270">
              <w:lastRenderedPageBreak/>
              <w:t>лечения</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 в том числе:</w:t>
            </w:r>
          </w:p>
        </w:tc>
        <w:tc>
          <w:tcPr>
            <w:tcW w:w="964" w:type="dxa"/>
          </w:tcPr>
          <w:p w:rsidR="00882270" w:rsidRPr="00882270" w:rsidRDefault="00882270">
            <w:pPr>
              <w:pStyle w:val="ConsPlusNormal"/>
            </w:pPr>
            <w:r w:rsidRPr="00882270">
              <w:t>26</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4.1. В условиях дневных стационаров, за исключением медицинской реабилитации (сумма </w:t>
            </w:r>
            <w:hyperlink w:anchor="P3447">
              <w:r w:rsidRPr="00882270">
                <w:t>строк 43</w:t>
              </w:r>
            </w:hyperlink>
            <w:r w:rsidRPr="00882270">
              <w:t xml:space="preserve"> + </w:t>
            </w:r>
            <w:hyperlink w:anchor="P4017">
              <w:r w:rsidRPr="00882270">
                <w:t>57</w:t>
              </w:r>
            </w:hyperlink>
            <w:r w:rsidRPr="00882270">
              <w:t xml:space="preserve"> + </w:t>
            </w:r>
            <w:hyperlink w:anchor="P4587">
              <w:r w:rsidRPr="00882270">
                <w:t>71</w:t>
              </w:r>
            </w:hyperlink>
            <w:r w:rsidRPr="00882270">
              <w:t>), включая:</w:t>
            </w:r>
          </w:p>
        </w:tc>
        <w:tc>
          <w:tcPr>
            <w:tcW w:w="964" w:type="dxa"/>
          </w:tcPr>
          <w:p w:rsidR="00882270" w:rsidRPr="00882270" w:rsidRDefault="00882270">
            <w:pPr>
              <w:pStyle w:val="ConsPlusNormal"/>
            </w:pPr>
            <w:bookmarkStart w:id="23" w:name="P2807"/>
            <w:bookmarkEnd w:id="23"/>
            <w:r w:rsidRPr="00882270">
              <w:t>27</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0,052855</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1600,3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1139906,1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4.1.1. Медицинская помощь по профилю "онкология" (сумма </w:t>
            </w:r>
            <w:hyperlink w:anchor="P3457">
              <w:r w:rsidRPr="00882270">
                <w:t>строк 43.1</w:t>
              </w:r>
            </w:hyperlink>
            <w:r w:rsidRPr="00882270">
              <w:t xml:space="preserve"> + </w:t>
            </w:r>
            <w:hyperlink w:anchor="P4027">
              <w:r w:rsidRPr="00882270">
                <w:t>57.1</w:t>
              </w:r>
            </w:hyperlink>
            <w:r w:rsidRPr="00882270">
              <w:t xml:space="preserve"> + </w:t>
            </w:r>
            <w:hyperlink w:anchor="P4597">
              <w:r w:rsidRPr="00882270">
                <w:t>71.1</w:t>
              </w:r>
            </w:hyperlink>
            <w:r w:rsidRPr="00882270">
              <w:t>):</w:t>
            </w:r>
          </w:p>
        </w:tc>
        <w:tc>
          <w:tcPr>
            <w:tcW w:w="964" w:type="dxa"/>
          </w:tcPr>
          <w:p w:rsidR="00882270" w:rsidRPr="00882270" w:rsidRDefault="00882270">
            <w:pPr>
              <w:pStyle w:val="ConsPlusNormal"/>
            </w:pPr>
            <w:bookmarkStart w:id="24" w:name="P2817"/>
            <w:bookmarkEnd w:id="24"/>
            <w:r w:rsidRPr="00882270">
              <w:t>27.1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78342,3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1024,7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729915,1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4.1.2. При экстракорпоральном оплодотворении (сумма </w:t>
            </w:r>
            <w:hyperlink w:anchor="P3467">
              <w:r w:rsidRPr="00882270">
                <w:t>строк 43.2</w:t>
              </w:r>
            </w:hyperlink>
            <w:r w:rsidRPr="00882270">
              <w:t xml:space="preserve"> + </w:t>
            </w:r>
            <w:hyperlink w:anchor="P4037">
              <w:r w:rsidRPr="00882270">
                <w:t>57.2</w:t>
              </w:r>
            </w:hyperlink>
            <w:r w:rsidRPr="00882270">
              <w:t xml:space="preserve"> + </w:t>
            </w:r>
            <w:hyperlink w:anchor="P4607">
              <w:r w:rsidRPr="00882270">
                <w:t>71.2</w:t>
              </w:r>
            </w:hyperlink>
            <w:r w:rsidRPr="00882270">
              <w:t>)</w:t>
            </w:r>
          </w:p>
        </w:tc>
        <w:tc>
          <w:tcPr>
            <w:tcW w:w="964" w:type="dxa"/>
          </w:tcPr>
          <w:p w:rsidR="00882270" w:rsidRPr="00882270" w:rsidRDefault="00882270">
            <w:pPr>
              <w:pStyle w:val="ConsPlusNormal"/>
            </w:pPr>
            <w:bookmarkStart w:id="25" w:name="P2827"/>
            <w:bookmarkEnd w:id="25"/>
            <w:r w:rsidRPr="00882270">
              <w:t>27.2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108861,2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49967,3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4.1.3. Медицинская помощь больным с вирусным гепатитом C (сумма </w:t>
            </w:r>
            <w:hyperlink w:anchor="P3477">
              <w:r w:rsidRPr="00882270">
                <w:t>строк 43.3</w:t>
              </w:r>
            </w:hyperlink>
            <w:r w:rsidRPr="00882270">
              <w:t xml:space="preserve"> + </w:t>
            </w:r>
            <w:hyperlink w:anchor="P4047">
              <w:r w:rsidRPr="00882270">
                <w:t>57.3</w:t>
              </w:r>
            </w:hyperlink>
            <w:r w:rsidRPr="00882270">
              <w:t xml:space="preserve"> + </w:t>
            </w:r>
            <w:hyperlink w:anchor="P4617">
              <w:r w:rsidRPr="00882270">
                <w:t>71.3</w:t>
              </w:r>
            </w:hyperlink>
            <w:r w:rsidRPr="00882270">
              <w:t>)</w:t>
            </w:r>
          </w:p>
        </w:tc>
        <w:tc>
          <w:tcPr>
            <w:tcW w:w="964" w:type="dxa"/>
          </w:tcPr>
          <w:p w:rsidR="00882270" w:rsidRPr="00882270" w:rsidRDefault="00882270">
            <w:pPr>
              <w:pStyle w:val="ConsPlusNormal"/>
            </w:pPr>
            <w:bookmarkStart w:id="26" w:name="P2837"/>
            <w:bookmarkEnd w:id="26"/>
            <w:r w:rsidRPr="00882270">
              <w:t>27.3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113596,0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78,9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56230,0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4.1.4. Высокотехнологичная медицинская помощь (сумма </w:t>
            </w:r>
            <w:hyperlink w:anchor="P3487">
              <w:r w:rsidRPr="00882270">
                <w:t>строк 43.4</w:t>
              </w:r>
            </w:hyperlink>
            <w:r w:rsidRPr="00882270">
              <w:t xml:space="preserve"> + </w:t>
            </w:r>
            <w:hyperlink w:anchor="P4057">
              <w:r w:rsidRPr="00882270">
                <w:t>57.4</w:t>
              </w:r>
            </w:hyperlink>
            <w:r w:rsidRPr="00882270">
              <w:t xml:space="preserve"> + </w:t>
            </w:r>
            <w:hyperlink w:anchor="P4627">
              <w:r w:rsidRPr="00882270">
                <w:t>71.4</w:t>
              </w:r>
            </w:hyperlink>
            <w:r w:rsidRPr="00882270">
              <w:t>)</w:t>
            </w:r>
          </w:p>
        </w:tc>
        <w:tc>
          <w:tcPr>
            <w:tcW w:w="964" w:type="dxa"/>
          </w:tcPr>
          <w:p w:rsidR="00882270" w:rsidRPr="00882270" w:rsidRDefault="00882270">
            <w:pPr>
              <w:pStyle w:val="ConsPlusNormal"/>
            </w:pPr>
            <w:bookmarkStart w:id="27" w:name="P2847"/>
            <w:bookmarkEnd w:id="27"/>
            <w:r w:rsidRPr="00882270">
              <w:t>27.4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4.2. В условиях круглосуточного стационара, за исключением медицинской реабилитации (сумма </w:t>
            </w:r>
            <w:hyperlink w:anchor="P3497">
              <w:r w:rsidRPr="00882270">
                <w:t>строк 44</w:t>
              </w:r>
            </w:hyperlink>
            <w:r w:rsidRPr="00882270">
              <w:t xml:space="preserve"> + </w:t>
            </w:r>
            <w:hyperlink w:anchor="P4067">
              <w:r w:rsidRPr="00882270">
                <w:t>58</w:t>
              </w:r>
            </w:hyperlink>
            <w:r w:rsidRPr="00882270">
              <w:t xml:space="preserve"> + </w:t>
            </w:r>
            <w:hyperlink w:anchor="P4637">
              <w:r w:rsidRPr="00882270">
                <w:t>72</w:t>
              </w:r>
            </w:hyperlink>
            <w:r w:rsidRPr="00882270">
              <w:t>), в том числе:</w:t>
            </w:r>
          </w:p>
        </w:tc>
        <w:tc>
          <w:tcPr>
            <w:tcW w:w="964" w:type="dxa"/>
          </w:tcPr>
          <w:p w:rsidR="00882270" w:rsidRPr="00882270" w:rsidRDefault="00882270">
            <w:pPr>
              <w:pStyle w:val="ConsPlusNormal"/>
            </w:pPr>
            <w:r w:rsidRPr="00882270">
              <w:t>28</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0,176994</w:t>
            </w:r>
          </w:p>
        </w:tc>
        <w:tc>
          <w:tcPr>
            <w:tcW w:w="1020" w:type="dxa"/>
          </w:tcPr>
          <w:p w:rsidR="00882270" w:rsidRPr="00882270" w:rsidRDefault="00882270">
            <w:pPr>
              <w:pStyle w:val="ConsPlusNormal"/>
            </w:pPr>
            <w:r w:rsidRPr="00882270">
              <w:t>51453,1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9106,9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6486732,1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4.2.1. Медицинская помощь по профилю "онкология" (сумма </w:t>
            </w:r>
            <w:hyperlink w:anchor="P3507">
              <w:r w:rsidRPr="00882270">
                <w:t>строк 44.1</w:t>
              </w:r>
            </w:hyperlink>
            <w:r w:rsidRPr="00882270">
              <w:t xml:space="preserve"> + </w:t>
            </w:r>
            <w:hyperlink w:anchor="P4077">
              <w:r w:rsidRPr="00882270">
                <w:t>58.1</w:t>
              </w:r>
            </w:hyperlink>
            <w:r w:rsidRPr="00882270">
              <w:t xml:space="preserve"> + </w:t>
            </w:r>
            <w:hyperlink w:anchor="P4647">
              <w:r w:rsidRPr="00882270">
                <w:t>72.1</w:t>
              </w:r>
            </w:hyperlink>
            <w:r w:rsidRPr="00882270">
              <w:t>)</w:t>
            </w:r>
          </w:p>
        </w:tc>
        <w:tc>
          <w:tcPr>
            <w:tcW w:w="964" w:type="dxa"/>
          </w:tcPr>
          <w:p w:rsidR="00882270" w:rsidRPr="00882270" w:rsidRDefault="00882270">
            <w:pPr>
              <w:pStyle w:val="ConsPlusNormal"/>
            </w:pPr>
            <w:r w:rsidRPr="00882270">
              <w:t>28.1</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119597,0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1227,7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874493,4</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4.2.2. Высокотехнологичная медицинская помощь (сумма </w:t>
            </w:r>
            <w:hyperlink w:anchor="P3517">
              <w:r w:rsidRPr="00882270">
                <w:t>строк 44.2</w:t>
              </w:r>
            </w:hyperlink>
            <w:r w:rsidRPr="00882270">
              <w:t xml:space="preserve"> + </w:t>
            </w:r>
            <w:hyperlink w:anchor="P4087">
              <w:r w:rsidRPr="00882270">
                <w:t>58.2</w:t>
              </w:r>
            </w:hyperlink>
            <w:r w:rsidRPr="00882270">
              <w:t xml:space="preserve"> + </w:t>
            </w:r>
            <w:hyperlink w:anchor="P4657">
              <w:r w:rsidRPr="00882270">
                <w:t>72.2</w:t>
              </w:r>
            </w:hyperlink>
            <w:r w:rsidRPr="00882270">
              <w:t>)</w:t>
            </w:r>
          </w:p>
        </w:tc>
        <w:tc>
          <w:tcPr>
            <w:tcW w:w="964" w:type="dxa"/>
          </w:tcPr>
          <w:p w:rsidR="00882270" w:rsidRPr="00882270" w:rsidRDefault="00882270">
            <w:pPr>
              <w:pStyle w:val="ConsPlusNormal"/>
            </w:pPr>
            <w:r w:rsidRPr="00882270">
              <w:t>28.2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708,0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4.2.3. Стентирование для больных с инфарктом миокарда (сумма </w:t>
            </w:r>
            <w:hyperlink w:anchor="P3527">
              <w:r w:rsidRPr="00882270">
                <w:t>строк 44.3</w:t>
              </w:r>
            </w:hyperlink>
            <w:r w:rsidRPr="00882270">
              <w:t xml:space="preserve"> + </w:t>
            </w:r>
            <w:hyperlink w:anchor="P4097">
              <w:r w:rsidRPr="00882270">
                <w:t>58.3</w:t>
              </w:r>
            </w:hyperlink>
            <w:r w:rsidRPr="00882270">
              <w:t xml:space="preserve"> + </w:t>
            </w:r>
            <w:hyperlink w:anchor="P4667">
              <w:r w:rsidRPr="00882270">
                <w:t>72.3</w:t>
              </w:r>
            </w:hyperlink>
            <w:r w:rsidRPr="00882270">
              <w:t>)</w:t>
            </w:r>
          </w:p>
        </w:tc>
        <w:tc>
          <w:tcPr>
            <w:tcW w:w="964" w:type="dxa"/>
          </w:tcPr>
          <w:p w:rsidR="00882270" w:rsidRPr="00882270" w:rsidRDefault="00882270">
            <w:pPr>
              <w:pStyle w:val="ConsPlusNormal"/>
            </w:pPr>
            <w:r w:rsidRPr="00882270">
              <w:t>28.3</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0,002327</w:t>
            </w:r>
          </w:p>
        </w:tc>
        <w:tc>
          <w:tcPr>
            <w:tcW w:w="1020" w:type="dxa"/>
          </w:tcPr>
          <w:p w:rsidR="00882270" w:rsidRPr="00882270" w:rsidRDefault="00882270">
            <w:pPr>
              <w:pStyle w:val="ConsPlusNormal"/>
            </w:pPr>
            <w:r w:rsidRPr="00882270">
              <w:t>193720,9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450,9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321189,3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4.2.4. Имплантация частотно-адаптированного кардиостимулятора (сумма </w:t>
            </w:r>
            <w:hyperlink w:anchor="P3537">
              <w:r w:rsidRPr="00882270">
                <w:t>строк 44.4</w:t>
              </w:r>
            </w:hyperlink>
            <w:r w:rsidRPr="00882270">
              <w:t xml:space="preserve"> + </w:t>
            </w:r>
            <w:hyperlink w:anchor="P4107">
              <w:r w:rsidRPr="00882270">
                <w:t>58.4</w:t>
              </w:r>
            </w:hyperlink>
            <w:r w:rsidRPr="00882270">
              <w:t xml:space="preserve"> + </w:t>
            </w:r>
            <w:hyperlink w:anchor="P4677">
              <w:r w:rsidRPr="00882270">
                <w:t>72.4</w:t>
              </w:r>
            </w:hyperlink>
            <w:r w:rsidRPr="00882270">
              <w:t>)</w:t>
            </w:r>
          </w:p>
        </w:tc>
        <w:tc>
          <w:tcPr>
            <w:tcW w:w="964" w:type="dxa"/>
          </w:tcPr>
          <w:p w:rsidR="00882270" w:rsidRPr="00882270" w:rsidRDefault="00882270">
            <w:pPr>
              <w:pStyle w:val="ConsPlusNormal"/>
            </w:pPr>
            <w:r w:rsidRPr="00882270">
              <w:t>28.4</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228811,2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98,3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70016,2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4.2.5. Эндоваскулярная деструкция дополнительных проводящих путей и аритмогенных зон сердца (сумма </w:t>
            </w:r>
            <w:hyperlink w:anchor="P3547">
              <w:r w:rsidRPr="00882270">
                <w:t>строк 44.5</w:t>
              </w:r>
            </w:hyperlink>
            <w:r w:rsidRPr="00882270">
              <w:t xml:space="preserve"> + </w:t>
            </w:r>
            <w:hyperlink w:anchor="P4117">
              <w:r w:rsidRPr="00882270">
                <w:t>58.5</w:t>
              </w:r>
            </w:hyperlink>
            <w:r w:rsidRPr="00882270">
              <w:t xml:space="preserve"> + </w:t>
            </w:r>
            <w:hyperlink w:anchor="P4687">
              <w:r w:rsidRPr="00882270">
                <w:t>72.5</w:t>
              </w:r>
            </w:hyperlink>
            <w:r w:rsidRPr="00882270">
              <w:t>)</w:t>
            </w:r>
          </w:p>
        </w:tc>
        <w:tc>
          <w:tcPr>
            <w:tcW w:w="964" w:type="dxa"/>
          </w:tcPr>
          <w:p w:rsidR="00882270" w:rsidRPr="00882270" w:rsidRDefault="00882270">
            <w:pPr>
              <w:pStyle w:val="ConsPlusNormal"/>
            </w:pPr>
            <w:r w:rsidRPr="00882270">
              <w:t>28.5</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4.2.6. </w:t>
            </w:r>
            <w:r w:rsidRPr="00882270">
              <w:lastRenderedPageBreak/>
              <w:t xml:space="preserve">Стентирование/эндартерэктомия (оперативные вмешательства на брахиоцефальных артериях) (сумма </w:t>
            </w:r>
            <w:hyperlink w:anchor="P3557">
              <w:r w:rsidRPr="00882270">
                <w:t>строк 44.6</w:t>
              </w:r>
            </w:hyperlink>
            <w:r w:rsidRPr="00882270">
              <w:t xml:space="preserve"> + </w:t>
            </w:r>
            <w:hyperlink w:anchor="P4127">
              <w:r w:rsidRPr="00882270">
                <w:t>58.6</w:t>
              </w:r>
            </w:hyperlink>
            <w:r w:rsidRPr="00882270">
              <w:t xml:space="preserve"> + </w:t>
            </w:r>
            <w:hyperlink w:anchor="P4697">
              <w:r w:rsidRPr="00882270">
                <w:t>72.6</w:t>
              </w:r>
            </w:hyperlink>
            <w:r w:rsidRPr="00882270">
              <w:t>)</w:t>
            </w:r>
          </w:p>
        </w:tc>
        <w:tc>
          <w:tcPr>
            <w:tcW w:w="964" w:type="dxa"/>
          </w:tcPr>
          <w:p w:rsidR="00882270" w:rsidRPr="00882270" w:rsidRDefault="00882270">
            <w:pPr>
              <w:pStyle w:val="ConsPlusNormal"/>
            </w:pPr>
            <w:r w:rsidRPr="00882270">
              <w:lastRenderedPageBreak/>
              <w:t>28.6</w:t>
            </w:r>
          </w:p>
        </w:tc>
        <w:tc>
          <w:tcPr>
            <w:tcW w:w="1474" w:type="dxa"/>
          </w:tcPr>
          <w:p w:rsidR="00882270" w:rsidRPr="00882270" w:rsidRDefault="00882270">
            <w:pPr>
              <w:pStyle w:val="ConsPlusNormal"/>
            </w:pPr>
            <w:r w:rsidRPr="00882270">
              <w:t xml:space="preserve">случаев </w:t>
            </w:r>
            <w:r w:rsidRPr="00882270">
              <w:lastRenderedPageBreak/>
              <w:t>госпитализации</w:t>
            </w:r>
          </w:p>
        </w:tc>
        <w:tc>
          <w:tcPr>
            <w:tcW w:w="1134" w:type="dxa"/>
          </w:tcPr>
          <w:p w:rsidR="00882270" w:rsidRPr="00882270" w:rsidRDefault="00882270">
            <w:pPr>
              <w:pStyle w:val="ConsPlusNormal"/>
            </w:pPr>
            <w:r w:rsidRPr="00882270">
              <w:lastRenderedPageBreak/>
              <w:t>0,000472</w:t>
            </w:r>
          </w:p>
        </w:tc>
        <w:tc>
          <w:tcPr>
            <w:tcW w:w="1020" w:type="dxa"/>
          </w:tcPr>
          <w:p w:rsidR="00882270" w:rsidRPr="00882270" w:rsidRDefault="00882270">
            <w:pPr>
              <w:pStyle w:val="ConsPlusNormal"/>
            </w:pPr>
            <w:r w:rsidRPr="00882270">
              <w:t>199504,5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94,1</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67033,5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5. Медицинская реабилитация:</w:t>
            </w:r>
          </w:p>
        </w:tc>
        <w:tc>
          <w:tcPr>
            <w:tcW w:w="964" w:type="dxa"/>
          </w:tcPr>
          <w:p w:rsidR="00882270" w:rsidRPr="00882270" w:rsidRDefault="00882270">
            <w:pPr>
              <w:pStyle w:val="ConsPlusNormal"/>
            </w:pPr>
            <w:r w:rsidRPr="00882270">
              <w:t>29</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5.1. В амбулаторных условиях (сумма </w:t>
            </w:r>
            <w:hyperlink w:anchor="P3577">
              <w:r w:rsidRPr="00882270">
                <w:t>строк 46</w:t>
              </w:r>
            </w:hyperlink>
            <w:r w:rsidRPr="00882270">
              <w:t xml:space="preserve"> + </w:t>
            </w:r>
            <w:hyperlink w:anchor="P4147">
              <w:r w:rsidRPr="00882270">
                <w:t>60</w:t>
              </w:r>
            </w:hyperlink>
            <w:r w:rsidRPr="00882270">
              <w:t xml:space="preserve"> + </w:t>
            </w:r>
            <w:hyperlink w:anchor="P4717">
              <w:r w:rsidRPr="00882270">
                <w:t>74</w:t>
              </w:r>
            </w:hyperlink>
            <w:r w:rsidRPr="00882270">
              <w:t>)</w:t>
            </w:r>
          </w:p>
        </w:tc>
        <w:tc>
          <w:tcPr>
            <w:tcW w:w="964" w:type="dxa"/>
          </w:tcPr>
          <w:p w:rsidR="00882270" w:rsidRPr="00882270" w:rsidRDefault="00882270">
            <w:pPr>
              <w:pStyle w:val="ConsPlusNormal"/>
            </w:pPr>
            <w:r w:rsidRPr="00882270">
              <w:t>30</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25427,7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82,4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58712,6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5.2. В условиях дневных стационаров (первичная медико-санитарная помощь, специализированная медицинская помощь) (сумма </w:t>
            </w:r>
            <w:hyperlink w:anchor="P3587">
              <w:r w:rsidRPr="00882270">
                <w:t>строк 47</w:t>
              </w:r>
            </w:hyperlink>
            <w:r w:rsidRPr="00882270">
              <w:t xml:space="preserve"> + </w:t>
            </w:r>
            <w:hyperlink w:anchor="P4157">
              <w:r w:rsidRPr="00882270">
                <w:t>61</w:t>
              </w:r>
            </w:hyperlink>
            <w:r w:rsidRPr="00882270">
              <w:t xml:space="preserve"> + </w:t>
            </w:r>
            <w:hyperlink w:anchor="P4727">
              <w:r w:rsidRPr="00882270">
                <w:t>75</w:t>
              </w:r>
            </w:hyperlink>
            <w:r w:rsidRPr="00882270">
              <w:t>)</w:t>
            </w:r>
          </w:p>
        </w:tc>
        <w:tc>
          <w:tcPr>
            <w:tcW w:w="964" w:type="dxa"/>
          </w:tcPr>
          <w:p w:rsidR="00882270" w:rsidRPr="00882270" w:rsidRDefault="00882270">
            <w:pPr>
              <w:pStyle w:val="ConsPlusNormal"/>
            </w:pPr>
            <w:r w:rsidRPr="00882270">
              <w:t>31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28039,2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75,9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54031,5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5.3. Специализированная, в том числе высокотехнологичная, медицинская помощь в условиях круглосуточного стационара (сумма </w:t>
            </w:r>
            <w:hyperlink w:anchor="P3597">
              <w:r w:rsidRPr="00882270">
                <w:t>строк 48</w:t>
              </w:r>
            </w:hyperlink>
            <w:r w:rsidRPr="00882270">
              <w:t xml:space="preserve"> + </w:t>
            </w:r>
            <w:hyperlink w:anchor="P4167">
              <w:r w:rsidRPr="00882270">
                <w:t>62</w:t>
              </w:r>
            </w:hyperlink>
            <w:r w:rsidRPr="00882270">
              <w:t xml:space="preserve"> + </w:t>
            </w:r>
            <w:hyperlink w:anchor="P4737">
              <w:r w:rsidRPr="00882270">
                <w:t>76</w:t>
              </w:r>
            </w:hyperlink>
            <w:r w:rsidRPr="00882270">
              <w:t>)</w:t>
            </w:r>
          </w:p>
        </w:tc>
        <w:tc>
          <w:tcPr>
            <w:tcW w:w="964" w:type="dxa"/>
          </w:tcPr>
          <w:p w:rsidR="00882270" w:rsidRPr="00882270" w:rsidRDefault="00882270">
            <w:pPr>
              <w:pStyle w:val="ConsPlusNormal"/>
            </w:pPr>
            <w:r w:rsidRPr="00882270">
              <w:t>32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0,005643</w:t>
            </w:r>
          </w:p>
        </w:tc>
        <w:tc>
          <w:tcPr>
            <w:tcW w:w="1020" w:type="dxa"/>
          </w:tcPr>
          <w:p w:rsidR="00882270" w:rsidRPr="00882270" w:rsidRDefault="00882270">
            <w:pPr>
              <w:pStyle w:val="ConsPlusNormal"/>
            </w:pPr>
            <w:r w:rsidRPr="00882270">
              <w:t>54348,0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306,7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218424,6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 Паллиативная медицинская помощь </w:t>
            </w:r>
            <w:hyperlink w:anchor="P4845">
              <w:r w:rsidRPr="00882270">
                <w:t>&lt;********&gt;</w:t>
              </w:r>
            </w:hyperlink>
            <w:r w:rsidRPr="00882270">
              <w:t xml:space="preserve"> (равно </w:t>
            </w:r>
            <w:hyperlink w:anchor="P4747">
              <w:r w:rsidRPr="00882270">
                <w:t>строке 77</w:t>
              </w:r>
            </w:hyperlink>
            <w:r w:rsidRPr="00882270">
              <w:t>)</w:t>
            </w:r>
          </w:p>
        </w:tc>
        <w:tc>
          <w:tcPr>
            <w:tcW w:w="964" w:type="dxa"/>
          </w:tcPr>
          <w:p w:rsidR="00882270" w:rsidRPr="00882270" w:rsidRDefault="00882270">
            <w:pPr>
              <w:pStyle w:val="ConsPlusNormal"/>
            </w:pPr>
            <w:r w:rsidRPr="00882270">
              <w:t>33</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6.1. Первичная медицинская </w:t>
            </w:r>
            <w:r w:rsidRPr="00882270">
              <w:lastRenderedPageBreak/>
              <w:t xml:space="preserve">помощь, в том числе доврачебная и врачебная </w:t>
            </w:r>
            <w:hyperlink w:anchor="P4844">
              <w:r w:rsidRPr="00882270">
                <w:t>&lt;*******&gt;</w:t>
              </w:r>
            </w:hyperlink>
            <w:r w:rsidRPr="00882270">
              <w:t xml:space="preserve">, всего (равно </w:t>
            </w:r>
            <w:hyperlink w:anchor="P4757">
              <w:r w:rsidRPr="00882270">
                <w:t>строке 77.1</w:t>
              </w:r>
            </w:hyperlink>
            <w:r w:rsidRPr="00882270">
              <w:t>), в том числе:</w:t>
            </w:r>
          </w:p>
        </w:tc>
        <w:tc>
          <w:tcPr>
            <w:tcW w:w="964" w:type="dxa"/>
          </w:tcPr>
          <w:p w:rsidR="00882270" w:rsidRPr="00882270" w:rsidRDefault="00882270">
            <w:pPr>
              <w:pStyle w:val="ConsPlusNormal"/>
            </w:pPr>
            <w:r w:rsidRPr="00882270">
              <w:lastRenderedPageBreak/>
              <w:t>33.1</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6.1.1. Посещение по паллиативной медицинской помощи без учета посещений на дому патронажными бригадами (равно </w:t>
            </w:r>
            <w:hyperlink w:anchor="P4767">
              <w:r w:rsidRPr="00882270">
                <w:t>строке 77.1.1</w:t>
              </w:r>
            </w:hyperlink>
            <w:r w:rsidRPr="00882270">
              <w:t>)</w:t>
            </w:r>
          </w:p>
        </w:tc>
        <w:tc>
          <w:tcPr>
            <w:tcW w:w="964" w:type="dxa"/>
          </w:tcPr>
          <w:p w:rsidR="00882270" w:rsidRPr="00882270" w:rsidRDefault="00882270">
            <w:pPr>
              <w:pStyle w:val="ConsPlusNormal"/>
            </w:pPr>
            <w:r w:rsidRPr="00882270">
              <w:t>33.1.1</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6.1.2. Посещения на дому выездными патронажными бригадами (равно </w:t>
            </w:r>
            <w:hyperlink w:anchor="P4777">
              <w:r w:rsidRPr="00882270">
                <w:t>строке 77.1.2</w:t>
              </w:r>
            </w:hyperlink>
            <w:r w:rsidRPr="00882270">
              <w:t>)</w:t>
            </w:r>
          </w:p>
        </w:tc>
        <w:tc>
          <w:tcPr>
            <w:tcW w:w="964" w:type="dxa"/>
          </w:tcPr>
          <w:p w:rsidR="00882270" w:rsidRPr="00882270" w:rsidRDefault="00882270">
            <w:pPr>
              <w:pStyle w:val="ConsPlusNormal"/>
            </w:pPr>
            <w:r w:rsidRPr="00882270">
              <w:t>33.1.2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6.2. Оказываемая в стационарных условиях (включая койки паллиативной медицинской помощи и койки сестринского ухода) (равно </w:t>
            </w:r>
            <w:hyperlink w:anchor="P4787">
              <w:r w:rsidRPr="00882270">
                <w:t>строке 77.2</w:t>
              </w:r>
            </w:hyperlink>
            <w:r w:rsidRPr="00882270">
              <w:t>)</w:t>
            </w:r>
          </w:p>
        </w:tc>
        <w:tc>
          <w:tcPr>
            <w:tcW w:w="964" w:type="dxa"/>
          </w:tcPr>
          <w:p w:rsidR="00882270" w:rsidRPr="00882270" w:rsidRDefault="00882270">
            <w:pPr>
              <w:pStyle w:val="ConsPlusNormal"/>
            </w:pPr>
            <w:r w:rsidRPr="00882270">
              <w:t>33.2</w:t>
            </w:r>
          </w:p>
        </w:tc>
        <w:tc>
          <w:tcPr>
            <w:tcW w:w="147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6.3. Оказываемая в условиях дневного стационара (равно </w:t>
            </w:r>
            <w:hyperlink w:anchor="P4797">
              <w:r w:rsidRPr="00882270">
                <w:t>строке 77.3</w:t>
              </w:r>
            </w:hyperlink>
            <w:r w:rsidRPr="00882270">
              <w:t>)</w:t>
            </w:r>
          </w:p>
        </w:tc>
        <w:tc>
          <w:tcPr>
            <w:tcW w:w="964" w:type="dxa"/>
          </w:tcPr>
          <w:p w:rsidR="00882270" w:rsidRPr="00882270" w:rsidRDefault="00882270">
            <w:pPr>
              <w:pStyle w:val="ConsPlusNormal"/>
            </w:pPr>
            <w:r w:rsidRPr="00882270">
              <w:t>33.3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7. Расходы на ведение дела СМО (сумма </w:t>
            </w:r>
            <w:hyperlink w:anchor="P3607">
              <w:r w:rsidRPr="00882270">
                <w:t>строк 49</w:t>
              </w:r>
            </w:hyperlink>
            <w:r w:rsidRPr="00882270">
              <w:t xml:space="preserve"> + </w:t>
            </w:r>
            <w:hyperlink w:anchor="P4177">
              <w:r w:rsidRPr="00882270">
                <w:t>63</w:t>
              </w:r>
            </w:hyperlink>
            <w:r w:rsidRPr="00882270">
              <w:t xml:space="preserve"> + </w:t>
            </w:r>
            <w:hyperlink w:anchor="P4807">
              <w:r w:rsidRPr="00882270">
                <w:t>78</w:t>
              </w:r>
            </w:hyperlink>
            <w:r w:rsidRPr="00882270">
              <w:t>)</w:t>
            </w:r>
          </w:p>
        </w:tc>
        <w:tc>
          <w:tcPr>
            <w:tcW w:w="964" w:type="dxa"/>
          </w:tcPr>
          <w:p w:rsidR="00882270" w:rsidRPr="00882270" w:rsidRDefault="00882270">
            <w:pPr>
              <w:pStyle w:val="ConsPlusNormal"/>
            </w:pPr>
            <w:r w:rsidRPr="00882270">
              <w:t>34</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159,8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113788,9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8. Иные расходы (равно </w:t>
            </w:r>
            <w:hyperlink w:anchor="P4817">
              <w:r w:rsidRPr="00882270">
                <w:t>строке 79</w:t>
              </w:r>
            </w:hyperlink>
            <w:r w:rsidRPr="00882270">
              <w:t>)</w:t>
            </w:r>
          </w:p>
        </w:tc>
        <w:tc>
          <w:tcPr>
            <w:tcW w:w="964" w:type="dxa"/>
          </w:tcPr>
          <w:p w:rsidR="00882270" w:rsidRPr="00882270" w:rsidRDefault="00882270">
            <w:pPr>
              <w:pStyle w:val="ConsPlusNormal"/>
            </w:pPr>
            <w:r w:rsidRPr="00882270">
              <w:t>35</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 xml:space="preserve">из </w:t>
            </w:r>
            <w:hyperlink w:anchor="P2417">
              <w:r w:rsidRPr="00882270">
                <w:t>строки 20</w:t>
              </w:r>
            </w:hyperlink>
            <w:r w:rsidRPr="00882270">
              <w:t>:</w:t>
            </w:r>
          </w:p>
        </w:tc>
        <w:tc>
          <w:tcPr>
            <w:tcW w:w="964" w:type="dxa"/>
          </w:tcPr>
          <w:p w:rsidR="00882270" w:rsidRPr="00882270" w:rsidRDefault="00882270">
            <w:pPr>
              <w:pStyle w:val="ConsPlusNormal"/>
            </w:pPr>
            <w:r w:rsidRPr="00882270">
              <w:t>-</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1. Медицинская помощь, предоставляемая в рамках базовой программы ОМС застрахованным лицам (за счет субвенции ФОМС)</w:t>
            </w:r>
          </w:p>
        </w:tc>
        <w:tc>
          <w:tcPr>
            <w:tcW w:w="964" w:type="dxa"/>
          </w:tcPr>
          <w:p w:rsidR="00882270" w:rsidRPr="00882270" w:rsidRDefault="00882270">
            <w:pPr>
              <w:pStyle w:val="ConsPlusNormal"/>
            </w:pPr>
            <w:r w:rsidRPr="00882270">
              <w:t>36</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20956,9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14927405,5</w:t>
            </w:r>
          </w:p>
        </w:tc>
        <w:tc>
          <w:tcPr>
            <w:tcW w:w="680" w:type="dxa"/>
          </w:tcPr>
          <w:p w:rsidR="00882270" w:rsidRPr="00882270" w:rsidRDefault="00882270">
            <w:pPr>
              <w:pStyle w:val="ConsPlusNormal"/>
            </w:pPr>
            <w:r w:rsidRPr="00882270">
              <w:t>79,5</w:t>
            </w:r>
          </w:p>
        </w:tc>
      </w:tr>
      <w:tr w:rsidR="00882270" w:rsidRPr="00882270">
        <w:tc>
          <w:tcPr>
            <w:tcW w:w="2886"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28" w:name="P3067"/>
            <w:bookmarkEnd w:id="28"/>
            <w:r w:rsidRPr="00882270">
              <w:t>37</w:t>
            </w:r>
          </w:p>
        </w:tc>
        <w:tc>
          <w:tcPr>
            <w:tcW w:w="147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4292,9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1244,9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886758,6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38</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39</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 Посещения с профилактическими и иными целями, всего (сумма </w:t>
            </w:r>
            <w:hyperlink w:anchor="P3107">
              <w:r w:rsidRPr="00882270">
                <w:t>строк 39.1.1</w:t>
              </w:r>
            </w:hyperlink>
            <w:r w:rsidRPr="00882270">
              <w:t xml:space="preserve"> + </w:t>
            </w:r>
            <w:hyperlink w:anchor="P3117">
              <w:r w:rsidRPr="00882270">
                <w:t>39.1.2</w:t>
              </w:r>
            </w:hyperlink>
            <w:r w:rsidRPr="00882270">
              <w:t xml:space="preserve"> + </w:t>
            </w:r>
            <w:hyperlink w:anchor="P3137">
              <w:r w:rsidRPr="00882270">
                <w:t>39.1.3</w:t>
              </w:r>
            </w:hyperlink>
            <w:r w:rsidRPr="00882270">
              <w:t>), из них:</w:t>
            </w:r>
          </w:p>
        </w:tc>
        <w:tc>
          <w:tcPr>
            <w:tcW w:w="964" w:type="dxa"/>
          </w:tcPr>
          <w:p w:rsidR="00882270" w:rsidRPr="00882270" w:rsidRDefault="00882270">
            <w:pPr>
              <w:pStyle w:val="ConsPlusNormal"/>
            </w:pPr>
            <w:bookmarkStart w:id="29" w:name="P3097"/>
            <w:bookmarkEnd w:id="29"/>
            <w:r w:rsidRPr="00882270">
              <w:t>39.1</w:t>
            </w:r>
          </w:p>
        </w:tc>
        <w:tc>
          <w:tcPr>
            <w:tcW w:w="1474"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3,42171</w:t>
            </w:r>
          </w:p>
        </w:tc>
        <w:tc>
          <w:tcPr>
            <w:tcW w:w="1020" w:type="dxa"/>
          </w:tcPr>
          <w:p w:rsidR="00882270" w:rsidRPr="00882270" w:rsidRDefault="00882270">
            <w:pPr>
              <w:pStyle w:val="ConsPlusNormal"/>
            </w:pPr>
            <w:r w:rsidRPr="00882270">
              <w:t>1011,8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3179,3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2264587,3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2.1.1.1. Для проведения профилактических медицинских осмотров</w:t>
            </w:r>
          </w:p>
        </w:tc>
        <w:tc>
          <w:tcPr>
            <w:tcW w:w="964" w:type="dxa"/>
          </w:tcPr>
          <w:p w:rsidR="00882270" w:rsidRPr="00882270" w:rsidRDefault="00882270">
            <w:pPr>
              <w:pStyle w:val="ConsPlusNormal"/>
            </w:pPr>
            <w:bookmarkStart w:id="30" w:name="P3107"/>
            <w:bookmarkEnd w:id="30"/>
            <w:r w:rsidRPr="00882270">
              <w:t>39.1.1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2620,5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699,1</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497981,5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2.1.1.2. Для проведения диспансеризации, всего, в том числе:</w:t>
            </w:r>
          </w:p>
        </w:tc>
        <w:tc>
          <w:tcPr>
            <w:tcW w:w="964" w:type="dxa"/>
          </w:tcPr>
          <w:p w:rsidR="00882270" w:rsidRPr="00882270" w:rsidRDefault="00882270">
            <w:pPr>
              <w:pStyle w:val="ConsPlusNormal"/>
            </w:pPr>
            <w:bookmarkStart w:id="31" w:name="P3117"/>
            <w:bookmarkEnd w:id="31"/>
            <w:r w:rsidRPr="00882270">
              <w:t>39.1.2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3202,7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1384,8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986399,6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2.1.1.2.1. Для проведения </w:t>
            </w:r>
            <w:r w:rsidRPr="00882270">
              <w:lastRenderedPageBreak/>
              <w:t>углубленной диспансеризации</w:t>
            </w:r>
          </w:p>
        </w:tc>
        <w:tc>
          <w:tcPr>
            <w:tcW w:w="964" w:type="dxa"/>
          </w:tcPr>
          <w:p w:rsidR="00882270" w:rsidRPr="00882270" w:rsidRDefault="00882270">
            <w:pPr>
              <w:pStyle w:val="ConsPlusNormal"/>
            </w:pPr>
            <w:bookmarkStart w:id="32" w:name="P3127"/>
            <w:bookmarkEnd w:id="32"/>
            <w:r w:rsidRPr="00882270">
              <w:lastRenderedPageBreak/>
              <w:t>39.1.2.1</w:t>
            </w:r>
          </w:p>
        </w:tc>
        <w:tc>
          <w:tcPr>
            <w:tcW w:w="1474" w:type="dxa"/>
          </w:tcPr>
          <w:p w:rsidR="00882270" w:rsidRPr="00882270" w:rsidRDefault="00882270">
            <w:pPr>
              <w:pStyle w:val="ConsPlusNormal"/>
            </w:pPr>
            <w:r w:rsidRPr="00882270">
              <w:t xml:space="preserve">комплексных </w:t>
            </w:r>
            <w:r w:rsidRPr="00882270">
              <w:lastRenderedPageBreak/>
              <w:t>посещений</w:t>
            </w:r>
          </w:p>
        </w:tc>
        <w:tc>
          <w:tcPr>
            <w:tcW w:w="1134" w:type="dxa"/>
          </w:tcPr>
          <w:p w:rsidR="00882270" w:rsidRPr="00882270" w:rsidRDefault="00882270">
            <w:pPr>
              <w:pStyle w:val="ConsPlusNormal"/>
            </w:pPr>
            <w:r w:rsidRPr="00882270">
              <w:lastRenderedPageBreak/>
              <w:t>0,042146</w:t>
            </w:r>
          </w:p>
        </w:tc>
        <w:tc>
          <w:tcPr>
            <w:tcW w:w="1020" w:type="dxa"/>
          </w:tcPr>
          <w:p w:rsidR="00882270" w:rsidRPr="00882270" w:rsidRDefault="00882270">
            <w:pPr>
              <w:pStyle w:val="ConsPlusNormal"/>
            </w:pPr>
            <w:r w:rsidRPr="00882270">
              <w:t>1384,8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58,4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41571,6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2.1.1.3. Для оценки репродуктивного здоровья, в том числе:</w:t>
            </w:r>
          </w:p>
        </w:tc>
        <w:tc>
          <w:tcPr>
            <w:tcW w:w="964" w:type="dxa"/>
          </w:tcPr>
          <w:p w:rsidR="00882270" w:rsidRPr="00882270" w:rsidRDefault="00882270">
            <w:pPr>
              <w:pStyle w:val="ConsPlusNormal"/>
            </w:pPr>
            <w:bookmarkStart w:id="33" w:name="P3137"/>
            <w:bookmarkEnd w:id="33"/>
            <w:r w:rsidRPr="00882270">
              <w:t>39.1.3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0,126691</w:t>
            </w:r>
          </w:p>
        </w:tc>
        <w:tc>
          <w:tcPr>
            <w:tcW w:w="1020" w:type="dxa"/>
          </w:tcPr>
          <w:p w:rsidR="00882270" w:rsidRPr="00882270" w:rsidRDefault="00882270">
            <w:pPr>
              <w:pStyle w:val="ConsPlusNormal"/>
            </w:pPr>
            <w:r w:rsidRPr="00882270">
              <w:t>1842,7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233,4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166287,1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2.1.1.3.1. Женщин</w:t>
            </w:r>
          </w:p>
        </w:tc>
        <w:tc>
          <w:tcPr>
            <w:tcW w:w="964" w:type="dxa"/>
          </w:tcPr>
          <w:p w:rsidR="00882270" w:rsidRPr="00882270" w:rsidRDefault="00882270">
            <w:pPr>
              <w:pStyle w:val="ConsPlusNormal"/>
            </w:pPr>
            <w:r w:rsidRPr="00882270">
              <w:t>39.1.3.1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0,064901</w:t>
            </w:r>
          </w:p>
        </w:tc>
        <w:tc>
          <w:tcPr>
            <w:tcW w:w="1020" w:type="dxa"/>
          </w:tcPr>
          <w:p w:rsidR="00882270" w:rsidRPr="00882270" w:rsidRDefault="00882270">
            <w:pPr>
              <w:pStyle w:val="ConsPlusNormal"/>
            </w:pPr>
            <w:r w:rsidRPr="00882270">
              <w:t>2920,1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189,5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134990,6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2.1.1.3.2. Мужчин</w:t>
            </w:r>
          </w:p>
        </w:tc>
        <w:tc>
          <w:tcPr>
            <w:tcW w:w="964" w:type="dxa"/>
          </w:tcPr>
          <w:p w:rsidR="00882270" w:rsidRPr="00882270" w:rsidRDefault="00882270">
            <w:pPr>
              <w:pStyle w:val="ConsPlusNormal"/>
            </w:pPr>
            <w:r w:rsidRPr="00882270">
              <w:t>39.1.3.2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0,06170</w:t>
            </w:r>
          </w:p>
        </w:tc>
        <w:tc>
          <w:tcPr>
            <w:tcW w:w="1020" w:type="dxa"/>
          </w:tcPr>
          <w:p w:rsidR="00882270" w:rsidRPr="00882270" w:rsidRDefault="00882270">
            <w:pPr>
              <w:pStyle w:val="ConsPlusNormal"/>
            </w:pPr>
            <w:r w:rsidRPr="00882270">
              <w:t>711,1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31296,5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2.1.1.4. Для посещений с иными целями</w:t>
            </w:r>
          </w:p>
        </w:tc>
        <w:tc>
          <w:tcPr>
            <w:tcW w:w="964" w:type="dxa"/>
          </w:tcPr>
          <w:p w:rsidR="00882270" w:rsidRPr="00882270" w:rsidRDefault="00882270">
            <w:pPr>
              <w:pStyle w:val="ConsPlusNormal"/>
            </w:pPr>
            <w:bookmarkStart w:id="34" w:name="P3167"/>
            <w:bookmarkEnd w:id="34"/>
            <w:r w:rsidRPr="00882270">
              <w:t>39.1.4</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2,316296</w:t>
            </w:r>
          </w:p>
        </w:tc>
        <w:tc>
          <w:tcPr>
            <w:tcW w:w="1020" w:type="dxa"/>
          </w:tcPr>
          <w:p w:rsidR="00882270" w:rsidRPr="00882270" w:rsidRDefault="00882270">
            <w:pPr>
              <w:pStyle w:val="ConsPlusNormal"/>
            </w:pPr>
            <w:r w:rsidRPr="00882270">
              <w:t>372,1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862,0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613919,1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2.1.2. В неотложной форме</w:t>
            </w:r>
          </w:p>
        </w:tc>
        <w:tc>
          <w:tcPr>
            <w:tcW w:w="964" w:type="dxa"/>
          </w:tcPr>
          <w:p w:rsidR="00882270" w:rsidRPr="00882270" w:rsidRDefault="00882270">
            <w:pPr>
              <w:pStyle w:val="ConsPlusNormal"/>
            </w:pPr>
            <w:bookmarkStart w:id="35" w:name="P3177"/>
            <w:bookmarkEnd w:id="35"/>
            <w:r w:rsidRPr="00882270">
              <w:t>39.2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983,6</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531,2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378328,9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2.1.3. В связи с заболеваниями (обращений)</w:t>
            </w:r>
          </w:p>
        </w:tc>
        <w:tc>
          <w:tcPr>
            <w:tcW w:w="964" w:type="dxa"/>
          </w:tcPr>
          <w:p w:rsidR="00882270" w:rsidRPr="00882270" w:rsidRDefault="00882270">
            <w:pPr>
              <w:pStyle w:val="ConsPlusNormal"/>
            </w:pPr>
            <w:bookmarkStart w:id="36" w:name="P3187"/>
            <w:bookmarkEnd w:id="36"/>
            <w:r w:rsidRPr="00882270">
              <w:t>39.3</w:t>
            </w:r>
          </w:p>
        </w:tc>
        <w:tc>
          <w:tcPr>
            <w:tcW w:w="147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2064,7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2528,7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1801194,7</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 Проведение отдельных диагностических исследований, в том числе:</w:t>
            </w:r>
          </w:p>
        </w:tc>
        <w:tc>
          <w:tcPr>
            <w:tcW w:w="964" w:type="dxa"/>
          </w:tcPr>
          <w:p w:rsidR="00882270" w:rsidRPr="00882270" w:rsidRDefault="00882270">
            <w:pPr>
              <w:pStyle w:val="ConsPlusNormal"/>
            </w:pPr>
            <w:bookmarkStart w:id="37" w:name="P3197"/>
            <w:bookmarkEnd w:id="37"/>
            <w:r w:rsidRPr="00882270">
              <w:t>39.4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0,271652</w:t>
            </w:r>
          </w:p>
        </w:tc>
        <w:tc>
          <w:tcPr>
            <w:tcW w:w="1020" w:type="dxa"/>
          </w:tcPr>
          <w:p w:rsidR="00882270" w:rsidRPr="00882270" w:rsidRDefault="00882270">
            <w:pPr>
              <w:pStyle w:val="ConsPlusNormal"/>
            </w:pPr>
            <w:r w:rsidRPr="00882270">
              <w:t>2241,2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608,8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433683,2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2.1.4.1. Компьютерная томография</w:t>
            </w:r>
          </w:p>
        </w:tc>
        <w:tc>
          <w:tcPr>
            <w:tcW w:w="964" w:type="dxa"/>
          </w:tcPr>
          <w:p w:rsidR="00882270" w:rsidRPr="00882270" w:rsidRDefault="00882270">
            <w:pPr>
              <w:pStyle w:val="ConsPlusNormal"/>
            </w:pPr>
            <w:bookmarkStart w:id="38" w:name="P3207"/>
            <w:bookmarkEnd w:id="38"/>
            <w:r w:rsidRPr="00882270">
              <w:t>39.4.1</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0,057732</w:t>
            </w:r>
          </w:p>
        </w:tc>
        <w:tc>
          <w:tcPr>
            <w:tcW w:w="1020" w:type="dxa"/>
          </w:tcPr>
          <w:p w:rsidR="00882270" w:rsidRPr="00882270" w:rsidRDefault="00882270">
            <w:pPr>
              <w:pStyle w:val="ConsPlusNormal"/>
            </w:pPr>
            <w:r w:rsidRPr="00882270">
              <w:t>3438,9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198,4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141414,5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2.1.4.2. Магнитно-резонансная томография</w:t>
            </w:r>
          </w:p>
        </w:tc>
        <w:tc>
          <w:tcPr>
            <w:tcW w:w="964" w:type="dxa"/>
          </w:tcPr>
          <w:p w:rsidR="00882270" w:rsidRPr="00882270" w:rsidRDefault="00882270">
            <w:pPr>
              <w:pStyle w:val="ConsPlusNormal"/>
            </w:pPr>
            <w:bookmarkStart w:id="39" w:name="P3217"/>
            <w:bookmarkEnd w:id="39"/>
            <w:r w:rsidRPr="00882270">
              <w:t>39.4.2</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0,022033</w:t>
            </w:r>
          </w:p>
        </w:tc>
        <w:tc>
          <w:tcPr>
            <w:tcW w:w="1020" w:type="dxa"/>
          </w:tcPr>
          <w:p w:rsidR="00882270" w:rsidRPr="00882270" w:rsidRDefault="00882270">
            <w:pPr>
              <w:pStyle w:val="ConsPlusNormal"/>
            </w:pPr>
            <w:r w:rsidRPr="00882270">
              <w:t>4695,5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103,5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73691,2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2.1.4.3. Ультразвуковое исследование сердечно-сосудистой системы</w:t>
            </w:r>
          </w:p>
        </w:tc>
        <w:tc>
          <w:tcPr>
            <w:tcW w:w="964" w:type="dxa"/>
          </w:tcPr>
          <w:p w:rsidR="00882270" w:rsidRPr="00882270" w:rsidRDefault="00882270">
            <w:pPr>
              <w:pStyle w:val="ConsPlusNormal"/>
            </w:pPr>
            <w:bookmarkStart w:id="40" w:name="P3227"/>
            <w:bookmarkEnd w:id="40"/>
            <w:r w:rsidRPr="00882270">
              <w:t>39.4.3</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0,122408</w:t>
            </w:r>
          </w:p>
        </w:tc>
        <w:tc>
          <w:tcPr>
            <w:tcW w:w="1020" w:type="dxa"/>
          </w:tcPr>
          <w:p w:rsidR="00882270" w:rsidRPr="00882270" w:rsidRDefault="00882270">
            <w:pPr>
              <w:pStyle w:val="ConsPlusNormal"/>
            </w:pPr>
            <w:r w:rsidRPr="00882270">
              <w:t>694,4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85,0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60544,7</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2.1.4.4. Эндоскопическое </w:t>
            </w:r>
            <w:r w:rsidRPr="00882270">
              <w:lastRenderedPageBreak/>
              <w:t>диагностическое исследование</w:t>
            </w:r>
          </w:p>
        </w:tc>
        <w:tc>
          <w:tcPr>
            <w:tcW w:w="964" w:type="dxa"/>
          </w:tcPr>
          <w:p w:rsidR="00882270" w:rsidRPr="00882270" w:rsidRDefault="00882270">
            <w:pPr>
              <w:pStyle w:val="ConsPlusNormal"/>
            </w:pPr>
            <w:bookmarkStart w:id="41" w:name="P3237"/>
            <w:bookmarkEnd w:id="41"/>
            <w:r w:rsidRPr="00882270">
              <w:lastRenderedPageBreak/>
              <w:t>39.4.4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0,035370</w:t>
            </w:r>
          </w:p>
        </w:tc>
        <w:tc>
          <w:tcPr>
            <w:tcW w:w="1020" w:type="dxa"/>
          </w:tcPr>
          <w:p w:rsidR="00882270" w:rsidRPr="00882270" w:rsidRDefault="00882270">
            <w:pPr>
              <w:pStyle w:val="ConsPlusNormal"/>
            </w:pPr>
            <w:r w:rsidRPr="00882270">
              <w:t>1273,3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32079,5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42" w:name="P3247"/>
            <w:bookmarkEnd w:id="42"/>
            <w:r w:rsidRPr="00882270">
              <w:t>39.4.5</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0,001297</w:t>
            </w:r>
          </w:p>
        </w:tc>
        <w:tc>
          <w:tcPr>
            <w:tcW w:w="1020" w:type="dxa"/>
          </w:tcPr>
          <w:p w:rsidR="00882270" w:rsidRPr="00882270" w:rsidRDefault="00882270">
            <w:pPr>
              <w:pStyle w:val="ConsPlusNormal"/>
            </w:pPr>
            <w:r w:rsidRPr="00882270">
              <w:t>10693,2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9880,5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p w:rsidR="00882270" w:rsidRPr="00882270" w:rsidRDefault="00882270">
            <w:pPr>
              <w:pStyle w:val="ConsPlusNormal"/>
            </w:pPr>
            <w:bookmarkStart w:id="43" w:name="P3257"/>
            <w:bookmarkEnd w:id="43"/>
            <w:r w:rsidRPr="00882270">
              <w:t>39.4.6</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0,027103</w:t>
            </w:r>
          </w:p>
        </w:tc>
        <w:tc>
          <w:tcPr>
            <w:tcW w:w="1020" w:type="dxa"/>
          </w:tcPr>
          <w:p w:rsidR="00882270" w:rsidRPr="00882270" w:rsidRDefault="00882270">
            <w:pPr>
              <w:pStyle w:val="ConsPlusNormal"/>
            </w:pPr>
            <w:r w:rsidRPr="00882270">
              <w:t>2637,1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71,5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50909,2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2.1.4.7. ПЭТ-КТ при онкологических заболеваниях</w:t>
            </w:r>
          </w:p>
        </w:tc>
        <w:tc>
          <w:tcPr>
            <w:tcW w:w="964" w:type="dxa"/>
          </w:tcPr>
          <w:p w:rsidR="00882270" w:rsidRPr="00882270" w:rsidRDefault="00882270">
            <w:pPr>
              <w:pStyle w:val="ConsPlusNormal"/>
            </w:pPr>
            <w:bookmarkStart w:id="44" w:name="P3267"/>
            <w:bookmarkEnd w:id="44"/>
            <w:r w:rsidRPr="00882270">
              <w:t>39.4.7</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35414,4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73,9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52625,8</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2.1.4.8. ОФЭКТ/КТ</w:t>
            </w:r>
          </w:p>
        </w:tc>
        <w:tc>
          <w:tcPr>
            <w:tcW w:w="964" w:type="dxa"/>
          </w:tcPr>
          <w:p w:rsidR="00882270" w:rsidRPr="00882270" w:rsidRDefault="00882270">
            <w:pPr>
              <w:pStyle w:val="ConsPlusNormal"/>
            </w:pPr>
            <w:bookmarkStart w:id="45" w:name="P3277"/>
            <w:bookmarkEnd w:id="45"/>
            <w:r w:rsidRPr="00882270">
              <w:t>39.4.8</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4859,6</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17,6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12537,8</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46" w:name="P3287"/>
            <w:bookmarkEnd w:id="46"/>
            <w:r w:rsidRPr="00882270">
              <w:t>39.5</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0,2102769</w:t>
            </w:r>
          </w:p>
        </w:tc>
        <w:tc>
          <w:tcPr>
            <w:tcW w:w="1020" w:type="dxa"/>
          </w:tcPr>
          <w:p w:rsidR="00882270" w:rsidRPr="00882270" w:rsidRDefault="00882270">
            <w:pPr>
              <w:pStyle w:val="ConsPlusNormal"/>
            </w:pPr>
            <w:r w:rsidRPr="00882270">
              <w:t>1430,4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300,8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214242,5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2.1.5.1. Школа сахарного диабета</w:t>
            </w:r>
          </w:p>
        </w:tc>
        <w:tc>
          <w:tcPr>
            <w:tcW w:w="964" w:type="dxa"/>
          </w:tcPr>
          <w:p w:rsidR="00882270" w:rsidRPr="00882270" w:rsidRDefault="00882270">
            <w:pPr>
              <w:pStyle w:val="ConsPlusNormal"/>
            </w:pPr>
            <w:bookmarkStart w:id="47" w:name="P3297"/>
            <w:bookmarkEnd w:id="47"/>
            <w:r w:rsidRPr="00882270">
              <w:t>39.5.1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1324,4</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5378,4</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48" w:name="P3307"/>
            <w:bookmarkEnd w:id="48"/>
            <w:r w:rsidRPr="00882270">
              <w:t>39.6</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2661,1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696,5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496114,2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2.1.6.1. Онкологических заболеваний</w:t>
            </w:r>
          </w:p>
        </w:tc>
        <w:tc>
          <w:tcPr>
            <w:tcW w:w="964" w:type="dxa"/>
          </w:tcPr>
          <w:p w:rsidR="00882270" w:rsidRPr="00882270" w:rsidRDefault="00882270">
            <w:pPr>
              <w:pStyle w:val="ConsPlusNormal"/>
            </w:pPr>
            <w:bookmarkStart w:id="49" w:name="P3317"/>
            <w:bookmarkEnd w:id="49"/>
            <w:r w:rsidRPr="00882270">
              <w:t>39.6.1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0,032619</w:t>
            </w:r>
          </w:p>
        </w:tc>
        <w:tc>
          <w:tcPr>
            <w:tcW w:w="1020" w:type="dxa"/>
          </w:tcPr>
          <w:p w:rsidR="00882270" w:rsidRPr="00882270" w:rsidRDefault="00882270">
            <w:pPr>
              <w:pStyle w:val="ConsPlusNormal"/>
            </w:pPr>
            <w:r w:rsidRPr="00882270">
              <w:t>3757,1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122,6</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87292,5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50" w:name="P3327"/>
            <w:bookmarkEnd w:id="50"/>
            <w:r w:rsidRPr="00882270">
              <w:t>39.6.2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0,048424</w:t>
            </w:r>
          </w:p>
        </w:tc>
        <w:tc>
          <w:tcPr>
            <w:tcW w:w="1020" w:type="dxa"/>
          </w:tcPr>
          <w:p w:rsidR="00882270" w:rsidRPr="00882270" w:rsidRDefault="00882270">
            <w:pPr>
              <w:pStyle w:val="ConsPlusNormal"/>
            </w:pPr>
            <w:r w:rsidRPr="00882270">
              <w:t>1418,5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68,7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48926,9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51" w:name="P3337"/>
            <w:bookmarkEnd w:id="51"/>
            <w:r w:rsidRPr="00882270">
              <w:t>39.6.3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0,156680</w:t>
            </w:r>
          </w:p>
        </w:tc>
        <w:tc>
          <w:tcPr>
            <w:tcW w:w="1020" w:type="dxa"/>
          </w:tcPr>
          <w:p w:rsidR="00882270" w:rsidRPr="00882270" w:rsidRDefault="00882270">
            <w:pPr>
              <w:pStyle w:val="ConsPlusNormal"/>
            </w:pPr>
            <w:r w:rsidRPr="00882270">
              <w:t>3154,3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494,2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352026,2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2.1.7. Посещения с профилактическими целями центров здоровья</w:t>
            </w:r>
          </w:p>
        </w:tc>
        <w:tc>
          <w:tcPr>
            <w:tcW w:w="964" w:type="dxa"/>
          </w:tcPr>
          <w:p w:rsidR="00882270" w:rsidRPr="00882270" w:rsidRDefault="00882270">
            <w:pPr>
              <w:pStyle w:val="ConsPlusNormal"/>
            </w:pPr>
            <w:bookmarkStart w:id="52" w:name="P3347"/>
            <w:bookmarkEnd w:id="52"/>
            <w:r w:rsidRPr="00882270">
              <w:t>39.7</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0,0333105</w:t>
            </w:r>
          </w:p>
        </w:tc>
        <w:tc>
          <w:tcPr>
            <w:tcW w:w="1020" w:type="dxa"/>
          </w:tcPr>
          <w:p w:rsidR="00882270" w:rsidRPr="00882270" w:rsidRDefault="00882270">
            <w:pPr>
              <w:pStyle w:val="ConsPlusNormal"/>
            </w:pPr>
            <w:r w:rsidRPr="00882270">
              <w:t>2318,8</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77,2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55018,2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53" w:name="P3357"/>
            <w:bookmarkEnd w:id="53"/>
            <w:r w:rsidRPr="00882270">
              <w:t>40</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0,015110</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457,5</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325882,1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2.2.1. Медицинская помощь по профилю "онкология"</w:t>
            </w:r>
          </w:p>
        </w:tc>
        <w:tc>
          <w:tcPr>
            <w:tcW w:w="964" w:type="dxa"/>
          </w:tcPr>
          <w:p w:rsidR="00882270" w:rsidRPr="00882270" w:rsidRDefault="00882270">
            <w:pPr>
              <w:pStyle w:val="ConsPlusNormal"/>
            </w:pPr>
            <w:bookmarkStart w:id="54" w:name="P3367"/>
            <w:bookmarkEnd w:id="54"/>
            <w:r w:rsidRPr="00882270">
              <w:t>40.1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55" w:name="P3377"/>
            <w:bookmarkEnd w:id="55"/>
            <w:r w:rsidRPr="00882270">
              <w:t>40.2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t>41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0,067965</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2057,8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1465788,2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3.1. Для медицинской помощи по профилю </w:t>
            </w:r>
            <w:r w:rsidRPr="00882270">
              <w:lastRenderedPageBreak/>
              <w:t>"онкология"</w:t>
            </w:r>
          </w:p>
        </w:tc>
        <w:tc>
          <w:tcPr>
            <w:tcW w:w="964" w:type="dxa"/>
          </w:tcPr>
          <w:p w:rsidR="00882270" w:rsidRPr="00882270" w:rsidRDefault="00882270">
            <w:pPr>
              <w:pStyle w:val="ConsPlusNormal"/>
            </w:pPr>
            <w:r w:rsidRPr="00882270">
              <w:lastRenderedPageBreak/>
              <w:t>41.1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78342,3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1024,7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729915,1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3.2. При экстракорпоральном оплодотворении:</w:t>
            </w:r>
          </w:p>
        </w:tc>
        <w:tc>
          <w:tcPr>
            <w:tcW w:w="964" w:type="dxa"/>
          </w:tcPr>
          <w:p w:rsidR="00882270" w:rsidRPr="00882270" w:rsidRDefault="00882270">
            <w:pPr>
              <w:pStyle w:val="ConsPlusNormal"/>
            </w:pPr>
            <w:r w:rsidRPr="00882270">
              <w:t>41.2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108861,2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49967,3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3.3. Для медицинской помощи больным с вирусным гепатитом C</w:t>
            </w:r>
          </w:p>
        </w:tc>
        <w:tc>
          <w:tcPr>
            <w:tcW w:w="964" w:type="dxa"/>
          </w:tcPr>
          <w:p w:rsidR="00882270" w:rsidRPr="00882270" w:rsidRDefault="00882270">
            <w:pPr>
              <w:pStyle w:val="ConsPlusNormal"/>
            </w:pPr>
            <w:r w:rsidRPr="00882270">
              <w:t>41.3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113596,0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78,9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56230,0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3.4. Высокотехнологичная медицинская помощь</w:t>
            </w:r>
          </w:p>
        </w:tc>
        <w:tc>
          <w:tcPr>
            <w:tcW w:w="964" w:type="dxa"/>
          </w:tcPr>
          <w:p w:rsidR="00882270" w:rsidRPr="00882270" w:rsidRDefault="00882270">
            <w:pPr>
              <w:pStyle w:val="ConsPlusNormal"/>
            </w:pPr>
            <w:r w:rsidRPr="00882270">
              <w:t>41.4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 Специализированная, в том числе высокотехнологичная, медицинская помощь, в том числе:</w:t>
            </w:r>
          </w:p>
        </w:tc>
        <w:tc>
          <w:tcPr>
            <w:tcW w:w="964" w:type="dxa"/>
          </w:tcPr>
          <w:p w:rsidR="00882270" w:rsidRPr="00882270" w:rsidRDefault="00882270">
            <w:pPr>
              <w:pStyle w:val="ConsPlusNormal"/>
            </w:pPr>
            <w:r w:rsidRPr="00882270">
              <w:t>42</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 В условиях дневных стационаров, за исключением медицинской реабилитации</w:t>
            </w:r>
          </w:p>
        </w:tc>
        <w:tc>
          <w:tcPr>
            <w:tcW w:w="964" w:type="dxa"/>
          </w:tcPr>
          <w:p w:rsidR="00882270" w:rsidRPr="00882270" w:rsidRDefault="00882270">
            <w:pPr>
              <w:pStyle w:val="ConsPlusNormal"/>
            </w:pPr>
            <w:bookmarkStart w:id="56" w:name="P3447"/>
            <w:bookmarkEnd w:id="56"/>
            <w:r w:rsidRPr="00882270">
              <w:t>43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0,052855</w:t>
            </w:r>
          </w:p>
        </w:tc>
        <w:tc>
          <w:tcPr>
            <w:tcW w:w="1020" w:type="dxa"/>
          </w:tcPr>
          <w:p w:rsidR="00882270" w:rsidRPr="00882270" w:rsidRDefault="00882270">
            <w:pPr>
              <w:pStyle w:val="ConsPlusNormal"/>
            </w:pPr>
            <w:r w:rsidRPr="00882270">
              <w:t>30278,0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1600,3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1139906,1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57" w:name="P3457"/>
            <w:bookmarkEnd w:id="57"/>
            <w:r w:rsidRPr="00882270">
              <w:t>43.1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78342,3</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1024,7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729915,1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4.1.2. При экстракорпоральном оплодотворении</w:t>
            </w:r>
          </w:p>
        </w:tc>
        <w:tc>
          <w:tcPr>
            <w:tcW w:w="964" w:type="dxa"/>
          </w:tcPr>
          <w:p w:rsidR="00882270" w:rsidRPr="00882270" w:rsidRDefault="00882270">
            <w:pPr>
              <w:pStyle w:val="ConsPlusNormal"/>
            </w:pPr>
            <w:bookmarkStart w:id="58" w:name="P3467"/>
            <w:bookmarkEnd w:id="58"/>
            <w:r w:rsidRPr="00882270">
              <w:t>43.2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108861,2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70,2</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49967,3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59" w:name="P3477"/>
            <w:bookmarkEnd w:id="59"/>
            <w:r w:rsidRPr="00882270">
              <w:t>43.3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113596,0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78,9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56230,0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4.1.4. Высокотехнологичная медицинская помощь</w:t>
            </w:r>
          </w:p>
        </w:tc>
        <w:tc>
          <w:tcPr>
            <w:tcW w:w="964" w:type="dxa"/>
          </w:tcPr>
          <w:p w:rsidR="00882270" w:rsidRPr="00882270" w:rsidRDefault="00882270">
            <w:pPr>
              <w:pStyle w:val="ConsPlusNormal"/>
            </w:pPr>
            <w:bookmarkStart w:id="60" w:name="P3487"/>
            <w:bookmarkEnd w:id="60"/>
            <w:r w:rsidRPr="00882270">
              <w:t>43.4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64" w:type="dxa"/>
          </w:tcPr>
          <w:p w:rsidR="00882270" w:rsidRPr="00882270" w:rsidRDefault="00882270">
            <w:pPr>
              <w:pStyle w:val="ConsPlusNormal"/>
            </w:pPr>
            <w:bookmarkStart w:id="61" w:name="P3497"/>
            <w:bookmarkEnd w:id="61"/>
            <w:r w:rsidRPr="00882270">
              <w:t>44</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0,176994</w:t>
            </w:r>
          </w:p>
        </w:tc>
        <w:tc>
          <w:tcPr>
            <w:tcW w:w="1020" w:type="dxa"/>
          </w:tcPr>
          <w:p w:rsidR="00882270" w:rsidRPr="00882270" w:rsidRDefault="00882270">
            <w:pPr>
              <w:pStyle w:val="ConsPlusNormal"/>
            </w:pPr>
            <w:r w:rsidRPr="00882270">
              <w:t>51453,1</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9106,9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6486732,1</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4.2.1. Медицинская помощь по профилю "онкология"</w:t>
            </w:r>
          </w:p>
        </w:tc>
        <w:tc>
          <w:tcPr>
            <w:tcW w:w="964" w:type="dxa"/>
          </w:tcPr>
          <w:p w:rsidR="00882270" w:rsidRPr="00882270" w:rsidRDefault="00882270">
            <w:pPr>
              <w:pStyle w:val="ConsPlusNormal"/>
            </w:pPr>
            <w:bookmarkStart w:id="62" w:name="P3507"/>
            <w:bookmarkEnd w:id="62"/>
            <w:r w:rsidRPr="00882270">
              <w:t>44.1</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119597,0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1227,7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874493,4</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4.2.2. Высокотехнологичная медицинская помощь</w:t>
            </w:r>
          </w:p>
        </w:tc>
        <w:tc>
          <w:tcPr>
            <w:tcW w:w="964" w:type="dxa"/>
          </w:tcPr>
          <w:p w:rsidR="00882270" w:rsidRPr="00882270" w:rsidRDefault="00882270">
            <w:pPr>
              <w:pStyle w:val="ConsPlusNormal"/>
            </w:pPr>
            <w:bookmarkStart w:id="63" w:name="P3517"/>
            <w:bookmarkEnd w:id="63"/>
            <w:r w:rsidRPr="00882270">
              <w:t>44.2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708,0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4.2.3. Стентирование для больных с инфарктом миокарда</w:t>
            </w:r>
          </w:p>
        </w:tc>
        <w:tc>
          <w:tcPr>
            <w:tcW w:w="964" w:type="dxa"/>
          </w:tcPr>
          <w:p w:rsidR="00882270" w:rsidRPr="00882270" w:rsidRDefault="00882270">
            <w:pPr>
              <w:pStyle w:val="ConsPlusNormal"/>
            </w:pPr>
            <w:bookmarkStart w:id="64" w:name="P3527"/>
            <w:bookmarkEnd w:id="64"/>
            <w:r w:rsidRPr="00882270">
              <w:t>44.3</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0,002327</w:t>
            </w:r>
          </w:p>
        </w:tc>
        <w:tc>
          <w:tcPr>
            <w:tcW w:w="1020" w:type="dxa"/>
          </w:tcPr>
          <w:p w:rsidR="00882270" w:rsidRPr="00882270" w:rsidRDefault="00882270">
            <w:pPr>
              <w:pStyle w:val="ConsPlusNormal"/>
            </w:pPr>
            <w:r w:rsidRPr="00882270">
              <w:t>193720,9</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450,9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321189,3</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65" w:name="P3537"/>
            <w:bookmarkEnd w:id="65"/>
            <w:r w:rsidRPr="00882270">
              <w:t>44.4</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228811,2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98,3</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70016,2</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64" w:type="dxa"/>
          </w:tcPr>
          <w:p w:rsidR="00882270" w:rsidRPr="00882270" w:rsidRDefault="00882270">
            <w:pPr>
              <w:pStyle w:val="ConsPlusNormal"/>
            </w:pPr>
            <w:bookmarkStart w:id="66" w:name="P3547"/>
            <w:bookmarkEnd w:id="66"/>
            <w:r w:rsidRPr="00882270">
              <w:t>44.5</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4.2.6. Стентирование/эндартерэктомия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67" w:name="P3557"/>
            <w:bookmarkEnd w:id="67"/>
            <w:r w:rsidRPr="00882270">
              <w:t>44.6</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0,000472</w:t>
            </w:r>
          </w:p>
        </w:tc>
        <w:tc>
          <w:tcPr>
            <w:tcW w:w="1020" w:type="dxa"/>
          </w:tcPr>
          <w:p w:rsidR="00882270" w:rsidRPr="00882270" w:rsidRDefault="00882270">
            <w:pPr>
              <w:pStyle w:val="ConsPlusNormal"/>
            </w:pPr>
            <w:r w:rsidRPr="00882270">
              <w:t>199504,5</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94,1</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67033,5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5. Медицинская реабилитация:</w:t>
            </w:r>
          </w:p>
        </w:tc>
        <w:tc>
          <w:tcPr>
            <w:tcW w:w="964" w:type="dxa"/>
          </w:tcPr>
          <w:p w:rsidR="00882270" w:rsidRPr="00882270" w:rsidRDefault="00882270">
            <w:pPr>
              <w:pStyle w:val="ConsPlusNormal"/>
            </w:pPr>
            <w:r w:rsidRPr="00882270">
              <w:t>45</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5.1. В амбулаторных условиях</w:t>
            </w:r>
          </w:p>
        </w:tc>
        <w:tc>
          <w:tcPr>
            <w:tcW w:w="964" w:type="dxa"/>
          </w:tcPr>
          <w:p w:rsidR="00882270" w:rsidRPr="00882270" w:rsidRDefault="00882270">
            <w:pPr>
              <w:pStyle w:val="ConsPlusNormal"/>
            </w:pPr>
            <w:bookmarkStart w:id="68" w:name="P3577"/>
            <w:bookmarkEnd w:id="68"/>
            <w:r w:rsidRPr="00882270">
              <w:t>46</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25427,7</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82,4</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58712,6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69" w:name="P3587"/>
            <w:bookmarkEnd w:id="69"/>
            <w:r w:rsidRPr="00882270">
              <w:t>47</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28039,2</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75,9</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54031,5</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70" w:name="P3597"/>
            <w:bookmarkEnd w:id="70"/>
            <w:r w:rsidRPr="00882270">
              <w:t>48</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0,005643</w:t>
            </w:r>
          </w:p>
        </w:tc>
        <w:tc>
          <w:tcPr>
            <w:tcW w:w="1020" w:type="dxa"/>
          </w:tcPr>
          <w:p w:rsidR="00882270" w:rsidRPr="00882270" w:rsidRDefault="00882270">
            <w:pPr>
              <w:pStyle w:val="ConsPlusNormal"/>
            </w:pPr>
            <w:r w:rsidRPr="00882270">
              <w:t>54348,0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306,7</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218424,6</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6. Расходы на ведение дела СМО</w:t>
            </w:r>
          </w:p>
        </w:tc>
        <w:tc>
          <w:tcPr>
            <w:tcW w:w="964" w:type="dxa"/>
          </w:tcPr>
          <w:p w:rsidR="00882270" w:rsidRPr="00882270" w:rsidRDefault="00882270">
            <w:pPr>
              <w:pStyle w:val="ConsPlusNormal"/>
            </w:pPr>
            <w:bookmarkStart w:id="71" w:name="P3607"/>
            <w:bookmarkEnd w:id="71"/>
            <w:r w:rsidRPr="00882270">
              <w:t>49</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159,8</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113788,9</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из </w:t>
            </w:r>
            <w:hyperlink w:anchor="P2417">
              <w:r w:rsidRPr="00882270">
                <w:t>строки 20</w:t>
              </w:r>
            </w:hyperlink>
            <w:r w:rsidRPr="00882270">
              <w:t>:</w:t>
            </w:r>
          </w:p>
        </w:tc>
        <w:tc>
          <w:tcPr>
            <w:tcW w:w="964" w:type="dxa"/>
          </w:tcPr>
          <w:p w:rsidR="00882270" w:rsidRPr="00882270" w:rsidRDefault="00882270">
            <w:pPr>
              <w:pStyle w:val="ConsPlusNormal"/>
            </w:pPr>
            <w:r w:rsidRPr="00882270">
              <w:t>-</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 Медицинская помощь по видам и заболеваниям, установленным базовой программой (дополнительное финансовое обеспечение):</w:t>
            </w:r>
          </w:p>
        </w:tc>
        <w:tc>
          <w:tcPr>
            <w:tcW w:w="964" w:type="dxa"/>
          </w:tcPr>
          <w:p w:rsidR="00882270" w:rsidRPr="00882270" w:rsidRDefault="00882270">
            <w:pPr>
              <w:pStyle w:val="ConsPlusNormal"/>
            </w:pPr>
            <w:r w:rsidRPr="00882270">
              <w:t>50</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72" w:name="P3637"/>
            <w:bookmarkEnd w:id="72"/>
            <w:r w:rsidRPr="00882270">
              <w:t>51</w:t>
            </w:r>
          </w:p>
        </w:tc>
        <w:tc>
          <w:tcPr>
            <w:tcW w:w="147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52</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53</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 Посещения с профилактическими и иными целями</w:t>
            </w:r>
          </w:p>
        </w:tc>
        <w:tc>
          <w:tcPr>
            <w:tcW w:w="964" w:type="dxa"/>
          </w:tcPr>
          <w:p w:rsidR="00882270" w:rsidRPr="00882270" w:rsidRDefault="00882270">
            <w:pPr>
              <w:pStyle w:val="ConsPlusNormal"/>
            </w:pPr>
            <w:bookmarkStart w:id="73" w:name="P3667"/>
            <w:bookmarkEnd w:id="73"/>
            <w:r w:rsidRPr="00882270">
              <w:t>53.1</w:t>
            </w:r>
          </w:p>
        </w:tc>
        <w:tc>
          <w:tcPr>
            <w:tcW w:w="1474"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2.1.1.1. Для проведения профилактических медицинских осмотров</w:t>
            </w:r>
          </w:p>
        </w:tc>
        <w:tc>
          <w:tcPr>
            <w:tcW w:w="964" w:type="dxa"/>
          </w:tcPr>
          <w:p w:rsidR="00882270" w:rsidRPr="00882270" w:rsidRDefault="00882270">
            <w:pPr>
              <w:pStyle w:val="ConsPlusNormal"/>
            </w:pPr>
            <w:bookmarkStart w:id="74" w:name="P3677"/>
            <w:bookmarkEnd w:id="74"/>
            <w:r w:rsidRPr="00882270">
              <w:t>53.1.1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2.1.1.2. Для проведения диспансеризации, всего, том числе:</w:t>
            </w:r>
          </w:p>
        </w:tc>
        <w:tc>
          <w:tcPr>
            <w:tcW w:w="964" w:type="dxa"/>
          </w:tcPr>
          <w:p w:rsidR="00882270" w:rsidRPr="00882270" w:rsidRDefault="00882270">
            <w:pPr>
              <w:pStyle w:val="ConsPlusNormal"/>
            </w:pPr>
            <w:bookmarkStart w:id="75" w:name="P3687"/>
            <w:bookmarkEnd w:id="75"/>
            <w:r w:rsidRPr="00882270">
              <w:t>53.1.2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2.1.1.2.1. Для проведения углубленной диспансеризации</w:t>
            </w:r>
          </w:p>
        </w:tc>
        <w:tc>
          <w:tcPr>
            <w:tcW w:w="964" w:type="dxa"/>
          </w:tcPr>
          <w:p w:rsidR="00882270" w:rsidRPr="00882270" w:rsidRDefault="00882270">
            <w:pPr>
              <w:pStyle w:val="ConsPlusNormal"/>
            </w:pPr>
            <w:bookmarkStart w:id="76" w:name="P3697"/>
            <w:bookmarkEnd w:id="76"/>
            <w:r w:rsidRPr="00882270">
              <w:t>53.1.2.1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 Для оценки репродуктивного здоровья, в том числе:</w:t>
            </w:r>
          </w:p>
        </w:tc>
        <w:tc>
          <w:tcPr>
            <w:tcW w:w="964" w:type="dxa"/>
          </w:tcPr>
          <w:p w:rsidR="00882270" w:rsidRPr="00882270" w:rsidRDefault="00882270">
            <w:pPr>
              <w:pStyle w:val="ConsPlusNormal"/>
            </w:pPr>
            <w:bookmarkStart w:id="77" w:name="P3707"/>
            <w:bookmarkEnd w:id="77"/>
            <w:r w:rsidRPr="00882270">
              <w:t>53.1.3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2.1.1.3.1. Женщин</w:t>
            </w:r>
          </w:p>
        </w:tc>
        <w:tc>
          <w:tcPr>
            <w:tcW w:w="964" w:type="dxa"/>
          </w:tcPr>
          <w:p w:rsidR="00882270" w:rsidRPr="00882270" w:rsidRDefault="00882270">
            <w:pPr>
              <w:pStyle w:val="ConsPlusNormal"/>
            </w:pPr>
            <w:r w:rsidRPr="00882270">
              <w:t>53.1.3.1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2.1.1.3.2. Мужчин</w:t>
            </w:r>
          </w:p>
        </w:tc>
        <w:tc>
          <w:tcPr>
            <w:tcW w:w="964" w:type="dxa"/>
          </w:tcPr>
          <w:p w:rsidR="00882270" w:rsidRPr="00882270" w:rsidRDefault="00882270">
            <w:pPr>
              <w:pStyle w:val="ConsPlusNormal"/>
            </w:pPr>
            <w:r w:rsidRPr="00882270">
              <w:t>53.1.3.2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2.1.1.4. Для посещений с </w:t>
            </w:r>
            <w:r w:rsidRPr="00882270">
              <w:lastRenderedPageBreak/>
              <w:t>иными целями</w:t>
            </w:r>
          </w:p>
        </w:tc>
        <w:tc>
          <w:tcPr>
            <w:tcW w:w="964" w:type="dxa"/>
          </w:tcPr>
          <w:p w:rsidR="00882270" w:rsidRPr="00882270" w:rsidRDefault="00882270">
            <w:pPr>
              <w:pStyle w:val="ConsPlusNormal"/>
            </w:pPr>
            <w:bookmarkStart w:id="78" w:name="P3737"/>
            <w:bookmarkEnd w:id="78"/>
            <w:r w:rsidRPr="00882270">
              <w:lastRenderedPageBreak/>
              <w:t>53.1.4</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2.1.2. В неотложной форме</w:t>
            </w:r>
          </w:p>
        </w:tc>
        <w:tc>
          <w:tcPr>
            <w:tcW w:w="964" w:type="dxa"/>
          </w:tcPr>
          <w:p w:rsidR="00882270" w:rsidRPr="00882270" w:rsidRDefault="00882270">
            <w:pPr>
              <w:pStyle w:val="ConsPlusNormal"/>
            </w:pPr>
            <w:bookmarkStart w:id="79" w:name="P3747"/>
            <w:bookmarkEnd w:id="79"/>
            <w:r w:rsidRPr="00882270">
              <w:t>53.2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2.1.3. В связи с заболеваниями (обращений)</w:t>
            </w:r>
          </w:p>
        </w:tc>
        <w:tc>
          <w:tcPr>
            <w:tcW w:w="964" w:type="dxa"/>
          </w:tcPr>
          <w:p w:rsidR="00882270" w:rsidRPr="00882270" w:rsidRDefault="00882270">
            <w:pPr>
              <w:pStyle w:val="ConsPlusNormal"/>
            </w:pPr>
            <w:bookmarkStart w:id="80" w:name="P3757"/>
            <w:bookmarkEnd w:id="80"/>
            <w:r w:rsidRPr="00882270">
              <w:t>53.3</w:t>
            </w:r>
          </w:p>
        </w:tc>
        <w:tc>
          <w:tcPr>
            <w:tcW w:w="147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 Проведение отдельных диагностических исследований</w:t>
            </w:r>
          </w:p>
        </w:tc>
        <w:tc>
          <w:tcPr>
            <w:tcW w:w="964" w:type="dxa"/>
          </w:tcPr>
          <w:p w:rsidR="00882270" w:rsidRPr="00882270" w:rsidRDefault="00882270">
            <w:pPr>
              <w:pStyle w:val="ConsPlusNormal"/>
            </w:pPr>
            <w:bookmarkStart w:id="81" w:name="P3767"/>
            <w:bookmarkEnd w:id="81"/>
            <w:r w:rsidRPr="00882270">
              <w:t>53.4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2.1.4.1. Компьютерная томография</w:t>
            </w:r>
          </w:p>
        </w:tc>
        <w:tc>
          <w:tcPr>
            <w:tcW w:w="964" w:type="dxa"/>
          </w:tcPr>
          <w:p w:rsidR="00882270" w:rsidRPr="00882270" w:rsidRDefault="00882270">
            <w:pPr>
              <w:pStyle w:val="ConsPlusNormal"/>
            </w:pPr>
            <w:bookmarkStart w:id="82" w:name="P3777"/>
            <w:bookmarkEnd w:id="82"/>
            <w:r w:rsidRPr="00882270">
              <w:t>53.4.1</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2.1.4.2. Магнитно-резонансная томография</w:t>
            </w:r>
          </w:p>
        </w:tc>
        <w:tc>
          <w:tcPr>
            <w:tcW w:w="964" w:type="dxa"/>
          </w:tcPr>
          <w:p w:rsidR="00882270" w:rsidRPr="00882270" w:rsidRDefault="00882270">
            <w:pPr>
              <w:pStyle w:val="ConsPlusNormal"/>
            </w:pPr>
            <w:bookmarkStart w:id="83" w:name="P3787"/>
            <w:bookmarkEnd w:id="83"/>
            <w:r w:rsidRPr="00882270">
              <w:t>53.4.2</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2.1.4.3. Ультразвуковое исследование сердечно-сосудистой системы</w:t>
            </w:r>
          </w:p>
        </w:tc>
        <w:tc>
          <w:tcPr>
            <w:tcW w:w="964" w:type="dxa"/>
          </w:tcPr>
          <w:p w:rsidR="00882270" w:rsidRPr="00882270" w:rsidRDefault="00882270">
            <w:pPr>
              <w:pStyle w:val="ConsPlusNormal"/>
            </w:pPr>
            <w:bookmarkStart w:id="84" w:name="P3797"/>
            <w:bookmarkEnd w:id="84"/>
            <w:r w:rsidRPr="00882270">
              <w:t>53.4.3</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2.1.4.4. Эндоскопическое диагностическое исследование</w:t>
            </w:r>
          </w:p>
        </w:tc>
        <w:tc>
          <w:tcPr>
            <w:tcW w:w="964" w:type="dxa"/>
          </w:tcPr>
          <w:p w:rsidR="00882270" w:rsidRPr="00882270" w:rsidRDefault="00882270">
            <w:pPr>
              <w:pStyle w:val="ConsPlusNormal"/>
            </w:pPr>
            <w:bookmarkStart w:id="85" w:name="P3807"/>
            <w:bookmarkEnd w:id="85"/>
            <w:r w:rsidRPr="00882270">
              <w:t>53.4.4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86" w:name="P3817"/>
            <w:bookmarkEnd w:id="86"/>
            <w:r w:rsidRPr="00882270">
              <w:t>53.4.5</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2.1.4.6. Патолого-анатомическое исследование биопсийного (операционного) материала </w:t>
            </w:r>
            <w:r w:rsidRPr="00882270">
              <w:lastRenderedPageBreak/>
              <w:t>с целью диагностики онкологических заболеваний и подбора противоопухолевой лекарственной терапии</w:t>
            </w:r>
          </w:p>
        </w:tc>
        <w:tc>
          <w:tcPr>
            <w:tcW w:w="964" w:type="dxa"/>
          </w:tcPr>
          <w:p w:rsidR="00882270" w:rsidRPr="00882270" w:rsidRDefault="00882270">
            <w:pPr>
              <w:pStyle w:val="ConsPlusNormal"/>
            </w:pPr>
            <w:bookmarkStart w:id="87" w:name="P3827"/>
            <w:bookmarkEnd w:id="87"/>
            <w:r w:rsidRPr="00882270">
              <w:lastRenderedPageBreak/>
              <w:t>53.4.6</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2.1.4.7. ПЭТ-КТ при онкологических заболеваниях</w:t>
            </w:r>
          </w:p>
        </w:tc>
        <w:tc>
          <w:tcPr>
            <w:tcW w:w="964" w:type="dxa"/>
          </w:tcPr>
          <w:p w:rsidR="00882270" w:rsidRPr="00882270" w:rsidRDefault="00882270">
            <w:pPr>
              <w:pStyle w:val="ConsPlusNormal"/>
            </w:pPr>
            <w:bookmarkStart w:id="88" w:name="P3837"/>
            <w:bookmarkEnd w:id="88"/>
            <w:r w:rsidRPr="00882270">
              <w:t>53.4.7</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2.1.4.8. ОФЭКТ/КТ</w:t>
            </w:r>
          </w:p>
        </w:tc>
        <w:tc>
          <w:tcPr>
            <w:tcW w:w="964" w:type="dxa"/>
          </w:tcPr>
          <w:p w:rsidR="00882270" w:rsidRPr="00882270" w:rsidRDefault="00882270">
            <w:pPr>
              <w:pStyle w:val="ConsPlusNormal"/>
            </w:pPr>
            <w:bookmarkStart w:id="89" w:name="P3847"/>
            <w:bookmarkEnd w:id="89"/>
            <w:r w:rsidRPr="00882270">
              <w:t>53.4.8</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90" w:name="P3857"/>
            <w:bookmarkEnd w:id="90"/>
            <w:r w:rsidRPr="00882270">
              <w:t>53.5</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2.1.5.1. Школа сахарного диабета</w:t>
            </w:r>
          </w:p>
        </w:tc>
        <w:tc>
          <w:tcPr>
            <w:tcW w:w="964" w:type="dxa"/>
          </w:tcPr>
          <w:p w:rsidR="00882270" w:rsidRPr="00882270" w:rsidRDefault="00882270">
            <w:pPr>
              <w:pStyle w:val="ConsPlusNormal"/>
            </w:pPr>
            <w:bookmarkStart w:id="91" w:name="P3867"/>
            <w:bookmarkEnd w:id="91"/>
            <w:r w:rsidRPr="00882270">
              <w:t>53.5.1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92" w:name="P3877"/>
            <w:bookmarkEnd w:id="92"/>
            <w:r w:rsidRPr="00882270">
              <w:t>53.6</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2.1.6.1. Онкологических заболеваний</w:t>
            </w:r>
          </w:p>
        </w:tc>
        <w:tc>
          <w:tcPr>
            <w:tcW w:w="964" w:type="dxa"/>
          </w:tcPr>
          <w:p w:rsidR="00882270" w:rsidRPr="00882270" w:rsidRDefault="00882270">
            <w:pPr>
              <w:pStyle w:val="ConsPlusNormal"/>
            </w:pPr>
            <w:bookmarkStart w:id="93" w:name="P3887"/>
            <w:bookmarkEnd w:id="93"/>
            <w:r w:rsidRPr="00882270">
              <w:t>53.6.1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94" w:name="P3897"/>
            <w:bookmarkEnd w:id="94"/>
            <w:r w:rsidRPr="00882270">
              <w:t>53.6.2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95" w:name="P3907"/>
            <w:bookmarkEnd w:id="95"/>
            <w:r w:rsidRPr="00882270">
              <w:t>53.6.3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2.1.7. Посещения с профилактическими целями центров здоровья</w:t>
            </w:r>
          </w:p>
        </w:tc>
        <w:tc>
          <w:tcPr>
            <w:tcW w:w="964" w:type="dxa"/>
          </w:tcPr>
          <w:p w:rsidR="00882270" w:rsidRPr="00882270" w:rsidRDefault="00882270">
            <w:pPr>
              <w:pStyle w:val="ConsPlusNormal"/>
            </w:pPr>
            <w:bookmarkStart w:id="96" w:name="P3917"/>
            <w:bookmarkEnd w:id="96"/>
            <w:r w:rsidRPr="00882270">
              <w:t>53.7</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2.2.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97" w:name="P3927"/>
            <w:bookmarkEnd w:id="97"/>
            <w:r w:rsidRPr="00882270">
              <w:t>54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2.2.1. Медицинская помощь по профилю "онкология"</w:t>
            </w:r>
          </w:p>
        </w:tc>
        <w:tc>
          <w:tcPr>
            <w:tcW w:w="964" w:type="dxa"/>
          </w:tcPr>
          <w:p w:rsidR="00882270" w:rsidRPr="00882270" w:rsidRDefault="00882270">
            <w:pPr>
              <w:pStyle w:val="ConsPlusNormal"/>
            </w:pPr>
            <w:bookmarkStart w:id="98" w:name="P3937"/>
            <w:bookmarkEnd w:id="98"/>
            <w:r w:rsidRPr="00882270">
              <w:t>54.1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99" w:name="P3947"/>
            <w:bookmarkEnd w:id="99"/>
            <w:r w:rsidRPr="00882270">
              <w:t>54.2</w:t>
            </w:r>
          </w:p>
        </w:tc>
        <w:tc>
          <w:tcPr>
            <w:tcW w:w="1474" w:type="dxa"/>
          </w:tcPr>
          <w:p w:rsidR="00882270" w:rsidRPr="00882270" w:rsidRDefault="00882270">
            <w:pPr>
              <w:pStyle w:val="ConsPlusNormal"/>
            </w:pPr>
            <w:r w:rsidRPr="00882270">
              <w:t>случай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t>55</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3.1. Для медицинской помощи по профилю "онкология"</w:t>
            </w:r>
          </w:p>
        </w:tc>
        <w:tc>
          <w:tcPr>
            <w:tcW w:w="964" w:type="dxa"/>
          </w:tcPr>
          <w:p w:rsidR="00882270" w:rsidRPr="00882270" w:rsidRDefault="00882270">
            <w:pPr>
              <w:pStyle w:val="ConsPlusNormal"/>
            </w:pPr>
            <w:r w:rsidRPr="00882270">
              <w:t>55.1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3.2. При экстракорпоральном оплодотворении</w:t>
            </w:r>
          </w:p>
        </w:tc>
        <w:tc>
          <w:tcPr>
            <w:tcW w:w="964" w:type="dxa"/>
          </w:tcPr>
          <w:p w:rsidR="00882270" w:rsidRPr="00882270" w:rsidRDefault="00882270">
            <w:pPr>
              <w:pStyle w:val="ConsPlusNormal"/>
            </w:pPr>
            <w:r w:rsidRPr="00882270">
              <w:t>55.2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3.3. Для медицинской помощи больным с вирусным гепатитом C</w:t>
            </w:r>
          </w:p>
        </w:tc>
        <w:tc>
          <w:tcPr>
            <w:tcW w:w="964" w:type="dxa"/>
          </w:tcPr>
          <w:p w:rsidR="00882270" w:rsidRPr="00882270" w:rsidRDefault="00882270">
            <w:pPr>
              <w:pStyle w:val="ConsPlusNormal"/>
            </w:pPr>
            <w:r w:rsidRPr="00882270">
              <w:t>55.3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3.4. Высокотехнологичная медицинская помощь</w:t>
            </w:r>
          </w:p>
        </w:tc>
        <w:tc>
          <w:tcPr>
            <w:tcW w:w="964" w:type="dxa"/>
          </w:tcPr>
          <w:p w:rsidR="00882270" w:rsidRPr="00882270" w:rsidRDefault="00882270">
            <w:pPr>
              <w:pStyle w:val="ConsPlusNormal"/>
            </w:pPr>
            <w:r w:rsidRPr="00882270">
              <w:t>55.4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 включая медицинскую помощь:</w:t>
            </w:r>
          </w:p>
        </w:tc>
        <w:tc>
          <w:tcPr>
            <w:tcW w:w="964" w:type="dxa"/>
          </w:tcPr>
          <w:p w:rsidR="00882270" w:rsidRPr="00882270" w:rsidRDefault="00882270">
            <w:pPr>
              <w:pStyle w:val="ConsPlusNormal"/>
            </w:pPr>
            <w:r w:rsidRPr="00882270">
              <w:t>56</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100" w:name="P4017"/>
            <w:bookmarkEnd w:id="100"/>
            <w:r w:rsidRPr="00882270">
              <w:t>57</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101" w:name="P4027"/>
            <w:bookmarkEnd w:id="101"/>
            <w:r w:rsidRPr="00882270">
              <w:t>57.1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4.1.2. При экстракорпоральном оплодотворении</w:t>
            </w:r>
          </w:p>
        </w:tc>
        <w:tc>
          <w:tcPr>
            <w:tcW w:w="964" w:type="dxa"/>
          </w:tcPr>
          <w:p w:rsidR="00882270" w:rsidRPr="00882270" w:rsidRDefault="00882270">
            <w:pPr>
              <w:pStyle w:val="ConsPlusNormal"/>
            </w:pPr>
            <w:bookmarkStart w:id="102" w:name="P4037"/>
            <w:bookmarkEnd w:id="102"/>
            <w:r w:rsidRPr="00882270">
              <w:t>57.2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103" w:name="P4047"/>
            <w:bookmarkEnd w:id="103"/>
            <w:r w:rsidRPr="00882270">
              <w:t>57.3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4.1.4. Высокотехнологичная медицинская помощь</w:t>
            </w:r>
          </w:p>
        </w:tc>
        <w:tc>
          <w:tcPr>
            <w:tcW w:w="964" w:type="dxa"/>
          </w:tcPr>
          <w:p w:rsidR="00882270" w:rsidRPr="00882270" w:rsidRDefault="00882270">
            <w:pPr>
              <w:pStyle w:val="ConsPlusNormal"/>
            </w:pPr>
            <w:bookmarkStart w:id="104" w:name="P4057"/>
            <w:bookmarkEnd w:id="104"/>
            <w:r w:rsidRPr="00882270">
              <w:t>57.4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64" w:type="dxa"/>
          </w:tcPr>
          <w:p w:rsidR="00882270" w:rsidRPr="00882270" w:rsidRDefault="00882270">
            <w:pPr>
              <w:pStyle w:val="ConsPlusNormal"/>
            </w:pPr>
            <w:bookmarkStart w:id="105" w:name="P4067"/>
            <w:bookmarkEnd w:id="105"/>
            <w:r w:rsidRPr="00882270">
              <w:t>58</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4.2.1. Медицинская помощь по профилю "онкология"</w:t>
            </w:r>
          </w:p>
        </w:tc>
        <w:tc>
          <w:tcPr>
            <w:tcW w:w="964" w:type="dxa"/>
          </w:tcPr>
          <w:p w:rsidR="00882270" w:rsidRPr="00882270" w:rsidRDefault="00882270">
            <w:pPr>
              <w:pStyle w:val="ConsPlusNormal"/>
            </w:pPr>
            <w:bookmarkStart w:id="106" w:name="P4077"/>
            <w:bookmarkEnd w:id="106"/>
            <w:r w:rsidRPr="00882270">
              <w:t>58.1</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4.2.2. Высокотехнологичная медицинская помощь</w:t>
            </w:r>
          </w:p>
        </w:tc>
        <w:tc>
          <w:tcPr>
            <w:tcW w:w="964" w:type="dxa"/>
          </w:tcPr>
          <w:p w:rsidR="00882270" w:rsidRPr="00882270" w:rsidRDefault="00882270">
            <w:pPr>
              <w:pStyle w:val="ConsPlusNormal"/>
            </w:pPr>
            <w:bookmarkStart w:id="107" w:name="P4087"/>
            <w:bookmarkEnd w:id="107"/>
            <w:r w:rsidRPr="00882270">
              <w:t>58.2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4.2.3. Стентирование для больных с инфарктом миокарда</w:t>
            </w:r>
          </w:p>
        </w:tc>
        <w:tc>
          <w:tcPr>
            <w:tcW w:w="964" w:type="dxa"/>
          </w:tcPr>
          <w:p w:rsidR="00882270" w:rsidRPr="00882270" w:rsidRDefault="00882270">
            <w:pPr>
              <w:pStyle w:val="ConsPlusNormal"/>
            </w:pPr>
            <w:bookmarkStart w:id="108" w:name="P4097"/>
            <w:bookmarkEnd w:id="108"/>
            <w:r w:rsidRPr="00882270">
              <w:t>58.3</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109" w:name="P4107"/>
            <w:bookmarkEnd w:id="109"/>
            <w:r w:rsidRPr="00882270">
              <w:t>58.4</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64" w:type="dxa"/>
          </w:tcPr>
          <w:p w:rsidR="00882270" w:rsidRPr="00882270" w:rsidRDefault="00882270">
            <w:pPr>
              <w:pStyle w:val="ConsPlusNormal"/>
            </w:pPr>
            <w:bookmarkStart w:id="110" w:name="P4117"/>
            <w:bookmarkEnd w:id="110"/>
            <w:r w:rsidRPr="00882270">
              <w:t>58.5</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4.2.6. Стентирование/эндартерэктомия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111" w:name="P4127"/>
            <w:bookmarkEnd w:id="111"/>
            <w:r w:rsidRPr="00882270">
              <w:t>58.6</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59</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5.1. В амбулаторных условиях</w:t>
            </w:r>
          </w:p>
        </w:tc>
        <w:tc>
          <w:tcPr>
            <w:tcW w:w="964" w:type="dxa"/>
          </w:tcPr>
          <w:p w:rsidR="00882270" w:rsidRPr="00882270" w:rsidRDefault="00882270">
            <w:pPr>
              <w:pStyle w:val="ConsPlusNormal"/>
            </w:pPr>
            <w:bookmarkStart w:id="112" w:name="P4147"/>
            <w:bookmarkEnd w:id="112"/>
            <w:r w:rsidRPr="00882270">
              <w:t>60</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113" w:name="P4157"/>
            <w:bookmarkEnd w:id="113"/>
            <w:r w:rsidRPr="00882270">
              <w:t>61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114" w:name="P4167"/>
            <w:bookmarkEnd w:id="114"/>
            <w:r w:rsidRPr="00882270">
              <w:t>62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6. Расходы на ведение дела СМО</w:t>
            </w:r>
          </w:p>
        </w:tc>
        <w:tc>
          <w:tcPr>
            <w:tcW w:w="964" w:type="dxa"/>
          </w:tcPr>
          <w:p w:rsidR="00882270" w:rsidRPr="00882270" w:rsidRDefault="00882270">
            <w:pPr>
              <w:pStyle w:val="ConsPlusNormal"/>
            </w:pPr>
            <w:bookmarkStart w:id="115" w:name="P4177"/>
            <w:bookmarkEnd w:id="115"/>
            <w:r w:rsidRPr="00882270">
              <w:t>63</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из </w:t>
            </w:r>
            <w:hyperlink w:anchor="P2417">
              <w:r w:rsidRPr="00882270">
                <w:t>строки 20</w:t>
              </w:r>
            </w:hyperlink>
            <w:r w:rsidRPr="00882270">
              <w:t>:</w:t>
            </w:r>
          </w:p>
        </w:tc>
        <w:tc>
          <w:tcPr>
            <w:tcW w:w="964" w:type="dxa"/>
          </w:tcPr>
          <w:p w:rsidR="00882270" w:rsidRPr="00882270" w:rsidRDefault="00882270">
            <w:pPr>
              <w:pStyle w:val="ConsPlusNormal"/>
            </w:pPr>
            <w:r w:rsidRPr="00882270">
              <w:t>-</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 Медицинская помощь по видам и заболеваниям, не установленным базовой программой:</w:t>
            </w:r>
          </w:p>
        </w:tc>
        <w:tc>
          <w:tcPr>
            <w:tcW w:w="964" w:type="dxa"/>
          </w:tcPr>
          <w:p w:rsidR="00882270" w:rsidRPr="00882270" w:rsidRDefault="00882270">
            <w:pPr>
              <w:pStyle w:val="ConsPlusNormal"/>
            </w:pPr>
            <w:r w:rsidRPr="00882270">
              <w:t>64</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116" w:name="P4207"/>
            <w:bookmarkEnd w:id="116"/>
            <w:r w:rsidRPr="00882270">
              <w:t>65</w:t>
            </w:r>
          </w:p>
        </w:tc>
        <w:tc>
          <w:tcPr>
            <w:tcW w:w="147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66</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67</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 Посещения с профилактическими и иными целями</w:t>
            </w:r>
          </w:p>
        </w:tc>
        <w:tc>
          <w:tcPr>
            <w:tcW w:w="964" w:type="dxa"/>
          </w:tcPr>
          <w:p w:rsidR="00882270" w:rsidRPr="00882270" w:rsidRDefault="00882270">
            <w:pPr>
              <w:pStyle w:val="ConsPlusNormal"/>
            </w:pPr>
            <w:bookmarkStart w:id="117" w:name="P4237"/>
            <w:bookmarkEnd w:id="117"/>
            <w:r w:rsidRPr="00882270">
              <w:t>67.1</w:t>
            </w:r>
          </w:p>
        </w:tc>
        <w:tc>
          <w:tcPr>
            <w:tcW w:w="1474" w:type="dxa"/>
          </w:tcPr>
          <w:p w:rsidR="00882270" w:rsidRPr="00882270" w:rsidRDefault="00882270">
            <w:pPr>
              <w:pStyle w:val="ConsPlusNormal"/>
            </w:pPr>
            <w:r w:rsidRPr="00882270">
              <w:t>посещений / 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2.1.1.1. Для проведения профилактических </w:t>
            </w:r>
            <w:r w:rsidRPr="00882270">
              <w:lastRenderedPageBreak/>
              <w:t>медицинских осмотров</w:t>
            </w:r>
          </w:p>
        </w:tc>
        <w:tc>
          <w:tcPr>
            <w:tcW w:w="964" w:type="dxa"/>
          </w:tcPr>
          <w:p w:rsidR="00882270" w:rsidRPr="00882270" w:rsidRDefault="00882270">
            <w:pPr>
              <w:pStyle w:val="ConsPlusNormal"/>
            </w:pPr>
            <w:bookmarkStart w:id="118" w:name="P4247"/>
            <w:bookmarkEnd w:id="118"/>
            <w:r w:rsidRPr="00882270">
              <w:lastRenderedPageBreak/>
              <w:t>67.1.1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2.1.1.2. Для проведения диспансеризации, всего, в том числе:</w:t>
            </w:r>
          </w:p>
        </w:tc>
        <w:tc>
          <w:tcPr>
            <w:tcW w:w="964" w:type="dxa"/>
          </w:tcPr>
          <w:p w:rsidR="00882270" w:rsidRPr="00882270" w:rsidRDefault="00882270">
            <w:pPr>
              <w:pStyle w:val="ConsPlusNormal"/>
            </w:pPr>
            <w:bookmarkStart w:id="119" w:name="P4257"/>
            <w:bookmarkEnd w:id="119"/>
            <w:r w:rsidRPr="00882270">
              <w:t>67.1.2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2.1.1.2.1. Для проведения углубленной диспансеризации</w:t>
            </w:r>
          </w:p>
        </w:tc>
        <w:tc>
          <w:tcPr>
            <w:tcW w:w="964" w:type="dxa"/>
          </w:tcPr>
          <w:p w:rsidR="00882270" w:rsidRPr="00882270" w:rsidRDefault="00882270">
            <w:pPr>
              <w:pStyle w:val="ConsPlusNormal"/>
            </w:pPr>
            <w:bookmarkStart w:id="120" w:name="P4267"/>
            <w:bookmarkEnd w:id="120"/>
            <w:r w:rsidRPr="00882270">
              <w:t>67.1.2.1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 Для оценки репродуктивного здоровья, в том числе:</w:t>
            </w:r>
          </w:p>
        </w:tc>
        <w:tc>
          <w:tcPr>
            <w:tcW w:w="964" w:type="dxa"/>
          </w:tcPr>
          <w:p w:rsidR="00882270" w:rsidRPr="00882270" w:rsidRDefault="00882270">
            <w:pPr>
              <w:pStyle w:val="ConsPlusNormal"/>
            </w:pPr>
            <w:bookmarkStart w:id="121" w:name="P4277"/>
            <w:bookmarkEnd w:id="121"/>
            <w:r w:rsidRPr="00882270">
              <w:t>67.1.3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2.1.1.3.1. Женщин</w:t>
            </w:r>
          </w:p>
        </w:tc>
        <w:tc>
          <w:tcPr>
            <w:tcW w:w="964" w:type="dxa"/>
          </w:tcPr>
          <w:p w:rsidR="00882270" w:rsidRPr="00882270" w:rsidRDefault="00882270">
            <w:pPr>
              <w:pStyle w:val="ConsPlusNormal"/>
            </w:pPr>
            <w:r w:rsidRPr="00882270">
              <w:t>67.1.3.1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2.1.1.3.2. Мужчин</w:t>
            </w:r>
          </w:p>
        </w:tc>
        <w:tc>
          <w:tcPr>
            <w:tcW w:w="964" w:type="dxa"/>
          </w:tcPr>
          <w:p w:rsidR="00882270" w:rsidRPr="00882270" w:rsidRDefault="00882270">
            <w:pPr>
              <w:pStyle w:val="ConsPlusNormal"/>
            </w:pPr>
            <w:r w:rsidRPr="00882270">
              <w:t>67.1.3.2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2.1.1.4. Для посещений с иными целями</w:t>
            </w:r>
          </w:p>
        </w:tc>
        <w:tc>
          <w:tcPr>
            <w:tcW w:w="964" w:type="dxa"/>
          </w:tcPr>
          <w:p w:rsidR="00882270" w:rsidRPr="00882270" w:rsidRDefault="00882270">
            <w:pPr>
              <w:pStyle w:val="ConsPlusNormal"/>
            </w:pPr>
            <w:r w:rsidRPr="00882270">
              <w:t>67.1.4</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2.1.2. В неотложной форме</w:t>
            </w:r>
          </w:p>
        </w:tc>
        <w:tc>
          <w:tcPr>
            <w:tcW w:w="964" w:type="dxa"/>
          </w:tcPr>
          <w:p w:rsidR="00882270" w:rsidRPr="00882270" w:rsidRDefault="00882270">
            <w:pPr>
              <w:pStyle w:val="ConsPlusNormal"/>
            </w:pPr>
            <w:bookmarkStart w:id="122" w:name="P4317"/>
            <w:bookmarkEnd w:id="122"/>
            <w:r w:rsidRPr="00882270">
              <w:t>67.2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2.1.3. В связи с заболеваниями (обращений)</w:t>
            </w:r>
          </w:p>
        </w:tc>
        <w:tc>
          <w:tcPr>
            <w:tcW w:w="964" w:type="dxa"/>
          </w:tcPr>
          <w:p w:rsidR="00882270" w:rsidRPr="00882270" w:rsidRDefault="00882270">
            <w:pPr>
              <w:pStyle w:val="ConsPlusNormal"/>
            </w:pPr>
            <w:bookmarkStart w:id="123" w:name="P4327"/>
            <w:bookmarkEnd w:id="123"/>
            <w:r w:rsidRPr="00882270">
              <w:t>67.3</w:t>
            </w:r>
          </w:p>
        </w:tc>
        <w:tc>
          <w:tcPr>
            <w:tcW w:w="147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 Проведение отдельных диагностических исследований</w:t>
            </w:r>
          </w:p>
        </w:tc>
        <w:tc>
          <w:tcPr>
            <w:tcW w:w="964" w:type="dxa"/>
          </w:tcPr>
          <w:p w:rsidR="00882270" w:rsidRPr="00882270" w:rsidRDefault="00882270">
            <w:pPr>
              <w:pStyle w:val="ConsPlusNormal"/>
            </w:pPr>
            <w:bookmarkStart w:id="124" w:name="P4337"/>
            <w:bookmarkEnd w:id="124"/>
            <w:r w:rsidRPr="00882270">
              <w:t>67.4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2.1.4.1. Компьютерная томография</w:t>
            </w:r>
          </w:p>
        </w:tc>
        <w:tc>
          <w:tcPr>
            <w:tcW w:w="964" w:type="dxa"/>
          </w:tcPr>
          <w:p w:rsidR="00882270" w:rsidRPr="00882270" w:rsidRDefault="00882270">
            <w:pPr>
              <w:pStyle w:val="ConsPlusNormal"/>
            </w:pPr>
            <w:bookmarkStart w:id="125" w:name="P4347"/>
            <w:bookmarkEnd w:id="125"/>
            <w:r w:rsidRPr="00882270">
              <w:t>67.4.1</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2.1.4.2. Магнитно-</w:t>
            </w:r>
            <w:r w:rsidRPr="00882270">
              <w:lastRenderedPageBreak/>
              <w:t>резонансная томография</w:t>
            </w:r>
          </w:p>
        </w:tc>
        <w:tc>
          <w:tcPr>
            <w:tcW w:w="964" w:type="dxa"/>
          </w:tcPr>
          <w:p w:rsidR="00882270" w:rsidRPr="00882270" w:rsidRDefault="00882270">
            <w:pPr>
              <w:pStyle w:val="ConsPlusNormal"/>
            </w:pPr>
            <w:bookmarkStart w:id="126" w:name="P4357"/>
            <w:bookmarkEnd w:id="126"/>
            <w:r w:rsidRPr="00882270">
              <w:lastRenderedPageBreak/>
              <w:t>67.4.2</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2.1.4.3. Ультразвуковое исследование сердечно-сосудистой системы</w:t>
            </w:r>
          </w:p>
        </w:tc>
        <w:tc>
          <w:tcPr>
            <w:tcW w:w="964" w:type="dxa"/>
          </w:tcPr>
          <w:p w:rsidR="00882270" w:rsidRPr="00882270" w:rsidRDefault="00882270">
            <w:pPr>
              <w:pStyle w:val="ConsPlusNormal"/>
            </w:pPr>
            <w:bookmarkStart w:id="127" w:name="P4367"/>
            <w:bookmarkEnd w:id="127"/>
            <w:r w:rsidRPr="00882270">
              <w:t>67.4.3</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2.1.4.4. Эндоскопическое диагностическое исследование</w:t>
            </w:r>
          </w:p>
        </w:tc>
        <w:tc>
          <w:tcPr>
            <w:tcW w:w="964" w:type="dxa"/>
          </w:tcPr>
          <w:p w:rsidR="00882270" w:rsidRPr="00882270" w:rsidRDefault="00882270">
            <w:pPr>
              <w:pStyle w:val="ConsPlusNormal"/>
            </w:pPr>
            <w:bookmarkStart w:id="128" w:name="P4377"/>
            <w:bookmarkEnd w:id="128"/>
            <w:r w:rsidRPr="00882270">
              <w:t>67.4.4</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129" w:name="P4387"/>
            <w:bookmarkEnd w:id="129"/>
            <w:r w:rsidRPr="00882270">
              <w:t>67.4.5</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p w:rsidR="00882270" w:rsidRPr="00882270" w:rsidRDefault="00882270">
            <w:pPr>
              <w:pStyle w:val="ConsPlusNormal"/>
            </w:pPr>
            <w:bookmarkStart w:id="130" w:name="P4397"/>
            <w:bookmarkEnd w:id="130"/>
            <w:r w:rsidRPr="00882270">
              <w:t>67.4.6</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2.1.4.7. ПЭТ-КТ при онкологических заболеваниях</w:t>
            </w:r>
          </w:p>
        </w:tc>
        <w:tc>
          <w:tcPr>
            <w:tcW w:w="964" w:type="dxa"/>
          </w:tcPr>
          <w:p w:rsidR="00882270" w:rsidRPr="00882270" w:rsidRDefault="00882270">
            <w:pPr>
              <w:pStyle w:val="ConsPlusNormal"/>
            </w:pPr>
            <w:bookmarkStart w:id="131" w:name="P4407"/>
            <w:bookmarkEnd w:id="131"/>
            <w:r w:rsidRPr="00882270">
              <w:t>67.4.7</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2.1.4.8. ОФЭКТ/КТ</w:t>
            </w:r>
          </w:p>
        </w:tc>
        <w:tc>
          <w:tcPr>
            <w:tcW w:w="964" w:type="dxa"/>
          </w:tcPr>
          <w:p w:rsidR="00882270" w:rsidRPr="00882270" w:rsidRDefault="00882270">
            <w:pPr>
              <w:pStyle w:val="ConsPlusNormal"/>
            </w:pPr>
            <w:bookmarkStart w:id="132" w:name="P4417"/>
            <w:bookmarkEnd w:id="132"/>
            <w:r w:rsidRPr="00882270">
              <w:t>67.4.8</w:t>
            </w:r>
          </w:p>
        </w:tc>
        <w:tc>
          <w:tcPr>
            <w:tcW w:w="147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133" w:name="P4427"/>
            <w:bookmarkEnd w:id="133"/>
            <w:r w:rsidRPr="00882270">
              <w:t>67.5</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2.1.5.1. Школа сахарного диабета</w:t>
            </w:r>
          </w:p>
        </w:tc>
        <w:tc>
          <w:tcPr>
            <w:tcW w:w="964" w:type="dxa"/>
          </w:tcPr>
          <w:p w:rsidR="00882270" w:rsidRPr="00882270" w:rsidRDefault="00882270">
            <w:pPr>
              <w:pStyle w:val="ConsPlusNormal"/>
            </w:pPr>
            <w:bookmarkStart w:id="134" w:name="P4437"/>
            <w:bookmarkEnd w:id="134"/>
            <w:r w:rsidRPr="00882270">
              <w:t>67.5.1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135" w:name="P4447"/>
            <w:bookmarkEnd w:id="135"/>
            <w:r w:rsidRPr="00882270">
              <w:t>67.6</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2.1.6.1. Онкологических заболеваний</w:t>
            </w:r>
          </w:p>
        </w:tc>
        <w:tc>
          <w:tcPr>
            <w:tcW w:w="964" w:type="dxa"/>
          </w:tcPr>
          <w:p w:rsidR="00882270" w:rsidRPr="00882270" w:rsidRDefault="00882270">
            <w:pPr>
              <w:pStyle w:val="ConsPlusNormal"/>
            </w:pPr>
            <w:bookmarkStart w:id="136" w:name="P4457"/>
            <w:bookmarkEnd w:id="136"/>
            <w:r w:rsidRPr="00882270">
              <w:t>67.6.1</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137" w:name="P4467"/>
            <w:bookmarkEnd w:id="137"/>
            <w:r w:rsidRPr="00882270">
              <w:t>67.6.2</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138" w:name="P4477"/>
            <w:bookmarkEnd w:id="138"/>
            <w:r w:rsidRPr="00882270">
              <w:t>67.6.3</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2.1.7. Посещения с профилактическими целями центров здоровья</w:t>
            </w:r>
          </w:p>
        </w:tc>
        <w:tc>
          <w:tcPr>
            <w:tcW w:w="964" w:type="dxa"/>
          </w:tcPr>
          <w:p w:rsidR="00882270" w:rsidRPr="00882270" w:rsidRDefault="00882270">
            <w:pPr>
              <w:pStyle w:val="ConsPlusNormal"/>
            </w:pPr>
            <w:bookmarkStart w:id="139" w:name="P4487"/>
            <w:bookmarkEnd w:id="139"/>
            <w:r w:rsidRPr="00882270">
              <w:t>67.7</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140" w:name="P4497"/>
            <w:bookmarkEnd w:id="140"/>
            <w:r w:rsidRPr="00882270">
              <w:t>68</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2.2.1. Медицинская помощь по профилю "онкология"</w:t>
            </w:r>
          </w:p>
        </w:tc>
        <w:tc>
          <w:tcPr>
            <w:tcW w:w="964" w:type="dxa"/>
          </w:tcPr>
          <w:p w:rsidR="00882270" w:rsidRPr="00882270" w:rsidRDefault="00882270">
            <w:pPr>
              <w:pStyle w:val="ConsPlusNormal"/>
            </w:pPr>
            <w:bookmarkStart w:id="141" w:name="P4507"/>
            <w:bookmarkEnd w:id="141"/>
            <w:r w:rsidRPr="00882270">
              <w:t>68.1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142" w:name="P4517"/>
            <w:bookmarkEnd w:id="142"/>
            <w:r w:rsidRPr="00882270">
              <w:t>68.2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3. В условиях дневных стационаров (первичная медико-санитарная помощь, </w:t>
            </w:r>
            <w:r w:rsidRPr="00882270">
              <w:lastRenderedPageBreak/>
              <w:t>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lastRenderedPageBreak/>
              <w:t>69</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3.1. Для медицинской помощи по профилю "онкология"</w:t>
            </w:r>
          </w:p>
        </w:tc>
        <w:tc>
          <w:tcPr>
            <w:tcW w:w="964" w:type="dxa"/>
          </w:tcPr>
          <w:p w:rsidR="00882270" w:rsidRPr="00882270" w:rsidRDefault="00882270">
            <w:pPr>
              <w:pStyle w:val="ConsPlusNormal"/>
            </w:pPr>
            <w:r w:rsidRPr="00882270">
              <w:t>69.1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3.2. При экстракорпоральном оплодотворении</w:t>
            </w:r>
          </w:p>
        </w:tc>
        <w:tc>
          <w:tcPr>
            <w:tcW w:w="964" w:type="dxa"/>
          </w:tcPr>
          <w:p w:rsidR="00882270" w:rsidRPr="00882270" w:rsidRDefault="00882270">
            <w:pPr>
              <w:pStyle w:val="ConsPlusNormal"/>
            </w:pPr>
            <w:r w:rsidRPr="00882270">
              <w:t>69.2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3.3. Для медицинской помощи больным с вирусным гепатитом C</w:t>
            </w:r>
          </w:p>
        </w:tc>
        <w:tc>
          <w:tcPr>
            <w:tcW w:w="964" w:type="dxa"/>
          </w:tcPr>
          <w:p w:rsidR="00882270" w:rsidRPr="00882270" w:rsidRDefault="00882270">
            <w:pPr>
              <w:pStyle w:val="ConsPlusNormal"/>
            </w:pPr>
            <w:r w:rsidRPr="00882270">
              <w:t>69.3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3.4. Высокотехнологичная медицинская помощь</w:t>
            </w:r>
          </w:p>
        </w:tc>
        <w:tc>
          <w:tcPr>
            <w:tcW w:w="964" w:type="dxa"/>
          </w:tcPr>
          <w:p w:rsidR="00882270" w:rsidRPr="00882270" w:rsidRDefault="00882270">
            <w:pPr>
              <w:pStyle w:val="ConsPlusNormal"/>
            </w:pPr>
            <w:r w:rsidRPr="00882270">
              <w:t>69.4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 Специализированная, в том числе высокотехнологичная, медицинская помощь, включая медицинскую помощь:</w:t>
            </w:r>
          </w:p>
        </w:tc>
        <w:tc>
          <w:tcPr>
            <w:tcW w:w="964" w:type="dxa"/>
          </w:tcPr>
          <w:p w:rsidR="00882270" w:rsidRPr="00882270" w:rsidRDefault="00882270">
            <w:pPr>
              <w:pStyle w:val="ConsPlusNormal"/>
            </w:pPr>
            <w:r w:rsidRPr="00882270">
              <w:t>70</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143" w:name="P4587"/>
            <w:bookmarkEnd w:id="143"/>
            <w:r w:rsidRPr="00882270">
              <w:t>71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144" w:name="P4597"/>
            <w:bookmarkEnd w:id="144"/>
            <w:r w:rsidRPr="00882270">
              <w:t>71.1</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4.1.2. При экстракорпоральном оплодотворении</w:t>
            </w:r>
          </w:p>
        </w:tc>
        <w:tc>
          <w:tcPr>
            <w:tcW w:w="964" w:type="dxa"/>
          </w:tcPr>
          <w:p w:rsidR="00882270" w:rsidRPr="00882270" w:rsidRDefault="00882270">
            <w:pPr>
              <w:pStyle w:val="ConsPlusNormal"/>
            </w:pPr>
            <w:bookmarkStart w:id="145" w:name="P4607"/>
            <w:bookmarkEnd w:id="145"/>
            <w:r w:rsidRPr="00882270">
              <w:t>71.2</w:t>
            </w:r>
          </w:p>
        </w:tc>
        <w:tc>
          <w:tcPr>
            <w:tcW w:w="147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146" w:name="P4617"/>
            <w:bookmarkEnd w:id="146"/>
            <w:r w:rsidRPr="00882270">
              <w:t>71.3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4.1.4. Высокотехнологичная медицинская помощь</w:t>
            </w:r>
          </w:p>
        </w:tc>
        <w:tc>
          <w:tcPr>
            <w:tcW w:w="964" w:type="dxa"/>
          </w:tcPr>
          <w:p w:rsidR="00882270" w:rsidRPr="00882270" w:rsidRDefault="00882270">
            <w:pPr>
              <w:pStyle w:val="ConsPlusNormal"/>
            </w:pPr>
            <w:bookmarkStart w:id="147" w:name="P4627"/>
            <w:bookmarkEnd w:id="147"/>
            <w:r w:rsidRPr="00882270">
              <w:t>71.4</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64" w:type="dxa"/>
          </w:tcPr>
          <w:p w:rsidR="00882270" w:rsidRPr="00882270" w:rsidRDefault="00882270">
            <w:pPr>
              <w:pStyle w:val="ConsPlusNormal"/>
            </w:pPr>
            <w:bookmarkStart w:id="148" w:name="P4637"/>
            <w:bookmarkEnd w:id="148"/>
            <w:r w:rsidRPr="00882270">
              <w:t>72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4.2.1. Медицинская помощь по профилю "онкология"</w:t>
            </w:r>
          </w:p>
        </w:tc>
        <w:tc>
          <w:tcPr>
            <w:tcW w:w="964" w:type="dxa"/>
          </w:tcPr>
          <w:p w:rsidR="00882270" w:rsidRPr="00882270" w:rsidRDefault="00882270">
            <w:pPr>
              <w:pStyle w:val="ConsPlusNormal"/>
            </w:pPr>
            <w:bookmarkStart w:id="149" w:name="P4647"/>
            <w:bookmarkEnd w:id="149"/>
            <w:r w:rsidRPr="00882270">
              <w:t>72.1</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4.2.2. Высокотехнологичная медицинская помощь</w:t>
            </w:r>
          </w:p>
        </w:tc>
        <w:tc>
          <w:tcPr>
            <w:tcW w:w="964" w:type="dxa"/>
          </w:tcPr>
          <w:p w:rsidR="00882270" w:rsidRPr="00882270" w:rsidRDefault="00882270">
            <w:pPr>
              <w:pStyle w:val="ConsPlusNormal"/>
            </w:pPr>
            <w:bookmarkStart w:id="150" w:name="P4657"/>
            <w:bookmarkEnd w:id="150"/>
            <w:r w:rsidRPr="00882270">
              <w:t>72.2</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4.2.3. Стентирование для больных с инфарктом миокарда</w:t>
            </w:r>
          </w:p>
        </w:tc>
        <w:tc>
          <w:tcPr>
            <w:tcW w:w="964" w:type="dxa"/>
          </w:tcPr>
          <w:p w:rsidR="00882270" w:rsidRPr="00882270" w:rsidRDefault="00882270">
            <w:pPr>
              <w:pStyle w:val="ConsPlusNormal"/>
            </w:pPr>
            <w:bookmarkStart w:id="151" w:name="P4667"/>
            <w:bookmarkEnd w:id="151"/>
            <w:r w:rsidRPr="00882270">
              <w:t>72.3</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152" w:name="P4677"/>
            <w:bookmarkEnd w:id="152"/>
            <w:r w:rsidRPr="00882270">
              <w:t>72.4</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4.2.5. Эндоваскулярная деструкция дополнительных </w:t>
            </w:r>
            <w:r w:rsidRPr="00882270">
              <w:lastRenderedPageBreak/>
              <w:t>проводящих путей и аритмогенных зон сердца</w:t>
            </w:r>
          </w:p>
        </w:tc>
        <w:tc>
          <w:tcPr>
            <w:tcW w:w="964" w:type="dxa"/>
          </w:tcPr>
          <w:p w:rsidR="00882270" w:rsidRPr="00882270" w:rsidRDefault="00882270">
            <w:pPr>
              <w:pStyle w:val="ConsPlusNormal"/>
            </w:pPr>
            <w:bookmarkStart w:id="153" w:name="P4687"/>
            <w:bookmarkEnd w:id="153"/>
            <w:r w:rsidRPr="00882270">
              <w:lastRenderedPageBreak/>
              <w:t>72.5</w:t>
            </w:r>
          </w:p>
        </w:tc>
        <w:tc>
          <w:tcPr>
            <w:tcW w:w="1474" w:type="dxa"/>
          </w:tcPr>
          <w:p w:rsidR="00882270" w:rsidRPr="00882270" w:rsidRDefault="00882270">
            <w:pPr>
              <w:pStyle w:val="ConsPlusNormal"/>
            </w:pPr>
            <w:r w:rsidRPr="00882270">
              <w:t>случаев госпитализац</w:t>
            </w:r>
            <w:r w:rsidRPr="00882270">
              <w:lastRenderedPageBreak/>
              <w:t>ии</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4.2.6. Стентирование/эндартерэктомия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154" w:name="P4697"/>
            <w:bookmarkEnd w:id="154"/>
            <w:r w:rsidRPr="00882270">
              <w:t>72.6</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73</w:t>
            </w:r>
          </w:p>
        </w:tc>
        <w:tc>
          <w:tcPr>
            <w:tcW w:w="147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x</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5.1. В амбулаторных условиях</w:t>
            </w:r>
          </w:p>
        </w:tc>
        <w:tc>
          <w:tcPr>
            <w:tcW w:w="964" w:type="dxa"/>
          </w:tcPr>
          <w:p w:rsidR="00882270" w:rsidRPr="00882270" w:rsidRDefault="00882270">
            <w:pPr>
              <w:pStyle w:val="ConsPlusNormal"/>
            </w:pPr>
            <w:bookmarkStart w:id="155" w:name="P4717"/>
            <w:bookmarkEnd w:id="155"/>
            <w:r w:rsidRPr="00882270">
              <w:t>74</w:t>
            </w:r>
          </w:p>
        </w:tc>
        <w:tc>
          <w:tcPr>
            <w:tcW w:w="147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156" w:name="P4727"/>
            <w:bookmarkEnd w:id="156"/>
            <w:r w:rsidRPr="00882270">
              <w:t>75</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157" w:name="P4737"/>
            <w:bookmarkEnd w:id="157"/>
            <w:r w:rsidRPr="00882270">
              <w:t>76</w:t>
            </w:r>
          </w:p>
        </w:tc>
        <w:tc>
          <w:tcPr>
            <w:tcW w:w="147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 Паллиативная медицинская помощь </w:t>
            </w:r>
            <w:hyperlink w:anchor="P4845">
              <w:r w:rsidRPr="00882270">
                <w:t>&lt;********&gt;</w:t>
              </w:r>
            </w:hyperlink>
          </w:p>
        </w:tc>
        <w:tc>
          <w:tcPr>
            <w:tcW w:w="964" w:type="dxa"/>
          </w:tcPr>
          <w:p w:rsidR="00882270" w:rsidRPr="00882270" w:rsidRDefault="00882270">
            <w:pPr>
              <w:pStyle w:val="ConsPlusNormal"/>
            </w:pPr>
            <w:bookmarkStart w:id="158" w:name="P4747"/>
            <w:bookmarkEnd w:id="158"/>
            <w:r w:rsidRPr="00882270">
              <w:t>77</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6.1. Первичная медицинская помощь, в том числе доврачебная и врачебная </w:t>
            </w:r>
            <w:hyperlink w:anchor="P4844">
              <w:r w:rsidRPr="00882270">
                <w:t>&lt;*******&gt;</w:t>
              </w:r>
            </w:hyperlink>
            <w:r w:rsidRPr="00882270">
              <w:t>, всего, в том числе:</w:t>
            </w:r>
          </w:p>
        </w:tc>
        <w:tc>
          <w:tcPr>
            <w:tcW w:w="964" w:type="dxa"/>
          </w:tcPr>
          <w:p w:rsidR="00882270" w:rsidRPr="00882270" w:rsidRDefault="00882270">
            <w:pPr>
              <w:pStyle w:val="ConsPlusNormal"/>
            </w:pPr>
            <w:bookmarkStart w:id="159" w:name="P4757"/>
            <w:bookmarkEnd w:id="159"/>
            <w:r w:rsidRPr="00882270">
              <w:lastRenderedPageBreak/>
              <w:t>77.1</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lastRenderedPageBreak/>
              <w:t>6.1.1. Посещение по паллиативной медицинской помощи без учета посещений на дому патронажными бригадами</w:t>
            </w:r>
          </w:p>
        </w:tc>
        <w:tc>
          <w:tcPr>
            <w:tcW w:w="964" w:type="dxa"/>
          </w:tcPr>
          <w:p w:rsidR="00882270" w:rsidRPr="00882270" w:rsidRDefault="00882270">
            <w:pPr>
              <w:pStyle w:val="ConsPlusNormal"/>
            </w:pPr>
            <w:bookmarkStart w:id="160" w:name="P4767"/>
            <w:bookmarkEnd w:id="160"/>
            <w:r w:rsidRPr="00882270">
              <w:t>77.1.1</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6.1.2. Посещения на дому выездными патронажными бригадами</w:t>
            </w:r>
          </w:p>
        </w:tc>
        <w:tc>
          <w:tcPr>
            <w:tcW w:w="964" w:type="dxa"/>
          </w:tcPr>
          <w:p w:rsidR="00882270" w:rsidRPr="00882270" w:rsidRDefault="00882270">
            <w:pPr>
              <w:pStyle w:val="ConsPlusNormal"/>
            </w:pPr>
            <w:bookmarkStart w:id="161" w:name="P4777"/>
            <w:bookmarkEnd w:id="161"/>
            <w:r w:rsidRPr="00882270">
              <w:t>77.1.2</w:t>
            </w:r>
          </w:p>
        </w:tc>
        <w:tc>
          <w:tcPr>
            <w:tcW w:w="147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6.2. Оказываемая в стационарных условиях (включая койки паллиативной медицинской помощи и койки сестринского ухода)</w:t>
            </w:r>
          </w:p>
        </w:tc>
        <w:tc>
          <w:tcPr>
            <w:tcW w:w="964" w:type="dxa"/>
          </w:tcPr>
          <w:p w:rsidR="00882270" w:rsidRPr="00882270" w:rsidRDefault="00882270">
            <w:pPr>
              <w:pStyle w:val="ConsPlusNormal"/>
            </w:pPr>
            <w:bookmarkStart w:id="162" w:name="P4787"/>
            <w:bookmarkEnd w:id="162"/>
            <w:r w:rsidRPr="00882270">
              <w:t>77.2</w:t>
            </w:r>
          </w:p>
        </w:tc>
        <w:tc>
          <w:tcPr>
            <w:tcW w:w="147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6.3. Оказываемая в условиях дневного стационара</w:t>
            </w:r>
          </w:p>
        </w:tc>
        <w:tc>
          <w:tcPr>
            <w:tcW w:w="964" w:type="dxa"/>
          </w:tcPr>
          <w:p w:rsidR="00882270" w:rsidRPr="00882270" w:rsidRDefault="00882270">
            <w:pPr>
              <w:pStyle w:val="ConsPlusNormal"/>
            </w:pPr>
            <w:bookmarkStart w:id="163" w:name="P4797"/>
            <w:bookmarkEnd w:id="163"/>
            <w:r w:rsidRPr="00882270">
              <w:t>77.3</w:t>
            </w:r>
          </w:p>
        </w:tc>
        <w:tc>
          <w:tcPr>
            <w:tcW w:w="147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7. Расходы на ведение дела СМО</w:t>
            </w:r>
          </w:p>
        </w:tc>
        <w:tc>
          <w:tcPr>
            <w:tcW w:w="964" w:type="dxa"/>
          </w:tcPr>
          <w:p w:rsidR="00882270" w:rsidRPr="00882270" w:rsidRDefault="00882270">
            <w:pPr>
              <w:pStyle w:val="ConsPlusNormal"/>
            </w:pPr>
            <w:bookmarkStart w:id="164" w:name="P4807"/>
            <w:bookmarkEnd w:id="164"/>
            <w:r w:rsidRPr="00882270">
              <w:t>78</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8. Иные расходы</w:t>
            </w:r>
          </w:p>
        </w:tc>
        <w:tc>
          <w:tcPr>
            <w:tcW w:w="964" w:type="dxa"/>
          </w:tcPr>
          <w:p w:rsidR="00882270" w:rsidRPr="00882270" w:rsidRDefault="00882270">
            <w:pPr>
              <w:pStyle w:val="ConsPlusNormal"/>
            </w:pPr>
            <w:bookmarkStart w:id="165" w:name="P4817"/>
            <w:bookmarkEnd w:id="165"/>
            <w:r w:rsidRPr="00882270">
              <w:t>79</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1147"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680" w:type="dxa"/>
          </w:tcPr>
          <w:p w:rsidR="00882270" w:rsidRPr="00882270" w:rsidRDefault="00882270">
            <w:pPr>
              <w:pStyle w:val="ConsPlusNormal"/>
            </w:pPr>
            <w:r w:rsidRPr="00882270">
              <w:t>x</w:t>
            </w:r>
          </w:p>
        </w:tc>
      </w:tr>
      <w:tr w:rsidR="00882270" w:rsidRPr="00882270">
        <w:tc>
          <w:tcPr>
            <w:tcW w:w="2886" w:type="dxa"/>
          </w:tcPr>
          <w:p w:rsidR="00882270" w:rsidRPr="00882270" w:rsidRDefault="00882270">
            <w:pPr>
              <w:pStyle w:val="ConsPlusNormal"/>
            </w:pPr>
            <w:r w:rsidRPr="00882270">
              <w:t xml:space="preserve">Итого (сумма строк 01 + 19 + </w:t>
            </w:r>
            <w:hyperlink w:anchor="P2417">
              <w:r w:rsidRPr="00882270">
                <w:t>20</w:t>
              </w:r>
            </w:hyperlink>
            <w:r w:rsidRPr="00882270">
              <w:t>)</w:t>
            </w:r>
          </w:p>
        </w:tc>
        <w:tc>
          <w:tcPr>
            <w:tcW w:w="964" w:type="dxa"/>
          </w:tcPr>
          <w:p w:rsidR="00882270" w:rsidRPr="00882270" w:rsidRDefault="00882270">
            <w:pPr>
              <w:pStyle w:val="ConsPlusNormal"/>
            </w:pPr>
            <w:r w:rsidRPr="00882270">
              <w:t>80</w:t>
            </w:r>
          </w:p>
        </w:tc>
        <w:tc>
          <w:tcPr>
            <w:tcW w:w="147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5623,2</w:t>
            </w:r>
          </w:p>
        </w:tc>
        <w:tc>
          <w:tcPr>
            <w:tcW w:w="1147" w:type="dxa"/>
          </w:tcPr>
          <w:p w:rsidR="00882270" w:rsidRPr="00882270" w:rsidRDefault="00882270">
            <w:pPr>
              <w:pStyle w:val="ConsPlusNormal"/>
            </w:pPr>
            <w:r w:rsidRPr="00882270">
              <w:t>20956,9</w:t>
            </w:r>
          </w:p>
        </w:tc>
        <w:tc>
          <w:tcPr>
            <w:tcW w:w="964" w:type="dxa"/>
          </w:tcPr>
          <w:p w:rsidR="00882270" w:rsidRPr="00882270" w:rsidRDefault="00882270">
            <w:pPr>
              <w:pStyle w:val="ConsPlusNormal"/>
            </w:pPr>
            <w:r w:rsidRPr="00882270">
              <w:t>3849635,1</w:t>
            </w:r>
          </w:p>
        </w:tc>
        <w:tc>
          <w:tcPr>
            <w:tcW w:w="1304" w:type="dxa"/>
          </w:tcPr>
          <w:p w:rsidR="00882270" w:rsidRPr="00882270" w:rsidRDefault="00882270">
            <w:pPr>
              <w:pStyle w:val="ConsPlusNormal"/>
            </w:pPr>
            <w:r w:rsidRPr="00882270">
              <w:t>14927405,5</w:t>
            </w:r>
          </w:p>
        </w:tc>
        <w:tc>
          <w:tcPr>
            <w:tcW w:w="680" w:type="dxa"/>
          </w:tcPr>
          <w:p w:rsidR="00882270" w:rsidRPr="00882270" w:rsidRDefault="00882270">
            <w:pPr>
              <w:pStyle w:val="ConsPlusNormal"/>
            </w:pPr>
            <w:r w:rsidRPr="00882270">
              <w:t>100</w:t>
            </w:r>
          </w:p>
        </w:tc>
      </w:tr>
    </w:tbl>
    <w:p w:rsidR="00882270" w:rsidRPr="00882270" w:rsidRDefault="00882270">
      <w:pPr>
        <w:pStyle w:val="ConsPlusNormal"/>
        <w:sectPr w:rsidR="00882270" w:rsidRPr="00882270">
          <w:pgSz w:w="16838" w:h="11905" w:orient="landscape"/>
          <w:pgMar w:top="1701" w:right="1134" w:bottom="850" w:left="1134"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rsidR="00882270" w:rsidRPr="00882270" w:rsidRDefault="00882270">
      <w:pPr>
        <w:pStyle w:val="ConsPlusNormal"/>
        <w:spacing w:before="220"/>
        <w:ind w:firstLine="540"/>
        <w:jc w:val="both"/>
      </w:pPr>
      <w:r w:rsidRPr="00882270">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rsidR="00882270" w:rsidRPr="00882270" w:rsidRDefault="00882270">
      <w:pPr>
        <w:pStyle w:val="ConsPlusNormal"/>
        <w:spacing w:before="220"/>
        <w:ind w:firstLine="540"/>
        <w:jc w:val="both"/>
      </w:pPr>
      <w:r w:rsidRPr="00882270">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882270" w:rsidRPr="00882270" w:rsidRDefault="00882270">
      <w:pPr>
        <w:pStyle w:val="ConsPlusNormal"/>
        <w:spacing w:before="220"/>
        <w:ind w:firstLine="540"/>
        <w:jc w:val="both"/>
      </w:pPr>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r w:rsidRPr="00882270">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882270" w:rsidRPr="00882270" w:rsidRDefault="00882270">
      <w:pPr>
        <w:pStyle w:val="ConsPlusNormal"/>
        <w:spacing w:before="220"/>
        <w:ind w:firstLine="540"/>
        <w:jc w:val="both"/>
      </w:pPr>
      <w:r w:rsidRPr="00882270">
        <w:t>&lt;******&gt;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2025 - 2027 годы, утвержденной постановлением Правительства Российской Федерации от 27 декабря 2024 года N 1940.</w:t>
      </w:r>
    </w:p>
    <w:p w:rsidR="00882270" w:rsidRPr="00882270" w:rsidRDefault="00882270">
      <w:pPr>
        <w:pStyle w:val="ConsPlusNormal"/>
        <w:spacing w:before="220"/>
        <w:ind w:firstLine="540"/>
        <w:jc w:val="both"/>
      </w:pPr>
      <w:bookmarkStart w:id="166" w:name="P4844"/>
      <w:bookmarkEnd w:id="166"/>
      <w:r w:rsidRPr="00882270">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p w:rsidR="00882270" w:rsidRPr="00882270" w:rsidRDefault="00882270">
      <w:pPr>
        <w:pStyle w:val="ConsPlusNormal"/>
        <w:spacing w:before="220"/>
        <w:ind w:firstLine="540"/>
        <w:jc w:val="both"/>
      </w:pPr>
      <w:bookmarkStart w:id="167" w:name="P4845"/>
      <w:bookmarkEnd w:id="167"/>
      <w:r w:rsidRPr="00882270">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Примечания.</w:t>
      </w:r>
    </w:p>
    <w:p w:rsidR="00882270" w:rsidRPr="00882270" w:rsidRDefault="00882270">
      <w:pPr>
        <w:pStyle w:val="ConsPlusNormal"/>
        <w:spacing w:before="220"/>
        <w:ind w:firstLine="540"/>
        <w:jc w:val="both"/>
      </w:pPr>
      <w:r w:rsidRPr="00882270">
        <w:lastRenderedPageBreak/>
        <w:t>1. При расчете объемов медицинской помощи на 1 жителя по медицинской помощи, предоставляемой за счет средств областного бюджета, применялась численность населения согласно статистике на 1 января 2025 года - 684594 человека.</w:t>
      </w:r>
    </w:p>
    <w:p w:rsidR="00882270" w:rsidRPr="00882270" w:rsidRDefault="00882270">
      <w:pPr>
        <w:pStyle w:val="ConsPlusNormal"/>
        <w:spacing w:before="220"/>
        <w:ind w:firstLine="540"/>
        <w:jc w:val="both"/>
      </w:pPr>
      <w:r w:rsidRPr="00882270">
        <w:t>2. При расчете норматива объемов предоставления медицинской помощи в расчете на 1 застрахованное лицо применялась численность застрахованного населения на 1 января 2024 года - 712291 человек.</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государственных гарантий бесплатного оказания гражданам</w:t>
      </w:r>
    </w:p>
    <w:p w:rsidR="00882270" w:rsidRPr="00882270" w:rsidRDefault="00882270">
      <w:pPr>
        <w:pStyle w:val="ConsPlusTitle"/>
        <w:jc w:val="center"/>
      </w:pPr>
      <w:r w:rsidRPr="00882270">
        <w:t>медицинской помощи по видам и условиям ее оказания за счет</w:t>
      </w:r>
    </w:p>
    <w:p w:rsidR="00882270" w:rsidRPr="00882270" w:rsidRDefault="00882270">
      <w:pPr>
        <w:pStyle w:val="ConsPlusTitle"/>
        <w:jc w:val="center"/>
      </w:pPr>
      <w:r w:rsidRPr="00882270">
        <w:t>бюджетных ассигнований консолидированного бюджета субъекта</w:t>
      </w:r>
    </w:p>
    <w:p w:rsidR="00882270" w:rsidRPr="00882270" w:rsidRDefault="00882270">
      <w:pPr>
        <w:pStyle w:val="ConsPlusTitle"/>
        <w:jc w:val="center"/>
      </w:pPr>
      <w:r w:rsidRPr="00882270">
        <w:t>Российской Федерации на 2026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2</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882270" w:rsidRPr="00882270">
        <w:tc>
          <w:tcPr>
            <w:tcW w:w="2724" w:type="dxa"/>
            <w:vMerge w:val="restart"/>
          </w:tcPr>
          <w:p w:rsidR="00882270" w:rsidRPr="00882270" w:rsidRDefault="00882270">
            <w:pPr>
              <w:pStyle w:val="ConsPlusNormal"/>
              <w:jc w:val="center"/>
            </w:pPr>
            <w:r w:rsidRPr="00882270">
              <w:lastRenderedPageBreak/>
              <w:t xml:space="preserve">Установленные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включая бюджетные ассигнования, передаваемые в виде межбюджетного трансферта в бюджет ТФОМС на финансовое обеспечение дополнительных объемов медицинской помощи по видам и </w:t>
            </w:r>
            <w:r w:rsidRPr="00882270">
              <w:lastRenderedPageBreak/>
              <w:t>условиям ее оказания, предоставляемой по территориальной программе ОМС сверх установленных базовой программой ОМС</w:t>
            </w:r>
          </w:p>
        </w:tc>
        <w:tc>
          <w:tcPr>
            <w:tcW w:w="737" w:type="dxa"/>
            <w:vMerge w:val="restart"/>
          </w:tcPr>
          <w:p w:rsidR="00882270" w:rsidRPr="00882270" w:rsidRDefault="00882270">
            <w:pPr>
              <w:pStyle w:val="ConsPlusNormal"/>
              <w:jc w:val="center"/>
            </w:pPr>
            <w:r w:rsidRPr="00882270">
              <w:lastRenderedPageBreak/>
              <w:t>N строки</w:t>
            </w:r>
          </w:p>
        </w:tc>
        <w:tc>
          <w:tcPr>
            <w:tcW w:w="1417" w:type="dxa"/>
            <w:vMerge w:val="restart"/>
          </w:tcPr>
          <w:p w:rsidR="00882270" w:rsidRPr="00882270" w:rsidRDefault="00882270">
            <w:pPr>
              <w:pStyle w:val="ConsPlusNormal"/>
              <w:jc w:val="center"/>
            </w:pPr>
            <w:r w:rsidRPr="00882270">
              <w:t>Единица измерения</w:t>
            </w:r>
          </w:p>
        </w:tc>
        <w:tc>
          <w:tcPr>
            <w:tcW w:w="3216" w:type="dxa"/>
            <w:gridSpan w:val="3"/>
          </w:tcPr>
          <w:p w:rsidR="00882270" w:rsidRPr="00882270" w:rsidRDefault="00882270">
            <w:pPr>
              <w:pStyle w:val="ConsPlusNormal"/>
              <w:jc w:val="center"/>
            </w:pPr>
            <w:r w:rsidRPr="00882270">
              <w:t>Установленный ТПГГ объем медицинской помощи, не входящей в базовую программу ОМС, в расчете на одного жителя</w:t>
            </w:r>
          </w:p>
        </w:tc>
        <w:tc>
          <w:tcPr>
            <w:tcW w:w="3181" w:type="dxa"/>
            <w:gridSpan w:val="3"/>
          </w:tcPr>
          <w:p w:rsidR="00882270" w:rsidRPr="00882270" w:rsidRDefault="00882270">
            <w:pPr>
              <w:pStyle w:val="ConsPlusNormal"/>
              <w:jc w:val="center"/>
            </w:pPr>
            <w:r w:rsidRPr="00882270">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2103" w:type="dxa"/>
            <w:gridSpan w:val="2"/>
          </w:tcPr>
          <w:p w:rsidR="00882270" w:rsidRPr="00882270" w:rsidRDefault="00882270">
            <w:pPr>
              <w:pStyle w:val="ConsPlusNormal"/>
              <w:jc w:val="center"/>
            </w:pPr>
            <w:r w:rsidRPr="00882270">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275" w:type="dxa"/>
            <w:gridSpan w:val="4"/>
          </w:tcPr>
          <w:p w:rsidR="00882270" w:rsidRPr="00882270" w:rsidRDefault="00882270">
            <w:pPr>
              <w:pStyle w:val="ConsPlusNormal"/>
              <w:jc w:val="center"/>
            </w:pPr>
            <w:r w:rsidRPr="00882270">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vMerge w:val="restart"/>
          </w:tcPr>
          <w:p w:rsidR="00882270" w:rsidRPr="00882270" w:rsidRDefault="00882270">
            <w:pPr>
              <w:pStyle w:val="ConsPlusNormal"/>
              <w:jc w:val="center"/>
            </w:pPr>
            <w:r w:rsidRPr="00882270">
              <w:t>Общий норматив объема медицинской помощи, оказываемой за счет бюджетных ассигнований, включая средства МБТ в бюджет ТФОМС</w:t>
            </w:r>
          </w:p>
        </w:tc>
        <w:tc>
          <w:tcPr>
            <w:tcW w:w="2082" w:type="dxa"/>
            <w:gridSpan w:val="2"/>
          </w:tcPr>
          <w:p w:rsidR="00882270" w:rsidRPr="00882270" w:rsidRDefault="00882270">
            <w:pPr>
              <w:pStyle w:val="ConsPlusNormal"/>
              <w:jc w:val="center"/>
            </w:pPr>
            <w:r w:rsidRPr="00882270">
              <w:t>в том числе:</w:t>
            </w:r>
          </w:p>
        </w:tc>
        <w:tc>
          <w:tcPr>
            <w:tcW w:w="1077" w:type="dxa"/>
            <w:vMerge w:val="restart"/>
          </w:tcPr>
          <w:p w:rsidR="00882270" w:rsidRPr="00882270" w:rsidRDefault="00882270">
            <w:pPr>
              <w:pStyle w:val="ConsPlusNormal"/>
              <w:jc w:val="center"/>
            </w:pPr>
            <w:r w:rsidRPr="00882270">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5498">
              <w:r w:rsidRPr="00882270">
                <w:t>&lt;*&gt;</w:t>
              </w:r>
            </w:hyperlink>
            <w:r w:rsidRPr="00882270">
              <w:t>, руб.</w:t>
            </w:r>
          </w:p>
        </w:tc>
        <w:tc>
          <w:tcPr>
            <w:tcW w:w="2104" w:type="dxa"/>
            <w:gridSpan w:val="2"/>
          </w:tcPr>
          <w:p w:rsidR="00882270" w:rsidRPr="00882270" w:rsidRDefault="00882270">
            <w:pPr>
              <w:pStyle w:val="ConsPlusNormal"/>
              <w:jc w:val="center"/>
            </w:pPr>
            <w:r w:rsidRPr="00882270">
              <w:t>в том числе:</w:t>
            </w:r>
          </w:p>
        </w:tc>
        <w:tc>
          <w:tcPr>
            <w:tcW w:w="1107"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руб.</w:t>
            </w:r>
          </w:p>
        </w:tc>
        <w:tc>
          <w:tcPr>
            <w:tcW w:w="996" w:type="dxa"/>
            <w:vMerge w:val="restart"/>
          </w:tcPr>
          <w:p w:rsidR="00882270" w:rsidRPr="00882270" w:rsidRDefault="00882270">
            <w:pPr>
              <w:pStyle w:val="ConsPlusNormal"/>
              <w:jc w:val="center"/>
            </w:pPr>
            <w:r w:rsidRPr="00882270">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1226"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тыс. руб.</w:t>
            </w:r>
          </w:p>
        </w:tc>
        <w:tc>
          <w:tcPr>
            <w:tcW w:w="593" w:type="dxa"/>
            <w:vMerge w:val="restart"/>
          </w:tcPr>
          <w:p w:rsidR="00882270" w:rsidRPr="00882270" w:rsidRDefault="00882270">
            <w:pPr>
              <w:pStyle w:val="ConsPlusNormal"/>
              <w:jc w:val="center"/>
            </w:pPr>
            <w:r w:rsidRPr="00882270">
              <w:lastRenderedPageBreak/>
              <w:t>Доли в структуре расходов, %</w:t>
            </w:r>
          </w:p>
        </w:tc>
        <w:tc>
          <w:tcPr>
            <w:tcW w:w="824" w:type="dxa"/>
            <w:vMerge w:val="restart"/>
          </w:tcPr>
          <w:p w:rsidR="00882270" w:rsidRPr="00882270" w:rsidRDefault="00882270">
            <w:pPr>
              <w:pStyle w:val="ConsPlusNormal"/>
              <w:jc w:val="center"/>
            </w:pPr>
            <w:r w:rsidRPr="00882270">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632" w:type="dxa"/>
            <w:vMerge w:val="restart"/>
          </w:tcPr>
          <w:p w:rsidR="00882270" w:rsidRPr="00882270" w:rsidRDefault="00882270">
            <w:pPr>
              <w:pStyle w:val="ConsPlusNormal"/>
              <w:jc w:val="center"/>
            </w:pPr>
            <w:r w:rsidRPr="00882270">
              <w:t>Доли в структуре расходов, %</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tcPr>
          <w:p w:rsidR="00882270" w:rsidRPr="00882270" w:rsidRDefault="00882270">
            <w:pPr>
              <w:pStyle w:val="ConsPlusNormal"/>
              <w:jc w:val="center"/>
            </w:pPr>
            <w:r w:rsidRPr="00882270">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w:t>
            </w:r>
            <w:r w:rsidRPr="00882270">
              <w:lastRenderedPageBreak/>
              <w:t>счет средств МБТ в бюджет ТФОМС)</w:t>
            </w:r>
          </w:p>
        </w:tc>
        <w:tc>
          <w:tcPr>
            <w:tcW w:w="948" w:type="dxa"/>
          </w:tcPr>
          <w:p w:rsidR="00882270" w:rsidRPr="00882270" w:rsidRDefault="00882270">
            <w:pPr>
              <w:pStyle w:val="ConsPlusNormal"/>
              <w:jc w:val="center"/>
            </w:pPr>
            <w:r w:rsidRPr="00882270">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0" w:type="auto"/>
            <w:vMerge/>
          </w:tcPr>
          <w:p w:rsidR="00882270" w:rsidRPr="00882270" w:rsidRDefault="00882270">
            <w:pPr>
              <w:pStyle w:val="ConsPlusNormal"/>
            </w:pPr>
          </w:p>
        </w:tc>
        <w:tc>
          <w:tcPr>
            <w:tcW w:w="1077" w:type="dxa"/>
          </w:tcPr>
          <w:p w:rsidR="00882270" w:rsidRPr="00882270" w:rsidRDefault="00882270">
            <w:pPr>
              <w:pStyle w:val="ConsPlusNormal"/>
              <w:jc w:val="center"/>
            </w:pPr>
            <w:r w:rsidRPr="00882270">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w:t>
            </w:r>
            <w:r w:rsidRPr="00882270">
              <w:lastRenderedPageBreak/>
              <w:t>кой помощи сверх базовой программы ОМС), руб.</w:t>
            </w:r>
          </w:p>
        </w:tc>
        <w:tc>
          <w:tcPr>
            <w:tcW w:w="1027" w:type="dxa"/>
          </w:tcPr>
          <w:p w:rsidR="00882270" w:rsidRPr="00882270" w:rsidRDefault="00882270">
            <w:pPr>
              <w:pStyle w:val="ConsPlusNormal"/>
              <w:jc w:val="center"/>
            </w:pPr>
            <w:r w:rsidRPr="00882270">
              <w:lastRenderedPageBreak/>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w:t>
            </w:r>
            <w:r w:rsidRPr="00882270">
              <w:lastRenderedPageBreak/>
              <w:t>руб.</w:t>
            </w: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r>
      <w:tr w:rsidR="00882270" w:rsidRPr="00882270">
        <w:tc>
          <w:tcPr>
            <w:tcW w:w="2724" w:type="dxa"/>
          </w:tcPr>
          <w:p w:rsidR="00882270" w:rsidRPr="00882270" w:rsidRDefault="00882270">
            <w:pPr>
              <w:pStyle w:val="ConsPlusNormal"/>
              <w:jc w:val="center"/>
            </w:pPr>
            <w:r w:rsidRPr="00882270">
              <w:lastRenderedPageBreak/>
              <w:t>1</w:t>
            </w:r>
          </w:p>
        </w:tc>
        <w:tc>
          <w:tcPr>
            <w:tcW w:w="737" w:type="dxa"/>
          </w:tcPr>
          <w:p w:rsidR="00882270" w:rsidRPr="00882270" w:rsidRDefault="00882270">
            <w:pPr>
              <w:pStyle w:val="ConsPlusNormal"/>
              <w:jc w:val="center"/>
            </w:pPr>
            <w:r w:rsidRPr="00882270">
              <w:t>2</w:t>
            </w:r>
          </w:p>
        </w:tc>
        <w:tc>
          <w:tcPr>
            <w:tcW w:w="1417"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134" w:type="dxa"/>
          </w:tcPr>
          <w:p w:rsidR="00882270" w:rsidRPr="00882270" w:rsidRDefault="00882270">
            <w:pPr>
              <w:pStyle w:val="ConsPlusNormal"/>
              <w:jc w:val="center"/>
            </w:pPr>
            <w:r w:rsidRPr="00882270">
              <w:t>5</w:t>
            </w:r>
          </w:p>
        </w:tc>
        <w:tc>
          <w:tcPr>
            <w:tcW w:w="948" w:type="dxa"/>
          </w:tcPr>
          <w:p w:rsidR="00882270" w:rsidRPr="00882270" w:rsidRDefault="00882270">
            <w:pPr>
              <w:pStyle w:val="ConsPlusNormal"/>
              <w:jc w:val="center"/>
            </w:pPr>
            <w:r w:rsidRPr="00882270">
              <w:t>6</w:t>
            </w:r>
          </w:p>
        </w:tc>
        <w:tc>
          <w:tcPr>
            <w:tcW w:w="1077" w:type="dxa"/>
          </w:tcPr>
          <w:p w:rsidR="00882270" w:rsidRPr="00882270" w:rsidRDefault="00882270">
            <w:pPr>
              <w:pStyle w:val="ConsPlusNormal"/>
              <w:jc w:val="center"/>
            </w:pPr>
            <w:r w:rsidRPr="00882270">
              <w:t>7</w:t>
            </w:r>
          </w:p>
        </w:tc>
        <w:tc>
          <w:tcPr>
            <w:tcW w:w="1077" w:type="dxa"/>
          </w:tcPr>
          <w:p w:rsidR="00882270" w:rsidRPr="00882270" w:rsidRDefault="00882270">
            <w:pPr>
              <w:pStyle w:val="ConsPlusNormal"/>
              <w:jc w:val="center"/>
            </w:pPr>
            <w:r w:rsidRPr="00882270">
              <w:t>8</w:t>
            </w:r>
          </w:p>
        </w:tc>
        <w:tc>
          <w:tcPr>
            <w:tcW w:w="1027" w:type="dxa"/>
          </w:tcPr>
          <w:p w:rsidR="00882270" w:rsidRPr="00882270" w:rsidRDefault="00882270">
            <w:pPr>
              <w:pStyle w:val="ConsPlusNormal"/>
              <w:jc w:val="center"/>
            </w:pPr>
            <w:r w:rsidRPr="00882270">
              <w:t>9</w:t>
            </w:r>
          </w:p>
        </w:tc>
        <w:tc>
          <w:tcPr>
            <w:tcW w:w="1107" w:type="dxa"/>
          </w:tcPr>
          <w:p w:rsidR="00882270" w:rsidRPr="00882270" w:rsidRDefault="00882270">
            <w:pPr>
              <w:pStyle w:val="ConsPlusNormal"/>
              <w:jc w:val="center"/>
            </w:pPr>
            <w:r w:rsidRPr="00882270">
              <w:t>10</w:t>
            </w:r>
          </w:p>
        </w:tc>
        <w:tc>
          <w:tcPr>
            <w:tcW w:w="996" w:type="dxa"/>
          </w:tcPr>
          <w:p w:rsidR="00882270" w:rsidRPr="00882270" w:rsidRDefault="00882270">
            <w:pPr>
              <w:pStyle w:val="ConsPlusNormal"/>
              <w:jc w:val="center"/>
            </w:pPr>
            <w:r w:rsidRPr="00882270">
              <w:t>11</w:t>
            </w:r>
          </w:p>
        </w:tc>
        <w:tc>
          <w:tcPr>
            <w:tcW w:w="1226" w:type="dxa"/>
          </w:tcPr>
          <w:p w:rsidR="00882270" w:rsidRPr="00882270" w:rsidRDefault="00882270">
            <w:pPr>
              <w:pStyle w:val="ConsPlusNormal"/>
              <w:jc w:val="center"/>
            </w:pPr>
            <w:r w:rsidRPr="00882270">
              <w:t>12</w:t>
            </w:r>
          </w:p>
        </w:tc>
        <w:tc>
          <w:tcPr>
            <w:tcW w:w="593" w:type="dxa"/>
          </w:tcPr>
          <w:p w:rsidR="00882270" w:rsidRPr="00882270" w:rsidRDefault="00882270">
            <w:pPr>
              <w:pStyle w:val="ConsPlusNormal"/>
              <w:jc w:val="center"/>
            </w:pPr>
            <w:r w:rsidRPr="00882270">
              <w:t>13</w:t>
            </w:r>
          </w:p>
        </w:tc>
        <w:tc>
          <w:tcPr>
            <w:tcW w:w="824" w:type="dxa"/>
          </w:tcPr>
          <w:p w:rsidR="00882270" w:rsidRPr="00882270" w:rsidRDefault="00882270">
            <w:pPr>
              <w:pStyle w:val="ConsPlusNormal"/>
              <w:jc w:val="center"/>
            </w:pPr>
            <w:r w:rsidRPr="00882270">
              <w:t>14</w:t>
            </w:r>
          </w:p>
        </w:tc>
        <w:tc>
          <w:tcPr>
            <w:tcW w:w="632" w:type="dxa"/>
          </w:tcPr>
          <w:p w:rsidR="00882270" w:rsidRPr="00882270" w:rsidRDefault="00882270">
            <w:pPr>
              <w:pStyle w:val="ConsPlusNormal"/>
              <w:jc w:val="center"/>
            </w:pPr>
            <w:r w:rsidRPr="00882270">
              <w:t>15</w:t>
            </w:r>
          </w:p>
        </w:tc>
      </w:tr>
      <w:tr w:rsidR="00882270" w:rsidRPr="00882270">
        <w:tc>
          <w:tcPr>
            <w:tcW w:w="2724" w:type="dxa"/>
          </w:tcPr>
          <w:p w:rsidR="00882270" w:rsidRPr="00882270" w:rsidRDefault="00882270">
            <w:pPr>
              <w:pStyle w:val="ConsPlusNormal"/>
            </w:pPr>
            <w:r w:rsidRPr="00882270">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37" w:type="dxa"/>
          </w:tcPr>
          <w:p w:rsidR="00882270" w:rsidRPr="00882270" w:rsidRDefault="00882270">
            <w:pPr>
              <w:pStyle w:val="ConsPlusNormal"/>
            </w:pPr>
            <w:r w:rsidRPr="00882270">
              <w:t>1</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2293,9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1553036,6</w:t>
            </w:r>
          </w:p>
        </w:tc>
        <w:tc>
          <w:tcPr>
            <w:tcW w:w="593" w:type="dxa"/>
          </w:tcPr>
          <w:p w:rsidR="00882270" w:rsidRPr="00882270" w:rsidRDefault="00882270">
            <w:pPr>
              <w:pStyle w:val="ConsPlusNormal"/>
            </w:pPr>
            <w:r w:rsidRPr="00882270">
              <w:t>100</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I. Нормируемая медицинская </w:t>
            </w:r>
            <w:r w:rsidRPr="00882270">
              <w:lastRenderedPageBreak/>
              <w:t>помощь</w:t>
            </w:r>
          </w:p>
        </w:tc>
        <w:tc>
          <w:tcPr>
            <w:tcW w:w="737" w:type="dxa"/>
          </w:tcPr>
          <w:p w:rsidR="00882270" w:rsidRPr="00882270" w:rsidRDefault="00882270">
            <w:pPr>
              <w:pStyle w:val="ConsPlusNormal"/>
            </w:pPr>
          </w:p>
        </w:tc>
        <w:tc>
          <w:tcPr>
            <w:tcW w:w="1417"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948" w:type="dxa"/>
          </w:tcPr>
          <w:p w:rsidR="00882270" w:rsidRPr="00882270" w:rsidRDefault="00882270">
            <w:pPr>
              <w:pStyle w:val="ConsPlusNormal"/>
            </w:pPr>
          </w:p>
        </w:tc>
        <w:tc>
          <w:tcPr>
            <w:tcW w:w="1077"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r w:rsidRPr="00882270">
              <w:t>606,2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410437,5</w:t>
            </w:r>
          </w:p>
        </w:tc>
        <w:tc>
          <w:tcPr>
            <w:tcW w:w="593" w:type="dxa"/>
          </w:tcPr>
          <w:p w:rsidR="00882270" w:rsidRPr="00882270" w:rsidRDefault="00882270">
            <w:pPr>
              <w:pStyle w:val="ConsPlusNormal"/>
            </w:pPr>
            <w:r w:rsidRPr="00882270">
              <w:t>26,4</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1. Скорая медицинская помощь, включая скорую специализированную медицинскую помощь, не входящая в территориальную программу ОМС </w:t>
            </w:r>
            <w:hyperlink w:anchor="P5499">
              <w:r w:rsidRPr="00882270">
                <w:t>&lt;**&gt;</w:t>
              </w:r>
            </w:hyperlink>
            <w:r w:rsidRPr="00882270">
              <w:t>, в том числе:</w:t>
            </w:r>
          </w:p>
        </w:tc>
        <w:tc>
          <w:tcPr>
            <w:tcW w:w="737" w:type="dxa"/>
          </w:tcPr>
          <w:p w:rsidR="00882270" w:rsidRPr="00882270" w:rsidRDefault="00882270">
            <w:pPr>
              <w:pStyle w:val="ConsPlusNormal"/>
            </w:pPr>
            <w:r w:rsidRPr="00882270">
              <w:t>2</w:t>
            </w:r>
          </w:p>
        </w:tc>
        <w:tc>
          <w:tcPr>
            <w:tcW w:w="1417"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0,03718</w:t>
            </w:r>
          </w:p>
        </w:tc>
        <w:tc>
          <w:tcPr>
            <w:tcW w:w="1134" w:type="dxa"/>
          </w:tcPr>
          <w:p w:rsidR="00882270" w:rsidRPr="00882270" w:rsidRDefault="00882270">
            <w:pPr>
              <w:pStyle w:val="ConsPlusNormal"/>
            </w:pPr>
            <w:r w:rsidRPr="00882270">
              <w:t>0,03718</w:t>
            </w:r>
          </w:p>
        </w:tc>
        <w:tc>
          <w:tcPr>
            <w:tcW w:w="948" w:type="dxa"/>
          </w:tcPr>
          <w:p w:rsidR="00882270" w:rsidRPr="00882270" w:rsidRDefault="00882270">
            <w:pPr>
              <w:pStyle w:val="ConsPlusNormal"/>
            </w:pPr>
          </w:p>
        </w:tc>
        <w:tc>
          <w:tcPr>
            <w:tcW w:w="1077" w:type="dxa"/>
          </w:tcPr>
          <w:p w:rsidR="00882270" w:rsidRPr="00882270" w:rsidRDefault="00882270">
            <w:pPr>
              <w:pStyle w:val="ConsPlusNormal"/>
            </w:pPr>
            <w:r w:rsidRPr="00882270">
              <w:t>1138,2</w:t>
            </w:r>
          </w:p>
        </w:tc>
        <w:tc>
          <w:tcPr>
            <w:tcW w:w="1077" w:type="dxa"/>
          </w:tcPr>
          <w:p w:rsidR="00882270" w:rsidRPr="00882270" w:rsidRDefault="00882270">
            <w:pPr>
              <w:pStyle w:val="ConsPlusNormal"/>
            </w:pPr>
            <w:r w:rsidRPr="00882270">
              <w:t>1138,2</w:t>
            </w:r>
          </w:p>
        </w:tc>
        <w:tc>
          <w:tcPr>
            <w:tcW w:w="1027" w:type="dxa"/>
          </w:tcPr>
          <w:p w:rsidR="00882270" w:rsidRPr="00882270" w:rsidRDefault="00882270">
            <w:pPr>
              <w:pStyle w:val="ConsPlusNormal"/>
            </w:pPr>
          </w:p>
        </w:tc>
        <w:tc>
          <w:tcPr>
            <w:tcW w:w="1107" w:type="dxa"/>
          </w:tcPr>
          <w:p w:rsidR="00882270" w:rsidRPr="00882270" w:rsidRDefault="00882270">
            <w:pPr>
              <w:pStyle w:val="ConsPlusNormal"/>
            </w:pPr>
            <w:r w:rsidRPr="00882270">
              <w:t>42,3</w:t>
            </w:r>
          </w:p>
        </w:tc>
        <w:tc>
          <w:tcPr>
            <w:tcW w:w="996" w:type="dxa"/>
          </w:tcPr>
          <w:p w:rsidR="00882270" w:rsidRPr="00882270" w:rsidRDefault="00882270">
            <w:pPr>
              <w:pStyle w:val="ConsPlusNormal"/>
            </w:pPr>
          </w:p>
        </w:tc>
        <w:tc>
          <w:tcPr>
            <w:tcW w:w="1226" w:type="dxa"/>
          </w:tcPr>
          <w:p w:rsidR="00882270" w:rsidRPr="00882270" w:rsidRDefault="00882270">
            <w:pPr>
              <w:pStyle w:val="ConsPlusNormal"/>
            </w:pPr>
            <w:r w:rsidRPr="00882270">
              <w:t>28648,6</w:t>
            </w:r>
          </w:p>
        </w:tc>
        <w:tc>
          <w:tcPr>
            <w:tcW w:w="593" w:type="dxa"/>
          </w:tcPr>
          <w:p w:rsidR="00882270" w:rsidRPr="00882270" w:rsidRDefault="00882270">
            <w:pPr>
              <w:pStyle w:val="ConsPlusNormal"/>
            </w:pPr>
            <w:r w:rsidRPr="00882270">
              <w:t>1,8</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1.2.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3</w:t>
            </w:r>
          </w:p>
        </w:tc>
        <w:tc>
          <w:tcPr>
            <w:tcW w:w="1417"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0,01361</w:t>
            </w:r>
          </w:p>
        </w:tc>
        <w:tc>
          <w:tcPr>
            <w:tcW w:w="1134" w:type="dxa"/>
          </w:tcPr>
          <w:p w:rsidR="00882270" w:rsidRPr="00882270" w:rsidRDefault="00882270">
            <w:pPr>
              <w:pStyle w:val="ConsPlusNormal"/>
            </w:pPr>
            <w:r w:rsidRPr="00882270">
              <w:t>0,01361</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556,2</w:t>
            </w:r>
          </w:p>
        </w:tc>
        <w:tc>
          <w:tcPr>
            <w:tcW w:w="1077" w:type="dxa"/>
          </w:tcPr>
          <w:p w:rsidR="00882270" w:rsidRPr="00882270" w:rsidRDefault="00882270">
            <w:pPr>
              <w:pStyle w:val="ConsPlusNormal"/>
            </w:pPr>
            <w:r w:rsidRPr="00882270">
              <w:t>556,2</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7,6</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5125,1</w:t>
            </w:r>
          </w:p>
        </w:tc>
        <w:tc>
          <w:tcPr>
            <w:tcW w:w="593" w:type="dxa"/>
          </w:tcPr>
          <w:p w:rsidR="00882270" w:rsidRPr="00882270" w:rsidRDefault="00882270">
            <w:pPr>
              <w:pStyle w:val="ConsPlusNormal"/>
            </w:pPr>
            <w:r w:rsidRPr="00882270">
              <w:t>0,3</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1.2. Скорая медицинская помощь при санитарно-авиационной эвакуации</w:t>
            </w:r>
          </w:p>
        </w:tc>
        <w:tc>
          <w:tcPr>
            <w:tcW w:w="737" w:type="dxa"/>
          </w:tcPr>
          <w:p w:rsidR="00882270" w:rsidRPr="00882270" w:rsidRDefault="00882270">
            <w:pPr>
              <w:pStyle w:val="ConsPlusNormal"/>
            </w:pPr>
            <w:r w:rsidRPr="00882270">
              <w:t>4</w:t>
            </w:r>
          </w:p>
        </w:tc>
        <w:tc>
          <w:tcPr>
            <w:tcW w:w="1417"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 Первичная медико-</w:t>
            </w:r>
            <w:r w:rsidRPr="00882270">
              <w:lastRenderedPageBreak/>
              <w:t>санитарная помощь, предоставляемая:</w:t>
            </w:r>
          </w:p>
        </w:tc>
        <w:tc>
          <w:tcPr>
            <w:tcW w:w="737" w:type="dxa"/>
          </w:tcPr>
          <w:p w:rsidR="00882270" w:rsidRPr="00882270" w:rsidRDefault="00882270">
            <w:pPr>
              <w:pStyle w:val="ConsPlusNormal"/>
            </w:pPr>
            <w:r w:rsidRPr="00882270">
              <w:lastRenderedPageBreak/>
              <w:t>5</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948" w:type="dxa"/>
          </w:tcPr>
          <w:p w:rsidR="00882270" w:rsidRPr="00882270" w:rsidRDefault="00882270">
            <w:pPr>
              <w:pStyle w:val="ConsPlusNormal"/>
            </w:pPr>
          </w:p>
        </w:tc>
        <w:tc>
          <w:tcPr>
            <w:tcW w:w="1077"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p>
        </w:tc>
        <w:tc>
          <w:tcPr>
            <w:tcW w:w="996" w:type="dxa"/>
          </w:tcPr>
          <w:p w:rsidR="00882270" w:rsidRPr="00882270" w:rsidRDefault="00882270">
            <w:pPr>
              <w:pStyle w:val="ConsPlusNormal"/>
            </w:pPr>
          </w:p>
        </w:tc>
        <w:tc>
          <w:tcPr>
            <w:tcW w:w="1226" w:type="dxa"/>
          </w:tcPr>
          <w:p w:rsidR="00882270" w:rsidRPr="00882270" w:rsidRDefault="00882270">
            <w:pPr>
              <w:pStyle w:val="ConsPlusNormal"/>
            </w:pPr>
          </w:p>
        </w:tc>
        <w:tc>
          <w:tcPr>
            <w:tcW w:w="593" w:type="dxa"/>
          </w:tcPr>
          <w:p w:rsidR="00882270" w:rsidRPr="00882270" w:rsidRDefault="00882270">
            <w:pPr>
              <w:pStyle w:val="ConsPlusNormal"/>
            </w:pPr>
          </w:p>
        </w:tc>
        <w:tc>
          <w:tcPr>
            <w:tcW w:w="824" w:type="dxa"/>
          </w:tcPr>
          <w:p w:rsidR="00882270" w:rsidRPr="00882270" w:rsidRDefault="00882270">
            <w:pPr>
              <w:pStyle w:val="ConsPlusNormal"/>
            </w:pPr>
          </w:p>
        </w:tc>
        <w:tc>
          <w:tcPr>
            <w:tcW w:w="632"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lastRenderedPageBreak/>
              <w:t>2.1. В амбулаторных условиях:</w:t>
            </w:r>
          </w:p>
        </w:tc>
        <w:tc>
          <w:tcPr>
            <w:tcW w:w="737" w:type="dxa"/>
          </w:tcPr>
          <w:p w:rsidR="00882270" w:rsidRPr="00882270" w:rsidRDefault="00882270">
            <w:pPr>
              <w:pStyle w:val="ConsPlusNormal"/>
            </w:pPr>
            <w:r w:rsidRPr="00882270">
              <w:t>6</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93,5</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63305,0</w:t>
            </w:r>
          </w:p>
        </w:tc>
        <w:tc>
          <w:tcPr>
            <w:tcW w:w="593" w:type="dxa"/>
          </w:tcPr>
          <w:p w:rsidR="00882270" w:rsidRPr="00882270" w:rsidRDefault="00882270">
            <w:pPr>
              <w:pStyle w:val="ConsPlusNormal"/>
            </w:pPr>
            <w:r w:rsidRPr="00882270">
              <w:t>4,1</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2.1.1. С профилактической и иными целями </w:t>
            </w:r>
            <w:hyperlink w:anchor="P5500">
              <w:r w:rsidRPr="00882270">
                <w:t>&lt;***&gt;</w:t>
              </w:r>
            </w:hyperlink>
            <w:r w:rsidRPr="00882270">
              <w:t>, в том числе:</w:t>
            </w:r>
          </w:p>
        </w:tc>
        <w:tc>
          <w:tcPr>
            <w:tcW w:w="737" w:type="dxa"/>
          </w:tcPr>
          <w:p w:rsidR="00882270" w:rsidRPr="00882270" w:rsidRDefault="00882270">
            <w:pPr>
              <w:pStyle w:val="ConsPlusNormal"/>
            </w:pPr>
            <w:r w:rsidRPr="00882270">
              <w:t>7</w:t>
            </w:r>
          </w:p>
        </w:tc>
        <w:tc>
          <w:tcPr>
            <w:tcW w:w="1417"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0,3911</w:t>
            </w:r>
          </w:p>
        </w:tc>
        <w:tc>
          <w:tcPr>
            <w:tcW w:w="1134" w:type="dxa"/>
          </w:tcPr>
          <w:p w:rsidR="00882270" w:rsidRPr="00882270" w:rsidRDefault="00882270">
            <w:pPr>
              <w:pStyle w:val="ConsPlusNormal"/>
            </w:pPr>
            <w:r w:rsidRPr="00882270">
              <w:t>0,3911</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144,0</w:t>
            </w:r>
          </w:p>
        </w:tc>
        <w:tc>
          <w:tcPr>
            <w:tcW w:w="1077" w:type="dxa"/>
          </w:tcPr>
          <w:p w:rsidR="00882270" w:rsidRPr="00882270" w:rsidRDefault="00882270">
            <w:pPr>
              <w:pStyle w:val="ConsPlusNormal"/>
            </w:pPr>
            <w:r w:rsidRPr="00882270">
              <w:t>144,0</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56,3</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38117,0</w:t>
            </w:r>
          </w:p>
        </w:tc>
        <w:tc>
          <w:tcPr>
            <w:tcW w:w="593" w:type="dxa"/>
          </w:tcPr>
          <w:p w:rsidR="00882270" w:rsidRPr="00882270" w:rsidRDefault="00882270">
            <w:pPr>
              <w:pStyle w:val="ConsPlusNormal"/>
            </w:pPr>
            <w:r w:rsidRPr="00882270">
              <w:t>2,5</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2.1.1. 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07.1</w:t>
            </w:r>
          </w:p>
        </w:tc>
        <w:tc>
          <w:tcPr>
            <w:tcW w:w="1417"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0,01948</w:t>
            </w:r>
          </w:p>
        </w:tc>
        <w:tc>
          <w:tcPr>
            <w:tcW w:w="1134" w:type="dxa"/>
          </w:tcPr>
          <w:p w:rsidR="00882270" w:rsidRPr="00882270" w:rsidRDefault="00882270">
            <w:pPr>
              <w:pStyle w:val="ConsPlusNormal"/>
            </w:pPr>
            <w:r w:rsidRPr="00882270">
              <w:t>0,01948</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76,3</w:t>
            </w:r>
          </w:p>
        </w:tc>
        <w:tc>
          <w:tcPr>
            <w:tcW w:w="1077" w:type="dxa"/>
          </w:tcPr>
          <w:p w:rsidR="00882270" w:rsidRPr="00882270" w:rsidRDefault="00882270">
            <w:pPr>
              <w:pStyle w:val="ConsPlusNormal"/>
            </w:pPr>
            <w:r w:rsidRPr="00882270">
              <w:t>76,3</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1,5</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1005,8</w:t>
            </w:r>
          </w:p>
        </w:tc>
        <w:tc>
          <w:tcPr>
            <w:tcW w:w="593" w:type="dxa"/>
          </w:tcPr>
          <w:p w:rsidR="00882270" w:rsidRPr="00882270" w:rsidRDefault="00882270">
            <w:pPr>
              <w:pStyle w:val="ConsPlusNormal"/>
            </w:pPr>
            <w:r w:rsidRPr="00882270">
              <w:t>0,1</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2.1.2. В связи с заболеваниями - обращений </w:t>
            </w:r>
            <w:hyperlink w:anchor="P5501">
              <w:r w:rsidRPr="00882270">
                <w:t>&lt;****&gt;</w:t>
              </w:r>
            </w:hyperlink>
            <w:r w:rsidRPr="00882270">
              <w:t>, в том числе:</w:t>
            </w:r>
          </w:p>
        </w:tc>
        <w:tc>
          <w:tcPr>
            <w:tcW w:w="737" w:type="dxa"/>
          </w:tcPr>
          <w:p w:rsidR="00882270" w:rsidRPr="00882270" w:rsidRDefault="00882270">
            <w:pPr>
              <w:pStyle w:val="ConsPlusNormal"/>
            </w:pPr>
            <w:r w:rsidRPr="00882270">
              <w:t>8</w:t>
            </w:r>
          </w:p>
        </w:tc>
        <w:tc>
          <w:tcPr>
            <w:tcW w:w="1417"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0,0891</w:t>
            </w:r>
          </w:p>
        </w:tc>
        <w:tc>
          <w:tcPr>
            <w:tcW w:w="1134" w:type="dxa"/>
          </w:tcPr>
          <w:p w:rsidR="00882270" w:rsidRPr="00882270" w:rsidRDefault="00882270">
            <w:pPr>
              <w:pStyle w:val="ConsPlusNormal"/>
            </w:pPr>
            <w:r w:rsidRPr="00882270">
              <w:t>0,0891</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417,7</w:t>
            </w:r>
          </w:p>
        </w:tc>
        <w:tc>
          <w:tcPr>
            <w:tcW w:w="1077" w:type="dxa"/>
          </w:tcPr>
          <w:p w:rsidR="00882270" w:rsidRPr="00882270" w:rsidRDefault="00882270">
            <w:pPr>
              <w:pStyle w:val="ConsPlusNormal"/>
            </w:pPr>
            <w:r w:rsidRPr="00882270">
              <w:t>417,7</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37,2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25188,0</w:t>
            </w:r>
          </w:p>
        </w:tc>
        <w:tc>
          <w:tcPr>
            <w:tcW w:w="593" w:type="dxa"/>
          </w:tcPr>
          <w:p w:rsidR="00882270" w:rsidRPr="00882270" w:rsidRDefault="00882270">
            <w:pPr>
              <w:pStyle w:val="ConsPlusNormal"/>
            </w:pPr>
            <w:r w:rsidRPr="00882270">
              <w:t>1,6</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2.1.2.1.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08.1</w:t>
            </w:r>
          </w:p>
        </w:tc>
        <w:tc>
          <w:tcPr>
            <w:tcW w:w="1417"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2.2. В условиях дневных стационаров </w:t>
            </w:r>
            <w:hyperlink w:anchor="P5502">
              <w:r w:rsidRPr="00882270">
                <w:t>&lt;*****&gt;</w:t>
              </w:r>
            </w:hyperlink>
            <w:r w:rsidRPr="00882270">
              <w:t>, в том числе:</w:t>
            </w:r>
          </w:p>
        </w:tc>
        <w:tc>
          <w:tcPr>
            <w:tcW w:w="737" w:type="dxa"/>
          </w:tcPr>
          <w:p w:rsidR="00882270" w:rsidRPr="00882270" w:rsidRDefault="00882270">
            <w:pPr>
              <w:pStyle w:val="ConsPlusNormal"/>
            </w:pPr>
            <w:r w:rsidRPr="00882270">
              <w:t>9</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0,00084</w:t>
            </w:r>
          </w:p>
        </w:tc>
        <w:tc>
          <w:tcPr>
            <w:tcW w:w="1134" w:type="dxa"/>
          </w:tcPr>
          <w:p w:rsidR="00882270" w:rsidRPr="00882270" w:rsidRDefault="00882270">
            <w:pPr>
              <w:pStyle w:val="ConsPlusNormal"/>
            </w:pPr>
            <w:r w:rsidRPr="00882270">
              <w:t>0,00084</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4397,2</w:t>
            </w:r>
          </w:p>
        </w:tc>
        <w:tc>
          <w:tcPr>
            <w:tcW w:w="1077" w:type="dxa"/>
          </w:tcPr>
          <w:p w:rsidR="00882270" w:rsidRPr="00882270" w:rsidRDefault="00882270">
            <w:pPr>
              <w:pStyle w:val="ConsPlusNormal"/>
            </w:pPr>
            <w:r w:rsidRPr="00882270">
              <w:t>4397,2</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3,7</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2497,6</w:t>
            </w:r>
          </w:p>
        </w:tc>
        <w:tc>
          <w:tcPr>
            <w:tcW w:w="593" w:type="dxa"/>
          </w:tcPr>
          <w:p w:rsidR="00882270" w:rsidRPr="00882270" w:rsidRDefault="00882270">
            <w:pPr>
              <w:pStyle w:val="ConsPlusNormal"/>
            </w:pPr>
            <w:r w:rsidRPr="00882270">
              <w:t>0,2</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2.2.1.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09.1</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w:t>
            </w:r>
            <w:hyperlink w:anchor="P5502">
              <w:r w:rsidRPr="00882270">
                <w:t>&lt;*****&gt;</w:t>
              </w:r>
            </w:hyperlink>
            <w:r w:rsidRPr="00882270">
              <w:t>, в том числе:</w:t>
            </w:r>
          </w:p>
        </w:tc>
        <w:tc>
          <w:tcPr>
            <w:tcW w:w="737" w:type="dxa"/>
          </w:tcPr>
          <w:p w:rsidR="00882270" w:rsidRPr="00882270" w:rsidRDefault="00882270">
            <w:pPr>
              <w:pStyle w:val="ConsPlusNormal"/>
            </w:pPr>
            <w:r w:rsidRPr="00882270">
              <w:t>10</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0,00297</w:t>
            </w:r>
          </w:p>
        </w:tc>
        <w:tc>
          <w:tcPr>
            <w:tcW w:w="1134" w:type="dxa"/>
          </w:tcPr>
          <w:p w:rsidR="00882270" w:rsidRPr="00882270" w:rsidRDefault="00882270">
            <w:pPr>
              <w:pStyle w:val="ConsPlusNormal"/>
            </w:pPr>
            <w:r w:rsidRPr="00882270">
              <w:t>0,00297</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5288,0</w:t>
            </w:r>
          </w:p>
        </w:tc>
        <w:tc>
          <w:tcPr>
            <w:tcW w:w="1077" w:type="dxa"/>
          </w:tcPr>
          <w:p w:rsidR="00882270" w:rsidRPr="00882270" w:rsidRDefault="00882270">
            <w:pPr>
              <w:pStyle w:val="ConsPlusNormal"/>
            </w:pPr>
            <w:r w:rsidRPr="00882270">
              <w:t>5288,0</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15,7</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10644,7</w:t>
            </w:r>
          </w:p>
        </w:tc>
        <w:tc>
          <w:tcPr>
            <w:tcW w:w="593" w:type="dxa"/>
          </w:tcPr>
          <w:p w:rsidR="00882270" w:rsidRPr="00882270" w:rsidRDefault="00882270">
            <w:pPr>
              <w:pStyle w:val="ConsPlusNormal"/>
            </w:pPr>
            <w:r w:rsidRPr="00882270">
              <w:t>0,7</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3.1.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10.1</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w:t>
            </w:r>
          </w:p>
        </w:tc>
        <w:tc>
          <w:tcPr>
            <w:tcW w:w="737" w:type="dxa"/>
          </w:tcPr>
          <w:p w:rsidR="00882270" w:rsidRPr="00882270" w:rsidRDefault="00882270">
            <w:pPr>
              <w:pStyle w:val="ConsPlusNormal"/>
            </w:pPr>
            <w:r w:rsidRPr="00882270">
              <w:t>11</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r w:rsidRPr="00882270">
              <w:t>0,0120</w:t>
            </w:r>
          </w:p>
        </w:tc>
        <w:tc>
          <w:tcPr>
            <w:tcW w:w="1134" w:type="dxa"/>
          </w:tcPr>
          <w:p w:rsidR="00882270" w:rsidRPr="00882270" w:rsidRDefault="00882270">
            <w:pPr>
              <w:pStyle w:val="ConsPlusNormal"/>
            </w:pPr>
            <w:r w:rsidRPr="00882270">
              <w:t>0,0120</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34223,7</w:t>
            </w:r>
          </w:p>
        </w:tc>
        <w:tc>
          <w:tcPr>
            <w:tcW w:w="1077" w:type="dxa"/>
          </w:tcPr>
          <w:p w:rsidR="00882270" w:rsidRPr="00882270" w:rsidRDefault="00882270">
            <w:pPr>
              <w:pStyle w:val="ConsPlusNormal"/>
            </w:pPr>
            <w:r w:rsidRPr="00882270">
              <w:t>34223,7</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410,7</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278136,2</w:t>
            </w:r>
          </w:p>
        </w:tc>
        <w:tc>
          <w:tcPr>
            <w:tcW w:w="593" w:type="dxa"/>
          </w:tcPr>
          <w:p w:rsidR="00882270" w:rsidRPr="00882270" w:rsidRDefault="00882270">
            <w:pPr>
              <w:pStyle w:val="ConsPlusNormal"/>
            </w:pPr>
            <w:r w:rsidRPr="00882270">
              <w:t>17,9</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4.1. В условиях дневных стационаров </w:t>
            </w:r>
            <w:hyperlink w:anchor="P5502">
              <w:r w:rsidRPr="00882270">
                <w:t>&lt;*****&gt;</w:t>
              </w:r>
            </w:hyperlink>
            <w:r w:rsidRPr="00882270">
              <w:t>, в том числе:</w:t>
            </w:r>
          </w:p>
        </w:tc>
        <w:tc>
          <w:tcPr>
            <w:tcW w:w="737" w:type="dxa"/>
          </w:tcPr>
          <w:p w:rsidR="00882270" w:rsidRPr="00882270" w:rsidRDefault="00882270">
            <w:pPr>
              <w:pStyle w:val="ConsPlusNormal"/>
            </w:pPr>
            <w:r w:rsidRPr="00882270">
              <w:t>12</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0,00213</w:t>
            </w:r>
          </w:p>
        </w:tc>
        <w:tc>
          <w:tcPr>
            <w:tcW w:w="1134" w:type="dxa"/>
          </w:tcPr>
          <w:p w:rsidR="00882270" w:rsidRPr="00882270" w:rsidRDefault="00882270">
            <w:pPr>
              <w:pStyle w:val="ConsPlusNormal"/>
            </w:pPr>
            <w:r w:rsidRPr="00882270">
              <w:t>0,00213</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5638,1</w:t>
            </w:r>
          </w:p>
        </w:tc>
        <w:tc>
          <w:tcPr>
            <w:tcW w:w="1077" w:type="dxa"/>
          </w:tcPr>
          <w:p w:rsidR="00882270" w:rsidRPr="00882270" w:rsidRDefault="00882270">
            <w:pPr>
              <w:pStyle w:val="ConsPlusNormal"/>
            </w:pPr>
            <w:r w:rsidRPr="00882270">
              <w:t>5638,1</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12,0</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8147,1</w:t>
            </w:r>
          </w:p>
        </w:tc>
        <w:tc>
          <w:tcPr>
            <w:tcW w:w="593" w:type="dxa"/>
          </w:tcPr>
          <w:p w:rsidR="00882270" w:rsidRPr="00882270" w:rsidRDefault="00882270">
            <w:pPr>
              <w:pStyle w:val="ConsPlusNormal"/>
            </w:pPr>
            <w:r w:rsidRPr="00882270">
              <w:t>0,5</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4.1.1. Не идентифицированным и не застрахованным в системе ОМС лицам</w:t>
            </w:r>
          </w:p>
        </w:tc>
        <w:tc>
          <w:tcPr>
            <w:tcW w:w="737" w:type="dxa"/>
          </w:tcPr>
          <w:p w:rsidR="00882270" w:rsidRPr="00882270" w:rsidRDefault="00882270">
            <w:pPr>
              <w:pStyle w:val="ConsPlusNormal"/>
            </w:pPr>
            <w:r w:rsidRPr="00882270">
              <w:t>12.1</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4.2. В условиях круглосуточных стационаров, в том числе:</w:t>
            </w:r>
          </w:p>
        </w:tc>
        <w:tc>
          <w:tcPr>
            <w:tcW w:w="737" w:type="dxa"/>
          </w:tcPr>
          <w:p w:rsidR="00882270" w:rsidRPr="00882270" w:rsidRDefault="00882270">
            <w:pPr>
              <w:pStyle w:val="ConsPlusNormal"/>
            </w:pPr>
            <w:r w:rsidRPr="00882270">
              <w:t>13</w:t>
            </w:r>
          </w:p>
        </w:tc>
        <w:tc>
          <w:tcPr>
            <w:tcW w:w="1417" w:type="dxa"/>
          </w:tcPr>
          <w:p w:rsidR="00882270" w:rsidRPr="00882270" w:rsidRDefault="00882270">
            <w:pPr>
              <w:pStyle w:val="ConsPlusNormal"/>
            </w:pPr>
            <w:r w:rsidRPr="00882270">
              <w:t>случай госпитализации</w:t>
            </w:r>
          </w:p>
        </w:tc>
        <w:tc>
          <w:tcPr>
            <w:tcW w:w="1134" w:type="dxa"/>
          </w:tcPr>
          <w:p w:rsidR="00882270" w:rsidRPr="00882270" w:rsidRDefault="00882270">
            <w:pPr>
              <w:pStyle w:val="ConsPlusNormal"/>
            </w:pPr>
            <w:r w:rsidRPr="00882270">
              <w:t>0,0120</w:t>
            </w:r>
          </w:p>
        </w:tc>
        <w:tc>
          <w:tcPr>
            <w:tcW w:w="1134" w:type="dxa"/>
          </w:tcPr>
          <w:p w:rsidR="00882270" w:rsidRPr="00882270" w:rsidRDefault="00882270">
            <w:pPr>
              <w:pStyle w:val="ConsPlusNormal"/>
            </w:pPr>
            <w:r w:rsidRPr="00882270">
              <w:t>0,0120</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34223,7</w:t>
            </w:r>
          </w:p>
        </w:tc>
        <w:tc>
          <w:tcPr>
            <w:tcW w:w="1077" w:type="dxa"/>
          </w:tcPr>
          <w:p w:rsidR="00882270" w:rsidRPr="00882270" w:rsidRDefault="00882270">
            <w:pPr>
              <w:pStyle w:val="ConsPlusNormal"/>
            </w:pPr>
            <w:r w:rsidRPr="00882270">
              <w:t>34223,7</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410,8</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278136,2</w:t>
            </w:r>
          </w:p>
        </w:tc>
        <w:tc>
          <w:tcPr>
            <w:tcW w:w="593" w:type="dxa"/>
          </w:tcPr>
          <w:p w:rsidR="00882270" w:rsidRPr="00882270" w:rsidRDefault="00882270">
            <w:pPr>
              <w:pStyle w:val="ConsPlusNormal"/>
            </w:pPr>
            <w:r w:rsidRPr="00882270">
              <w:t>17,9</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4.2.1. Не идентифицированным и не застрахованн</w:t>
            </w:r>
            <w:r w:rsidRPr="00882270">
              <w:lastRenderedPageBreak/>
              <w:t>ым в системе ОМС лицам</w:t>
            </w:r>
          </w:p>
        </w:tc>
        <w:tc>
          <w:tcPr>
            <w:tcW w:w="737" w:type="dxa"/>
          </w:tcPr>
          <w:p w:rsidR="00882270" w:rsidRPr="00882270" w:rsidRDefault="00882270">
            <w:pPr>
              <w:pStyle w:val="ConsPlusNormal"/>
            </w:pPr>
            <w:r w:rsidRPr="00882270">
              <w:lastRenderedPageBreak/>
              <w:t>13.1</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r w:rsidRPr="00882270">
              <w:t>0,00159</w:t>
            </w:r>
          </w:p>
        </w:tc>
        <w:tc>
          <w:tcPr>
            <w:tcW w:w="1134" w:type="dxa"/>
          </w:tcPr>
          <w:p w:rsidR="00882270" w:rsidRPr="00882270" w:rsidRDefault="00882270">
            <w:pPr>
              <w:pStyle w:val="ConsPlusNormal"/>
            </w:pPr>
            <w:r w:rsidRPr="00882270">
              <w:t>0,00159</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11328,0</w:t>
            </w:r>
          </w:p>
        </w:tc>
        <w:tc>
          <w:tcPr>
            <w:tcW w:w="1077" w:type="dxa"/>
          </w:tcPr>
          <w:p w:rsidR="00882270" w:rsidRPr="00882270" w:rsidRDefault="00882270">
            <w:pPr>
              <w:pStyle w:val="ConsPlusNormal"/>
            </w:pPr>
            <w:r w:rsidRPr="00882270">
              <w:t>11328,0</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18,0</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12154,9</w:t>
            </w:r>
          </w:p>
        </w:tc>
        <w:tc>
          <w:tcPr>
            <w:tcW w:w="593" w:type="dxa"/>
          </w:tcPr>
          <w:p w:rsidR="00882270" w:rsidRPr="00882270" w:rsidRDefault="00882270">
            <w:pPr>
              <w:pStyle w:val="ConsPlusNormal"/>
            </w:pPr>
            <w:r w:rsidRPr="00882270">
              <w:t>0,8</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5. Паллиативная медицинская помощь:</w:t>
            </w:r>
          </w:p>
        </w:tc>
        <w:tc>
          <w:tcPr>
            <w:tcW w:w="737" w:type="dxa"/>
          </w:tcPr>
          <w:p w:rsidR="00882270" w:rsidRPr="00882270" w:rsidRDefault="00882270">
            <w:pPr>
              <w:pStyle w:val="ConsPlusNormal"/>
            </w:pPr>
            <w:r w:rsidRPr="00882270">
              <w:t>14</w:t>
            </w:r>
          </w:p>
        </w:tc>
        <w:tc>
          <w:tcPr>
            <w:tcW w:w="1417"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948" w:type="dxa"/>
          </w:tcPr>
          <w:p w:rsidR="00882270" w:rsidRPr="00882270" w:rsidRDefault="00882270">
            <w:pPr>
              <w:pStyle w:val="ConsPlusNormal"/>
            </w:pPr>
          </w:p>
        </w:tc>
        <w:tc>
          <w:tcPr>
            <w:tcW w:w="1077" w:type="dxa"/>
          </w:tcPr>
          <w:p w:rsidR="00882270" w:rsidRPr="00882270" w:rsidRDefault="00882270">
            <w:pPr>
              <w:pStyle w:val="ConsPlusNormal"/>
            </w:pPr>
          </w:p>
        </w:tc>
        <w:tc>
          <w:tcPr>
            <w:tcW w:w="1077" w:type="dxa"/>
          </w:tcPr>
          <w:p w:rsidR="00882270" w:rsidRPr="00882270" w:rsidRDefault="00882270">
            <w:pPr>
              <w:pStyle w:val="ConsPlusNormal"/>
            </w:pPr>
          </w:p>
        </w:tc>
        <w:tc>
          <w:tcPr>
            <w:tcW w:w="1027" w:type="dxa"/>
          </w:tcPr>
          <w:p w:rsidR="00882270" w:rsidRPr="00882270" w:rsidRDefault="00882270">
            <w:pPr>
              <w:pStyle w:val="ConsPlusNormal"/>
            </w:pPr>
          </w:p>
        </w:tc>
        <w:tc>
          <w:tcPr>
            <w:tcW w:w="1107" w:type="dxa"/>
          </w:tcPr>
          <w:p w:rsidR="00882270" w:rsidRPr="00882270" w:rsidRDefault="00882270">
            <w:pPr>
              <w:pStyle w:val="ConsPlusNormal"/>
            </w:pPr>
          </w:p>
        </w:tc>
        <w:tc>
          <w:tcPr>
            <w:tcW w:w="996" w:type="dxa"/>
          </w:tcPr>
          <w:p w:rsidR="00882270" w:rsidRPr="00882270" w:rsidRDefault="00882270">
            <w:pPr>
              <w:pStyle w:val="ConsPlusNormal"/>
            </w:pPr>
          </w:p>
        </w:tc>
        <w:tc>
          <w:tcPr>
            <w:tcW w:w="1226" w:type="dxa"/>
          </w:tcPr>
          <w:p w:rsidR="00882270" w:rsidRPr="00882270" w:rsidRDefault="00882270">
            <w:pPr>
              <w:pStyle w:val="ConsPlusNormal"/>
            </w:pPr>
          </w:p>
        </w:tc>
        <w:tc>
          <w:tcPr>
            <w:tcW w:w="593" w:type="dxa"/>
          </w:tcPr>
          <w:p w:rsidR="00882270" w:rsidRPr="00882270" w:rsidRDefault="00882270">
            <w:pPr>
              <w:pStyle w:val="ConsPlusNormal"/>
            </w:pPr>
          </w:p>
        </w:tc>
        <w:tc>
          <w:tcPr>
            <w:tcW w:w="824" w:type="dxa"/>
          </w:tcPr>
          <w:p w:rsidR="00882270" w:rsidRPr="00882270" w:rsidRDefault="00882270">
            <w:pPr>
              <w:pStyle w:val="ConsPlusNormal"/>
            </w:pPr>
          </w:p>
        </w:tc>
        <w:tc>
          <w:tcPr>
            <w:tcW w:w="632"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 xml:space="preserve">5.1. Первичная медицинская помощь, в том числе доврачебная и врачебная (включая ветеранов боевых действий) </w:t>
            </w:r>
            <w:hyperlink w:anchor="P5500">
              <w:r w:rsidRPr="00882270">
                <w:t>&lt;***&gt;</w:t>
              </w:r>
            </w:hyperlink>
            <w:r w:rsidRPr="00882270">
              <w:t>, всего, в том числе:</w:t>
            </w:r>
          </w:p>
        </w:tc>
        <w:tc>
          <w:tcPr>
            <w:tcW w:w="737" w:type="dxa"/>
          </w:tcPr>
          <w:p w:rsidR="00882270" w:rsidRPr="00882270" w:rsidRDefault="00882270">
            <w:pPr>
              <w:pStyle w:val="ConsPlusNormal"/>
            </w:pPr>
            <w:r w:rsidRPr="00882270">
              <w:t>15</w:t>
            </w:r>
          </w:p>
        </w:tc>
        <w:tc>
          <w:tcPr>
            <w:tcW w:w="1417"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0,02476</w:t>
            </w:r>
          </w:p>
        </w:tc>
        <w:tc>
          <w:tcPr>
            <w:tcW w:w="1134" w:type="dxa"/>
          </w:tcPr>
          <w:p w:rsidR="00882270" w:rsidRPr="00882270" w:rsidRDefault="00882270">
            <w:pPr>
              <w:pStyle w:val="ConsPlusNormal"/>
            </w:pPr>
            <w:r w:rsidRPr="00882270">
              <w:t>0,02476</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256,0</w:t>
            </w:r>
          </w:p>
        </w:tc>
        <w:tc>
          <w:tcPr>
            <w:tcW w:w="1077" w:type="dxa"/>
          </w:tcPr>
          <w:p w:rsidR="00882270" w:rsidRPr="00882270" w:rsidRDefault="00882270">
            <w:pPr>
              <w:pStyle w:val="ConsPlusNormal"/>
            </w:pPr>
            <w:r w:rsidRPr="00882270">
              <w:t>256,0</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6,3</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4290,3</w:t>
            </w:r>
          </w:p>
        </w:tc>
        <w:tc>
          <w:tcPr>
            <w:tcW w:w="593" w:type="dxa"/>
          </w:tcPr>
          <w:p w:rsidR="00882270" w:rsidRPr="00882270" w:rsidRDefault="00882270">
            <w:pPr>
              <w:pStyle w:val="ConsPlusNormal"/>
            </w:pPr>
            <w:r w:rsidRPr="00882270">
              <w:t>0,3</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5.1.1. Посещение по паллиативной медицинской помощи без учета посещений на дому патронажными бригадами</w:t>
            </w:r>
          </w:p>
        </w:tc>
        <w:tc>
          <w:tcPr>
            <w:tcW w:w="737" w:type="dxa"/>
          </w:tcPr>
          <w:p w:rsidR="00882270" w:rsidRPr="00882270" w:rsidRDefault="00882270">
            <w:pPr>
              <w:pStyle w:val="ConsPlusNormal"/>
            </w:pPr>
            <w:r w:rsidRPr="00882270">
              <w:t>15.1</w:t>
            </w:r>
          </w:p>
        </w:tc>
        <w:tc>
          <w:tcPr>
            <w:tcW w:w="1417"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0,01722</w:t>
            </w:r>
          </w:p>
        </w:tc>
        <w:tc>
          <w:tcPr>
            <w:tcW w:w="1134" w:type="dxa"/>
          </w:tcPr>
          <w:p w:rsidR="00882270" w:rsidRPr="00882270" w:rsidRDefault="00882270">
            <w:pPr>
              <w:pStyle w:val="ConsPlusNormal"/>
            </w:pPr>
            <w:r w:rsidRPr="00882270">
              <w:t>0,01722</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252,1</w:t>
            </w:r>
          </w:p>
        </w:tc>
        <w:tc>
          <w:tcPr>
            <w:tcW w:w="1077" w:type="dxa"/>
          </w:tcPr>
          <w:p w:rsidR="00882270" w:rsidRPr="00882270" w:rsidRDefault="00882270">
            <w:pPr>
              <w:pStyle w:val="ConsPlusNormal"/>
            </w:pPr>
            <w:r w:rsidRPr="00882270">
              <w:t>252,1</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4,3</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2938,6</w:t>
            </w:r>
          </w:p>
        </w:tc>
        <w:tc>
          <w:tcPr>
            <w:tcW w:w="593" w:type="dxa"/>
          </w:tcPr>
          <w:p w:rsidR="00882270" w:rsidRPr="00882270" w:rsidRDefault="00882270">
            <w:pPr>
              <w:pStyle w:val="ConsPlusNormal"/>
            </w:pPr>
            <w:r w:rsidRPr="00882270">
              <w:t>0,2</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5.1.2. </w:t>
            </w:r>
            <w:r w:rsidRPr="00882270">
              <w:lastRenderedPageBreak/>
              <w:t>Посещения на дому выездными патронажными бригадами</w:t>
            </w:r>
          </w:p>
        </w:tc>
        <w:tc>
          <w:tcPr>
            <w:tcW w:w="737" w:type="dxa"/>
          </w:tcPr>
          <w:p w:rsidR="00882270" w:rsidRPr="00882270" w:rsidRDefault="00882270">
            <w:pPr>
              <w:pStyle w:val="ConsPlusNormal"/>
            </w:pPr>
            <w:r w:rsidRPr="00882270">
              <w:lastRenderedPageBreak/>
              <w:t>15.2</w:t>
            </w:r>
          </w:p>
        </w:tc>
        <w:tc>
          <w:tcPr>
            <w:tcW w:w="1417" w:type="dxa"/>
          </w:tcPr>
          <w:p w:rsidR="00882270" w:rsidRPr="00882270" w:rsidRDefault="00882270">
            <w:pPr>
              <w:pStyle w:val="ConsPlusNormal"/>
            </w:pPr>
            <w:r w:rsidRPr="00882270">
              <w:t>посещени</w:t>
            </w:r>
            <w:r w:rsidRPr="00882270">
              <w:lastRenderedPageBreak/>
              <w:t>е</w:t>
            </w:r>
          </w:p>
        </w:tc>
        <w:tc>
          <w:tcPr>
            <w:tcW w:w="1134" w:type="dxa"/>
          </w:tcPr>
          <w:p w:rsidR="00882270" w:rsidRPr="00882270" w:rsidRDefault="00882270">
            <w:pPr>
              <w:pStyle w:val="ConsPlusNormal"/>
            </w:pPr>
            <w:r w:rsidRPr="00882270">
              <w:lastRenderedPageBreak/>
              <w:t>0,00754</w:t>
            </w:r>
          </w:p>
        </w:tc>
        <w:tc>
          <w:tcPr>
            <w:tcW w:w="1134" w:type="dxa"/>
          </w:tcPr>
          <w:p w:rsidR="00882270" w:rsidRPr="00882270" w:rsidRDefault="00882270">
            <w:pPr>
              <w:pStyle w:val="ConsPlusNormal"/>
            </w:pPr>
            <w:r w:rsidRPr="00882270">
              <w:t>0,00754</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264,8</w:t>
            </w:r>
          </w:p>
        </w:tc>
        <w:tc>
          <w:tcPr>
            <w:tcW w:w="1077" w:type="dxa"/>
          </w:tcPr>
          <w:p w:rsidR="00882270" w:rsidRPr="00882270" w:rsidRDefault="00882270">
            <w:pPr>
              <w:pStyle w:val="ConsPlusNormal"/>
            </w:pPr>
            <w:r w:rsidRPr="00882270">
              <w:t>264,8</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2,0</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1351,7</w:t>
            </w:r>
          </w:p>
        </w:tc>
        <w:tc>
          <w:tcPr>
            <w:tcW w:w="593" w:type="dxa"/>
          </w:tcPr>
          <w:p w:rsidR="00882270" w:rsidRPr="00882270" w:rsidRDefault="00882270">
            <w:pPr>
              <w:pStyle w:val="ConsPlusNormal"/>
            </w:pPr>
            <w:r w:rsidRPr="00882270">
              <w:t>0,1</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5.1.3. В том числе для детского населения</w:t>
            </w:r>
          </w:p>
        </w:tc>
        <w:tc>
          <w:tcPr>
            <w:tcW w:w="737" w:type="dxa"/>
          </w:tcPr>
          <w:p w:rsidR="00882270" w:rsidRPr="00882270" w:rsidRDefault="00882270">
            <w:pPr>
              <w:pStyle w:val="ConsPlusNormal"/>
            </w:pPr>
            <w:r w:rsidRPr="00882270">
              <w:t>15.2.1</w:t>
            </w:r>
          </w:p>
        </w:tc>
        <w:tc>
          <w:tcPr>
            <w:tcW w:w="1417"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0,00949</w:t>
            </w:r>
          </w:p>
        </w:tc>
        <w:tc>
          <w:tcPr>
            <w:tcW w:w="1134" w:type="dxa"/>
          </w:tcPr>
          <w:p w:rsidR="00882270" w:rsidRPr="00882270" w:rsidRDefault="00882270">
            <w:pPr>
              <w:pStyle w:val="ConsPlusNormal"/>
            </w:pPr>
            <w:r w:rsidRPr="00882270">
              <w:t>0,00949</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692,6</w:t>
            </w:r>
          </w:p>
        </w:tc>
        <w:tc>
          <w:tcPr>
            <w:tcW w:w="1077" w:type="dxa"/>
          </w:tcPr>
          <w:p w:rsidR="00882270" w:rsidRPr="00882270" w:rsidRDefault="00882270">
            <w:pPr>
              <w:pStyle w:val="ConsPlusNormal"/>
            </w:pPr>
            <w:r w:rsidRPr="00882270">
              <w:t>692,6</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6,6</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785,5</w:t>
            </w:r>
          </w:p>
        </w:tc>
        <w:tc>
          <w:tcPr>
            <w:tcW w:w="593" w:type="dxa"/>
          </w:tcPr>
          <w:p w:rsidR="00882270" w:rsidRPr="00882270" w:rsidRDefault="00882270">
            <w:pPr>
              <w:pStyle w:val="ConsPlusNormal"/>
            </w:pPr>
            <w:r w:rsidRPr="00882270">
              <w:t>0,1</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37" w:type="dxa"/>
          </w:tcPr>
          <w:p w:rsidR="00882270" w:rsidRPr="00882270" w:rsidRDefault="00882270">
            <w:pPr>
              <w:pStyle w:val="ConsPlusNormal"/>
            </w:pPr>
            <w:r w:rsidRPr="00882270">
              <w:t>16</w:t>
            </w:r>
          </w:p>
        </w:tc>
        <w:tc>
          <w:tcPr>
            <w:tcW w:w="1417"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0,0355</w:t>
            </w:r>
          </w:p>
        </w:tc>
        <w:tc>
          <w:tcPr>
            <w:tcW w:w="1134" w:type="dxa"/>
          </w:tcPr>
          <w:p w:rsidR="00882270" w:rsidRPr="00882270" w:rsidRDefault="00882270">
            <w:pPr>
              <w:pStyle w:val="ConsPlusNormal"/>
            </w:pPr>
            <w:r w:rsidRPr="00882270">
              <w:t>0,0355</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1236,9</w:t>
            </w:r>
          </w:p>
        </w:tc>
        <w:tc>
          <w:tcPr>
            <w:tcW w:w="1077" w:type="dxa"/>
          </w:tcPr>
          <w:p w:rsidR="00882270" w:rsidRPr="00882270" w:rsidRDefault="00882270">
            <w:pPr>
              <w:pStyle w:val="ConsPlusNormal"/>
            </w:pPr>
            <w:r w:rsidRPr="00882270">
              <w:t>1236,9</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43,9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29703,0</w:t>
            </w:r>
          </w:p>
        </w:tc>
        <w:tc>
          <w:tcPr>
            <w:tcW w:w="593" w:type="dxa"/>
          </w:tcPr>
          <w:p w:rsidR="00882270" w:rsidRPr="00882270" w:rsidRDefault="00882270">
            <w:pPr>
              <w:pStyle w:val="ConsPlusNormal"/>
            </w:pPr>
            <w:r w:rsidRPr="00882270">
              <w:t>1,9</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5.2.1. В том числе для детского населения</w:t>
            </w:r>
          </w:p>
        </w:tc>
        <w:tc>
          <w:tcPr>
            <w:tcW w:w="737" w:type="dxa"/>
          </w:tcPr>
          <w:p w:rsidR="00882270" w:rsidRPr="00882270" w:rsidRDefault="00882270">
            <w:pPr>
              <w:pStyle w:val="ConsPlusNormal"/>
            </w:pPr>
            <w:r w:rsidRPr="00882270">
              <w:t>16.1</w:t>
            </w:r>
          </w:p>
        </w:tc>
        <w:tc>
          <w:tcPr>
            <w:tcW w:w="1417"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0,028799</w:t>
            </w:r>
          </w:p>
        </w:tc>
        <w:tc>
          <w:tcPr>
            <w:tcW w:w="1134" w:type="dxa"/>
          </w:tcPr>
          <w:p w:rsidR="00882270" w:rsidRPr="00882270" w:rsidRDefault="00882270">
            <w:pPr>
              <w:pStyle w:val="ConsPlusNormal"/>
            </w:pPr>
            <w:r w:rsidRPr="00882270">
              <w:t>0,028799</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805,1</w:t>
            </w:r>
          </w:p>
        </w:tc>
        <w:tc>
          <w:tcPr>
            <w:tcW w:w="1077" w:type="dxa"/>
          </w:tcPr>
          <w:p w:rsidR="00882270" w:rsidRPr="00882270" w:rsidRDefault="00882270">
            <w:pPr>
              <w:pStyle w:val="ConsPlusNormal"/>
            </w:pPr>
            <w:r w:rsidRPr="00882270">
              <w:t>805,1</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23,2</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2769,6</w:t>
            </w:r>
          </w:p>
        </w:tc>
        <w:tc>
          <w:tcPr>
            <w:tcW w:w="593" w:type="dxa"/>
          </w:tcPr>
          <w:p w:rsidR="00882270" w:rsidRPr="00882270" w:rsidRDefault="00882270">
            <w:pPr>
              <w:pStyle w:val="ConsPlusNormal"/>
            </w:pPr>
            <w:r w:rsidRPr="00882270">
              <w:t>0,2</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5.3. Паллиативная медицинская помощь в условиях дневного стационара </w:t>
            </w:r>
            <w:hyperlink w:anchor="P5503">
              <w:r w:rsidRPr="00882270">
                <w:t>&lt;******&gt;</w:t>
              </w:r>
            </w:hyperlink>
          </w:p>
        </w:tc>
        <w:tc>
          <w:tcPr>
            <w:tcW w:w="737" w:type="dxa"/>
          </w:tcPr>
          <w:p w:rsidR="00882270" w:rsidRPr="00882270" w:rsidRDefault="00882270">
            <w:pPr>
              <w:pStyle w:val="ConsPlusNormal"/>
            </w:pPr>
            <w:r w:rsidRPr="00882270">
              <w:t>17</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II. Ненормируемая медицинская помощь и прочие виды медицинских и иных услуг, в том числе:</w:t>
            </w:r>
          </w:p>
        </w:tc>
        <w:tc>
          <w:tcPr>
            <w:tcW w:w="737" w:type="dxa"/>
          </w:tcPr>
          <w:p w:rsidR="00882270" w:rsidRPr="00882270" w:rsidRDefault="00882270">
            <w:pPr>
              <w:pStyle w:val="ConsPlusNormal"/>
            </w:pP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1687,7</w:t>
            </w:r>
          </w:p>
        </w:tc>
        <w:tc>
          <w:tcPr>
            <w:tcW w:w="996" w:type="dxa"/>
          </w:tcPr>
          <w:p w:rsidR="00882270" w:rsidRPr="00882270" w:rsidRDefault="00882270">
            <w:pPr>
              <w:pStyle w:val="ConsPlusNormal"/>
            </w:pPr>
          </w:p>
        </w:tc>
        <w:tc>
          <w:tcPr>
            <w:tcW w:w="1226" w:type="dxa"/>
          </w:tcPr>
          <w:p w:rsidR="00882270" w:rsidRPr="00882270" w:rsidRDefault="00882270">
            <w:pPr>
              <w:pStyle w:val="ConsPlusNormal"/>
            </w:pPr>
            <w:r w:rsidRPr="00882270">
              <w:t>1142599,1</w:t>
            </w:r>
          </w:p>
        </w:tc>
        <w:tc>
          <w:tcPr>
            <w:tcW w:w="593" w:type="dxa"/>
          </w:tcPr>
          <w:p w:rsidR="00882270" w:rsidRPr="00882270" w:rsidRDefault="00882270">
            <w:pPr>
              <w:pStyle w:val="ConsPlusNormal"/>
            </w:pPr>
            <w:r w:rsidRPr="00882270">
              <w:t>73,6</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6. Медицинские и иные государственные и муниципальные услуги (работы), оказываемые (выполняемые) в медицинских организациях, подведомственных </w:t>
            </w:r>
            <w:r w:rsidRPr="00882270">
              <w:lastRenderedPageBreak/>
              <w:t xml:space="preserve">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5504">
              <w:r w:rsidRPr="00882270">
                <w:t>&lt;*******&gt;</w:t>
              </w:r>
            </w:hyperlink>
            <w:r w:rsidRPr="00882270">
              <w:t xml:space="preserve">, за исключением медицинской помощи, оказываемой за счет </w:t>
            </w:r>
            <w:r w:rsidRPr="00882270">
              <w:lastRenderedPageBreak/>
              <w:t>средств ОМС</w:t>
            </w:r>
          </w:p>
        </w:tc>
        <w:tc>
          <w:tcPr>
            <w:tcW w:w="737" w:type="dxa"/>
          </w:tcPr>
          <w:p w:rsidR="00882270" w:rsidRPr="00882270" w:rsidRDefault="00882270">
            <w:pPr>
              <w:pStyle w:val="ConsPlusNormal"/>
            </w:pPr>
            <w:r w:rsidRPr="00882270">
              <w:lastRenderedPageBreak/>
              <w:t>18</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653,9</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442704,7</w:t>
            </w:r>
          </w:p>
        </w:tc>
        <w:tc>
          <w:tcPr>
            <w:tcW w:w="593" w:type="dxa"/>
          </w:tcPr>
          <w:p w:rsidR="00882270" w:rsidRPr="00882270" w:rsidRDefault="00882270">
            <w:pPr>
              <w:pStyle w:val="ConsPlusNormal"/>
            </w:pPr>
            <w:r w:rsidRPr="00882270">
              <w:t>28,5</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7. Высокотехнологичная медицинская помощь, оказываемая в подведомственных медицинских организациях, в том числе:</w:t>
            </w:r>
          </w:p>
        </w:tc>
        <w:tc>
          <w:tcPr>
            <w:tcW w:w="737" w:type="dxa"/>
          </w:tcPr>
          <w:p w:rsidR="00882270" w:rsidRPr="00882270" w:rsidRDefault="00882270">
            <w:pPr>
              <w:pStyle w:val="ConsPlusNormal"/>
            </w:pPr>
            <w:r w:rsidRPr="00882270">
              <w:t>19</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0,0004594</w:t>
            </w:r>
          </w:p>
        </w:tc>
        <w:tc>
          <w:tcPr>
            <w:tcW w:w="1134" w:type="dxa"/>
          </w:tcPr>
          <w:p w:rsidR="00882270" w:rsidRPr="00882270" w:rsidRDefault="00882270">
            <w:pPr>
              <w:pStyle w:val="ConsPlusNormal"/>
            </w:pPr>
            <w:r w:rsidRPr="00882270">
              <w:t>0,0004594</w:t>
            </w:r>
          </w:p>
        </w:tc>
        <w:tc>
          <w:tcPr>
            <w:tcW w:w="948"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328726,3</w:t>
            </w:r>
          </w:p>
        </w:tc>
        <w:tc>
          <w:tcPr>
            <w:tcW w:w="1077" w:type="dxa"/>
          </w:tcPr>
          <w:p w:rsidR="00882270" w:rsidRPr="00882270" w:rsidRDefault="00882270">
            <w:pPr>
              <w:pStyle w:val="ConsPlusNormal"/>
            </w:pPr>
            <w:r w:rsidRPr="00882270">
              <w:t>328726,3</w:t>
            </w:r>
          </w:p>
        </w:tc>
        <w:tc>
          <w:tcPr>
            <w:tcW w:w="1027"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151,0</w:t>
            </w:r>
          </w:p>
        </w:tc>
        <w:tc>
          <w:tcPr>
            <w:tcW w:w="996" w:type="dxa"/>
          </w:tcPr>
          <w:p w:rsidR="00882270" w:rsidRPr="00882270" w:rsidRDefault="00882270">
            <w:pPr>
              <w:pStyle w:val="ConsPlusNormal"/>
            </w:pPr>
            <w:r w:rsidRPr="00882270">
              <w:t>-</w:t>
            </w:r>
          </w:p>
        </w:tc>
        <w:tc>
          <w:tcPr>
            <w:tcW w:w="1226" w:type="dxa"/>
          </w:tcPr>
          <w:p w:rsidR="00882270" w:rsidRPr="00882270" w:rsidRDefault="00882270">
            <w:pPr>
              <w:pStyle w:val="ConsPlusNormal"/>
            </w:pPr>
            <w:r w:rsidRPr="00882270">
              <w:t>102233,9</w:t>
            </w:r>
          </w:p>
        </w:tc>
        <w:tc>
          <w:tcPr>
            <w:tcW w:w="593" w:type="dxa"/>
          </w:tcPr>
          <w:p w:rsidR="00882270" w:rsidRPr="00882270" w:rsidRDefault="00882270">
            <w:pPr>
              <w:pStyle w:val="ConsPlusNormal"/>
            </w:pPr>
            <w:r w:rsidRPr="00882270">
              <w:t>6,6</w:t>
            </w:r>
          </w:p>
        </w:tc>
        <w:tc>
          <w:tcPr>
            <w:tcW w:w="824" w:type="dxa"/>
          </w:tcPr>
          <w:p w:rsidR="00882270" w:rsidRPr="00882270" w:rsidRDefault="00882270">
            <w:pPr>
              <w:pStyle w:val="ConsPlusNormal"/>
            </w:pPr>
            <w:r w:rsidRPr="00882270">
              <w:t>-</w:t>
            </w:r>
          </w:p>
        </w:tc>
        <w:tc>
          <w:tcPr>
            <w:tcW w:w="632"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7.1. Не включенная в базовую программу ОМС и предусмотренная </w:t>
            </w:r>
            <w:hyperlink r:id="rId75">
              <w:r w:rsidRPr="00882270">
                <w:t>разделом II</w:t>
              </w:r>
            </w:hyperlink>
            <w:r w:rsidRPr="00882270">
              <w:t xml:space="preserve"> приложения N 1 к Программе государственных гарантий бесплатного оказания гражданам медицинской помощи на 2025 год и на плановый период 2026 и </w:t>
            </w:r>
            <w:r w:rsidRPr="00882270">
              <w:lastRenderedPageBreak/>
              <w:t>2027 годов, утвержденной постановлением Правительства Российской Федерации от 27 декабря 2024 г. N 1940</w:t>
            </w:r>
          </w:p>
        </w:tc>
        <w:tc>
          <w:tcPr>
            <w:tcW w:w="737" w:type="dxa"/>
          </w:tcPr>
          <w:p w:rsidR="00882270" w:rsidRPr="00882270" w:rsidRDefault="00882270">
            <w:pPr>
              <w:pStyle w:val="ConsPlusNormal"/>
            </w:pPr>
            <w:r w:rsidRPr="00882270">
              <w:lastRenderedPageBreak/>
              <w:t>19.1</w:t>
            </w:r>
          </w:p>
        </w:tc>
        <w:tc>
          <w:tcPr>
            <w:tcW w:w="1417"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0,0004594</w:t>
            </w:r>
          </w:p>
        </w:tc>
        <w:tc>
          <w:tcPr>
            <w:tcW w:w="1134" w:type="dxa"/>
          </w:tcPr>
          <w:p w:rsidR="00882270" w:rsidRPr="00882270" w:rsidRDefault="00882270">
            <w:pPr>
              <w:pStyle w:val="ConsPlusNormal"/>
            </w:pPr>
            <w:r w:rsidRPr="00882270">
              <w:t>0,0004594</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328726,3</w:t>
            </w:r>
          </w:p>
        </w:tc>
        <w:tc>
          <w:tcPr>
            <w:tcW w:w="1077" w:type="dxa"/>
          </w:tcPr>
          <w:p w:rsidR="00882270" w:rsidRPr="00882270" w:rsidRDefault="00882270">
            <w:pPr>
              <w:pStyle w:val="ConsPlusNormal"/>
            </w:pPr>
            <w:r w:rsidRPr="00882270">
              <w:t>328726,3</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151,0</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102233,9</w:t>
            </w:r>
          </w:p>
        </w:tc>
        <w:tc>
          <w:tcPr>
            <w:tcW w:w="593" w:type="dxa"/>
          </w:tcPr>
          <w:p w:rsidR="00882270" w:rsidRPr="00882270" w:rsidRDefault="00882270">
            <w:pPr>
              <w:pStyle w:val="ConsPlusNormal"/>
            </w:pPr>
            <w:r w:rsidRPr="00882270">
              <w:t>6,6</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7.2. Дополнительные объемы высокотехнологичной медицинской помощи, включенной в базовую программу ОМС в соответствии с </w:t>
            </w:r>
            <w:hyperlink r:id="rId76">
              <w:r w:rsidRPr="00882270">
                <w:t>разделом I</w:t>
              </w:r>
            </w:hyperlink>
            <w:r w:rsidRPr="00882270">
              <w:t xml:space="preserve"> приложения N 1 к Программе </w:t>
            </w:r>
            <w:hyperlink w:anchor="P5505">
              <w:r w:rsidRPr="00882270">
                <w:t>&lt;********&gt;</w:t>
              </w:r>
            </w:hyperlink>
          </w:p>
        </w:tc>
        <w:tc>
          <w:tcPr>
            <w:tcW w:w="737" w:type="dxa"/>
          </w:tcPr>
          <w:p w:rsidR="00882270" w:rsidRPr="00882270" w:rsidRDefault="00882270">
            <w:pPr>
              <w:pStyle w:val="ConsPlusNormal"/>
            </w:pPr>
            <w:r w:rsidRPr="00882270">
              <w:t>19.2</w:t>
            </w:r>
          </w:p>
        </w:tc>
        <w:tc>
          <w:tcPr>
            <w:tcW w:w="1417"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8. Расходы на содержание и обеспечение деятельности подведомственных медицинских </w:t>
            </w:r>
            <w:r w:rsidRPr="00882270">
              <w:lastRenderedPageBreak/>
              <w:t>организаций, из них на:</w:t>
            </w:r>
          </w:p>
        </w:tc>
        <w:tc>
          <w:tcPr>
            <w:tcW w:w="737" w:type="dxa"/>
          </w:tcPr>
          <w:p w:rsidR="00882270" w:rsidRPr="00882270" w:rsidRDefault="00882270">
            <w:pPr>
              <w:pStyle w:val="ConsPlusNormal"/>
            </w:pPr>
            <w:r w:rsidRPr="00882270">
              <w:lastRenderedPageBreak/>
              <w:t>20</w:t>
            </w:r>
          </w:p>
        </w:tc>
        <w:tc>
          <w:tcPr>
            <w:tcW w:w="1417"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w:t>
            </w:r>
          </w:p>
        </w:tc>
        <w:tc>
          <w:tcPr>
            <w:tcW w:w="107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8.1. Финансовое обеспечение расходов, не включенных в структуру тарифов на оплату медицинской помощи, предусмотренную в территориальной программе ОМС</w:t>
            </w:r>
          </w:p>
        </w:tc>
        <w:tc>
          <w:tcPr>
            <w:tcW w:w="737" w:type="dxa"/>
          </w:tcPr>
          <w:p w:rsidR="00882270" w:rsidRPr="00882270" w:rsidRDefault="00882270">
            <w:pPr>
              <w:pStyle w:val="ConsPlusNormal"/>
            </w:pPr>
            <w:r w:rsidRPr="00882270">
              <w:t>20.1</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8.2. Приобретение, обслуживание, ремонт медицинского оборудования, за исключением расходов подведомственных медицинских организаций, </w:t>
            </w:r>
            <w:r w:rsidRPr="00882270">
              <w:lastRenderedPageBreak/>
              <w:t>осуществляемых за счет средств ОМС, предусмотренных на эти цели в структуре тарифов ОМС</w:t>
            </w:r>
          </w:p>
        </w:tc>
        <w:tc>
          <w:tcPr>
            <w:tcW w:w="737" w:type="dxa"/>
          </w:tcPr>
          <w:p w:rsidR="00882270" w:rsidRPr="00882270" w:rsidRDefault="00882270">
            <w:pPr>
              <w:pStyle w:val="ConsPlusNormal"/>
            </w:pPr>
            <w:r w:rsidRPr="00882270">
              <w:lastRenderedPageBreak/>
              <w:t>20.2</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37" w:type="dxa"/>
          </w:tcPr>
          <w:p w:rsidR="00882270" w:rsidRPr="00882270" w:rsidRDefault="00882270">
            <w:pPr>
              <w:pStyle w:val="ConsPlusNormal"/>
            </w:pP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882,8</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597660,5</w:t>
            </w:r>
          </w:p>
        </w:tc>
        <w:tc>
          <w:tcPr>
            <w:tcW w:w="593" w:type="dxa"/>
          </w:tcPr>
          <w:p w:rsidR="00882270" w:rsidRPr="00882270" w:rsidRDefault="00882270">
            <w:pPr>
              <w:pStyle w:val="ConsPlusNormal"/>
            </w:pPr>
            <w:r w:rsidRPr="00882270">
              <w:t>38,5</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9. Обеспечение при амбулаторном </w:t>
            </w:r>
            <w:r w:rsidRPr="00882270">
              <w:lastRenderedPageBreak/>
              <w:t xml:space="preserve">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5506">
              <w:r w:rsidRPr="00882270">
                <w:t>&lt;*********&gt;</w:t>
              </w:r>
            </w:hyperlink>
          </w:p>
        </w:tc>
        <w:tc>
          <w:tcPr>
            <w:tcW w:w="737" w:type="dxa"/>
          </w:tcPr>
          <w:p w:rsidR="00882270" w:rsidRPr="00882270" w:rsidRDefault="00882270">
            <w:pPr>
              <w:pStyle w:val="ConsPlusNormal"/>
            </w:pPr>
            <w:r w:rsidRPr="00882270">
              <w:lastRenderedPageBreak/>
              <w:t>21</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882,8</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597660,5</w:t>
            </w:r>
          </w:p>
        </w:tc>
        <w:tc>
          <w:tcPr>
            <w:tcW w:w="593" w:type="dxa"/>
          </w:tcPr>
          <w:p w:rsidR="00882270" w:rsidRPr="00882270" w:rsidRDefault="00882270">
            <w:pPr>
              <w:pStyle w:val="ConsPlusNormal"/>
            </w:pPr>
            <w:r w:rsidRPr="00882270">
              <w:t>38,5</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10. Бесплатное (со скидкой) зубное протезирование </w:t>
            </w:r>
            <w:hyperlink w:anchor="P5506">
              <w:r w:rsidRPr="00882270">
                <w:t>&lt;*********&gt;</w:t>
              </w:r>
            </w:hyperlink>
          </w:p>
        </w:tc>
        <w:tc>
          <w:tcPr>
            <w:tcW w:w="737" w:type="dxa"/>
          </w:tcPr>
          <w:p w:rsidR="00882270" w:rsidRPr="00882270" w:rsidRDefault="00882270">
            <w:pPr>
              <w:pStyle w:val="ConsPlusNormal"/>
            </w:pPr>
            <w:r w:rsidRPr="00882270">
              <w:t>22</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11. Осуществление транспортировки пациентов с хронической почечной недостаточностью от места их </w:t>
            </w:r>
            <w:r w:rsidRPr="00882270">
              <w:lastRenderedPageBreak/>
              <w:t xml:space="preserve">фактического проживания до места получения заместительной почечной терапии и обратно </w:t>
            </w:r>
            <w:hyperlink w:anchor="P5507">
              <w:r w:rsidRPr="00882270">
                <w:t>&lt;**********&gt;</w:t>
              </w:r>
            </w:hyperlink>
          </w:p>
        </w:tc>
        <w:tc>
          <w:tcPr>
            <w:tcW w:w="737" w:type="dxa"/>
          </w:tcPr>
          <w:p w:rsidR="00882270" w:rsidRPr="00882270" w:rsidRDefault="00882270">
            <w:pPr>
              <w:pStyle w:val="ConsPlusNormal"/>
            </w:pPr>
            <w:r w:rsidRPr="00882270">
              <w:lastRenderedPageBreak/>
              <w:t>23</w:t>
            </w:r>
          </w:p>
        </w:tc>
        <w:tc>
          <w:tcPr>
            <w:tcW w:w="1417"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948"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7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w:t>
            </w:r>
          </w:p>
        </w:tc>
        <w:tc>
          <w:tcPr>
            <w:tcW w:w="996" w:type="dxa"/>
          </w:tcPr>
          <w:p w:rsidR="00882270" w:rsidRPr="00882270" w:rsidRDefault="00882270">
            <w:pPr>
              <w:pStyle w:val="ConsPlusNormal"/>
            </w:pPr>
            <w:r w:rsidRPr="00882270">
              <w:t>X</w:t>
            </w:r>
          </w:p>
        </w:tc>
        <w:tc>
          <w:tcPr>
            <w:tcW w:w="1226"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4" w:type="dxa"/>
          </w:tcPr>
          <w:p w:rsidR="00882270" w:rsidRPr="00882270" w:rsidRDefault="00882270">
            <w:pPr>
              <w:pStyle w:val="ConsPlusNormal"/>
            </w:pPr>
            <w:r w:rsidRPr="00882270">
              <w:t>X</w:t>
            </w:r>
          </w:p>
        </w:tc>
        <w:tc>
          <w:tcPr>
            <w:tcW w:w="632" w:type="dxa"/>
          </w:tcPr>
          <w:p w:rsidR="00882270" w:rsidRPr="00882270" w:rsidRDefault="00882270">
            <w:pPr>
              <w:pStyle w:val="ConsPlusNormal"/>
            </w:pPr>
            <w:r w:rsidRPr="00882270">
              <w:t>X</w:t>
            </w:r>
          </w:p>
        </w:tc>
      </w:tr>
    </w:tbl>
    <w:p w:rsidR="00882270" w:rsidRPr="00882270" w:rsidRDefault="00882270">
      <w:pPr>
        <w:pStyle w:val="ConsPlusNormal"/>
        <w:sectPr w:rsidR="00882270" w:rsidRPr="00882270">
          <w:pgSz w:w="16838" w:h="11905" w:orient="landscape"/>
          <w:pgMar w:top="1701" w:right="397" w:bottom="850" w:left="397"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168" w:name="P5498"/>
      <w:bookmarkEnd w:id="168"/>
      <w:r w:rsidRPr="00882270">
        <w:t>&lt;*&gt; Общий норматив финансовых затрат на единицу объема медицинской помощи, оказываемой за счет бюджетных ассигнований консолидированного бюджета субъекта Российской Федерации, включая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p w:rsidR="00882270" w:rsidRPr="00882270" w:rsidRDefault="00882270">
      <w:pPr>
        <w:pStyle w:val="ConsPlusNormal"/>
        <w:spacing w:before="220"/>
        <w:ind w:firstLine="540"/>
        <w:jc w:val="both"/>
      </w:pPr>
      <w:bookmarkStart w:id="169" w:name="P5499"/>
      <w:bookmarkEnd w:id="169"/>
      <w:r w:rsidRPr="00882270">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p w:rsidR="00882270" w:rsidRPr="00882270" w:rsidRDefault="00882270">
      <w:pPr>
        <w:pStyle w:val="ConsPlusNormal"/>
        <w:spacing w:before="220"/>
        <w:ind w:firstLine="540"/>
        <w:jc w:val="both"/>
      </w:pPr>
      <w:bookmarkStart w:id="170" w:name="P5500"/>
      <w:bookmarkEnd w:id="170"/>
      <w:r w:rsidRPr="00882270">
        <w:t>&lt;***&gt;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w:t>
      </w:r>
    </w:p>
    <w:p w:rsidR="00882270" w:rsidRPr="00882270" w:rsidRDefault="00882270">
      <w:pPr>
        <w:pStyle w:val="ConsPlusNormal"/>
        <w:spacing w:before="220"/>
        <w:ind w:firstLine="540"/>
        <w:jc w:val="both"/>
      </w:pPr>
      <w:bookmarkStart w:id="171" w:name="P5501"/>
      <w:bookmarkEnd w:id="171"/>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bookmarkStart w:id="172" w:name="P5502"/>
      <w:bookmarkEnd w:id="172"/>
      <w:r w:rsidRPr="00882270">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882270" w:rsidRDefault="00882270">
      <w:pPr>
        <w:pStyle w:val="ConsPlusNormal"/>
        <w:spacing w:before="220"/>
        <w:ind w:firstLine="540"/>
        <w:jc w:val="both"/>
      </w:pPr>
      <w:bookmarkStart w:id="173" w:name="P5503"/>
      <w:bookmarkEnd w:id="173"/>
      <w:r>
        <w:t>&lt;******&gt;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при этом объемы паллиативной медицинской помощи, оказанной в дневном стационаре, учитываются в случаях лечения в условиях дневного стационара.</w:t>
      </w:r>
    </w:p>
    <w:p w:rsidR="00882270" w:rsidRPr="00882270" w:rsidRDefault="00882270">
      <w:pPr>
        <w:pStyle w:val="ConsPlusNormal"/>
        <w:spacing w:before="220"/>
        <w:ind w:firstLine="540"/>
        <w:jc w:val="both"/>
      </w:pPr>
      <w:bookmarkStart w:id="174" w:name="P5504"/>
      <w:bookmarkEnd w:id="174"/>
      <w: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w:t>
      </w:r>
      <w:r w:rsidRPr="00882270">
        <w:t xml:space="preserve">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77">
        <w:r w:rsidRPr="00882270">
          <w:t>разделе III</w:t>
        </w:r>
      </w:hyperlink>
      <w:r w:rsidRPr="00882270">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w:t>
      </w:r>
      <w:r w:rsidRPr="00882270">
        <w:lastRenderedPageBreak/>
        <w:t>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помощи, включенной в базовую программу ОМС) (за исключением первичной медико-санитарной помощи, включенной в базовую программу ОМС).</w:t>
      </w:r>
    </w:p>
    <w:p w:rsidR="00882270" w:rsidRPr="00882270" w:rsidRDefault="00882270">
      <w:pPr>
        <w:pStyle w:val="ConsPlusNormal"/>
        <w:spacing w:before="220"/>
        <w:ind w:firstLine="540"/>
        <w:jc w:val="both"/>
      </w:pPr>
      <w:bookmarkStart w:id="175" w:name="P5505"/>
      <w:bookmarkEnd w:id="175"/>
      <w:r w:rsidRPr="00882270">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78">
        <w:r w:rsidRPr="00882270">
          <w:t>разделу I</w:t>
        </w:r>
      </w:hyperlink>
      <w:r w:rsidRPr="00882270">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882270" w:rsidRPr="00882270" w:rsidRDefault="00882270">
      <w:pPr>
        <w:pStyle w:val="ConsPlusNormal"/>
        <w:spacing w:before="220"/>
        <w:ind w:firstLine="540"/>
        <w:jc w:val="both"/>
      </w:pPr>
      <w:bookmarkStart w:id="176" w:name="P5506"/>
      <w:bookmarkEnd w:id="176"/>
      <w:r w:rsidRPr="00882270">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882270" w:rsidRPr="00882270" w:rsidRDefault="00882270">
      <w:pPr>
        <w:pStyle w:val="ConsPlusNormal"/>
        <w:spacing w:before="220"/>
        <w:ind w:firstLine="540"/>
        <w:jc w:val="both"/>
      </w:pPr>
      <w:bookmarkStart w:id="177" w:name="P5507"/>
      <w:bookmarkEnd w:id="177"/>
      <w:r w:rsidRPr="00882270">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79">
        <w:r w:rsidRPr="00882270">
          <w:t>приказ</w:t>
        </w:r>
      </w:hyperlink>
      <w:r w:rsidRPr="00882270">
        <w:t xml:space="preserve"> Министерства финансов Российской Федерации от 24 мая 2022 года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обязательного медицинского страхования по видам и условиям</w:t>
      </w:r>
    </w:p>
    <w:p w:rsidR="00882270" w:rsidRPr="00882270" w:rsidRDefault="00882270">
      <w:pPr>
        <w:pStyle w:val="ConsPlusTitle"/>
        <w:jc w:val="center"/>
      </w:pPr>
      <w:r w:rsidRPr="00882270">
        <w:t>оказания медицинской помощи на 2026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2.1</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993"/>
        <w:gridCol w:w="1531"/>
        <w:gridCol w:w="1134"/>
        <w:gridCol w:w="1020"/>
        <w:gridCol w:w="1195"/>
        <w:gridCol w:w="907"/>
        <w:gridCol w:w="1464"/>
        <w:gridCol w:w="1304"/>
        <w:gridCol w:w="1242"/>
      </w:tblGrid>
      <w:tr w:rsidR="00882270" w:rsidRPr="00882270">
        <w:tc>
          <w:tcPr>
            <w:tcW w:w="2665" w:type="dxa"/>
            <w:vMerge w:val="restart"/>
          </w:tcPr>
          <w:p w:rsidR="00882270" w:rsidRPr="00882270" w:rsidRDefault="00882270">
            <w:pPr>
              <w:pStyle w:val="ConsPlusNormal"/>
              <w:jc w:val="center"/>
            </w:pPr>
            <w:r w:rsidRPr="00882270">
              <w:lastRenderedPageBreak/>
              <w:t>Виды и условия оказания медицинской помощи</w:t>
            </w:r>
          </w:p>
        </w:tc>
        <w:tc>
          <w:tcPr>
            <w:tcW w:w="993" w:type="dxa"/>
            <w:vMerge w:val="restart"/>
          </w:tcPr>
          <w:p w:rsidR="00882270" w:rsidRPr="00882270" w:rsidRDefault="00882270">
            <w:pPr>
              <w:pStyle w:val="ConsPlusNormal"/>
              <w:jc w:val="center"/>
            </w:pPr>
            <w:r w:rsidRPr="00882270">
              <w:t>N строки</w:t>
            </w:r>
          </w:p>
        </w:tc>
        <w:tc>
          <w:tcPr>
            <w:tcW w:w="1531" w:type="dxa"/>
            <w:vMerge w:val="restart"/>
          </w:tcPr>
          <w:p w:rsidR="00882270" w:rsidRPr="00882270" w:rsidRDefault="00882270">
            <w:pPr>
              <w:pStyle w:val="ConsPlusNormal"/>
              <w:jc w:val="center"/>
            </w:pPr>
            <w:r w:rsidRPr="00882270">
              <w:t>Единица измерения</w:t>
            </w:r>
          </w:p>
        </w:tc>
        <w:tc>
          <w:tcPr>
            <w:tcW w:w="1134" w:type="dxa"/>
            <w:vMerge w:val="restart"/>
          </w:tcPr>
          <w:p w:rsidR="00882270" w:rsidRPr="00882270" w:rsidRDefault="00882270">
            <w:pPr>
              <w:pStyle w:val="ConsPlusNormal"/>
              <w:jc w:val="center"/>
            </w:pPr>
            <w:r w:rsidRPr="00882270">
              <w:t>Объем МП в расчете на 1 жителя (норматив объемов предоставления МП в расчете на 1 застрахованное лицо)</w:t>
            </w:r>
          </w:p>
        </w:tc>
        <w:tc>
          <w:tcPr>
            <w:tcW w:w="1020" w:type="dxa"/>
            <w:vMerge w:val="restart"/>
          </w:tcPr>
          <w:p w:rsidR="00882270" w:rsidRPr="00882270" w:rsidRDefault="00882270">
            <w:pPr>
              <w:pStyle w:val="ConsPlusNormal"/>
              <w:jc w:val="center"/>
            </w:pPr>
            <w:r w:rsidRPr="00882270">
              <w:t>Стоимость единицы объема МП (норматив финансовых затрат на единицу объема предоставления МП)</w:t>
            </w:r>
          </w:p>
        </w:tc>
        <w:tc>
          <w:tcPr>
            <w:tcW w:w="2102" w:type="dxa"/>
            <w:gridSpan w:val="2"/>
          </w:tcPr>
          <w:p w:rsidR="00882270" w:rsidRPr="00882270" w:rsidRDefault="00882270">
            <w:pPr>
              <w:pStyle w:val="ConsPlusNormal"/>
              <w:jc w:val="center"/>
            </w:pPr>
            <w:r w:rsidRPr="00882270">
              <w:t>Подушевые нормативы финансирования территориальной программы</w:t>
            </w:r>
          </w:p>
        </w:tc>
        <w:tc>
          <w:tcPr>
            <w:tcW w:w="4010" w:type="dxa"/>
            <w:gridSpan w:val="3"/>
          </w:tcPr>
          <w:p w:rsidR="00882270" w:rsidRPr="00882270" w:rsidRDefault="00882270">
            <w:pPr>
              <w:pStyle w:val="ConsPlusNormal"/>
              <w:jc w:val="center"/>
            </w:pPr>
            <w:r w:rsidRPr="00882270">
              <w:t>Стоимость территориальной программы по источникам ее финансового обеспечения</w:t>
            </w:r>
          </w:p>
        </w:tc>
      </w:tr>
      <w:tr w:rsidR="00882270" w:rsidRPr="00882270">
        <w:tc>
          <w:tcPr>
            <w:tcW w:w="2665" w:type="dxa"/>
            <w:vMerge/>
          </w:tcPr>
          <w:p w:rsidR="00882270" w:rsidRPr="00882270" w:rsidRDefault="00882270">
            <w:pPr>
              <w:pStyle w:val="ConsPlusNormal"/>
            </w:pPr>
          </w:p>
        </w:tc>
        <w:tc>
          <w:tcPr>
            <w:tcW w:w="993" w:type="dxa"/>
            <w:vMerge/>
          </w:tcPr>
          <w:p w:rsidR="00882270" w:rsidRPr="00882270" w:rsidRDefault="00882270">
            <w:pPr>
              <w:pStyle w:val="ConsPlusNormal"/>
            </w:pPr>
          </w:p>
        </w:tc>
        <w:tc>
          <w:tcPr>
            <w:tcW w:w="1531" w:type="dxa"/>
            <w:vMerge/>
          </w:tcPr>
          <w:p w:rsidR="00882270" w:rsidRPr="00882270" w:rsidRDefault="00882270">
            <w:pPr>
              <w:pStyle w:val="ConsPlusNormal"/>
            </w:pPr>
          </w:p>
        </w:tc>
        <w:tc>
          <w:tcPr>
            <w:tcW w:w="1134" w:type="dxa"/>
            <w:vMerge/>
          </w:tcPr>
          <w:p w:rsidR="00882270" w:rsidRPr="00882270" w:rsidRDefault="00882270">
            <w:pPr>
              <w:pStyle w:val="ConsPlusNormal"/>
            </w:pPr>
          </w:p>
        </w:tc>
        <w:tc>
          <w:tcPr>
            <w:tcW w:w="1020" w:type="dxa"/>
            <w:vMerge/>
          </w:tcPr>
          <w:p w:rsidR="00882270" w:rsidRPr="00882270" w:rsidRDefault="00882270">
            <w:pPr>
              <w:pStyle w:val="ConsPlusNormal"/>
            </w:pPr>
          </w:p>
        </w:tc>
        <w:tc>
          <w:tcPr>
            <w:tcW w:w="1195" w:type="dxa"/>
          </w:tcPr>
          <w:p w:rsidR="00882270" w:rsidRPr="00882270" w:rsidRDefault="00882270">
            <w:pPr>
              <w:pStyle w:val="ConsPlusNormal"/>
              <w:jc w:val="center"/>
            </w:pPr>
            <w:r w:rsidRPr="00882270">
              <w:t>за счет средств бюджета субъекта РФ, руб.</w:t>
            </w:r>
          </w:p>
        </w:tc>
        <w:tc>
          <w:tcPr>
            <w:tcW w:w="907" w:type="dxa"/>
          </w:tcPr>
          <w:p w:rsidR="00882270" w:rsidRPr="00882270" w:rsidRDefault="00882270">
            <w:pPr>
              <w:pStyle w:val="ConsPlusNormal"/>
              <w:jc w:val="center"/>
            </w:pPr>
            <w:r w:rsidRPr="00882270">
              <w:t>за счет средств ОМС, руб.</w:t>
            </w:r>
          </w:p>
        </w:tc>
        <w:tc>
          <w:tcPr>
            <w:tcW w:w="1464" w:type="dxa"/>
          </w:tcPr>
          <w:p w:rsidR="00882270" w:rsidRPr="00882270" w:rsidRDefault="00882270">
            <w:pPr>
              <w:pStyle w:val="ConsPlusNormal"/>
              <w:jc w:val="center"/>
            </w:pPr>
            <w:r w:rsidRPr="00882270">
              <w:t>за счет средств бюджета субъекта РФ, тыс. руб.</w:t>
            </w:r>
          </w:p>
        </w:tc>
        <w:tc>
          <w:tcPr>
            <w:tcW w:w="1304" w:type="dxa"/>
          </w:tcPr>
          <w:p w:rsidR="00882270" w:rsidRPr="00882270" w:rsidRDefault="00882270">
            <w:pPr>
              <w:pStyle w:val="ConsPlusNormal"/>
              <w:jc w:val="center"/>
            </w:pPr>
            <w:r w:rsidRPr="00882270">
              <w:t>средства ОМС, тыс. руб.</w:t>
            </w:r>
          </w:p>
        </w:tc>
        <w:tc>
          <w:tcPr>
            <w:tcW w:w="1242" w:type="dxa"/>
          </w:tcPr>
          <w:p w:rsidR="00882270" w:rsidRPr="00882270" w:rsidRDefault="00882270">
            <w:pPr>
              <w:pStyle w:val="ConsPlusNormal"/>
              <w:jc w:val="center"/>
            </w:pPr>
            <w:r w:rsidRPr="00882270">
              <w:t>в % к итогу</w:t>
            </w:r>
          </w:p>
        </w:tc>
      </w:tr>
      <w:tr w:rsidR="00882270" w:rsidRPr="00882270">
        <w:tc>
          <w:tcPr>
            <w:tcW w:w="2665" w:type="dxa"/>
          </w:tcPr>
          <w:p w:rsidR="00882270" w:rsidRPr="00882270" w:rsidRDefault="00882270">
            <w:pPr>
              <w:pStyle w:val="ConsPlusNormal"/>
              <w:jc w:val="center"/>
            </w:pPr>
            <w:r w:rsidRPr="00882270">
              <w:t>1</w:t>
            </w:r>
          </w:p>
        </w:tc>
        <w:tc>
          <w:tcPr>
            <w:tcW w:w="993" w:type="dxa"/>
          </w:tcPr>
          <w:p w:rsidR="00882270" w:rsidRPr="00882270" w:rsidRDefault="00882270">
            <w:pPr>
              <w:pStyle w:val="ConsPlusNormal"/>
              <w:jc w:val="center"/>
            </w:pPr>
            <w:r w:rsidRPr="00882270">
              <w:t>2</w:t>
            </w:r>
          </w:p>
        </w:tc>
        <w:tc>
          <w:tcPr>
            <w:tcW w:w="1531"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020" w:type="dxa"/>
          </w:tcPr>
          <w:p w:rsidR="00882270" w:rsidRPr="00882270" w:rsidRDefault="00882270">
            <w:pPr>
              <w:pStyle w:val="ConsPlusNormal"/>
              <w:jc w:val="center"/>
            </w:pPr>
            <w:r w:rsidRPr="00882270">
              <w:t>5</w:t>
            </w:r>
          </w:p>
        </w:tc>
        <w:tc>
          <w:tcPr>
            <w:tcW w:w="1195" w:type="dxa"/>
          </w:tcPr>
          <w:p w:rsidR="00882270" w:rsidRPr="00882270" w:rsidRDefault="00882270">
            <w:pPr>
              <w:pStyle w:val="ConsPlusNormal"/>
              <w:jc w:val="center"/>
            </w:pPr>
            <w:r w:rsidRPr="00882270">
              <w:t>6</w:t>
            </w:r>
          </w:p>
        </w:tc>
        <w:tc>
          <w:tcPr>
            <w:tcW w:w="907" w:type="dxa"/>
          </w:tcPr>
          <w:p w:rsidR="00882270" w:rsidRPr="00882270" w:rsidRDefault="00882270">
            <w:pPr>
              <w:pStyle w:val="ConsPlusNormal"/>
              <w:jc w:val="center"/>
            </w:pPr>
            <w:r w:rsidRPr="00882270">
              <w:t>7</w:t>
            </w:r>
          </w:p>
        </w:tc>
        <w:tc>
          <w:tcPr>
            <w:tcW w:w="1464" w:type="dxa"/>
          </w:tcPr>
          <w:p w:rsidR="00882270" w:rsidRPr="00882270" w:rsidRDefault="00882270">
            <w:pPr>
              <w:pStyle w:val="ConsPlusNormal"/>
              <w:jc w:val="center"/>
            </w:pPr>
            <w:r w:rsidRPr="00882270">
              <w:t>8</w:t>
            </w:r>
          </w:p>
        </w:tc>
        <w:tc>
          <w:tcPr>
            <w:tcW w:w="1304" w:type="dxa"/>
          </w:tcPr>
          <w:p w:rsidR="00882270" w:rsidRPr="00882270" w:rsidRDefault="00882270">
            <w:pPr>
              <w:pStyle w:val="ConsPlusNormal"/>
              <w:jc w:val="center"/>
            </w:pPr>
            <w:r w:rsidRPr="00882270">
              <w:t>9</w:t>
            </w:r>
          </w:p>
        </w:tc>
        <w:tc>
          <w:tcPr>
            <w:tcW w:w="1242" w:type="dxa"/>
          </w:tcPr>
          <w:p w:rsidR="00882270" w:rsidRPr="00882270" w:rsidRDefault="00882270">
            <w:pPr>
              <w:pStyle w:val="ConsPlusNormal"/>
              <w:jc w:val="center"/>
            </w:pPr>
            <w:r w:rsidRPr="00882270">
              <w:t>10</w:t>
            </w:r>
          </w:p>
        </w:tc>
      </w:tr>
      <w:tr w:rsidR="00882270" w:rsidRPr="00882270">
        <w:tc>
          <w:tcPr>
            <w:tcW w:w="2665" w:type="dxa"/>
          </w:tcPr>
          <w:p w:rsidR="00882270" w:rsidRPr="00882270" w:rsidRDefault="00882270">
            <w:pPr>
              <w:pStyle w:val="ConsPlusNormal"/>
            </w:pPr>
            <w:r w:rsidRPr="00882270">
              <w:t>III. Медицинская помощь в рамках территориальной программы ОМС:</w:t>
            </w:r>
          </w:p>
        </w:tc>
        <w:tc>
          <w:tcPr>
            <w:tcW w:w="993" w:type="dxa"/>
          </w:tcPr>
          <w:p w:rsidR="00882270" w:rsidRPr="00882270" w:rsidRDefault="00882270">
            <w:pPr>
              <w:pStyle w:val="ConsPlusNormal"/>
            </w:pPr>
            <w:bookmarkStart w:id="178" w:name="P5538"/>
            <w:bookmarkEnd w:id="178"/>
            <w:r w:rsidRPr="00882270">
              <w:t>20</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22612,7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16106780,1</w:t>
            </w:r>
          </w:p>
        </w:tc>
        <w:tc>
          <w:tcPr>
            <w:tcW w:w="1242" w:type="dxa"/>
          </w:tcPr>
          <w:p w:rsidR="00882270" w:rsidRPr="00882270" w:rsidRDefault="00882270">
            <w:pPr>
              <w:pStyle w:val="ConsPlusNormal"/>
            </w:pPr>
            <w:r w:rsidRPr="00882270">
              <w:t>91,2</w:t>
            </w:r>
          </w:p>
        </w:tc>
      </w:tr>
      <w:tr w:rsidR="00882270" w:rsidRPr="00882270">
        <w:tc>
          <w:tcPr>
            <w:tcW w:w="2665" w:type="dxa"/>
          </w:tcPr>
          <w:p w:rsidR="00882270" w:rsidRPr="00882270" w:rsidRDefault="00882270">
            <w:pPr>
              <w:pStyle w:val="ConsPlusNormal"/>
            </w:pPr>
            <w:r w:rsidRPr="00882270">
              <w:t xml:space="preserve">1. Скорая, в том числе скорая специализированная, медицинская помощь (сумма </w:t>
            </w:r>
            <w:hyperlink w:anchor="P6188">
              <w:r w:rsidRPr="00882270">
                <w:t>строк 37</w:t>
              </w:r>
            </w:hyperlink>
            <w:r w:rsidRPr="00882270">
              <w:t xml:space="preserve"> + </w:t>
            </w:r>
            <w:hyperlink w:anchor="P6758">
              <w:r w:rsidRPr="00882270">
                <w:t>51</w:t>
              </w:r>
            </w:hyperlink>
            <w:r w:rsidRPr="00882270">
              <w:t xml:space="preserve"> + </w:t>
            </w:r>
            <w:hyperlink w:anchor="P7328">
              <w:r w:rsidRPr="00882270">
                <w:t>65</w:t>
              </w:r>
            </w:hyperlink>
            <w:r w:rsidRPr="00882270">
              <w:t>)</w:t>
            </w:r>
          </w:p>
        </w:tc>
        <w:tc>
          <w:tcPr>
            <w:tcW w:w="993" w:type="dxa"/>
          </w:tcPr>
          <w:p w:rsidR="00882270" w:rsidRPr="00882270" w:rsidRDefault="00882270">
            <w:pPr>
              <w:pStyle w:val="ConsPlusNormal"/>
            </w:pPr>
            <w:r w:rsidRPr="00882270">
              <w:t>21</w:t>
            </w:r>
          </w:p>
        </w:tc>
        <w:tc>
          <w:tcPr>
            <w:tcW w:w="1531"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4680,5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1357,3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966822,8</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93" w:type="dxa"/>
          </w:tcPr>
          <w:p w:rsidR="00882270" w:rsidRPr="00882270" w:rsidRDefault="00882270">
            <w:pPr>
              <w:pStyle w:val="ConsPlusNormal"/>
            </w:pPr>
            <w:r w:rsidRPr="00882270">
              <w:t>22</w:t>
            </w:r>
          </w:p>
        </w:tc>
        <w:tc>
          <w:tcPr>
            <w:tcW w:w="1531"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 В амбулаторных </w:t>
            </w:r>
            <w:r w:rsidRPr="00882270">
              <w:lastRenderedPageBreak/>
              <w:t>условиях:</w:t>
            </w:r>
          </w:p>
        </w:tc>
        <w:tc>
          <w:tcPr>
            <w:tcW w:w="993" w:type="dxa"/>
          </w:tcPr>
          <w:p w:rsidR="00882270" w:rsidRPr="00882270" w:rsidRDefault="00882270">
            <w:pPr>
              <w:pStyle w:val="ConsPlusNormal"/>
            </w:pPr>
            <w:r w:rsidRPr="00882270">
              <w:lastRenderedPageBreak/>
              <w:t>23</w:t>
            </w:r>
          </w:p>
        </w:tc>
        <w:tc>
          <w:tcPr>
            <w:tcW w:w="1531"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2.1.1. Посещения с профилактическими и иными целями, всего (сумма </w:t>
            </w:r>
            <w:hyperlink w:anchor="P6218">
              <w:r w:rsidRPr="00882270">
                <w:t>строк 39.1</w:t>
              </w:r>
            </w:hyperlink>
            <w:r w:rsidRPr="00882270">
              <w:t xml:space="preserve"> + </w:t>
            </w:r>
            <w:hyperlink w:anchor="P6788">
              <w:r w:rsidRPr="00882270">
                <w:t>53.1</w:t>
              </w:r>
            </w:hyperlink>
            <w:r w:rsidRPr="00882270">
              <w:t xml:space="preserve"> + </w:t>
            </w:r>
            <w:hyperlink w:anchor="P7358">
              <w:r w:rsidRPr="00882270">
                <w:t>67.1</w:t>
              </w:r>
            </w:hyperlink>
            <w:r w:rsidRPr="00882270">
              <w:t>), из них:</w:t>
            </w:r>
          </w:p>
        </w:tc>
        <w:tc>
          <w:tcPr>
            <w:tcW w:w="993" w:type="dxa"/>
          </w:tcPr>
          <w:p w:rsidR="00882270" w:rsidRPr="00882270" w:rsidRDefault="00882270">
            <w:pPr>
              <w:pStyle w:val="ConsPlusNormal"/>
            </w:pPr>
            <w:r w:rsidRPr="00882270">
              <w:t>23.1</w:t>
            </w:r>
          </w:p>
        </w:tc>
        <w:tc>
          <w:tcPr>
            <w:tcW w:w="1531"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3,123222</w:t>
            </w:r>
          </w:p>
        </w:tc>
        <w:tc>
          <w:tcPr>
            <w:tcW w:w="1020" w:type="dxa"/>
          </w:tcPr>
          <w:p w:rsidR="00882270" w:rsidRPr="00882270" w:rsidRDefault="00882270">
            <w:pPr>
              <w:pStyle w:val="ConsPlusNormal"/>
            </w:pPr>
            <w:r w:rsidRPr="00882270">
              <w:t>1116,3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3486,6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2483443,4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2.1.1.1. Для проведения профилактических медицинских осмотров (сумма </w:t>
            </w:r>
            <w:hyperlink w:anchor="P6228">
              <w:r w:rsidRPr="00882270">
                <w:t>строк 39.1.1</w:t>
              </w:r>
            </w:hyperlink>
            <w:r w:rsidRPr="00882270">
              <w:t xml:space="preserve"> + </w:t>
            </w:r>
            <w:hyperlink w:anchor="P6798">
              <w:r w:rsidRPr="00882270">
                <w:t>53.1.1</w:t>
              </w:r>
            </w:hyperlink>
            <w:r w:rsidRPr="00882270">
              <w:t xml:space="preserve"> + </w:t>
            </w:r>
            <w:hyperlink w:anchor="P7368">
              <w:r w:rsidRPr="00882270">
                <w:t>67.1.1</w:t>
              </w:r>
            </w:hyperlink>
            <w:r w:rsidRPr="00882270">
              <w:t>)</w:t>
            </w:r>
          </w:p>
        </w:tc>
        <w:tc>
          <w:tcPr>
            <w:tcW w:w="993" w:type="dxa"/>
          </w:tcPr>
          <w:p w:rsidR="00882270" w:rsidRPr="00882270" w:rsidRDefault="00882270">
            <w:pPr>
              <w:pStyle w:val="ConsPlusNormal"/>
            </w:pPr>
            <w:r w:rsidRPr="00882270">
              <w:t>23.1.1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2853,1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761,2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542183,2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2.1.1.2. Для проведения диспансеризации, всего (сумма </w:t>
            </w:r>
            <w:hyperlink w:anchor="P6238">
              <w:r w:rsidRPr="00882270">
                <w:t>строк 39.1.2</w:t>
              </w:r>
            </w:hyperlink>
            <w:r w:rsidRPr="00882270">
              <w:t xml:space="preserve"> + </w:t>
            </w:r>
            <w:hyperlink w:anchor="P6808">
              <w:r w:rsidRPr="00882270">
                <w:t>53.1.2</w:t>
              </w:r>
            </w:hyperlink>
            <w:r w:rsidRPr="00882270">
              <w:t xml:space="preserve"> + </w:t>
            </w:r>
            <w:hyperlink w:anchor="P7378">
              <w:r w:rsidRPr="00882270">
                <w:t>67.1.2</w:t>
              </w:r>
            </w:hyperlink>
            <w:r w:rsidRPr="00882270">
              <w:t>), в том числе:</w:t>
            </w:r>
          </w:p>
        </w:tc>
        <w:tc>
          <w:tcPr>
            <w:tcW w:w="993" w:type="dxa"/>
          </w:tcPr>
          <w:p w:rsidR="00882270" w:rsidRPr="00882270" w:rsidRDefault="00882270">
            <w:pPr>
              <w:pStyle w:val="ConsPlusNormal"/>
            </w:pPr>
            <w:r w:rsidRPr="00882270">
              <w:t>23.1.2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3487,0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1507,8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1073961,1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2.1.1.2.1. Для проведения углубленной диспансеризации (сумма </w:t>
            </w:r>
            <w:hyperlink w:anchor="P6248">
              <w:r w:rsidRPr="00882270">
                <w:t>строк 39.1.2.1</w:t>
              </w:r>
            </w:hyperlink>
            <w:r w:rsidRPr="00882270">
              <w:t xml:space="preserve"> + </w:t>
            </w:r>
            <w:hyperlink w:anchor="P6818">
              <w:r w:rsidRPr="00882270">
                <w:t>53.1.2.1</w:t>
              </w:r>
            </w:hyperlink>
            <w:r w:rsidRPr="00882270">
              <w:t xml:space="preserve"> + </w:t>
            </w:r>
            <w:hyperlink w:anchor="P7388">
              <w:r w:rsidRPr="00882270">
                <w:t>67.1.2.1</w:t>
              </w:r>
            </w:hyperlink>
            <w:r w:rsidRPr="00882270">
              <w:t>)</w:t>
            </w:r>
          </w:p>
        </w:tc>
        <w:tc>
          <w:tcPr>
            <w:tcW w:w="993" w:type="dxa"/>
          </w:tcPr>
          <w:p w:rsidR="00882270" w:rsidRPr="00882270" w:rsidRDefault="00882270">
            <w:pPr>
              <w:pStyle w:val="ConsPlusNormal"/>
            </w:pPr>
            <w:r w:rsidRPr="00882270">
              <w:t>23.1.2.1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0,050758</w:t>
            </w:r>
          </w:p>
        </w:tc>
        <w:tc>
          <w:tcPr>
            <w:tcW w:w="1020" w:type="dxa"/>
          </w:tcPr>
          <w:p w:rsidR="00882270" w:rsidRPr="00882270" w:rsidRDefault="00882270">
            <w:pPr>
              <w:pStyle w:val="ConsPlusNormal"/>
            </w:pPr>
            <w:r w:rsidRPr="00882270">
              <w:t>1507,7</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76,5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54509,4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2.1.1.3. Для проведения диспансеризации оценки репродуктивного здоровья, всего (сумма </w:t>
            </w:r>
            <w:hyperlink w:anchor="P6258">
              <w:r w:rsidRPr="00882270">
                <w:t>строк 39.1.3</w:t>
              </w:r>
            </w:hyperlink>
            <w:r w:rsidRPr="00882270">
              <w:t xml:space="preserve"> + </w:t>
            </w:r>
            <w:hyperlink w:anchor="P6808">
              <w:r w:rsidRPr="00882270">
                <w:t>53.1.2</w:t>
              </w:r>
            </w:hyperlink>
            <w:r w:rsidRPr="00882270">
              <w:t xml:space="preserve"> + </w:t>
            </w:r>
            <w:hyperlink w:anchor="P7378">
              <w:r w:rsidRPr="00882270">
                <w:t>67.1.2</w:t>
              </w:r>
            </w:hyperlink>
            <w:r w:rsidRPr="00882270">
              <w:t>), в том числе:</w:t>
            </w:r>
          </w:p>
        </w:tc>
        <w:tc>
          <w:tcPr>
            <w:tcW w:w="993" w:type="dxa"/>
          </w:tcPr>
          <w:p w:rsidR="00882270" w:rsidRPr="00882270" w:rsidRDefault="00882270">
            <w:pPr>
              <w:pStyle w:val="ConsPlusNormal"/>
            </w:pPr>
            <w:r w:rsidRPr="00882270">
              <w:t>23.1.3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0,147308</w:t>
            </w:r>
          </w:p>
        </w:tc>
        <w:tc>
          <w:tcPr>
            <w:tcW w:w="1020" w:type="dxa"/>
          </w:tcPr>
          <w:p w:rsidR="00882270" w:rsidRPr="00882270" w:rsidRDefault="00882270">
            <w:pPr>
              <w:pStyle w:val="ConsPlusNormal"/>
            </w:pPr>
            <w:r w:rsidRPr="00882270">
              <w:t>2006,3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295,5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210513,0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2.1.1.3.1. Женщин, всего (сумма </w:t>
            </w:r>
            <w:hyperlink w:anchor="P6288">
              <w:r w:rsidRPr="00882270">
                <w:t>строк 39.1.4</w:t>
              </w:r>
            </w:hyperlink>
            <w:r w:rsidRPr="00882270">
              <w:t xml:space="preserve"> + </w:t>
            </w:r>
            <w:hyperlink w:anchor="P6828">
              <w:r w:rsidRPr="00882270">
                <w:t>53.1.3</w:t>
              </w:r>
            </w:hyperlink>
            <w:r w:rsidRPr="00882270">
              <w:t xml:space="preserve"> + </w:t>
            </w:r>
            <w:hyperlink w:anchor="P7398">
              <w:r w:rsidRPr="00882270">
                <w:t>67.1.3</w:t>
              </w:r>
            </w:hyperlink>
            <w:r w:rsidRPr="00882270">
              <w:t>)</w:t>
            </w:r>
          </w:p>
        </w:tc>
        <w:tc>
          <w:tcPr>
            <w:tcW w:w="993" w:type="dxa"/>
          </w:tcPr>
          <w:p w:rsidR="00882270" w:rsidRPr="00882270" w:rsidRDefault="00882270">
            <w:pPr>
              <w:pStyle w:val="ConsPlusNormal"/>
            </w:pPr>
            <w:r w:rsidRPr="00882270">
              <w:lastRenderedPageBreak/>
              <w:t>23.1.3.1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0,075463</w:t>
            </w:r>
          </w:p>
        </w:tc>
        <w:tc>
          <w:tcPr>
            <w:tcW w:w="1020" w:type="dxa"/>
          </w:tcPr>
          <w:p w:rsidR="00882270" w:rsidRPr="00882270" w:rsidRDefault="00882270">
            <w:pPr>
              <w:pStyle w:val="ConsPlusNormal"/>
            </w:pPr>
            <w:r w:rsidRPr="00882270">
              <w:t>3179,3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239,9</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170893,7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2.1.1.3.2. Мужчин, всего (сумма строк 39.1.5 + </w:t>
            </w:r>
            <w:hyperlink w:anchor="P6858">
              <w:r w:rsidRPr="00882270">
                <w:t>53.1.4</w:t>
              </w:r>
            </w:hyperlink>
            <w:r w:rsidRPr="00882270">
              <w:t xml:space="preserve"> + </w:t>
            </w:r>
            <w:hyperlink w:anchor="P7398">
              <w:r w:rsidRPr="00882270">
                <w:t>67.1.3</w:t>
              </w:r>
            </w:hyperlink>
            <w:r w:rsidRPr="00882270">
              <w:t>)</w:t>
            </w:r>
          </w:p>
        </w:tc>
        <w:tc>
          <w:tcPr>
            <w:tcW w:w="993" w:type="dxa"/>
          </w:tcPr>
          <w:p w:rsidR="00882270" w:rsidRPr="00882270" w:rsidRDefault="00882270">
            <w:pPr>
              <w:pStyle w:val="ConsPlusNormal"/>
            </w:pPr>
            <w:r w:rsidRPr="00882270">
              <w:t>23.1.3.2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0,071845</w:t>
            </w:r>
          </w:p>
        </w:tc>
        <w:tc>
          <w:tcPr>
            <w:tcW w:w="1020" w:type="dxa"/>
          </w:tcPr>
          <w:p w:rsidR="00882270" w:rsidRPr="00882270" w:rsidRDefault="00882270">
            <w:pPr>
              <w:pStyle w:val="ConsPlusNormal"/>
            </w:pPr>
            <w:r w:rsidRPr="00882270">
              <w:t>774,2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55,6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39619,7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2.1.1.4. Для посещений с иными целями (сумма </w:t>
            </w:r>
            <w:hyperlink w:anchor="P6258">
              <w:r w:rsidRPr="00882270">
                <w:t>строк 39.1.3</w:t>
              </w:r>
            </w:hyperlink>
            <w:r w:rsidRPr="00882270">
              <w:t xml:space="preserve"> + </w:t>
            </w:r>
            <w:hyperlink w:anchor="P6828">
              <w:r w:rsidRPr="00882270">
                <w:t>53.1.3</w:t>
              </w:r>
            </w:hyperlink>
            <w:r w:rsidRPr="00882270">
              <w:t xml:space="preserve"> + </w:t>
            </w:r>
            <w:hyperlink w:anchor="P7398">
              <w:r w:rsidRPr="00882270">
                <w:t>67.1.3</w:t>
              </w:r>
            </w:hyperlink>
            <w:r w:rsidRPr="00882270">
              <w:t>)</w:t>
            </w:r>
          </w:p>
        </w:tc>
        <w:tc>
          <w:tcPr>
            <w:tcW w:w="993" w:type="dxa"/>
          </w:tcPr>
          <w:p w:rsidR="00882270" w:rsidRPr="00882270" w:rsidRDefault="00882270">
            <w:pPr>
              <w:pStyle w:val="ConsPlusNormal"/>
            </w:pPr>
            <w:r w:rsidRPr="00882270">
              <w:t>23.1.4</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2,276730</w:t>
            </w:r>
          </w:p>
        </w:tc>
        <w:tc>
          <w:tcPr>
            <w:tcW w:w="1020" w:type="dxa"/>
          </w:tcPr>
          <w:p w:rsidR="00882270" w:rsidRPr="00882270" w:rsidRDefault="00882270">
            <w:pPr>
              <w:pStyle w:val="ConsPlusNormal"/>
            </w:pPr>
            <w:r w:rsidRPr="00882270">
              <w:t>405,0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922,1</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656786,1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2.1.2. В неотложной форме (сумма </w:t>
            </w:r>
            <w:hyperlink w:anchor="P6298">
              <w:r w:rsidRPr="00882270">
                <w:t>строк 39.2</w:t>
              </w:r>
            </w:hyperlink>
            <w:r w:rsidRPr="00882270">
              <w:t xml:space="preserve"> + </w:t>
            </w:r>
            <w:hyperlink w:anchor="P6868">
              <w:r w:rsidRPr="00882270">
                <w:t>53.2</w:t>
              </w:r>
            </w:hyperlink>
            <w:r w:rsidRPr="00882270">
              <w:t xml:space="preserve"> + </w:t>
            </w:r>
            <w:hyperlink w:anchor="P7438">
              <w:r w:rsidRPr="00882270">
                <w:t>67.2</w:t>
              </w:r>
            </w:hyperlink>
            <w:r w:rsidRPr="00882270">
              <w:t>)</w:t>
            </w:r>
          </w:p>
        </w:tc>
        <w:tc>
          <w:tcPr>
            <w:tcW w:w="993" w:type="dxa"/>
          </w:tcPr>
          <w:p w:rsidR="00882270" w:rsidRPr="00882270" w:rsidRDefault="00882270">
            <w:pPr>
              <w:pStyle w:val="ConsPlusNormal"/>
            </w:pPr>
            <w:r w:rsidRPr="00882270">
              <w:t>23.2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1070,9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578,3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411907,7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2.1.3. В связи с заболеваниями (обращений), всего (сумма </w:t>
            </w:r>
            <w:hyperlink w:anchor="P6308">
              <w:r w:rsidRPr="00882270">
                <w:t>строк 39.3</w:t>
              </w:r>
            </w:hyperlink>
            <w:r w:rsidRPr="00882270">
              <w:t xml:space="preserve"> + </w:t>
            </w:r>
            <w:hyperlink w:anchor="P6878">
              <w:r w:rsidRPr="00882270">
                <w:t>53.3</w:t>
              </w:r>
            </w:hyperlink>
            <w:r w:rsidRPr="00882270">
              <w:t xml:space="preserve"> + </w:t>
            </w:r>
            <w:hyperlink w:anchor="P7448">
              <w:r w:rsidRPr="00882270">
                <w:t>67.3</w:t>
              </w:r>
            </w:hyperlink>
            <w:r w:rsidRPr="00882270">
              <w:t>)</w:t>
            </w:r>
          </w:p>
        </w:tc>
        <w:tc>
          <w:tcPr>
            <w:tcW w:w="993" w:type="dxa"/>
          </w:tcPr>
          <w:p w:rsidR="00882270" w:rsidRPr="00882270" w:rsidRDefault="00882270">
            <w:pPr>
              <w:pStyle w:val="ConsPlusNormal"/>
            </w:pPr>
            <w:r w:rsidRPr="00882270">
              <w:t>23.3</w:t>
            </w:r>
          </w:p>
        </w:tc>
        <w:tc>
          <w:tcPr>
            <w:tcW w:w="1531"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2248,5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2753,8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1961501,1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 Проведение отдельных диагностических исследований (сумма </w:t>
            </w:r>
            <w:hyperlink w:anchor="P6318">
              <w:r w:rsidRPr="00882270">
                <w:t>строк 39.4</w:t>
              </w:r>
            </w:hyperlink>
            <w:r w:rsidRPr="00882270">
              <w:t xml:space="preserve"> + </w:t>
            </w:r>
            <w:hyperlink w:anchor="P6888">
              <w:r w:rsidRPr="00882270">
                <w:t>53.4</w:t>
              </w:r>
            </w:hyperlink>
            <w:r w:rsidRPr="00882270">
              <w:t xml:space="preserve"> + </w:t>
            </w:r>
            <w:hyperlink w:anchor="P7458">
              <w:r w:rsidRPr="00882270">
                <w:t>67.4</w:t>
              </w:r>
            </w:hyperlink>
            <w:r w:rsidRPr="00882270">
              <w:t>), в том числе:</w:t>
            </w:r>
          </w:p>
        </w:tc>
        <w:tc>
          <w:tcPr>
            <w:tcW w:w="993" w:type="dxa"/>
          </w:tcPr>
          <w:p w:rsidR="00882270" w:rsidRPr="00882270" w:rsidRDefault="00882270">
            <w:pPr>
              <w:pStyle w:val="ConsPlusNormal"/>
            </w:pPr>
            <w:r w:rsidRPr="00882270">
              <w:t>23.4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0,284948</w:t>
            </w:r>
          </w:p>
        </w:tc>
        <w:tc>
          <w:tcPr>
            <w:tcW w:w="1020" w:type="dxa"/>
          </w:tcPr>
          <w:p w:rsidR="00882270" w:rsidRPr="00882270" w:rsidRDefault="00882270">
            <w:pPr>
              <w:pStyle w:val="ConsPlusNormal"/>
            </w:pPr>
            <w:r w:rsidRPr="00882270">
              <w:t>2414,9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688,2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490133,2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2.1.4.1. Компьютерная томография (сумма </w:t>
            </w:r>
            <w:hyperlink w:anchor="P6328">
              <w:r w:rsidRPr="00882270">
                <w:t>строк 39.4.1</w:t>
              </w:r>
            </w:hyperlink>
            <w:r w:rsidRPr="00882270">
              <w:t xml:space="preserve"> + </w:t>
            </w:r>
            <w:hyperlink w:anchor="P6898">
              <w:r w:rsidRPr="00882270">
                <w:t>53.4.1</w:t>
              </w:r>
            </w:hyperlink>
            <w:r w:rsidRPr="00882270">
              <w:t xml:space="preserve"> + </w:t>
            </w:r>
            <w:hyperlink w:anchor="P7468">
              <w:r w:rsidRPr="00882270">
                <w:t>67.4.1</w:t>
              </w:r>
            </w:hyperlink>
            <w:r w:rsidRPr="00882270">
              <w:t>)</w:t>
            </w:r>
          </w:p>
        </w:tc>
        <w:tc>
          <w:tcPr>
            <w:tcW w:w="993" w:type="dxa"/>
          </w:tcPr>
          <w:p w:rsidR="00882270" w:rsidRPr="00882270" w:rsidRDefault="00882270">
            <w:pPr>
              <w:pStyle w:val="ConsPlusNormal"/>
            </w:pPr>
            <w:r w:rsidRPr="00882270">
              <w:t>23.4.1</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0,060619</w:t>
            </w:r>
          </w:p>
        </w:tc>
        <w:tc>
          <w:tcPr>
            <w:tcW w:w="1020" w:type="dxa"/>
          </w:tcPr>
          <w:p w:rsidR="00882270" w:rsidRPr="00882270" w:rsidRDefault="00882270">
            <w:pPr>
              <w:pStyle w:val="ConsPlusNormal"/>
            </w:pPr>
            <w:r w:rsidRPr="00882270">
              <w:t>3744,1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227,0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161662,7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2.1.4.2. Магнитно-резонансная томография (сумма </w:t>
            </w:r>
            <w:hyperlink w:anchor="P6338">
              <w:r w:rsidRPr="00882270">
                <w:t>строк 39.4.2</w:t>
              </w:r>
            </w:hyperlink>
            <w:r w:rsidRPr="00882270">
              <w:t xml:space="preserve"> + </w:t>
            </w:r>
            <w:hyperlink w:anchor="P6908">
              <w:r w:rsidRPr="00882270">
                <w:t>53.4.2</w:t>
              </w:r>
            </w:hyperlink>
            <w:r w:rsidRPr="00882270">
              <w:t xml:space="preserve"> + </w:t>
            </w:r>
            <w:hyperlink w:anchor="P7478">
              <w:r w:rsidRPr="00882270">
                <w:t>67.4.2</w:t>
              </w:r>
            </w:hyperlink>
            <w:r w:rsidRPr="00882270">
              <w:t>)</w:t>
            </w:r>
          </w:p>
        </w:tc>
        <w:tc>
          <w:tcPr>
            <w:tcW w:w="993" w:type="dxa"/>
          </w:tcPr>
          <w:p w:rsidR="00882270" w:rsidRPr="00882270" w:rsidRDefault="00882270">
            <w:pPr>
              <w:pStyle w:val="ConsPlusNormal"/>
            </w:pPr>
            <w:r w:rsidRPr="00882270">
              <w:t>23.4.2</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0,023135</w:t>
            </w:r>
          </w:p>
        </w:tc>
        <w:tc>
          <w:tcPr>
            <w:tcW w:w="1020" w:type="dxa"/>
          </w:tcPr>
          <w:p w:rsidR="00882270" w:rsidRPr="00882270" w:rsidRDefault="00882270">
            <w:pPr>
              <w:pStyle w:val="ConsPlusNormal"/>
            </w:pPr>
            <w:r w:rsidRPr="00882270">
              <w:t>5112,2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118,2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84243,9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2.1.4.3. Ультразвуковое исследование сердечно-сосудистой системы (сумма </w:t>
            </w:r>
            <w:hyperlink w:anchor="P6348">
              <w:r w:rsidRPr="00882270">
                <w:t>строк 39.4.3</w:t>
              </w:r>
            </w:hyperlink>
            <w:r w:rsidRPr="00882270">
              <w:t xml:space="preserve"> + </w:t>
            </w:r>
            <w:hyperlink w:anchor="P6918">
              <w:r w:rsidRPr="00882270">
                <w:t>53.4.3</w:t>
              </w:r>
            </w:hyperlink>
            <w:r w:rsidRPr="00882270">
              <w:t xml:space="preserve"> + </w:t>
            </w:r>
            <w:hyperlink w:anchor="P7488">
              <w:r w:rsidRPr="00882270">
                <w:t>67.4.3</w:t>
              </w:r>
            </w:hyperlink>
            <w:r w:rsidRPr="00882270">
              <w:t>)</w:t>
            </w:r>
          </w:p>
        </w:tc>
        <w:tc>
          <w:tcPr>
            <w:tcW w:w="993" w:type="dxa"/>
          </w:tcPr>
          <w:p w:rsidR="00882270" w:rsidRPr="00882270" w:rsidRDefault="00882270">
            <w:pPr>
              <w:pStyle w:val="ConsPlusNormal"/>
            </w:pPr>
            <w:r w:rsidRPr="00882270">
              <w:t>23.4.3</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0,128528</w:t>
            </w:r>
          </w:p>
        </w:tc>
        <w:tc>
          <w:tcPr>
            <w:tcW w:w="1020" w:type="dxa"/>
          </w:tcPr>
          <w:p w:rsidR="00882270" w:rsidRPr="00882270" w:rsidRDefault="00882270">
            <w:pPr>
              <w:pStyle w:val="ConsPlusNormal"/>
            </w:pPr>
            <w:r w:rsidRPr="00882270">
              <w:t>756,0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97,2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69211,0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2.1.4.4. Эндоскопическое диагностическое исследование (сумма </w:t>
            </w:r>
            <w:hyperlink w:anchor="P6358">
              <w:r w:rsidRPr="00882270">
                <w:t>строк 39.4.4</w:t>
              </w:r>
            </w:hyperlink>
            <w:r w:rsidRPr="00882270">
              <w:t xml:space="preserve"> + </w:t>
            </w:r>
            <w:hyperlink w:anchor="P6928">
              <w:r w:rsidRPr="00882270">
                <w:t>53.4.4</w:t>
              </w:r>
            </w:hyperlink>
            <w:r w:rsidRPr="00882270">
              <w:t xml:space="preserve"> + </w:t>
            </w:r>
            <w:hyperlink w:anchor="P7498">
              <w:r w:rsidRPr="00882270">
                <w:t>67.4.4</w:t>
              </w:r>
            </w:hyperlink>
            <w:r w:rsidRPr="00882270">
              <w:t>)</w:t>
            </w:r>
          </w:p>
        </w:tc>
        <w:tc>
          <w:tcPr>
            <w:tcW w:w="993" w:type="dxa"/>
          </w:tcPr>
          <w:p w:rsidR="00882270" w:rsidRPr="00882270" w:rsidRDefault="00882270">
            <w:pPr>
              <w:pStyle w:val="ConsPlusNormal"/>
            </w:pPr>
            <w:r w:rsidRPr="00882270">
              <w:t>23.4.4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0,037139</w:t>
            </w:r>
          </w:p>
        </w:tc>
        <w:tc>
          <w:tcPr>
            <w:tcW w:w="1020" w:type="dxa"/>
          </w:tcPr>
          <w:p w:rsidR="00882270" w:rsidRPr="00882270" w:rsidRDefault="00882270">
            <w:pPr>
              <w:pStyle w:val="ConsPlusNormal"/>
            </w:pPr>
            <w:r w:rsidRPr="00882270">
              <w:t>1386,3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51,5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36673,2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2.1.4.5. Молекулярно-генетическое исследование с целью диагностики онкологических заболеваний (сумма </w:t>
            </w:r>
            <w:hyperlink w:anchor="P6368">
              <w:r w:rsidRPr="00882270">
                <w:t>строк 39.4.5</w:t>
              </w:r>
            </w:hyperlink>
            <w:r w:rsidRPr="00882270">
              <w:t xml:space="preserve"> + </w:t>
            </w:r>
            <w:hyperlink w:anchor="P6938">
              <w:r w:rsidRPr="00882270">
                <w:t>53.4.5</w:t>
              </w:r>
            </w:hyperlink>
            <w:r w:rsidRPr="00882270">
              <w:t xml:space="preserve"> + </w:t>
            </w:r>
            <w:hyperlink w:anchor="P7508">
              <w:r w:rsidRPr="00882270">
                <w:t>67.4.5</w:t>
              </w:r>
            </w:hyperlink>
            <w:r w:rsidRPr="00882270">
              <w:t>)</w:t>
            </w:r>
          </w:p>
        </w:tc>
        <w:tc>
          <w:tcPr>
            <w:tcW w:w="993" w:type="dxa"/>
          </w:tcPr>
          <w:p w:rsidR="00882270" w:rsidRPr="00882270" w:rsidRDefault="00882270">
            <w:pPr>
              <w:pStyle w:val="ConsPlusNormal"/>
            </w:pPr>
            <w:r w:rsidRPr="00882270">
              <w:t>23.4.5</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0,001362</w:t>
            </w:r>
          </w:p>
        </w:tc>
        <w:tc>
          <w:tcPr>
            <w:tcW w:w="1020" w:type="dxa"/>
          </w:tcPr>
          <w:p w:rsidR="00882270" w:rsidRPr="00882270" w:rsidRDefault="00882270">
            <w:pPr>
              <w:pStyle w:val="ConsPlusNormal"/>
            </w:pPr>
            <w:r w:rsidRPr="00882270">
              <w:t>11642,3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15,9</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11293,0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6378">
              <w:r w:rsidRPr="00882270">
                <w:t>строк 39.4.6</w:t>
              </w:r>
            </w:hyperlink>
            <w:r w:rsidRPr="00882270">
              <w:t xml:space="preserve"> + </w:t>
            </w:r>
            <w:hyperlink w:anchor="P6948">
              <w:r w:rsidRPr="00882270">
                <w:t>53.4.6</w:t>
              </w:r>
            </w:hyperlink>
            <w:r w:rsidRPr="00882270">
              <w:t xml:space="preserve"> + </w:t>
            </w:r>
            <w:hyperlink w:anchor="P7518">
              <w:r w:rsidRPr="00882270">
                <w:t>67.4.6</w:t>
              </w:r>
            </w:hyperlink>
            <w:r w:rsidRPr="00882270">
              <w:t>)</w:t>
            </w:r>
          </w:p>
        </w:tc>
        <w:tc>
          <w:tcPr>
            <w:tcW w:w="993" w:type="dxa"/>
          </w:tcPr>
          <w:p w:rsidR="00882270" w:rsidRPr="00882270" w:rsidRDefault="00882270">
            <w:pPr>
              <w:pStyle w:val="ConsPlusNormal"/>
            </w:pPr>
            <w:r w:rsidRPr="00882270">
              <w:t>23.4.6</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0,028458</w:t>
            </w:r>
          </w:p>
        </w:tc>
        <w:tc>
          <w:tcPr>
            <w:tcW w:w="1020" w:type="dxa"/>
          </w:tcPr>
          <w:p w:rsidR="00882270" w:rsidRPr="00882270" w:rsidRDefault="00882270">
            <w:pPr>
              <w:pStyle w:val="ConsPlusNormal"/>
            </w:pPr>
            <w:r w:rsidRPr="00882270">
              <w:t>2871,2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81,7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58199,2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2.1.4.7. ПЭТ-КТ при онкологических заболеваниях (сумма </w:t>
            </w:r>
            <w:hyperlink w:anchor="P6388">
              <w:r w:rsidRPr="00882270">
                <w:t>строк 39.4.7</w:t>
              </w:r>
            </w:hyperlink>
            <w:r w:rsidRPr="00882270">
              <w:t xml:space="preserve"> + </w:t>
            </w:r>
            <w:hyperlink w:anchor="P6958">
              <w:r w:rsidRPr="00882270">
                <w:t>53.4.7</w:t>
              </w:r>
            </w:hyperlink>
            <w:r w:rsidRPr="00882270">
              <w:t xml:space="preserve"> + </w:t>
            </w:r>
            <w:hyperlink w:anchor="P7528">
              <w:r w:rsidRPr="00882270">
                <w:t>67.4.7</w:t>
              </w:r>
            </w:hyperlink>
            <w:r w:rsidRPr="00882270">
              <w:t>)</w:t>
            </w:r>
          </w:p>
        </w:tc>
        <w:tc>
          <w:tcPr>
            <w:tcW w:w="993" w:type="dxa"/>
          </w:tcPr>
          <w:p w:rsidR="00882270" w:rsidRPr="00882270" w:rsidRDefault="00882270">
            <w:pPr>
              <w:pStyle w:val="ConsPlusNormal"/>
            </w:pPr>
            <w:r w:rsidRPr="00882270">
              <w:t>23.4.7</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37146,4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77,5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55199,6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2.1.4.8. ОФЭКТ/КТ (сумма </w:t>
            </w:r>
            <w:hyperlink w:anchor="P6398">
              <w:r w:rsidRPr="00882270">
                <w:t>строк 39.4.8</w:t>
              </w:r>
            </w:hyperlink>
            <w:r w:rsidRPr="00882270">
              <w:t xml:space="preserve"> + </w:t>
            </w:r>
            <w:hyperlink w:anchor="P6968">
              <w:r w:rsidRPr="00882270">
                <w:t>53.4.8</w:t>
              </w:r>
            </w:hyperlink>
            <w:r w:rsidRPr="00882270">
              <w:t xml:space="preserve"> + </w:t>
            </w:r>
            <w:hyperlink w:anchor="P7538">
              <w:r w:rsidRPr="00882270">
                <w:t>67.4.8</w:t>
              </w:r>
            </w:hyperlink>
            <w:r w:rsidRPr="00882270">
              <w:t>)</w:t>
            </w:r>
          </w:p>
        </w:tc>
        <w:tc>
          <w:tcPr>
            <w:tcW w:w="993" w:type="dxa"/>
          </w:tcPr>
          <w:p w:rsidR="00882270" w:rsidRPr="00882270" w:rsidRDefault="00882270">
            <w:pPr>
              <w:pStyle w:val="ConsPlusNormal"/>
            </w:pPr>
            <w:r w:rsidRPr="00882270">
              <w:t>23.4.8</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5290,9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19,2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13650,5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2.1.5. Школа для больных с хроническими заболеваниями, в том числе (сумма </w:t>
            </w:r>
            <w:hyperlink w:anchor="P6408">
              <w:r w:rsidRPr="00882270">
                <w:t>строк 39.5</w:t>
              </w:r>
            </w:hyperlink>
            <w:r w:rsidRPr="00882270">
              <w:t xml:space="preserve"> + </w:t>
            </w:r>
            <w:hyperlink w:anchor="P6978">
              <w:r w:rsidRPr="00882270">
                <w:t>53.5</w:t>
              </w:r>
            </w:hyperlink>
            <w:r w:rsidRPr="00882270">
              <w:t xml:space="preserve"> + </w:t>
            </w:r>
            <w:hyperlink w:anchor="P7548">
              <w:r w:rsidRPr="00882270">
                <w:t>67.5</w:t>
              </w:r>
            </w:hyperlink>
            <w:r w:rsidRPr="00882270">
              <w:t>), в том числе:</w:t>
            </w:r>
          </w:p>
        </w:tc>
        <w:tc>
          <w:tcPr>
            <w:tcW w:w="993" w:type="dxa"/>
          </w:tcPr>
          <w:p w:rsidR="00882270" w:rsidRPr="00882270" w:rsidRDefault="00882270">
            <w:pPr>
              <w:pStyle w:val="ConsPlusNormal"/>
            </w:pPr>
            <w:r w:rsidRPr="00882270">
              <w:t>23.5</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0,208591</w:t>
            </w:r>
          </w:p>
        </w:tc>
        <w:tc>
          <w:tcPr>
            <w:tcW w:w="1020" w:type="dxa"/>
          </w:tcPr>
          <w:p w:rsidR="00882270" w:rsidRPr="00882270" w:rsidRDefault="00882270">
            <w:pPr>
              <w:pStyle w:val="ConsPlusNormal"/>
            </w:pPr>
            <w:r w:rsidRPr="00882270">
              <w:t>1557,3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324,8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231379,0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2.1.5.1. Школа сахарного диабета (сумма </w:t>
            </w:r>
            <w:hyperlink w:anchor="P6418">
              <w:r w:rsidRPr="00882270">
                <w:t>строк 39.5.1</w:t>
              </w:r>
            </w:hyperlink>
            <w:r w:rsidRPr="00882270">
              <w:t xml:space="preserve"> + </w:t>
            </w:r>
            <w:hyperlink w:anchor="P6988">
              <w:r w:rsidRPr="00882270">
                <w:t>53.5.1</w:t>
              </w:r>
            </w:hyperlink>
            <w:r w:rsidRPr="00882270">
              <w:t xml:space="preserve"> + </w:t>
            </w:r>
            <w:hyperlink w:anchor="P7558">
              <w:r w:rsidRPr="00882270">
                <w:t>67.5.1</w:t>
              </w:r>
            </w:hyperlink>
            <w:r w:rsidRPr="00882270">
              <w:t>)</w:t>
            </w:r>
          </w:p>
        </w:tc>
        <w:tc>
          <w:tcPr>
            <w:tcW w:w="993" w:type="dxa"/>
          </w:tcPr>
          <w:p w:rsidR="00882270" w:rsidRPr="00882270" w:rsidRDefault="00882270">
            <w:pPr>
              <w:pStyle w:val="ConsPlusNormal"/>
            </w:pPr>
            <w:r w:rsidRPr="00882270">
              <w:t>23.5.1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1441,9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5855,6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2.1.6. Диспансерное наблюдение (сумма </w:t>
            </w:r>
            <w:hyperlink w:anchor="P6428">
              <w:r w:rsidRPr="00882270">
                <w:t>строк 39.6</w:t>
              </w:r>
            </w:hyperlink>
            <w:r w:rsidRPr="00882270">
              <w:t xml:space="preserve"> + </w:t>
            </w:r>
            <w:hyperlink w:anchor="P6998">
              <w:r w:rsidRPr="00882270">
                <w:t>53.6</w:t>
              </w:r>
            </w:hyperlink>
            <w:r w:rsidRPr="00882270">
              <w:t xml:space="preserve"> + </w:t>
            </w:r>
            <w:hyperlink w:anchor="P7568">
              <w:r w:rsidRPr="00882270">
                <w:t>67.6</w:t>
              </w:r>
            </w:hyperlink>
            <w:r w:rsidRPr="00882270">
              <w:t>), в том числе по поводу:</w:t>
            </w:r>
          </w:p>
        </w:tc>
        <w:tc>
          <w:tcPr>
            <w:tcW w:w="993" w:type="dxa"/>
          </w:tcPr>
          <w:p w:rsidR="00882270" w:rsidRPr="00882270" w:rsidRDefault="00882270">
            <w:pPr>
              <w:pStyle w:val="ConsPlusNormal"/>
            </w:pPr>
            <w:r w:rsidRPr="00882270">
              <w:t>23.6</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2897,3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758,3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540149,4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2.1.6.1. Онкологических заболеваний (сумма </w:t>
            </w:r>
            <w:hyperlink w:anchor="P6438">
              <w:r w:rsidRPr="00882270">
                <w:t>строк 39.6.1</w:t>
              </w:r>
            </w:hyperlink>
            <w:r w:rsidRPr="00882270">
              <w:t xml:space="preserve"> + </w:t>
            </w:r>
            <w:hyperlink w:anchor="P7008">
              <w:r w:rsidRPr="00882270">
                <w:t>53.6.1</w:t>
              </w:r>
            </w:hyperlink>
            <w:r w:rsidRPr="00882270">
              <w:t xml:space="preserve"> + </w:t>
            </w:r>
            <w:hyperlink w:anchor="P7578">
              <w:r w:rsidRPr="00882270">
                <w:t>67.6.1</w:t>
              </w:r>
            </w:hyperlink>
            <w:r w:rsidRPr="00882270">
              <w:t>)</w:t>
            </w:r>
          </w:p>
        </w:tc>
        <w:tc>
          <w:tcPr>
            <w:tcW w:w="993" w:type="dxa"/>
          </w:tcPr>
          <w:p w:rsidR="00882270" w:rsidRPr="00882270" w:rsidRDefault="00882270">
            <w:pPr>
              <w:pStyle w:val="ConsPlusNormal"/>
            </w:pPr>
            <w:r w:rsidRPr="00882270">
              <w:t>23.6.1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0,045050</w:t>
            </w:r>
          </w:p>
        </w:tc>
        <w:tc>
          <w:tcPr>
            <w:tcW w:w="1020" w:type="dxa"/>
          </w:tcPr>
          <w:p w:rsidR="00882270" w:rsidRPr="00882270" w:rsidRDefault="00882270">
            <w:pPr>
              <w:pStyle w:val="ConsPlusNormal"/>
            </w:pPr>
            <w:r w:rsidRPr="00882270">
              <w:t>4090,6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184,3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131263,3</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2.1.6.2. Сахарного диабета (сумма </w:t>
            </w:r>
            <w:hyperlink w:anchor="P6448">
              <w:r w:rsidRPr="00882270">
                <w:t>строк 39.6.2</w:t>
              </w:r>
            </w:hyperlink>
            <w:r w:rsidRPr="00882270">
              <w:t xml:space="preserve"> + </w:t>
            </w:r>
            <w:hyperlink w:anchor="P7018">
              <w:r w:rsidRPr="00882270">
                <w:t>53.6.2</w:t>
              </w:r>
            </w:hyperlink>
            <w:r w:rsidRPr="00882270">
              <w:t xml:space="preserve"> + </w:t>
            </w:r>
            <w:hyperlink w:anchor="P7588">
              <w:r w:rsidRPr="00882270">
                <w:t>67.6.2</w:t>
              </w:r>
            </w:hyperlink>
            <w:r w:rsidRPr="00882270">
              <w:t>)</w:t>
            </w:r>
          </w:p>
        </w:tc>
        <w:tc>
          <w:tcPr>
            <w:tcW w:w="993" w:type="dxa"/>
          </w:tcPr>
          <w:p w:rsidR="00882270" w:rsidRPr="00882270" w:rsidRDefault="00882270">
            <w:pPr>
              <w:pStyle w:val="ConsPlusNormal"/>
            </w:pPr>
            <w:r w:rsidRPr="00882270">
              <w:t>23.6.2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0,059800</w:t>
            </w:r>
          </w:p>
        </w:tc>
        <w:tc>
          <w:tcPr>
            <w:tcW w:w="1020" w:type="dxa"/>
          </w:tcPr>
          <w:p w:rsidR="00882270" w:rsidRPr="00882270" w:rsidRDefault="00882270">
            <w:pPr>
              <w:pStyle w:val="ConsPlusNormal"/>
            </w:pPr>
            <w:r w:rsidRPr="00882270">
              <w:t>1544,4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92,4</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65783,7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2.1.6.3. Болезней системы кровообращения (сумма </w:t>
            </w:r>
            <w:hyperlink w:anchor="P6458">
              <w:r w:rsidRPr="00882270">
                <w:t>строк 39.6.3</w:t>
              </w:r>
            </w:hyperlink>
            <w:r w:rsidRPr="00882270">
              <w:t xml:space="preserve"> + </w:t>
            </w:r>
            <w:hyperlink w:anchor="P7028">
              <w:r w:rsidRPr="00882270">
                <w:t>53.6.3</w:t>
              </w:r>
            </w:hyperlink>
            <w:r w:rsidRPr="00882270">
              <w:t xml:space="preserve"> + </w:t>
            </w:r>
            <w:hyperlink w:anchor="P7598">
              <w:r w:rsidRPr="00882270">
                <w:t>67.6.3</w:t>
              </w:r>
            </w:hyperlink>
            <w:r w:rsidRPr="00882270">
              <w:t>)</w:t>
            </w:r>
          </w:p>
        </w:tc>
        <w:tc>
          <w:tcPr>
            <w:tcW w:w="993" w:type="dxa"/>
          </w:tcPr>
          <w:p w:rsidR="00882270" w:rsidRPr="00882270" w:rsidRDefault="00882270">
            <w:pPr>
              <w:pStyle w:val="ConsPlusNormal"/>
            </w:pPr>
            <w:r w:rsidRPr="00882270">
              <w:lastRenderedPageBreak/>
              <w:t>23.6.3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0,125210</w:t>
            </w:r>
          </w:p>
        </w:tc>
        <w:tc>
          <w:tcPr>
            <w:tcW w:w="1020" w:type="dxa"/>
          </w:tcPr>
          <w:p w:rsidR="00882270" w:rsidRPr="00882270" w:rsidRDefault="00882270">
            <w:pPr>
              <w:pStyle w:val="ConsPlusNormal"/>
            </w:pPr>
            <w:r w:rsidRPr="00882270">
              <w:t>3434,3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430,0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306291,5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2.1.7. Посещения с профилактическими целями центров здоровья (сумма </w:t>
            </w:r>
            <w:hyperlink w:anchor="P6468">
              <w:r w:rsidRPr="00882270">
                <w:t>строк 39.7</w:t>
              </w:r>
            </w:hyperlink>
            <w:r w:rsidRPr="00882270">
              <w:t xml:space="preserve"> + </w:t>
            </w:r>
            <w:hyperlink w:anchor="P7038">
              <w:r w:rsidRPr="00882270">
                <w:t>53.7</w:t>
              </w:r>
            </w:hyperlink>
            <w:r w:rsidRPr="00882270">
              <w:t xml:space="preserve"> + </w:t>
            </w:r>
            <w:hyperlink w:anchor="P7608">
              <w:r w:rsidRPr="00882270">
                <w:t>67.7</w:t>
              </w:r>
            </w:hyperlink>
            <w:r w:rsidRPr="00882270">
              <w:t>)</w:t>
            </w:r>
          </w:p>
        </w:tc>
        <w:tc>
          <w:tcPr>
            <w:tcW w:w="993" w:type="dxa"/>
          </w:tcPr>
          <w:p w:rsidR="00882270" w:rsidRPr="00882270" w:rsidRDefault="00882270">
            <w:pPr>
              <w:pStyle w:val="ConsPlusNormal"/>
            </w:pPr>
            <w:r w:rsidRPr="00882270">
              <w:t>23.7</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0,034976</w:t>
            </w:r>
          </w:p>
        </w:tc>
        <w:tc>
          <w:tcPr>
            <w:tcW w:w="1020" w:type="dxa"/>
          </w:tcPr>
          <w:p w:rsidR="00882270" w:rsidRPr="00882270" w:rsidRDefault="00882270">
            <w:pPr>
              <w:pStyle w:val="ConsPlusNormal"/>
            </w:pPr>
            <w:r w:rsidRPr="00882270">
              <w:t>2524,6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62895,4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2.2. В условиях дневных стационаров, за исключением медицинской реабилитации (сумма </w:t>
            </w:r>
            <w:hyperlink w:anchor="P6478">
              <w:r w:rsidRPr="00882270">
                <w:t>строк 40</w:t>
              </w:r>
            </w:hyperlink>
            <w:r w:rsidRPr="00882270">
              <w:t xml:space="preserve"> + </w:t>
            </w:r>
            <w:hyperlink w:anchor="P7048">
              <w:r w:rsidRPr="00882270">
                <w:t>54</w:t>
              </w:r>
            </w:hyperlink>
            <w:r w:rsidRPr="00882270">
              <w:t xml:space="preserve"> + </w:t>
            </w:r>
            <w:hyperlink w:anchor="P7618">
              <w:r w:rsidRPr="00882270">
                <w:t>68</w:t>
              </w:r>
            </w:hyperlink>
            <w:r w:rsidRPr="00882270">
              <w:t>), в том числе:</w:t>
            </w:r>
          </w:p>
        </w:tc>
        <w:tc>
          <w:tcPr>
            <w:tcW w:w="993" w:type="dxa"/>
          </w:tcPr>
          <w:p w:rsidR="00882270" w:rsidRPr="00882270" w:rsidRDefault="00882270">
            <w:pPr>
              <w:pStyle w:val="ConsPlusNormal"/>
            </w:pPr>
            <w:bookmarkStart w:id="179" w:name="P5838"/>
            <w:bookmarkEnd w:id="179"/>
            <w:r w:rsidRPr="00882270">
              <w:t>24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2.2.1. Медицинская помощь по профилю "онкология" (сумма </w:t>
            </w:r>
            <w:hyperlink w:anchor="P6488">
              <w:r w:rsidRPr="00882270">
                <w:t>строк 40.1</w:t>
              </w:r>
            </w:hyperlink>
            <w:r w:rsidRPr="00882270">
              <w:t xml:space="preserve"> + </w:t>
            </w:r>
            <w:hyperlink w:anchor="P7058">
              <w:r w:rsidRPr="00882270">
                <w:t>54.1</w:t>
              </w:r>
            </w:hyperlink>
            <w:r w:rsidRPr="00882270">
              <w:t xml:space="preserve"> + </w:t>
            </w:r>
            <w:hyperlink w:anchor="P7628">
              <w:r w:rsidRPr="00882270">
                <w:t>68.1</w:t>
              </w:r>
            </w:hyperlink>
            <w:r w:rsidRPr="00882270">
              <w:t>)</w:t>
            </w:r>
          </w:p>
        </w:tc>
        <w:tc>
          <w:tcPr>
            <w:tcW w:w="993" w:type="dxa"/>
          </w:tcPr>
          <w:p w:rsidR="00882270" w:rsidRPr="00882270" w:rsidRDefault="00882270">
            <w:pPr>
              <w:pStyle w:val="ConsPlusNormal"/>
            </w:pPr>
            <w:bookmarkStart w:id="180" w:name="P5848"/>
            <w:bookmarkEnd w:id="180"/>
            <w:r w:rsidRPr="00882270">
              <w:t>24.1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2.2.2. При экстракорпоральном оплодотворении (сумма </w:t>
            </w:r>
            <w:hyperlink w:anchor="P6498">
              <w:r w:rsidRPr="00882270">
                <w:t>строк 40.2</w:t>
              </w:r>
            </w:hyperlink>
            <w:r w:rsidRPr="00882270">
              <w:t xml:space="preserve"> + </w:t>
            </w:r>
            <w:hyperlink w:anchor="P7068">
              <w:r w:rsidRPr="00882270">
                <w:t>54.2</w:t>
              </w:r>
            </w:hyperlink>
            <w:r w:rsidRPr="00882270">
              <w:t xml:space="preserve"> + </w:t>
            </w:r>
            <w:hyperlink w:anchor="P7638">
              <w:r w:rsidRPr="00882270">
                <w:t>68.2</w:t>
              </w:r>
            </w:hyperlink>
            <w:r w:rsidRPr="00882270">
              <w:t>)</w:t>
            </w:r>
          </w:p>
        </w:tc>
        <w:tc>
          <w:tcPr>
            <w:tcW w:w="993" w:type="dxa"/>
          </w:tcPr>
          <w:p w:rsidR="00882270" w:rsidRPr="00882270" w:rsidRDefault="00882270">
            <w:pPr>
              <w:pStyle w:val="ConsPlusNormal"/>
            </w:pPr>
            <w:bookmarkStart w:id="181" w:name="P5858"/>
            <w:bookmarkEnd w:id="181"/>
            <w:r w:rsidRPr="00882270">
              <w:t>24.2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за исключением медицинской </w:t>
            </w:r>
            <w:r w:rsidRPr="00882270">
              <w:lastRenderedPageBreak/>
              <w:t xml:space="preserve">реабилитации (сумма </w:t>
            </w:r>
            <w:hyperlink w:anchor="P5838">
              <w:r w:rsidRPr="00882270">
                <w:t>строк 24</w:t>
              </w:r>
            </w:hyperlink>
            <w:r w:rsidRPr="00882270">
              <w:t xml:space="preserve"> + </w:t>
            </w:r>
            <w:hyperlink w:anchor="P5928">
              <w:r w:rsidRPr="00882270">
                <w:t>27</w:t>
              </w:r>
            </w:hyperlink>
            <w:r w:rsidRPr="00882270">
              <w:t>), в том числе:</w:t>
            </w:r>
          </w:p>
        </w:tc>
        <w:tc>
          <w:tcPr>
            <w:tcW w:w="993" w:type="dxa"/>
          </w:tcPr>
          <w:p w:rsidR="00882270" w:rsidRPr="00882270" w:rsidRDefault="00882270">
            <w:pPr>
              <w:pStyle w:val="ConsPlusNormal"/>
            </w:pPr>
            <w:r w:rsidRPr="00882270">
              <w:lastRenderedPageBreak/>
              <w:t>25</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0,068049</w:t>
            </w:r>
          </w:p>
        </w:tc>
        <w:tc>
          <w:tcPr>
            <w:tcW w:w="1020" w:type="dxa"/>
          </w:tcPr>
          <w:p w:rsidR="00882270" w:rsidRPr="00882270" w:rsidRDefault="00882270">
            <w:pPr>
              <w:pStyle w:val="ConsPlusNormal"/>
            </w:pPr>
            <w:r w:rsidRPr="00882270">
              <w:t>32103,6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2184,7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1556093,6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3.1. Для медицинской помощи по профилю "онкология" (сумма </w:t>
            </w:r>
            <w:hyperlink w:anchor="P5848">
              <w:r w:rsidRPr="00882270">
                <w:t>строк 24.1</w:t>
              </w:r>
            </w:hyperlink>
            <w:r w:rsidRPr="00882270">
              <w:t xml:space="preserve"> + </w:t>
            </w:r>
            <w:hyperlink w:anchor="P5938">
              <w:r w:rsidRPr="00882270">
                <w:t>27.1</w:t>
              </w:r>
            </w:hyperlink>
            <w:r w:rsidRPr="00882270">
              <w:t>), в том числе</w:t>
            </w:r>
          </w:p>
        </w:tc>
        <w:tc>
          <w:tcPr>
            <w:tcW w:w="993" w:type="dxa"/>
          </w:tcPr>
          <w:p w:rsidR="00882270" w:rsidRPr="00882270" w:rsidRDefault="00882270">
            <w:pPr>
              <w:pStyle w:val="ConsPlusNormal"/>
            </w:pPr>
            <w:r w:rsidRPr="00882270">
              <w:t>25.1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80858,5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1057,7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753358,6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3.2. При экстракорпоральном оплодотворении: (сумма </w:t>
            </w:r>
            <w:hyperlink w:anchor="P5858">
              <w:r w:rsidRPr="00882270">
                <w:t>строк 24.2</w:t>
              </w:r>
            </w:hyperlink>
            <w:r w:rsidRPr="00882270">
              <w:t xml:space="preserve"> + </w:t>
            </w:r>
            <w:hyperlink w:anchor="P5948">
              <w:r w:rsidRPr="00882270">
                <w:t>27.2</w:t>
              </w:r>
            </w:hyperlink>
            <w:r w:rsidRPr="00882270">
              <w:t>)</w:t>
            </w:r>
          </w:p>
        </w:tc>
        <w:tc>
          <w:tcPr>
            <w:tcW w:w="993" w:type="dxa"/>
          </w:tcPr>
          <w:p w:rsidR="00882270" w:rsidRPr="00882270" w:rsidRDefault="00882270">
            <w:pPr>
              <w:pStyle w:val="ConsPlusNormal"/>
            </w:pPr>
            <w:r w:rsidRPr="00882270">
              <w:t>25.2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112726,4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51741,4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3.3. Для медицинской помощи больным с вирусным гепатитом C (сумма строк 24.3 + </w:t>
            </w:r>
            <w:hyperlink w:anchor="P5958">
              <w:r w:rsidRPr="00882270">
                <w:t>27.3</w:t>
              </w:r>
            </w:hyperlink>
            <w:r w:rsidRPr="00882270">
              <w:t>)</w:t>
            </w:r>
          </w:p>
        </w:tc>
        <w:tc>
          <w:tcPr>
            <w:tcW w:w="993" w:type="dxa"/>
          </w:tcPr>
          <w:p w:rsidR="00882270" w:rsidRPr="00882270" w:rsidRDefault="00882270">
            <w:pPr>
              <w:pStyle w:val="ConsPlusNormal"/>
            </w:pPr>
            <w:r w:rsidRPr="00882270">
              <w:t>25.3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118934,4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58872,5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3.4. Высокотехнологичная медицинская помощь </w:t>
            </w:r>
            <w:hyperlink w:anchor="P5968">
              <w:r w:rsidRPr="00882270">
                <w:t>(строка 27.4)</w:t>
              </w:r>
            </w:hyperlink>
          </w:p>
        </w:tc>
        <w:tc>
          <w:tcPr>
            <w:tcW w:w="993" w:type="dxa"/>
          </w:tcPr>
          <w:p w:rsidR="00882270" w:rsidRPr="00882270" w:rsidRDefault="00882270">
            <w:pPr>
              <w:pStyle w:val="ConsPlusNormal"/>
            </w:pPr>
            <w:r w:rsidRPr="00882270">
              <w:t>25.4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 Специализированная, в том числе высокотехнологичная, медицинская помощь, в т.ч.:</w:t>
            </w:r>
          </w:p>
        </w:tc>
        <w:tc>
          <w:tcPr>
            <w:tcW w:w="993" w:type="dxa"/>
          </w:tcPr>
          <w:p w:rsidR="00882270" w:rsidRPr="00882270" w:rsidRDefault="00882270">
            <w:pPr>
              <w:pStyle w:val="ConsPlusNormal"/>
            </w:pPr>
            <w:r w:rsidRPr="00882270">
              <w:t>26</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4.1. В условиях дневных стационаров, за исключением медицинской реабилитации (сумма </w:t>
            </w:r>
            <w:hyperlink w:anchor="P6568">
              <w:r w:rsidRPr="00882270">
                <w:t>строк 43</w:t>
              </w:r>
            </w:hyperlink>
            <w:r w:rsidRPr="00882270">
              <w:t xml:space="preserve"> + </w:t>
            </w:r>
            <w:hyperlink w:anchor="P7138">
              <w:r w:rsidRPr="00882270">
                <w:t>57</w:t>
              </w:r>
            </w:hyperlink>
            <w:r w:rsidRPr="00882270">
              <w:t xml:space="preserve"> + </w:t>
            </w:r>
            <w:hyperlink w:anchor="P7708">
              <w:r w:rsidRPr="00882270">
                <w:t>71</w:t>
              </w:r>
            </w:hyperlink>
            <w:r w:rsidRPr="00882270">
              <w:t>), включая:</w:t>
            </w:r>
          </w:p>
        </w:tc>
        <w:tc>
          <w:tcPr>
            <w:tcW w:w="993" w:type="dxa"/>
          </w:tcPr>
          <w:p w:rsidR="00882270" w:rsidRPr="00882270" w:rsidRDefault="00882270">
            <w:pPr>
              <w:pStyle w:val="ConsPlusNormal"/>
            </w:pPr>
            <w:bookmarkStart w:id="182" w:name="P5928"/>
            <w:bookmarkEnd w:id="182"/>
            <w:r w:rsidRPr="00882270">
              <w:t>27</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0,068049</w:t>
            </w:r>
          </w:p>
        </w:tc>
        <w:tc>
          <w:tcPr>
            <w:tcW w:w="1020" w:type="dxa"/>
          </w:tcPr>
          <w:p w:rsidR="00882270" w:rsidRPr="00882270" w:rsidRDefault="00882270">
            <w:pPr>
              <w:pStyle w:val="ConsPlusNormal"/>
            </w:pPr>
            <w:r w:rsidRPr="00882270">
              <w:t>32103,6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2184,7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1556093,6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4.1.1. Медицинская помощь по профилю "онкология" (сумма </w:t>
            </w:r>
            <w:hyperlink w:anchor="P6578">
              <w:r w:rsidRPr="00882270">
                <w:t>строк 43.1</w:t>
              </w:r>
            </w:hyperlink>
            <w:r w:rsidRPr="00882270">
              <w:t xml:space="preserve"> + </w:t>
            </w:r>
            <w:hyperlink w:anchor="P7148">
              <w:r w:rsidRPr="00882270">
                <w:t>57.1</w:t>
              </w:r>
            </w:hyperlink>
            <w:r w:rsidRPr="00882270">
              <w:t xml:space="preserve"> + </w:t>
            </w:r>
            <w:hyperlink w:anchor="P7718">
              <w:r w:rsidRPr="00882270">
                <w:t>71.1</w:t>
              </w:r>
            </w:hyperlink>
            <w:r w:rsidRPr="00882270">
              <w:t>):</w:t>
            </w:r>
          </w:p>
        </w:tc>
        <w:tc>
          <w:tcPr>
            <w:tcW w:w="993" w:type="dxa"/>
          </w:tcPr>
          <w:p w:rsidR="00882270" w:rsidRPr="00882270" w:rsidRDefault="00882270">
            <w:pPr>
              <w:pStyle w:val="ConsPlusNormal"/>
            </w:pPr>
            <w:bookmarkStart w:id="183" w:name="P5938"/>
            <w:bookmarkEnd w:id="183"/>
            <w:r w:rsidRPr="00882270">
              <w:t>27.1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80858,5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1057,7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753358,6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4.1.2. При экстракорпоральном оплодотворении (сумма </w:t>
            </w:r>
            <w:hyperlink w:anchor="P6588">
              <w:r w:rsidRPr="00882270">
                <w:t>строк 43.2</w:t>
              </w:r>
            </w:hyperlink>
            <w:r w:rsidRPr="00882270">
              <w:t xml:space="preserve"> + </w:t>
            </w:r>
            <w:hyperlink w:anchor="P7158">
              <w:r w:rsidRPr="00882270">
                <w:t>57.2</w:t>
              </w:r>
            </w:hyperlink>
            <w:r w:rsidRPr="00882270">
              <w:t xml:space="preserve"> + </w:t>
            </w:r>
            <w:hyperlink w:anchor="P7728">
              <w:r w:rsidRPr="00882270">
                <w:t>71.2</w:t>
              </w:r>
            </w:hyperlink>
            <w:r w:rsidRPr="00882270">
              <w:t>)</w:t>
            </w:r>
          </w:p>
        </w:tc>
        <w:tc>
          <w:tcPr>
            <w:tcW w:w="993" w:type="dxa"/>
          </w:tcPr>
          <w:p w:rsidR="00882270" w:rsidRPr="00882270" w:rsidRDefault="00882270">
            <w:pPr>
              <w:pStyle w:val="ConsPlusNormal"/>
            </w:pPr>
            <w:bookmarkStart w:id="184" w:name="P5948"/>
            <w:bookmarkEnd w:id="184"/>
            <w:r w:rsidRPr="00882270">
              <w:t>27.2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112726,4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51741,4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4.1.3. Медицинская помощь больным с вирусным гепатитом C (сумма </w:t>
            </w:r>
            <w:hyperlink w:anchor="P6598">
              <w:r w:rsidRPr="00882270">
                <w:t>строк 43.3</w:t>
              </w:r>
            </w:hyperlink>
            <w:r w:rsidRPr="00882270">
              <w:t xml:space="preserve"> + </w:t>
            </w:r>
            <w:hyperlink w:anchor="P7168">
              <w:r w:rsidRPr="00882270">
                <w:t>57.3</w:t>
              </w:r>
            </w:hyperlink>
            <w:r w:rsidRPr="00882270">
              <w:t xml:space="preserve"> + </w:t>
            </w:r>
            <w:hyperlink w:anchor="P7738">
              <w:r w:rsidRPr="00882270">
                <w:t>71.3</w:t>
              </w:r>
            </w:hyperlink>
            <w:r w:rsidRPr="00882270">
              <w:t>)</w:t>
            </w:r>
          </w:p>
        </w:tc>
        <w:tc>
          <w:tcPr>
            <w:tcW w:w="993" w:type="dxa"/>
          </w:tcPr>
          <w:p w:rsidR="00882270" w:rsidRPr="00882270" w:rsidRDefault="00882270">
            <w:pPr>
              <w:pStyle w:val="ConsPlusNormal"/>
            </w:pPr>
            <w:bookmarkStart w:id="185" w:name="P5958"/>
            <w:bookmarkEnd w:id="185"/>
            <w:r w:rsidRPr="00882270">
              <w:t>27.3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118934,4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58872,5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4.1.4. Высокотехнологичная медицинская помощь (сумма </w:t>
            </w:r>
            <w:hyperlink w:anchor="P6608">
              <w:r w:rsidRPr="00882270">
                <w:t>строк 43.4</w:t>
              </w:r>
            </w:hyperlink>
            <w:r w:rsidRPr="00882270">
              <w:t xml:space="preserve"> + </w:t>
            </w:r>
            <w:hyperlink w:anchor="P7178">
              <w:r w:rsidRPr="00882270">
                <w:t>57.4</w:t>
              </w:r>
            </w:hyperlink>
            <w:r w:rsidRPr="00882270">
              <w:t xml:space="preserve"> + </w:t>
            </w:r>
            <w:hyperlink w:anchor="P7748">
              <w:r w:rsidRPr="00882270">
                <w:t>71.4</w:t>
              </w:r>
            </w:hyperlink>
            <w:r w:rsidRPr="00882270">
              <w:t>)</w:t>
            </w:r>
          </w:p>
        </w:tc>
        <w:tc>
          <w:tcPr>
            <w:tcW w:w="993" w:type="dxa"/>
          </w:tcPr>
          <w:p w:rsidR="00882270" w:rsidRPr="00882270" w:rsidRDefault="00882270">
            <w:pPr>
              <w:pStyle w:val="ConsPlusNormal"/>
            </w:pPr>
            <w:bookmarkStart w:id="186" w:name="P5968"/>
            <w:bookmarkEnd w:id="186"/>
            <w:r w:rsidRPr="00882270">
              <w:t>27.4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 В условиях круглосуточного стационара, за исключением медицинской реабилитации (сумма </w:t>
            </w:r>
            <w:hyperlink w:anchor="P6618">
              <w:r w:rsidRPr="00882270">
                <w:t>строк 44</w:t>
              </w:r>
            </w:hyperlink>
            <w:r w:rsidRPr="00882270">
              <w:t xml:space="preserve"> + </w:t>
            </w:r>
            <w:hyperlink w:anchor="P7188">
              <w:r w:rsidRPr="00882270">
                <w:t>58</w:t>
              </w:r>
            </w:hyperlink>
            <w:r w:rsidRPr="00882270">
              <w:t xml:space="preserve"> + </w:t>
            </w:r>
            <w:hyperlink w:anchor="P7758">
              <w:r w:rsidRPr="00882270">
                <w:t>72</w:t>
              </w:r>
            </w:hyperlink>
            <w:r w:rsidRPr="00882270">
              <w:t>), в том числе:</w:t>
            </w:r>
          </w:p>
        </w:tc>
        <w:tc>
          <w:tcPr>
            <w:tcW w:w="993" w:type="dxa"/>
          </w:tcPr>
          <w:p w:rsidR="00882270" w:rsidRPr="00882270" w:rsidRDefault="00882270">
            <w:pPr>
              <w:pStyle w:val="ConsPlusNormal"/>
            </w:pPr>
            <w:r w:rsidRPr="00882270">
              <w:t>28</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0,175360</w:t>
            </w:r>
          </w:p>
        </w:tc>
        <w:tc>
          <w:tcPr>
            <w:tcW w:w="1020" w:type="dxa"/>
          </w:tcPr>
          <w:p w:rsidR="00882270" w:rsidRPr="00882270" w:rsidRDefault="00882270">
            <w:pPr>
              <w:pStyle w:val="ConsPlusNormal"/>
            </w:pPr>
            <w:r w:rsidRPr="00882270">
              <w:t>55418,7</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9718,2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6922165,5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4.2.1. Медицинская помощь по профилю "онкология" (сумма </w:t>
            </w:r>
            <w:hyperlink w:anchor="P6628">
              <w:r w:rsidRPr="00882270">
                <w:t>строк 44.1</w:t>
              </w:r>
            </w:hyperlink>
            <w:r w:rsidRPr="00882270">
              <w:t xml:space="preserve"> + </w:t>
            </w:r>
            <w:hyperlink w:anchor="P7198">
              <w:r w:rsidRPr="00882270">
                <w:t>58.1</w:t>
              </w:r>
            </w:hyperlink>
            <w:r w:rsidRPr="00882270">
              <w:t xml:space="preserve"> + </w:t>
            </w:r>
            <w:hyperlink w:anchor="P7768">
              <w:r w:rsidRPr="00882270">
                <w:t>72.1</w:t>
              </w:r>
            </w:hyperlink>
            <w:r w:rsidRPr="00882270">
              <w:t>)</w:t>
            </w:r>
          </w:p>
        </w:tc>
        <w:tc>
          <w:tcPr>
            <w:tcW w:w="993" w:type="dxa"/>
          </w:tcPr>
          <w:p w:rsidR="00882270" w:rsidRPr="00882270" w:rsidRDefault="00882270">
            <w:pPr>
              <w:pStyle w:val="ConsPlusNormal"/>
            </w:pPr>
            <w:r w:rsidRPr="00882270">
              <w:t>28.1</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104621,2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1074,0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764990,2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4.2.2. Высокотехнологичная медицинская помощь (сумма </w:t>
            </w:r>
            <w:hyperlink w:anchor="P6638">
              <w:r w:rsidRPr="00882270">
                <w:t>строк 44.2</w:t>
              </w:r>
            </w:hyperlink>
            <w:r w:rsidRPr="00882270">
              <w:t xml:space="preserve"> + </w:t>
            </w:r>
            <w:hyperlink w:anchor="P7208">
              <w:r w:rsidRPr="00882270">
                <w:t>58.2</w:t>
              </w:r>
            </w:hyperlink>
            <w:r w:rsidRPr="00882270">
              <w:t xml:space="preserve"> + </w:t>
            </w:r>
            <w:hyperlink w:anchor="P7778">
              <w:r w:rsidRPr="00882270">
                <w:t>72.2</w:t>
              </w:r>
            </w:hyperlink>
            <w:r w:rsidRPr="00882270">
              <w:t>)</w:t>
            </w:r>
          </w:p>
        </w:tc>
        <w:tc>
          <w:tcPr>
            <w:tcW w:w="993" w:type="dxa"/>
          </w:tcPr>
          <w:p w:rsidR="00882270" w:rsidRPr="00882270" w:rsidRDefault="00882270">
            <w:pPr>
              <w:pStyle w:val="ConsPlusNormal"/>
            </w:pPr>
            <w:r w:rsidRPr="00882270">
              <w:t>28.2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708,0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4.2.3. Стентирование для больных с инфарктом миокарда (сумма </w:t>
            </w:r>
            <w:hyperlink w:anchor="P6648">
              <w:r w:rsidRPr="00882270">
                <w:t>строк 44.3</w:t>
              </w:r>
            </w:hyperlink>
            <w:r w:rsidRPr="00882270">
              <w:t xml:space="preserve"> + </w:t>
            </w:r>
            <w:hyperlink w:anchor="P7218">
              <w:r w:rsidRPr="00882270">
                <w:t>58.3</w:t>
              </w:r>
            </w:hyperlink>
            <w:r w:rsidRPr="00882270">
              <w:t xml:space="preserve"> + </w:t>
            </w:r>
            <w:hyperlink w:anchor="P7788">
              <w:r w:rsidRPr="00882270">
                <w:t>72.3</w:t>
              </w:r>
            </w:hyperlink>
            <w:r w:rsidRPr="00882270">
              <w:t>)</w:t>
            </w:r>
          </w:p>
        </w:tc>
        <w:tc>
          <w:tcPr>
            <w:tcW w:w="993" w:type="dxa"/>
          </w:tcPr>
          <w:p w:rsidR="00882270" w:rsidRPr="00882270" w:rsidRDefault="00882270">
            <w:pPr>
              <w:pStyle w:val="ConsPlusNormal"/>
            </w:pPr>
            <w:r w:rsidRPr="00882270">
              <w:t>28.3</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0,002327</w:t>
            </w:r>
          </w:p>
        </w:tc>
        <w:tc>
          <w:tcPr>
            <w:tcW w:w="1020" w:type="dxa"/>
          </w:tcPr>
          <w:p w:rsidR="00882270" w:rsidRPr="00882270" w:rsidRDefault="00882270">
            <w:pPr>
              <w:pStyle w:val="ConsPlusNormal"/>
            </w:pPr>
            <w:r w:rsidRPr="00882270">
              <w:t>207340,7</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482,6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343770,9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4.2.4. Имплантация частотно-адаптированного кардиостимулятора (сумма </w:t>
            </w:r>
            <w:hyperlink w:anchor="P6658">
              <w:r w:rsidRPr="00882270">
                <w:t>строк 44.4</w:t>
              </w:r>
            </w:hyperlink>
            <w:r w:rsidRPr="00882270">
              <w:t xml:space="preserve"> + </w:t>
            </w:r>
            <w:hyperlink w:anchor="P7228">
              <w:r w:rsidRPr="00882270">
                <w:t>58.4</w:t>
              </w:r>
            </w:hyperlink>
            <w:r w:rsidRPr="00882270">
              <w:t xml:space="preserve"> + </w:t>
            </w:r>
            <w:hyperlink w:anchor="P7798">
              <w:r w:rsidRPr="00882270">
                <w:t>72.4</w:t>
              </w:r>
            </w:hyperlink>
            <w:r w:rsidRPr="00882270">
              <w:t>)</w:t>
            </w:r>
          </w:p>
        </w:tc>
        <w:tc>
          <w:tcPr>
            <w:tcW w:w="993" w:type="dxa"/>
          </w:tcPr>
          <w:p w:rsidR="00882270" w:rsidRPr="00882270" w:rsidRDefault="00882270">
            <w:pPr>
              <w:pStyle w:val="ConsPlusNormal"/>
            </w:pPr>
            <w:r w:rsidRPr="00882270">
              <w:t>28.4</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270682,0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116,3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82828,7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4.2.5. Эндоваскулярная деструкция дополнительных проводящих путей и аритмогенных зон сердца (сумма </w:t>
            </w:r>
            <w:hyperlink w:anchor="P6668">
              <w:r w:rsidRPr="00882270">
                <w:t>строк 44.5</w:t>
              </w:r>
            </w:hyperlink>
            <w:r w:rsidRPr="00882270">
              <w:t xml:space="preserve"> + </w:t>
            </w:r>
            <w:hyperlink w:anchor="P7238">
              <w:r w:rsidRPr="00882270">
                <w:t>58.5</w:t>
              </w:r>
            </w:hyperlink>
            <w:r w:rsidRPr="00882270">
              <w:t xml:space="preserve"> + </w:t>
            </w:r>
            <w:hyperlink w:anchor="P7808">
              <w:r w:rsidRPr="00882270">
                <w:t>72.5</w:t>
              </w:r>
            </w:hyperlink>
            <w:r w:rsidRPr="00882270">
              <w:t>)</w:t>
            </w:r>
          </w:p>
        </w:tc>
        <w:tc>
          <w:tcPr>
            <w:tcW w:w="993" w:type="dxa"/>
          </w:tcPr>
          <w:p w:rsidR="00882270" w:rsidRPr="00882270" w:rsidRDefault="00882270">
            <w:pPr>
              <w:pStyle w:val="ConsPlusNormal"/>
            </w:pPr>
            <w:r w:rsidRPr="00882270">
              <w:t>28.5</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0,000189</w:t>
            </w:r>
          </w:p>
        </w:tc>
        <w:tc>
          <w:tcPr>
            <w:tcW w:w="1020" w:type="dxa"/>
          </w:tcPr>
          <w:p w:rsidR="00882270" w:rsidRPr="00882270" w:rsidRDefault="00882270">
            <w:pPr>
              <w:pStyle w:val="ConsPlusNormal"/>
            </w:pPr>
            <w:r w:rsidRPr="00882270">
              <w:t>325685,1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61,7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43967,5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4.2.6. Стентирование/эндартерэктомия (оперативные вмешательства на брахиоцефальных артериях) (сумма </w:t>
            </w:r>
            <w:hyperlink w:anchor="P6678">
              <w:r w:rsidRPr="00882270">
                <w:t>строк 44.6</w:t>
              </w:r>
            </w:hyperlink>
            <w:r w:rsidRPr="00882270">
              <w:t xml:space="preserve"> + </w:t>
            </w:r>
            <w:hyperlink w:anchor="P7248">
              <w:r w:rsidRPr="00882270">
                <w:t>58.6</w:t>
              </w:r>
            </w:hyperlink>
            <w:r w:rsidRPr="00882270">
              <w:t xml:space="preserve"> + </w:t>
            </w:r>
            <w:hyperlink w:anchor="P7818">
              <w:r w:rsidRPr="00882270">
                <w:t>72.6</w:t>
              </w:r>
            </w:hyperlink>
            <w:r w:rsidRPr="00882270">
              <w:t>)</w:t>
            </w:r>
          </w:p>
        </w:tc>
        <w:tc>
          <w:tcPr>
            <w:tcW w:w="993" w:type="dxa"/>
          </w:tcPr>
          <w:p w:rsidR="00882270" w:rsidRPr="00882270" w:rsidRDefault="00882270">
            <w:pPr>
              <w:pStyle w:val="ConsPlusNormal"/>
            </w:pPr>
            <w:r w:rsidRPr="00882270">
              <w:t>28.6</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0,000472</w:t>
            </w:r>
          </w:p>
        </w:tc>
        <w:tc>
          <w:tcPr>
            <w:tcW w:w="1020" w:type="dxa"/>
          </w:tcPr>
          <w:p w:rsidR="00882270" w:rsidRPr="00882270" w:rsidRDefault="00882270">
            <w:pPr>
              <w:pStyle w:val="ConsPlusNormal"/>
            </w:pPr>
            <w:r w:rsidRPr="00882270">
              <w:t>211986,0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71227,3</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 Медицинская реабилитация:</w:t>
            </w:r>
          </w:p>
        </w:tc>
        <w:tc>
          <w:tcPr>
            <w:tcW w:w="993" w:type="dxa"/>
          </w:tcPr>
          <w:p w:rsidR="00882270" w:rsidRPr="00882270" w:rsidRDefault="00882270">
            <w:pPr>
              <w:pStyle w:val="ConsPlusNormal"/>
            </w:pPr>
            <w:r w:rsidRPr="00882270">
              <w:t>29</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5.1. В амбулаторных условиях (сумма </w:t>
            </w:r>
            <w:hyperlink w:anchor="P6698">
              <w:r w:rsidRPr="00882270">
                <w:t>строк 46</w:t>
              </w:r>
            </w:hyperlink>
            <w:r w:rsidRPr="00882270">
              <w:t xml:space="preserve"> + </w:t>
            </w:r>
            <w:hyperlink w:anchor="P7268">
              <w:r w:rsidRPr="00882270">
                <w:t>60</w:t>
              </w:r>
            </w:hyperlink>
            <w:r w:rsidRPr="00882270">
              <w:t xml:space="preserve"> + </w:t>
            </w:r>
            <w:hyperlink w:anchor="P7838">
              <w:r w:rsidRPr="00882270">
                <w:t>74</w:t>
              </w:r>
            </w:hyperlink>
            <w:r w:rsidRPr="00882270">
              <w:t>)</w:t>
            </w:r>
          </w:p>
        </w:tc>
        <w:tc>
          <w:tcPr>
            <w:tcW w:w="993" w:type="dxa"/>
          </w:tcPr>
          <w:p w:rsidR="00882270" w:rsidRPr="00882270" w:rsidRDefault="00882270">
            <w:pPr>
              <w:pStyle w:val="ConsPlusNormal"/>
            </w:pPr>
            <w:r w:rsidRPr="00882270">
              <w:t>30</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27684,5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89,7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63923,5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5.2. В условиях дневных стационаров (первичная медико-санитарная помощь, специализированная медицинская помощь) (сумма </w:t>
            </w:r>
            <w:hyperlink w:anchor="P6708">
              <w:r w:rsidRPr="00882270">
                <w:t>строк 47</w:t>
              </w:r>
            </w:hyperlink>
            <w:r w:rsidRPr="00882270">
              <w:t xml:space="preserve"> + </w:t>
            </w:r>
            <w:hyperlink w:anchor="P7278">
              <w:r w:rsidRPr="00882270">
                <w:t>61</w:t>
              </w:r>
            </w:hyperlink>
            <w:r w:rsidRPr="00882270">
              <w:t xml:space="preserve"> + </w:t>
            </w:r>
            <w:hyperlink w:anchor="P7848">
              <w:r w:rsidRPr="00882270">
                <w:t>75</w:t>
              </w:r>
            </w:hyperlink>
            <w:r w:rsidRPr="00882270">
              <w:t>)</w:t>
            </w:r>
          </w:p>
        </w:tc>
        <w:tc>
          <w:tcPr>
            <w:tcW w:w="993" w:type="dxa"/>
          </w:tcPr>
          <w:p w:rsidR="00882270" w:rsidRPr="00882270" w:rsidRDefault="00882270">
            <w:pPr>
              <w:pStyle w:val="ConsPlusNormal"/>
            </w:pPr>
            <w:r w:rsidRPr="00882270">
              <w:t>31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29771,5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80,5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57369,7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5.3. Специализированная, в том числе высокотехнологичная, медицинская помощь в условиях круглосуточного стационара (сумма </w:t>
            </w:r>
            <w:hyperlink w:anchor="P6718">
              <w:r w:rsidRPr="00882270">
                <w:t>строк 48</w:t>
              </w:r>
            </w:hyperlink>
            <w:r w:rsidRPr="00882270">
              <w:t xml:space="preserve"> + </w:t>
            </w:r>
            <w:hyperlink w:anchor="P7288">
              <w:r w:rsidRPr="00882270">
                <w:t>62</w:t>
              </w:r>
            </w:hyperlink>
            <w:r w:rsidRPr="00882270">
              <w:t xml:space="preserve"> + </w:t>
            </w:r>
            <w:hyperlink w:anchor="P7858">
              <w:r w:rsidRPr="00882270">
                <w:t>76</w:t>
              </w:r>
            </w:hyperlink>
            <w:r w:rsidRPr="00882270">
              <w:t>)</w:t>
            </w:r>
          </w:p>
        </w:tc>
        <w:tc>
          <w:tcPr>
            <w:tcW w:w="993" w:type="dxa"/>
          </w:tcPr>
          <w:p w:rsidR="00882270" w:rsidRPr="00882270" w:rsidRDefault="00882270">
            <w:pPr>
              <w:pStyle w:val="ConsPlusNormal"/>
            </w:pPr>
            <w:r w:rsidRPr="00882270">
              <w:t>32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0,005643</w:t>
            </w:r>
          </w:p>
        </w:tc>
        <w:tc>
          <w:tcPr>
            <w:tcW w:w="1020" w:type="dxa"/>
          </w:tcPr>
          <w:p w:rsidR="00882270" w:rsidRPr="00882270" w:rsidRDefault="00882270">
            <w:pPr>
              <w:pStyle w:val="ConsPlusNormal"/>
            </w:pPr>
            <w:r w:rsidRPr="00882270">
              <w:t>58761,9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331,6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236164,1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 Паллиативная медицинская помощь </w:t>
            </w:r>
            <w:hyperlink w:anchor="P7976">
              <w:r w:rsidRPr="00882270">
                <w:t>&lt;********&gt;</w:t>
              </w:r>
            </w:hyperlink>
            <w:r w:rsidRPr="00882270">
              <w:t xml:space="preserve"> (равно </w:t>
            </w:r>
            <w:hyperlink w:anchor="P7868">
              <w:r w:rsidRPr="00882270">
                <w:t>строке 77</w:t>
              </w:r>
            </w:hyperlink>
            <w:r w:rsidRPr="00882270">
              <w:t>)</w:t>
            </w:r>
          </w:p>
        </w:tc>
        <w:tc>
          <w:tcPr>
            <w:tcW w:w="993" w:type="dxa"/>
          </w:tcPr>
          <w:p w:rsidR="00882270" w:rsidRPr="00882270" w:rsidRDefault="00882270">
            <w:pPr>
              <w:pStyle w:val="ConsPlusNormal"/>
            </w:pPr>
            <w:r w:rsidRPr="00882270">
              <w:t>33</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6.1. Первичная медицинская помощь, в том числе доврачебная и врачебная </w:t>
            </w:r>
            <w:hyperlink w:anchor="P7975">
              <w:r w:rsidRPr="00882270">
                <w:t>&lt;*******&gt;</w:t>
              </w:r>
            </w:hyperlink>
            <w:r w:rsidRPr="00882270">
              <w:t xml:space="preserve">, всего (равно </w:t>
            </w:r>
            <w:hyperlink w:anchor="P7878">
              <w:r w:rsidRPr="00882270">
                <w:t>строке 77.1</w:t>
              </w:r>
            </w:hyperlink>
            <w:r w:rsidRPr="00882270">
              <w:t>), в том числе:</w:t>
            </w:r>
          </w:p>
        </w:tc>
        <w:tc>
          <w:tcPr>
            <w:tcW w:w="993" w:type="dxa"/>
          </w:tcPr>
          <w:p w:rsidR="00882270" w:rsidRPr="00882270" w:rsidRDefault="00882270">
            <w:pPr>
              <w:pStyle w:val="ConsPlusNormal"/>
            </w:pPr>
            <w:r w:rsidRPr="00882270">
              <w:t>33.1</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6.1.1. Посещение по паллиативной медицинской помощи без </w:t>
            </w:r>
            <w:r w:rsidRPr="00882270">
              <w:lastRenderedPageBreak/>
              <w:t xml:space="preserve">учета посещений на дому патронажными бригадами (равно </w:t>
            </w:r>
            <w:hyperlink w:anchor="P7888">
              <w:r w:rsidRPr="00882270">
                <w:t>строке 77.1.1</w:t>
              </w:r>
            </w:hyperlink>
            <w:r w:rsidRPr="00882270">
              <w:t>)</w:t>
            </w:r>
          </w:p>
        </w:tc>
        <w:tc>
          <w:tcPr>
            <w:tcW w:w="993" w:type="dxa"/>
          </w:tcPr>
          <w:p w:rsidR="00882270" w:rsidRPr="00882270" w:rsidRDefault="00882270">
            <w:pPr>
              <w:pStyle w:val="ConsPlusNormal"/>
            </w:pPr>
            <w:r w:rsidRPr="00882270">
              <w:lastRenderedPageBreak/>
              <w:t>33.1.1</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 xml:space="preserve">6.1.2. Посещения на дому выездными патронажными бригадами (равно </w:t>
            </w:r>
            <w:hyperlink w:anchor="P7898">
              <w:r w:rsidRPr="00882270">
                <w:t>строке 77.1.2</w:t>
              </w:r>
            </w:hyperlink>
            <w:r w:rsidRPr="00882270">
              <w:t>)</w:t>
            </w:r>
          </w:p>
        </w:tc>
        <w:tc>
          <w:tcPr>
            <w:tcW w:w="993" w:type="dxa"/>
          </w:tcPr>
          <w:p w:rsidR="00882270" w:rsidRPr="00882270" w:rsidRDefault="00882270">
            <w:pPr>
              <w:pStyle w:val="ConsPlusNormal"/>
            </w:pPr>
            <w:r w:rsidRPr="00882270">
              <w:t>33.1.2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6.2. Оказываемая в стационарных условиях (включая койки паллиативной медицинской помощи и койки сестринского ухода) (равно </w:t>
            </w:r>
            <w:hyperlink w:anchor="P7908">
              <w:r w:rsidRPr="00882270">
                <w:t>строке 77.2</w:t>
              </w:r>
            </w:hyperlink>
            <w:r w:rsidRPr="00882270">
              <w:t>)</w:t>
            </w:r>
          </w:p>
        </w:tc>
        <w:tc>
          <w:tcPr>
            <w:tcW w:w="993" w:type="dxa"/>
          </w:tcPr>
          <w:p w:rsidR="00882270" w:rsidRPr="00882270" w:rsidRDefault="00882270">
            <w:pPr>
              <w:pStyle w:val="ConsPlusNormal"/>
            </w:pPr>
            <w:r w:rsidRPr="00882270">
              <w:t>33.2</w:t>
            </w:r>
          </w:p>
        </w:tc>
        <w:tc>
          <w:tcPr>
            <w:tcW w:w="1531"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6.3. Оказываемая в условиях дневного стационара (равно </w:t>
            </w:r>
            <w:hyperlink w:anchor="P7918">
              <w:r w:rsidRPr="00882270">
                <w:t>строке 77.3</w:t>
              </w:r>
            </w:hyperlink>
            <w:r w:rsidRPr="00882270">
              <w:t>)</w:t>
            </w:r>
          </w:p>
        </w:tc>
        <w:tc>
          <w:tcPr>
            <w:tcW w:w="993" w:type="dxa"/>
          </w:tcPr>
          <w:p w:rsidR="00882270" w:rsidRPr="00882270" w:rsidRDefault="00882270">
            <w:pPr>
              <w:pStyle w:val="ConsPlusNormal"/>
            </w:pPr>
            <w:r w:rsidRPr="00882270">
              <w:t>33.3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7. Расходы на ведение дела СМО (сумма </w:t>
            </w:r>
            <w:hyperlink w:anchor="P6728">
              <w:r w:rsidRPr="00882270">
                <w:t>строк 49</w:t>
              </w:r>
            </w:hyperlink>
            <w:r w:rsidRPr="00882270">
              <w:t xml:space="preserve"> + </w:t>
            </w:r>
            <w:hyperlink w:anchor="P7298">
              <w:r w:rsidRPr="00882270">
                <w:t>63</w:t>
              </w:r>
            </w:hyperlink>
            <w:r w:rsidRPr="00882270">
              <w:t xml:space="preserve"> + </w:t>
            </w:r>
            <w:hyperlink w:anchor="P7928">
              <w:r w:rsidRPr="00882270">
                <w:t>78</w:t>
              </w:r>
            </w:hyperlink>
            <w:r w:rsidRPr="00882270">
              <w:t>)</w:t>
            </w:r>
          </w:p>
        </w:tc>
        <w:tc>
          <w:tcPr>
            <w:tcW w:w="993" w:type="dxa"/>
          </w:tcPr>
          <w:p w:rsidR="00882270" w:rsidRPr="00882270" w:rsidRDefault="00882270">
            <w:pPr>
              <w:pStyle w:val="ConsPlusNormal"/>
            </w:pPr>
            <w:r w:rsidRPr="00882270">
              <w:t>34</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172,4</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122831,6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8. Иные расходы (равно </w:t>
            </w:r>
            <w:hyperlink w:anchor="P7938">
              <w:r w:rsidRPr="00882270">
                <w:t>строке 79</w:t>
              </w:r>
            </w:hyperlink>
            <w:r w:rsidRPr="00882270">
              <w:t>)</w:t>
            </w:r>
          </w:p>
        </w:tc>
        <w:tc>
          <w:tcPr>
            <w:tcW w:w="993" w:type="dxa"/>
          </w:tcPr>
          <w:p w:rsidR="00882270" w:rsidRPr="00882270" w:rsidRDefault="00882270">
            <w:pPr>
              <w:pStyle w:val="ConsPlusNormal"/>
            </w:pPr>
            <w:r w:rsidRPr="00882270">
              <w:t>35</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из </w:t>
            </w:r>
            <w:hyperlink w:anchor="P5538">
              <w:r w:rsidRPr="00882270">
                <w:t>строки 20</w:t>
              </w:r>
            </w:hyperlink>
            <w:r w:rsidRPr="00882270">
              <w:t>:</w:t>
            </w:r>
          </w:p>
        </w:tc>
        <w:tc>
          <w:tcPr>
            <w:tcW w:w="993" w:type="dxa"/>
          </w:tcPr>
          <w:p w:rsidR="00882270" w:rsidRPr="00882270" w:rsidRDefault="00882270">
            <w:pPr>
              <w:pStyle w:val="ConsPlusNormal"/>
            </w:pPr>
            <w:r w:rsidRPr="00882270">
              <w:t>-</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1. Медицинская помощь, предоставляемая в рамках базовой программы ОМС застрахованным лицам (за </w:t>
            </w:r>
            <w:r w:rsidRPr="00882270">
              <w:lastRenderedPageBreak/>
              <w:t>счет субвенции ФОМС)</w:t>
            </w:r>
          </w:p>
        </w:tc>
        <w:tc>
          <w:tcPr>
            <w:tcW w:w="993" w:type="dxa"/>
          </w:tcPr>
          <w:p w:rsidR="00882270" w:rsidRPr="00882270" w:rsidRDefault="00882270">
            <w:pPr>
              <w:pStyle w:val="ConsPlusNormal"/>
            </w:pPr>
            <w:r w:rsidRPr="00882270">
              <w:lastRenderedPageBreak/>
              <w:t>36</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22612,7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16106780,1</w:t>
            </w:r>
          </w:p>
        </w:tc>
        <w:tc>
          <w:tcPr>
            <w:tcW w:w="1242" w:type="dxa"/>
          </w:tcPr>
          <w:p w:rsidR="00882270" w:rsidRPr="00882270" w:rsidRDefault="00882270">
            <w:pPr>
              <w:pStyle w:val="ConsPlusNormal"/>
            </w:pPr>
            <w:r w:rsidRPr="00882270">
              <w:t>91,2</w:t>
            </w:r>
          </w:p>
        </w:tc>
      </w:tr>
      <w:tr w:rsidR="00882270" w:rsidRPr="00882270">
        <w:tc>
          <w:tcPr>
            <w:tcW w:w="2665" w:type="dxa"/>
          </w:tcPr>
          <w:p w:rsidR="00882270" w:rsidRPr="00882270" w:rsidRDefault="00882270">
            <w:pPr>
              <w:pStyle w:val="ConsPlusNormal"/>
            </w:pPr>
            <w:r w:rsidRPr="00882270">
              <w:lastRenderedPageBreak/>
              <w:t>1. Скорая, в том числе скорая специализированная, медицинская помощь</w:t>
            </w:r>
          </w:p>
        </w:tc>
        <w:tc>
          <w:tcPr>
            <w:tcW w:w="993" w:type="dxa"/>
          </w:tcPr>
          <w:p w:rsidR="00882270" w:rsidRPr="00882270" w:rsidRDefault="00882270">
            <w:pPr>
              <w:pStyle w:val="ConsPlusNormal"/>
            </w:pPr>
            <w:bookmarkStart w:id="187" w:name="P6188"/>
            <w:bookmarkEnd w:id="187"/>
            <w:r w:rsidRPr="00882270">
              <w:t>37</w:t>
            </w:r>
          </w:p>
        </w:tc>
        <w:tc>
          <w:tcPr>
            <w:tcW w:w="1531"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4680,5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1357,3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966822,8</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93" w:type="dxa"/>
          </w:tcPr>
          <w:p w:rsidR="00882270" w:rsidRPr="00882270" w:rsidRDefault="00882270">
            <w:pPr>
              <w:pStyle w:val="ConsPlusNormal"/>
            </w:pPr>
            <w:r w:rsidRPr="00882270">
              <w:t>38</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 В амбулаторных условиях:</w:t>
            </w:r>
          </w:p>
        </w:tc>
        <w:tc>
          <w:tcPr>
            <w:tcW w:w="993" w:type="dxa"/>
          </w:tcPr>
          <w:p w:rsidR="00882270" w:rsidRPr="00882270" w:rsidRDefault="00882270">
            <w:pPr>
              <w:pStyle w:val="ConsPlusNormal"/>
            </w:pPr>
            <w:r w:rsidRPr="00882270">
              <w:t>39</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 Посещения с профилактическими и иными целями, всего (сумма </w:t>
            </w:r>
            <w:hyperlink w:anchor="P6228">
              <w:r w:rsidRPr="00882270">
                <w:t>строк 39.1.1</w:t>
              </w:r>
            </w:hyperlink>
            <w:r w:rsidRPr="00882270">
              <w:t xml:space="preserve"> + </w:t>
            </w:r>
            <w:hyperlink w:anchor="P6238">
              <w:r w:rsidRPr="00882270">
                <w:t>39.1.2</w:t>
              </w:r>
            </w:hyperlink>
            <w:r w:rsidRPr="00882270">
              <w:t xml:space="preserve"> + </w:t>
            </w:r>
            <w:hyperlink w:anchor="P6258">
              <w:r w:rsidRPr="00882270">
                <w:t>39.1.3</w:t>
              </w:r>
            </w:hyperlink>
            <w:r w:rsidRPr="00882270">
              <w:t>), из них:</w:t>
            </w:r>
          </w:p>
        </w:tc>
        <w:tc>
          <w:tcPr>
            <w:tcW w:w="993" w:type="dxa"/>
          </w:tcPr>
          <w:p w:rsidR="00882270" w:rsidRPr="00882270" w:rsidRDefault="00882270">
            <w:pPr>
              <w:pStyle w:val="ConsPlusNormal"/>
            </w:pPr>
            <w:bookmarkStart w:id="188" w:name="P6218"/>
            <w:bookmarkEnd w:id="188"/>
            <w:r w:rsidRPr="00882270">
              <w:t>39.1</w:t>
            </w:r>
          </w:p>
        </w:tc>
        <w:tc>
          <w:tcPr>
            <w:tcW w:w="1531"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3,123222</w:t>
            </w:r>
          </w:p>
        </w:tc>
        <w:tc>
          <w:tcPr>
            <w:tcW w:w="1020" w:type="dxa"/>
          </w:tcPr>
          <w:p w:rsidR="00882270" w:rsidRPr="00882270" w:rsidRDefault="00882270">
            <w:pPr>
              <w:pStyle w:val="ConsPlusNormal"/>
            </w:pPr>
            <w:r w:rsidRPr="00882270">
              <w:t>1116,3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3486,6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2483443,4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2.1.1.1. Для проведения профилактических медицинских осмотров</w:t>
            </w:r>
          </w:p>
        </w:tc>
        <w:tc>
          <w:tcPr>
            <w:tcW w:w="993" w:type="dxa"/>
          </w:tcPr>
          <w:p w:rsidR="00882270" w:rsidRPr="00882270" w:rsidRDefault="00882270">
            <w:pPr>
              <w:pStyle w:val="ConsPlusNormal"/>
            </w:pPr>
            <w:bookmarkStart w:id="189" w:name="P6228"/>
            <w:bookmarkEnd w:id="189"/>
            <w:r w:rsidRPr="00882270">
              <w:t>39.1.1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2853,1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761,2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542183,2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 Для проведения диспансеризации, всего, в том числе:</w:t>
            </w:r>
          </w:p>
        </w:tc>
        <w:tc>
          <w:tcPr>
            <w:tcW w:w="993" w:type="dxa"/>
          </w:tcPr>
          <w:p w:rsidR="00882270" w:rsidRPr="00882270" w:rsidRDefault="00882270">
            <w:pPr>
              <w:pStyle w:val="ConsPlusNormal"/>
            </w:pPr>
            <w:bookmarkStart w:id="190" w:name="P6238"/>
            <w:bookmarkEnd w:id="190"/>
            <w:r w:rsidRPr="00882270">
              <w:t>39.1.2.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3487,0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1507,8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1073961,1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2.1.1.2.1. Для проведения углубленной диспансеризации</w:t>
            </w:r>
          </w:p>
        </w:tc>
        <w:tc>
          <w:tcPr>
            <w:tcW w:w="993" w:type="dxa"/>
          </w:tcPr>
          <w:p w:rsidR="00882270" w:rsidRPr="00882270" w:rsidRDefault="00882270">
            <w:pPr>
              <w:pStyle w:val="ConsPlusNormal"/>
            </w:pPr>
            <w:bookmarkStart w:id="191" w:name="P6248"/>
            <w:bookmarkEnd w:id="191"/>
            <w:r w:rsidRPr="00882270">
              <w:t>39.1.2.1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0,050758</w:t>
            </w:r>
          </w:p>
        </w:tc>
        <w:tc>
          <w:tcPr>
            <w:tcW w:w="1020" w:type="dxa"/>
          </w:tcPr>
          <w:p w:rsidR="00882270" w:rsidRPr="00882270" w:rsidRDefault="00882270">
            <w:pPr>
              <w:pStyle w:val="ConsPlusNormal"/>
            </w:pPr>
            <w:r w:rsidRPr="00882270">
              <w:t>1507,7</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76,5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54509,4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2.1.1.3. Для оценки </w:t>
            </w:r>
            <w:r w:rsidRPr="00882270">
              <w:lastRenderedPageBreak/>
              <w:t>репродуктивного здоровья, в том числе:</w:t>
            </w:r>
          </w:p>
        </w:tc>
        <w:tc>
          <w:tcPr>
            <w:tcW w:w="993" w:type="dxa"/>
          </w:tcPr>
          <w:p w:rsidR="00882270" w:rsidRPr="00882270" w:rsidRDefault="00882270">
            <w:pPr>
              <w:pStyle w:val="ConsPlusNormal"/>
            </w:pPr>
            <w:bookmarkStart w:id="192" w:name="P6258"/>
            <w:bookmarkEnd w:id="192"/>
            <w:r w:rsidRPr="00882270">
              <w:lastRenderedPageBreak/>
              <w:t>39.1.3</w:t>
            </w:r>
          </w:p>
        </w:tc>
        <w:tc>
          <w:tcPr>
            <w:tcW w:w="1531" w:type="dxa"/>
          </w:tcPr>
          <w:p w:rsidR="00882270" w:rsidRPr="00882270" w:rsidRDefault="00882270">
            <w:pPr>
              <w:pStyle w:val="ConsPlusNormal"/>
            </w:pPr>
            <w:r w:rsidRPr="00882270">
              <w:t xml:space="preserve">комплексных </w:t>
            </w:r>
            <w:r w:rsidRPr="00882270">
              <w:lastRenderedPageBreak/>
              <w:t>посещений</w:t>
            </w:r>
          </w:p>
        </w:tc>
        <w:tc>
          <w:tcPr>
            <w:tcW w:w="1134" w:type="dxa"/>
          </w:tcPr>
          <w:p w:rsidR="00882270" w:rsidRPr="00882270" w:rsidRDefault="00882270">
            <w:pPr>
              <w:pStyle w:val="ConsPlusNormal"/>
            </w:pPr>
            <w:r w:rsidRPr="00882270">
              <w:lastRenderedPageBreak/>
              <w:t>0,147308</w:t>
            </w:r>
          </w:p>
        </w:tc>
        <w:tc>
          <w:tcPr>
            <w:tcW w:w="1020" w:type="dxa"/>
          </w:tcPr>
          <w:p w:rsidR="00882270" w:rsidRPr="00882270" w:rsidRDefault="00882270">
            <w:pPr>
              <w:pStyle w:val="ConsPlusNormal"/>
            </w:pPr>
            <w:r w:rsidRPr="00882270">
              <w:t>2006,3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295,5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210513,0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2.1.1.3.1. Женщин</w:t>
            </w:r>
          </w:p>
        </w:tc>
        <w:tc>
          <w:tcPr>
            <w:tcW w:w="993" w:type="dxa"/>
          </w:tcPr>
          <w:p w:rsidR="00882270" w:rsidRPr="00882270" w:rsidRDefault="00882270">
            <w:pPr>
              <w:pStyle w:val="ConsPlusNormal"/>
            </w:pPr>
            <w:r w:rsidRPr="00882270">
              <w:t>39.1.3.1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0,075463</w:t>
            </w:r>
          </w:p>
        </w:tc>
        <w:tc>
          <w:tcPr>
            <w:tcW w:w="1020" w:type="dxa"/>
          </w:tcPr>
          <w:p w:rsidR="00882270" w:rsidRPr="00882270" w:rsidRDefault="00882270">
            <w:pPr>
              <w:pStyle w:val="ConsPlusNormal"/>
            </w:pPr>
            <w:r w:rsidRPr="00882270">
              <w:t>3179,3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239,9</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170893,7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2.1.1.3.2. Мужчин</w:t>
            </w:r>
          </w:p>
        </w:tc>
        <w:tc>
          <w:tcPr>
            <w:tcW w:w="993" w:type="dxa"/>
          </w:tcPr>
          <w:p w:rsidR="00882270" w:rsidRPr="00882270" w:rsidRDefault="00882270">
            <w:pPr>
              <w:pStyle w:val="ConsPlusNormal"/>
            </w:pPr>
            <w:r w:rsidRPr="00882270">
              <w:t>39.1.3.2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0,071845</w:t>
            </w:r>
          </w:p>
        </w:tc>
        <w:tc>
          <w:tcPr>
            <w:tcW w:w="1020" w:type="dxa"/>
          </w:tcPr>
          <w:p w:rsidR="00882270" w:rsidRPr="00882270" w:rsidRDefault="00882270">
            <w:pPr>
              <w:pStyle w:val="ConsPlusNormal"/>
            </w:pPr>
            <w:r w:rsidRPr="00882270">
              <w:t>774,2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55,6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39619,7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2.1.1.4. Для посещений с иными целями</w:t>
            </w:r>
          </w:p>
        </w:tc>
        <w:tc>
          <w:tcPr>
            <w:tcW w:w="993" w:type="dxa"/>
          </w:tcPr>
          <w:p w:rsidR="00882270" w:rsidRPr="00882270" w:rsidRDefault="00882270">
            <w:pPr>
              <w:pStyle w:val="ConsPlusNormal"/>
            </w:pPr>
            <w:bookmarkStart w:id="193" w:name="P6288"/>
            <w:bookmarkEnd w:id="193"/>
            <w:r w:rsidRPr="00882270">
              <w:t>39.1.4</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2,276730</w:t>
            </w:r>
          </w:p>
        </w:tc>
        <w:tc>
          <w:tcPr>
            <w:tcW w:w="1020" w:type="dxa"/>
          </w:tcPr>
          <w:p w:rsidR="00882270" w:rsidRPr="00882270" w:rsidRDefault="00882270">
            <w:pPr>
              <w:pStyle w:val="ConsPlusNormal"/>
            </w:pPr>
            <w:r w:rsidRPr="00882270">
              <w:t>405,0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922,1</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656786,1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2.1.2. В неотложной форме</w:t>
            </w:r>
          </w:p>
        </w:tc>
        <w:tc>
          <w:tcPr>
            <w:tcW w:w="993" w:type="dxa"/>
          </w:tcPr>
          <w:p w:rsidR="00882270" w:rsidRPr="00882270" w:rsidRDefault="00882270">
            <w:pPr>
              <w:pStyle w:val="ConsPlusNormal"/>
            </w:pPr>
            <w:bookmarkStart w:id="194" w:name="P6298"/>
            <w:bookmarkEnd w:id="194"/>
            <w:r w:rsidRPr="00882270">
              <w:t>39.2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1070,9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578,3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411907,7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2.1.3. В связи с заболеваниями (обращений)</w:t>
            </w:r>
          </w:p>
        </w:tc>
        <w:tc>
          <w:tcPr>
            <w:tcW w:w="993" w:type="dxa"/>
          </w:tcPr>
          <w:p w:rsidR="00882270" w:rsidRPr="00882270" w:rsidRDefault="00882270">
            <w:pPr>
              <w:pStyle w:val="ConsPlusNormal"/>
            </w:pPr>
            <w:bookmarkStart w:id="195" w:name="P6308"/>
            <w:bookmarkEnd w:id="195"/>
            <w:r w:rsidRPr="00882270">
              <w:t>39.3</w:t>
            </w:r>
          </w:p>
        </w:tc>
        <w:tc>
          <w:tcPr>
            <w:tcW w:w="1531"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2248,5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2753,8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1961501,1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 Проведение отдельных диагностических исследований, в том числе:</w:t>
            </w:r>
          </w:p>
        </w:tc>
        <w:tc>
          <w:tcPr>
            <w:tcW w:w="993" w:type="dxa"/>
          </w:tcPr>
          <w:p w:rsidR="00882270" w:rsidRPr="00882270" w:rsidRDefault="00882270">
            <w:pPr>
              <w:pStyle w:val="ConsPlusNormal"/>
            </w:pPr>
            <w:bookmarkStart w:id="196" w:name="P6318"/>
            <w:bookmarkEnd w:id="196"/>
            <w:r w:rsidRPr="00882270">
              <w:t>39.4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0,284948</w:t>
            </w:r>
          </w:p>
        </w:tc>
        <w:tc>
          <w:tcPr>
            <w:tcW w:w="1020" w:type="dxa"/>
          </w:tcPr>
          <w:p w:rsidR="00882270" w:rsidRPr="00882270" w:rsidRDefault="00882270">
            <w:pPr>
              <w:pStyle w:val="ConsPlusNormal"/>
            </w:pPr>
            <w:r w:rsidRPr="00882270">
              <w:t>2414,9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688,2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490133,2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2.1.4.1. Компьютерная томография</w:t>
            </w:r>
          </w:p>
        </w:tc>
        <w:tc>
          <w:tcPr>
            <w:tcW w:w="993" w:type="dxa"/>
          </w:tcPr>
          <w:p w:rsidR="00882270" w:rsidRPr="00882270" w:rsidRDefault="00882270">
            <w:pPr>
              <w:pStyle w:val="ConsPlusNormal"/>
            </w:pPr>
            <w:bookmarkStart w:id="197" w:name="P6328"/>
            <w:bookmarkEnd w:id="197"/>
            <w:r w:rsidRPr="00882270">
              <w:t>39.4.1</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0,060619</w:t>
            </w:r>
          </w:p>
        </w:tc>
        <w:tc>
          <w:tcPr>
            <w:tcW w:w="1020" w:type="dxa"/>
          </w:tcPr>
          <w:p w:rsidR="00882270" w:rsidRPr="00882270" w:rsidRDefault="00882270">
            <w:pPr>
              <w:pStyle w:val="ConsPlusNormal"/>
            </w:pPr>
            <w:r w:rsidRPr="00882270">
              <w:t>3744,1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227,0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161662,7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2.1.4.2. Магнитно-резонансная томография</w:t>
            </w:r>
          </w:p>
        </w:tc>
        <w:tc>
          <w:tcPr>
            <w:tcW w:w="993" w:type="dxa"/>
          </w:tcPr>
          <w:p w:rsidR="00882270" w:rsidRPr="00882270" w:rsidRDefault="00882270">
            <w:pPr>
              <w:pStyle w:val="ConsPlusNormal"/>
            </w:pPr>
            <w:bookmarkStart w:id="198" w:name="P6338"/>
            <w:bookmarkEnd w:id="198"/>
            <w:r w:rsidRPr="00882270">
              <w:t>39.4.2</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0,023135</w:t>
            </w:r>
          </w:p>
        </w:tc>
        <w:tc>
          <w:tcPr>
            <w:tcW w:w="1020" w:type="dxa"/>
          </w:tcPr>
          <w:p w:rsidR="00882270" w:rsidRPr="00882270" w:rsidRDefault="00882270">
            <w:pPr>
              <w:pStyle w:val="ConsPlusNormal"/>
            </w:pPr>
            <w:r w:rsidRPr="00882270">
              <w:t>5112,2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118,2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84243,9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2.1.4.3. Ультразвуковое исследование сердечно-сосудистой системы</w:t>
            </w:r>
          </w:p>
        </w:tc>
        <w:tc>
          <w:tcPr>
            <w:tcW w:w="993" w:type="dxa"/>
          </w:tcPr>
          <w:p w:rsidR="00882270" w:rsidRPr="00882270" w:rsidRDefault="00882270">
            <w:pPr>
              <w:pStyle w:val="ConsPlusNormal"/>
            </w:pPr>
            <w:bookmarkStart w:id="199" w:name="P6348"/>
            <w:bookmarkEnd w:id="199"/>
            <w:r w:rsidRPr="00882270">
              <w:t>39.4.3</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0,128528</w:t>
            </w:r>
          </w:p>
        </w:tc>
        <w:tc>
          <w:tcPr>
            <w:tcW w:w="1020" w:type="dxa"/>
          </w:tcPr>
          <w:p w:rsidR="00882270" w:rsidRPr="00882270" w:rsidRDefault="00882270">
            <w:pPr>
              <w:pStyle w:val="ConsPlusNormal"/>
            </w:pPr>
            <w:r w:rsidRPr="00882270">
              <w:t>756,0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97,2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69211,0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2.1.4.4. Эндоскопическое </w:t>
            </w:r>
            <w:r w:rsidRPr="00882270">
              <w:lastRenderedPageBreak/>
              <w:t>диагностическое исследование</w:t>
            </w:r>
          </w:p>
        </w:tc>
        <w:tc>
          <w:tcPr>
            <w:tcW w:w="993" w:type="dxa"/>
          </w:tcPr>
          <w:p w:rsidR="00882270" w:rsidRPr="00882270" w:rsidRDefault="00882270">
            <w:pPr>
              <w:pStyle w:val="ConsPlusNormal"/>
            </w:pPr>
            <w:bookmarkStart w:id="200" w:name="P6358"/>
            <w:bookmarkEnd w:id="200"/>
            <w:r w:rsidRPr="00882270">
              <w:lastRenderedPageBreak/>
              <w:t>39.4.4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0,037139</w:t>
            </w:r>
          </w:p>
        </w:tc>
        <w:tc>
          <w:tcPr>
            <w:tcW w:w="1020" w:type="dxa"/>
          </w:tcPr>
          <w:p w:rsidR="00882270" w:rsidRPr="00882270" w:rsidRDefault="00882270">
            <w:pPr>
              <w:pStyle w:val="ConsPlusNormal"/>
            </w:pPr>
            <w:r w:rsidRPr="00882270">
              <w:t>1386,3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51,5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36673,2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2.1.4.5. Молекулярно-генетическое исследование с целью диагностики онкологических заболеваний</w:t>
            </w:r>
          </w:p>
        </w:tc>
        <w:tc>
          <w:tcPr>
            <w:tcW w:w="993" w:type="dxa"/>
          </w:tcPr>
          <w:p w:rsidR="00882270" w:rsidRPr="00882270" w:rsidRDefault="00882270">
            <w:pPr>
              <w:pStyle w:val="ConsPlusNormal"/>
            </w:pPr>
            <w:bookmarkStart w:id="201" w:name="P6368"/>
            <w:bookmarkEnd w:id="201"/>
            <w:r w:rsidRPr="00882270">
              <w:t>39.4.5</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0,001362</w:t>
            </w:r>
          </w:p>
        </w:tc>
        <w:tc>
          <w:tcPr>
            <w:tcW w:w="1020" w:type="dxa"/>
          </w:tcPr>
          <w:p w:rsidR="00882270" w:rsidRPr="00882270" w:rsidRDefault="00882270">
            <w:pPr>
              <w:pStyle w:val="ConsPlusNormal"/>
            </w:pPr>
            <w:r w:rsidRPr="00882270">
              <w:t>11642,3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15,9</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11293,0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3" w:type="dxa"/>
          </w:tcPr>
          <w:p w:rsidR="00882270" w:rsidRPr="00882270" w:rsidRDefault="00882270">
            <w:pPr>
              <w:pStyle w:val="ConsPlusNormal"/>
            </w:pPr>
            <w:bookmarkStart w:id="202" w:name="P6378"/>
            <w:bookmarkEnd w:id="202"/>
            <w:r w:rsidRPr="00882270">
              <w:t>39.4.6</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0,028458</w:t>
            </w:r>
          </w:p>
        </w:tc>
        <w:tc>
          <w:tcPr>
            <w:tcW w:w="1020" w:type="dxa"/>
          </w:tcPr>
          <w:p w:rsidR="00882270" w:rsidRPr="00882270" w:rsidRDefault="00882270">
            <w:pPr>
              <w:pStyle w:val="ConsPlusNormal"/>
            </w:pPr>
            <w:r w:rsidRPr="00882270">
              <w:t>2871,2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81,7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58199,2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2.1.4.7. ПЭТ-КТ при онкологических заболеваниях</w:t>
            </w:r>
          </w:p>
        </w:tc>
        <w:tc>
          <w:tcPr>
            <w:tcW w:w="993" w:type="dxa"/>
          </w:tcPr>
          <w:p w:rsidR="00882270" w:rsidRPr="00882270" w:rsidRDefault="00882270">
            <w:pPr>
              <w:pStyle w:val="ConsPlusNormal"/>
            </w:pPr>
            <w:bookmarkStart w:id="203" w:name="P6388"/>
            <w:bookmarkEnd w:id="203"/>
            <w:r w:rsidRPr="00882270">
              <w:t>39.4.7</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37146,4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77,5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55199,6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2.1.4.8. ОФЭКТ/КТ</w:t>
            </w:r>
          </w:p>
        </w:tc>
        <w:tc>
          <w:tcPr>
            <w:tcW w:w="993" w:type="dxa"/>
          </w:tcPr>
          <w:p w:rsidR="00882270" w:rsidRPr="00882270" w:rsidRDefault="00882270">
            <w:pPr>
              <w:pStyle w:val="ConsPlusNormal"/>
            </w:pPr>
            <w:bookmarkStart w:id="204" w:name="P6398"/>
            <w:bookmarkEnd w:id="204"/>
            <w:r w:rsidRPr="00882270">
              <w:t>39.4.8</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5290,9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19,2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13650,5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 Школа для больных с хроническими заболеваниями, в том числе</w:t>
            </w:r>
          </w:p>
        </w:tc>
        <w:tc>
          <w:tcPr>
            <w:tcW w:w="993" w:type="dxa"/>
          </w:tcPr>
          <w:p w:rsidR="00882270" w:rsidRPr="00882270" w:rsidRDefault="00882270">
            <w:pPr>
              <w:pStyle w:val="ConsPlusNormal"/>
            </w:pPr>
            <w:bookmarkStart w:id="205" w:name="P6408"/>
            <w:bookmarkEnd w:id="205"/>
            <w:r w:rsidRPr="00882270">
              <w:t>39.5</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0,208591</w:t>
            </w:r>
          </w:p>
        </w:tc>
        <w:tc>
          <w:tcPr>
            <w:tcW w:w="1020" w:type="dxa"/>
          </w:tcPr>
          <w:p w:rsidR="00882270" w:rsidRPr="00882270" w:rsidRDefault="00882270">
            <w:pPr>
              <w:pStyle w:val="ConsPlusNormal"/>
            </w:pPr>
            <w:r w:rsidRPr="00882270">
              <w:t>1557,3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324,8</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231379,0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2.1.5.1. Школа сахарного диабета</w:t>
            </w:r>
          </w:p>
        </w:tc>
        <w:tc>
          <w:tcPr>
            <w:tcW w:w="993" w:type="dxa"/>
          </w:tcPr>
          <w:p w:rsidR="00882270" w:rsidRPr="00882270" w:rsidRDefault="00882270">
            <w:pPr>
              <w:pStyle w:val="ConsPlusNormal"/>
            </w:pPr>
            <w:bookmarkStart w:id="206" w:name="P6418"/>
            <w:bookmarkEnd w:id="206"/>
            <w:r w:rsidRPr="00882270">
              <w:t>39.5.1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1441,9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5855,6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2.1.6. Диспансерное наблюдение, в том числе по поводу:</w:t>
            </w:r>
          </w:p>
        </w:tc>
        <w:tc>
          <w:tcPr>
            <w:tcW w:w="993" w:type="dxa"/>
          </w:tcPr>
          <w:p w:rsidR="00882270" w:rsidRPr="00882270" w:rsidRDefault="00882270">
            <w:pPr>
              <w:pStyle w:val="ConsPlusNormal"/>
            </w:pPr>
            <w:bookmarkStart w:id="207" w:name="P6428"/>
            <w:bookmarkEnd w:id="207"/>
            <w:r w:rsidRPr="00882270">
              <w:t>39.6</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2897,3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758,3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540149,4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2.1.6.1. Онкологических заболеваний</w:t>
            </w:r>
          </w:p>
        </w:tc>
        <w:tc>
          <w:tcPr>
            <w:tcW w:w="993" w:type="dxa"/>
          </w:tcPr>
          <w:p w:rsidR="00882270" w:rsidRPr="00882270" w:rsidRDefault="00882270">
            <w:pPr>
              <w:pStyle w:val="ConsPlusNormal"/>
            </w:pPr>
            <w:bookmarkStart w:id="208" w:name="P6438"/>
            <w:bookmarkEnd w:id="208"/>
            <w:r w:rsidRPr="00882270">
              <w:t>39.6.1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0,045050</w:t>
            </w:r>
          </w:p>
        </w:tc>
        <w:tc>
          <w:tcPr>
            <w:tcW w:w="1020" w:type="dxa"/>
          </w:tcPr>
          <w:p w:rsidR="00882270" w:rsidRPr="00882270" w:rsidRDefault="00882270">
            <w:pPr>
              <w:pStyle w:val="ConsPlusNormal"/>
            </w:pPr>
            <w:r w:rsidRPr="00882270">
              <w:t>4090,6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184,3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131263,3</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2.1.6.2. Сахарного диабета</w:t>
            </w:r>
          </w:p>
        </w:tc>
        <w:tc>
          <w:tcPr>
            <w:tcW w:w="993" w:type="dxa"/>
          </w:tcPr>
          <w:p w:rsidR="00882270" w:rsidRPr="00882270" w:rsidRDefault="00882270">
            <w:pPr>
              <w:pStyle w:val="ConsPlusNormal"/>
            </w:pPr>
            <w:bookmarkStart w:id="209" w:name="P6448"/>
            <w:bookmarkEnd w:id="209"/>
            <w:r w:rsidRPr="00882270">
              <w:t>39.6.2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0,059800</w:t>
            </w:r>
          </w:p>
        </w:tc>
        <w:tc>
          <w:tcPr>
            <w:tcW w:w="1020" w:type="dxa"/>
          </w:tcPr>
          <w:p w:rsidR="00882270" w:rsidRPr="00882270" w:rsidRDefault="00882270">
            <w:pPr>
              <w:pStyle w:val="ConsPlusNormal"/>
            </w:pPr>
            <w:r w:rsidRPr="00882270">
              <w:t>1544,4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92,4</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65783,7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2.1.6.3. Болезней системы кровообращения</w:t>
            </w:r>
          </w:p>
        </w:tc>
        <w:tc>
          <w:tcPr>
            <w:tcW w:w="993" w:type="dxa"/>
          </w:tcPr>
          <w:p w:rsidR="00882270" w:rsidRPr="00882270" w:rsidRDefault="00882270">
            <w:pPr>
              <w:pStyle w:val="ConsPlusNormal"/>
            </w:pPr>
            <w:bookmarkStart w:id="210" w:name="P6458"/>
            <w:bookmarkEnd w:id="210"/>
            <w:r w:rsidRPr="00882270">
              <w:t>39.6.3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0,125210</w:t>
            </w:r>
          </w:p>
        </w:tc>
        <w:tc>
          <w:tcPr>
            <w:tcW w:w="1020" w:type="dxa"/>
          </w:tcPr>
          <w:p w:rsidR="00882270" w:rsidRPr="00882270" w:rsidRDefault="00882270">
            <w:pPr>
              <w:pStyle w:val="ConsPlusNormal"/>
            </w:pPr>
            <w:r w:rsidRPr="00882270">
              <w:t>3434,3</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430,0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306291,5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2.1.7. Посещения с профилактическими целями центров здоровья</w:t>
            </w:r>
          </w:p>
        </w:tc>
        <w:tc>
          <w:tcPr>
            <w:tcW w:w="993" w:type="dxa"/>
          </w:tcPr>
          <w:p w:rsidR="00882270" w:rsidRPr="00882270" w:rsidRDefault="00882270">
            <w:pPr>
              <w:pStyle w:val="ConsPlusNormal"/>
            </w:pPr>
            <w:bookmarkStart w:id="211" w:name="P6468"/>
            <w:bookmarkEnd w:id="211"/>
            <w:r w:rsidRPr="00882270">
              <w:t>39.7</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0,034976</w:t>
            </w:r>
          </w:p>
        </w:tc>
        <w:tc>
          <w:tcPr>
            <w:tcW w:w="1020" w:type="dxa"/>
          </w:tcPr>
          <w:p w:rsidR="00882270" w:rsidRPr="00882270" w:rsidRDefault="00882270">
            <w:pPr>
              <w:pStyle w:val="ConsPlusNormal"/>
            </w:pPr>
            <w:r w:rsidRPr="00882270">
              <w:t>2524,6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88,3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62895,4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 В условиях дневных стационаров, за исключением медицинской реабилитации, в том числе:</w:t>
            </w:r>
          </w:p>
        </w:tc>
        <w:tc>
          <w:tcPr>
            <w:tcW w:w="993" w:type="dxa"/>
          </w:tcPr>
          <w:p w:rsidR="00882270" w:rsidRPr="00882270" w:rsidRDefault="00882270">
            <w:pPr>
              <w:pStyle w:val="ConsPlusNormal"/>
            </w:pPr>
            <w:bookmarkStart w:id="212" w:name="P6478"/>
            <w:bookmarkEnd w:id="212"/>
            <w:r w:rsidRPr="00882270">
              <w:t>40</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2.2.1. Медицинская помощь по профилю "онкология"</w:t>
            </w:r>
          </w:p>
        </w:tc>
        <w:tc>
          <w:tcPr>
            <w:tcW w:w="993" w:type="dxa"/>
          </w:tcPr>
          <w:p w:rsidR="00882270" w:rsidRPr="00882270" w:rsidRDefault="00882270">
            <w:pPr>
              <w:pStyle w:val="ConsPlusNormal"/>
            </w:pPr>
            <w:bookmarkStart w:id="213" w:name="P6488"/>
            <w:bookmarkEnd w:id="213"/>
            <w:r w:rsidRPr="00882270">
              <w:t>40.1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2.2.2. При экстракорпоральном оплодотворении</w:t>
            </w:r>
          </w:p>
        </w:tc>
        <w:tc>
          <w:tcPr>
            <w:tcW w:w="993" w:type="dxa"/>
          </w:tcPr>
          <w:p w:rsidR="00882270" w:rsidRPr="00882270" w:rsidRDefault="00882270">
            <w:pPr>
              <w:pStyle w:val="ConsPlusNormal"/>
            </w:pPr>
            <w:bookmarkStart w:id="214" w:name="P6498"/>
            <w:bookmarkEnd w:id="214"/>
            <w:r w:rsidRPr="00882270">
              <w:t>40.2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 В условиях дневных стационаров (первичная медико-санитарная </w:t>
            </w:r>
            <w:r w:rsidRPr="00882270">
              <w:lastRenderedPageBreak/>
              <w:t>помощь, специализированная медицинская помощь), за исключением медицинской реабилитации, в том числе:</w:t>
            </w:r>
          </w:p>
        </w:tc>
        <w:tc>
          <w:tcPr>
            <w:tcW w:w="993" w:type="dxa"/>
          </w:tcPr>
          <w:p w:rsidR="00882270" w:rsidRPr="00882270" w:rsidRDefault="00882270">
            <w:pPr>
              <w:pStyle w:val="ConsPlusNormal"/>
            </w:pPr>
            <w:r w:rsidRPr="00882270">
              <w:lastRenderedPageBreak/>
              <w:t>41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0,068049</w:t>
            </w:r>
          </w:p>
        </w:tc>
        <w:tc>
          <w:tcPr>
            <w:tcW w:w="1020" w:type="dxa"/>
          </w:tcPr>
          <w:p w:rsidR="00882270" w:rsidRPr="00882270" w:rsidRDefault="00882270">
            <w:pPr>
              <w:pStyle w:val="ConsPlusNormal"/>
            </w:pPr>
            <w:r w:rsidRPr="00882270">
              <w:t>32103,6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2184,7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1556093,6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3.1. Для медицинской помощи по профилю "онкология"</w:t>
            </w:r>
          </w:p>
        </w:tc>
        <w:tc>
          <w:tcPr>
            <w:tcW w:w="993" w:type="dxa"/>
          </w:tcPr>
          <w:p w:rsidR="00882270" w:rsidRPr="00882270" w:rsidRDefault="00882270">
            <w:pPr>
              <w:pStyle w:val="ConsPlusNormal"/>
            </w:pPr>
            <w:r w:rsidRPr="00882270">
              <w:t>41.1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80858,5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1057,7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753358,6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3.2. При экстракорпоральном оплодотворении:</w:t>
            </w:r>
          </w:p>
        </w:tc>
        <w:tc>
          <w:tcPr>
            <w:tcW w:w="993" w:type="dxa"/>
          </w:tcPr>
          <w:p w:rsidR="00882270" w:rsidRPr="00882270" w:rsidRDefault="00882270">
            <w:pPr>
              <w:pStyle w:val="ConsPlusNormal"/>
            </w:pPr>
            <w:r w:rsidRPr="00882270">
              <w:t>41.2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112726,4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51741,4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3.3. Для медицинской помощи больным с вирусным гепатитом C</w:t>
            </w:r>
          </w:p>
        </w:tc>
        <w:tc>
          <w:tcPr>
            <w:tcW w:w="993" w:type="dxa"/>
          </w:tcPr>
          <w:p w:rsidR="00882270" w:rsidRPr="00882270" w:rsidRDefault="00882270">
            <w:pPr>
              <w:pStyle w:val="ConsPlusNormal"/>
            </w:pPr>
            <w:r w:rsidRPr="00882270">
              <w:t>41.3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118934,4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58872,5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3.4. Высокотехнологичная медицинская помощь (сумма </w:t>
            </w:r>
            <w:hyperlink w:anchor="P6608">
              <w:r w:rsidRPr="00882270">
                <w:t>строк 43.4</w:t>
              </w:r>
            </w:hyperlink>
            <w:r w:rsidRPr="00882270">
              <w:t xml:space="preserve"> + </w:t>
            </w:r>
            <w:hyperlink w:anchor="P7178">
              <w:r w:rsidRPr="00882270">
                <w:t>57.4</w:t>
              </w:r>
            </w:hyperlink>
            <w:r w:rsidRPr="00882270">
              <w:t xml:space="preserve"> + 73.4)</w:t>
            </w:r>
          </w:p>
        </w:tc>
        <w:tc>
          <w:tcPr>
            <w:tcW w:w="993" w:type="dxa"/>
          </w:tcPr>
          <w:p w:rsidR="00882270" w:rsidRPr="00882270" w:rsidRDefault="00882270">
            <w:pPr>
              <w:pStyle w:val="ConsPlusNormal"/>
            </w:pPr>
            <w:r w:rsidRPr="00882270">
              <w:t>41.4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 Специализированная, включая высокотехнологичную, медицинская помощь, в том числе:</w:t>
            </w:r>
          </w:p>
        </w:tc>
        <w:tc>
          <w:tcPr>
            <w:tcW w:w="993" w:type="dxa"/>
          </w:tcPr>
          <w:p w:rsidR="00882270" w:rsidRPr="00882270" w:rsidRDefault="00882270">
            <w:pPr>
              <w:pStyle w:val="ConsPlusNormal"/>
            </w:pPr>
            <w:r w:rsidRPr="00882270">
              <w:t>42</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4.1. В условиях дневных стационаров, за исключением медицинской </w:t>
            </w:r>
            <w:r w:rsidRPr="00882270">
              <w:lastRenderedPageBreak/>
              <w:t>реабилитации</w:t>
            </w:r>
          </w:p>
        </w:tc>
        <w:tc>
          <w:tcPr>
            <w:tcW w:w="993" w:type="dxa"/>
          </w:tcPr>
          <w:p w:rsidR="00882270" w:rsidRPr="00882270" w:rsidRDefault="00882270">
            <w:pPr>
              <w:pStyle w:val="ConsPlusNormal"/>
            </w:pPr>
            <w:bookmarkStart w:id="215" w:name="P6568"/>
            <w:bookmarkEnd w:id="215"/>
            <w:r w:rsidRPr="00882270">
              <w:lastRenderedPageBreak/>
              <w:t>43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0,068049</w:t>
            </w:r>
          </w:p>
        </w:tc>
        <w:tc>
          <w:tcPr>
            <w:tcW w:w="1020" w:type="dxa"/>
          </w:tcPr>
          <w:p w:rsidR="00882270" w:rsidRPr="00882270" w:rsidRDefault="00882270">
            <w:pPr>
              <w:pStyle w:val="ConsPlusNormal"/>
            </w:pPr>
            <w:r w:rsidRPr="00882270">
              <w:t>32103,6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2184,7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1556093,6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4.1.1. Медицинская помощь по профилю "онкология"</w:t>
            </w:r>
          </w:p>
        </w:tc>
        <w:tc>
          <w:tcPr>
            <w:tcW w:w="993" w:type="dxa"/>
          </w:tcPr>
          <w:p w:rsidR="00882270" w:rsidRPr="00882270" w:rsidRDefault="00882270">
            <w:pPr>
              <w:pStyle w:val="ConsPlusNormal"/>
            </w:pPr>
            <w:bookmarkStart w:id="216" w:name="P6578"/>
            <w:bookmarkEnd w:id="216"/>
            <w:r w:rsidRPr="00882270">
              <w:t>43.1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80858,5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1057,7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753358,6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4.1.2. При экстракорпоральном оплодотворении</w:t>
            </w:r>
          </w:p>
        </w:tc>
        <w:tc>
          <w:tcPr>
            <w:tcW w:w="993" w:type="dxa"/>
          </w:tcPr>
          <w:p w:rsidR="00882270" w:rsidRPr="00882270" w:rsidRDefault="00882270">
            <w:pPr>
              <w:pStyle w:val="ConsPlusNormal"/>
            </w:pPr>
            <w:bookmarkStart w:id="217" w:name="P6588"/>
            <w:bookmarkEnd w:id="217"/>
            <w:r w:rsidRPr="00882270">
              <w:t>43.2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112726,4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51741,4</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4.1.3. Медицинская помощь больным с вирусным гепатитом C</w:t>
            </w:r>
          </w:p>
        </w:tc>
        <w:tc>
          <w:tcPr>
            <w:tcW w:w="993" w:type="dxa"/>
          </w:tcPr>
          <w:p w:rsidR="00882270" w:rsidRPr="00882270" w:rsidRDefault="00882270">
            <w:pPr>
              <w:pStyle w:val="ConsPlusNormal"/>
            </w:pPr>
            <w:bookmarkStart w:id="218" w:name="P6598"/>
            <w:bookmarkEnd w:id="218"/>
            <w:r w:rsidRPr="00882270">
              <w:t>43.3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118934,4</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82,7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58872,5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4.1.4. Высокотехнологичная медицинская помощь</w:t>
            </w:r>
          </w:p>
        </w:tc>
        <w:tc>
          <w:tcPr>
            <w:tcW w:w="993" w:type="dxa"/>
          </w:tcPr>
          <w:p w:rsidR="00882270" w:rsidRPr="00882270" w:rsidRDefault="00882270">
            <w:pPr>
              <w:pStyle w:val="ConsPlusNormal"/>
            </w:pPr>
            <w:bookmarkStart w:id="219" w:name="P6608"/>
            <w:bookmarkEnd w:id="219"/>
            <w:r w:rsidRPr="00882270">
              <w:t>43.4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93" w:type="dxa"/>
          </w:tcPr>
          <w:p w:rsidR="00882270" w:rsidRPr="00882270" w:rsidRDefault="00882270">
            <w:pPr>
              <w:pStyle w:val="ConsPlusNormal"/>
            </w:pPr>
            <w:bookmarkStart w:id="220" w:name="P6618"/>
            <w:bookmarkEnd w:id="220"/>
            <w:r w:rsidRPr="00882270">
              <w:t>44</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0,175360</w:t>
            </w:r>
          </w:p>
        </w:tc>
        <w:tc>
          <w:tcPr>
            <w:tcW w:w="1020" w:type="dxa"/>
          </w:tcPr>
          <w:p w:rsidR="00882270" w:rsidRPr="00882270" w:rsidRDefault="00882270">
            <w:pPr>
              <w:pStyle w:val="ConsPlusNormal"/>
            </w:pPr>
            <w:r w:rsidRPr="00882270">
              <w:t>55418,6</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9718,2</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6922165,6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4.2.1. Медицинская помощь по профилю "онкология"</w:t>
            </w:r>
          </w:p>
        </w:tc>
        <w:tc>
          <w:tcPr>
            <w:tcW w:w="993" w:type="dxa"/>
          </w:tcPr>
          <w:p w:rsidR="00882270" w:rsidRPr="00882270" w:rsidRDefault="00882270">
            <w:pPr>
              <w:pStyle w:val="ConsPlusNormal"/>
            </w:pPr>
            <w:bookmarkStart w:id="221" w:name="P6628"/>
            <w:bookmarkEnd w:id="221"/>
            <w:r w:rsidRPr="00882270">
              <w:t>44.1</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104621,2</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1074,0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764990,2</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4.2.2. Высокотехнологичная медицинская помощь</w:t>
            </w:r>
          </w:p>
        </w:tc>
        <w:tc>
          <w:tcPr>
            <w:tcW w:w="993" w:type="dxa"/>
          </w:tcPr>
          <w:p w:rsidR="00882270" w:rsidRPr="00882270" w:rsidRDefault="00882270">
            <w:pPr>
              <w:pStyle w:val="ConsPlusNormal"/>
            </w:pPr>
            <w:bookmarkStart w:id="222" w:name="P6638"/>
            <w:bookmarkEnd w:id="222"/>
            <w:r w:rsidRPr="00882270">
              <w:t>44.2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708,0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4.2.3. Стентирование для </w:t>
            </w:r>
            <w:r w:rsidRPr="00882270">
              <w:lastRenderedPageBreak/>
              <w:t>больных с инфарктом миокарда</w:t>
            </w:r>
          </w:p>
        </w:tc>
        <w:tc>
          <w:tcPr>
            <w:tcW w:w="993" w:type="dxa"/>
          </w:tcPr>
          <w:p w:rsidR="00882270" w:rsidRPr="00882270" w:rsidRDefault="00882270">
            <w:pPr>
              <w:pStyle w:val="ConsPlusNormal"/>
            </w:pPr>
            <w:bookmarkStart w:id="223" w:name="P6648"/>
            <w:bookmarkEnd w:id="223"/>
            <w:r w:rsidRPr="00882270">
              <w:lastRenderedPageBreak/>
              <w:t>44.3</w:t>
            </w:r>
          </w:p>
        </w:tc>
        <w:tc>
          <w:tcPr>
            <w:tcW w:w="1531" w:type="dxa"/>
          </w:tcPr>
          <w:p w:rsidR="00882270" w:rsidRPr="00882270" w:rsidRDefault="00882270">
            <w:pPr>
              <w:pStyle w:val="ConsPlusNormal"/>
            </w:pPr>
            <w:r w:rsidRPr="00882270">
              <w:t xml:space="preserve">случаев </w:t>
            </w:r>
            <w:r w:rsidRPr="00882270">
              <w:lastRenderedPageBreak/>
              <w:t>госпитализации</w:t>
            </w:r>
          </w:p>
        </w:tc>
        <w:tc>
          <w:tcPr>
            <w:tcW w:w="1134" w:type="dxa"/>
          </w:tcPr>
          <w:p w:rsidR="00882270" w:rsidRPr="00882270" w:rsidRDefault="00882270">
            <w:pPr>
              <w:pStyle w:val="ConsPlusNormal"/>
            </w:pPr>
            <w:r w:rsidRPr="00882270">
              <w:lastRenderedPageBreak/>
              <w:t>0,002327</w:t>
            </w:r>
          </w:p>
        </w:tc>
        <w:tc>
          <w:tcPr>
            <w:tcW w:w="1020" w:type="dxa"/>
          </w:tcPr>
          <w:p w:rsidR="00882270" w:rsidRPr="00882270" w:rsidRDefault="00882270">
            <w:pPr>
              <w:pStyle w:val="ConsPlusNormal"/>
            </w:pPr>
            <w:r w:rsidRPr="00882270">
              <w:t>207340,7</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482,6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343770,9</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4.2.4. Имплантация частотно-адаптированного кардиостимулятора</w:t>
            </w:r>
          </w:p>
        </w:tc>
        <w:tc>
          <w:tcPr>
            <w:tcW w:w="993" w:type="dxa"/>
          </w:tcPr>
          <w:p w:rsidR="00882270" w:rsidRPr="00882270" w:rsidRDefault="00882270">
            <w:pPr>
              <w:pStyle w:val="ConsPlusNormal"/>
            </w:pPr>
            <w:bookmarkStart w:id="224" w:name="P6658"/>
            <w:bookmarkEnd w:id="224"/>
            <w:r w:rsidRPr="00882270">
              <w:t>44.4</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270682,0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116,3</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82828,7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93" w:type="dxa"/>
          </w:tcPr>
          <w:p w:rsidR="00882270" w:rsidRPr="00882270" w:rsidRDefault="00882270">
            <w:pPr>
              <w:pStyle w:val="ConsPlusNormal"/>
            </w:pPr>
            <w:bookmarkStart w:id="225" w:name="P6668"/>
            <w:bookmarkEnd w:id="225"/>
            <w:r w:rsidRPr="00882270">
              <w:t>44.5</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0,000189</w:t>
            </w:r>
          </w:p>
        </w:tc>
        <w:tc>
          <w:tcPr>
            <w:tcW w:w="1020" w:type="dxa"/>
          </w:tcPr>
          <w:p w:rsidR="00882270" w:rsidRPr="00882270" w:rsidRDefault="00882270">
            <w:pPr>
              <w:pStyle w:val="ConsPlusNormal"/>
            </w:pPr>
            <w:r w:rsidRPr="00882270">
              <w:t>325685,1</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61,7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43967,5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4.2.6. Стентирование/эндартерэктомия (оперативные вмешательства на брахиоцефальных артериях)</w:t>
            </w:r>
          </w:p>
        </w:tc>
        <w:tc>
          <w:tcPr>
            <w:tcW w:w="993" w:type="dxa"/>
          </w:tcPr>
          <w:p w:rsidR="00882270" w:rsidRPr="00882270" w:rsidRDefault="00882270">
            <w:pPr>
              <w:pStyle w:val="ConsPlusNormal"/>
            </w:pPr>
            <w:bookmarkStart w:id="226" w:name="P6678"/>
            <w:bookmarkEnd w:id="226"/>
            <w:r w:rsidRPr="00882270">
              <w:t>44.6</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0,000472</w:t>
            </w:r>
          </w:p>
        </w:tc>
        <w:tc>
          <w:tcPr>
            <w:tcW w:w="1020" w:type="dxa"/>
          </w:tcPr>
          <w:p w:rsidR="00882270" w:rsidRPr="00882270" w:rsidRDefault="00882270">
            <w:pPr>
              <w:pStyle w:val="ConsPlusNormal"/>
            </w:pPr>
            <w:r w:rsidRPr="00882270">
              <w:t>211986,0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100,0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71227,3</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 Медицинская реабилитация:</w:t>
            </w:r>
          </w:p>
        </w:tc>
        <w:tc>
          <w:tcPr>
            <w:tcW w:w="993" w:type="dxa"/>
          </w:tcPr>
          <w:p w:rsidR="00882270" w:rsidRPr="00882270" w:rsidRDefault="00882270">
            <w:pPr>
              <w:pStyle w:val="ConsPlusNormal"/>
            </w:pPr>
            <w:r w:rsidRPr="00882270">
              <w:t>45</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5.1. В амбулаторных условиях</w:t>
            </w:r>
          </w:p>
        </w:tc>
        <w:tc>
          <w:tcPr>
            <w:tcW w:w="993" w:type="dxa"/>
          </w:tcPr>
          <w:p w:rsidR="00882270" w:rsidRPr="00882270" w:rsidRDefault="00882270">
            <w:pPr>
              <w:pStyle w:val="ConsPlusNormal"/>
            </w:pPr>
            <w:bookmarkStart w:id="227" w:name="P6698"/>
            <w:bookmarkEnd w:id="227"/>
            <w:r w:rsidRPr="00882270">
              <w:t>46</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27684,5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89,7</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63923,5</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93" w:type="dxa"/>
          </w:tcPr>
          <w:p w:rsidR="00882270" w:rsidRPr="00882270" w:rsidRDefault="00882270">
            <w:pPr>
              <w:pStyle w:val="ConsPlusNormal"/>
            </w:pPr>
            <w:bookmarkStart w:id="228" w:name="P6708"/>
            <w:bookmarkEnd w:id="228"/>
            <w:r w:rsidRPr="00882270">
              <w:t>47</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29771,5</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80,5</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57369,7</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5.3. Специализированная, в том числе </w:t>
            </w:r>
            <w:r w:rsidRPr="00882270">
              <w:lastRenderedPageBreak/>
              <w:t>высокотехнологичная, медицинская помощь в условиях круглосуточного стационара</w:t>
            </w:r>
          </w:p>
        </w:tc>
        <w:tc>
          <w:tcPr>
            <w:tcW w:w="993" w:type="dxa"/>
          </w:tcPr>
          <w:p w:rsidR="00882270" w:rsidRPr="00882270" w:rsidRDefault="00882270">
            <w:pPr>
              <w:pStyle w:val="ConsPlusNormal"/>
            </w:pPr>
            <w:bookmarkStart w:id="229" w:name="P6718"/>
            <w:bookmarkEnd w:id="229"/>
            <w:r w:rsidRPr="00882270">
              <w:lastRenderedPageBreak/>
              <w:t>48</w:t>
            </w:r>
          </w:p>
        </w:tc>
        <w:tc>
          <w:tcPr>
            <w:tcW w:w="1531" w:type="dxa"/>
          </w:tcPr>
          <w:p w:rsidR="00882270" w:rsidRPr="00882270" w:rsidRDefault="00882270">
            <w:pPr>
              <w:pStyle w:val="ConsPlusNormal"/>
            </w:pPr>
            <w:r w:rsidRPr="00882270">
              <w:t>случаев госпитализаци</w:t>
            </w:r>
            <w:r w:rsidRPr="00882270">
              <w:lastRenderedPageBreak/>
              <w:t>и</w:t>
            </w:r>
          </w:p>
        </w:tc>
        <w:tc>
          <w:tcPr>
            <w:tcW w:w="1134" w:type="dxa"/>
          </w:tcPr>
          <w:p w:rsidR="00882270" w:rsidRPr="00882270" w:rsidRDefault="00882270">
            <w:pPr>
              <w:pStyle w:val="ConsPlusNormal"/>
            </w:pPr>
            <w:r w:rsidRPr="00882270">
              <w:lastRenderedPageBreak/>
              <w:t>0,005643</w:t>
            </w:r>
          </w:p>
        </w:tc>
        <w:tc>
          <w:tcPr>
            <w:tcW w:w="1020" w:type="dxa"/>
          </w:tcPr>
          <w:p w:rsidR="00882270" w:rsidRPr="00882270" w:rsidRDefault="00882270">
            <w:pPr>
              <w:pStyle w:val="ConsPlusNormal"/>
            </w:pPr>
            <w:r w:rsidRPr="00882270">
              <w:t>58761,9</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331,6</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236164,1</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6. Расходы на ведение дела СМО</w:t>
            </w:r>
          </w:p>
        </w:tc>
        <w:tc>
          <w:tcPr>
            <w:tcW w:w="993" w:type="dxa"/>
          </w:tcPr>
          <w:p w:rsidR="00882270" w:rsidRPr="00882270" w:rsidRDefault="00882270">
            <w:pPr>
              <w:pStyle w:val="ConsPlusNormal"/>
            </w:pPr>
            <w:bookmarkStart w:id="230" w:name="P6728"/>
            <w:bookmarkEnd w:id="230"/>
            <w:r w:rsidRPr="00882270">
              <w:t>49</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172,4</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122831,6</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из </w:t>
            </w:r>
            <w:hyperlink w:anchor="P5538">
              <w:r w:rsidRPr="00882270">
                <w:t>строки 20</w:t>
              </w:r>
            </w:hyperlink>
            <w:r w:rsidRPr="00882270">
              <w:t>:</w:t>
            </w:r>
          </w:p>
        </w:tc>
        <w:tc>
          <w:tcPr>
            <w:tcW w:w="993" w:type="dxa"/>
          </w:tcPr>
          <w:p w:rsidR="00882270" w:rsidRPr="00882270" w:rsidRDefault="00882270">
            <w:pPr>
              <w:pStyle w:val="ConsPlusNormal"/>
            </w:pPr>
            <w:r w:rsidRPr="00882270">
              <w:t>-</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 Медицинская помощь по видам и заболеваниям, установленным базовой программой (дополнительное финансовое обеспечение):</w:t>
            </w:r>
          </w:p>
        </w:tc>
        <w:tc>
          <w:tcPr>
            <w:tcW w:w="993" w:type="dxa"/>
          </w:tcPr>
          <w:p w:rsidR="00882270" w:rsidRPr="00882270" w:rsidRDefault="00882270">
            <w:pPr>
              <w:pStyle w:val="ConsPlusNormal"/>
            </w:pPr>
            <w:r w:rsidRPr="00882270">
              <w:t>50</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93" w:type="dxa"/>
          </w:tcPr>
          <w:p w:rsidR="00882270" w:rsidRPr="00882270" w:rsidRDefault="00882270">
            <w:pPr>
              <w:pStyle w:val="ConsPlusNormal"/>
            </w:pPr>
            <w:bookmarkStart w:id="231" w:name="P6758"/>
            <w:bookmarkEnd w:id="231"/>
            <w:r w:rsidRPr="00882270">
              <w:t>51</w:t>
            </w:r>
          </w:p>
        </w:tc>
        <w:tc>
          <w:tcPr>
            <w:tcW w:w="1531"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93" w:type="dxa"/>
          </w:tcPr>
          <w:p w:rsidR="00882270" w:rsidRPr="00882270" w:rsidRDefault="00882270">
            <w:pPr>
              <w:pStyle w:val="ConsPlusNormal"/>
            </w:pPr>
            <w:r w:rsidRPr="00882270">
              <w:t>52</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 В амбулаторных условиях:</w:t>
            </w:r>
          </w:p>
        </w:tc>
        <w:tc>
          <w:tcPr>
            <w:tcW w:w="993" w:type="dxa"/>
          </w:tcPr>
          <w:p w:rsidR="00882270" w:rsidRPr="00882270" w:rsidRDefault="00882270">
            <w:pPr>
              <w:pStyle w:val="ConsPlusNormal"/>
            </w:pPr>
            <w:r w:rsidRPr="00882270">
              <w:t>53</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 Посещения с профилактическими и иными целями</w:t>
            </w:r>
          </w:p>
        </w:tc>
        <w:tc>
          <w:tcPr>
            <w:tcW w:w="993" w:type="dxa"/>
          </w:tcPr>
          <w:p w:rsidR="00882270" w:rsidRPr="00882270" w:rsidRDefault="00882270">
            <w:pPr>
              <w:pStyle w:val="ConsPlusNormal"/>
            </w:pPr>
            <w:bookmarkStart w:id="232" w:name="P6788"/>
            <w:bookmarkEnd w:id="232"/>
            <w:r w:rsidRPr="00882270">
              <w:t>53.1</w:t>
            </w:r>
          </w:p>
        </w:tc>
        <w:tc>
          <w:tcPr>
            <w:tcW w:w="1531"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2.1.1.1. Для проведения профилактических медицинских осмотров</w:t>
            </w:r>
          </w:p>
        </w:tc>
        <w:tc>
          <w:tcPr>
            <w:tcW w:w="993" w:type="dxa"/>
          </w:tcPr>
          <w:p w:rsidR="00882270" w:rsidRPr="00882270" w:rsidRDefault="00882270">
            <w:pPr>
              <w:pStyle w:val="ConsPlusNormal"/>
            </w:pPr>
            <w:bookmarkStart w:id="233" w:name="P6798"/>
            <w:bookmarkEnd w:id="233"/>
            <w:r w:rsidRPr="00882270">
              <w:t>53.1.1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 Для проведения диспансеризации, всего, в том числе:</w:t>
            </w:r>
          </w:p>
        </w:tc>
        <w:tc>
          <w:tcPr>
            <w:tcW w:w="993" w:type="dxa"/>
          </w:tcPr>
          <w:p w:rsidR="00882270" w:rsidRPr="00882270" w:rsidRDefault="00882270">
            <w:pPr>
              <w:pStyle w:val="ConsPlusNormal"/>
            </w:pPr>
            <w:bookmarkStart w:id="234" w:name="P6808"/>
            <w:bookmarkEnd w:id="234"/>
            <w:r w:rsidRPr="00882270">
              <w:t>53.1.2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2.1.1.2.1. Для проведения углубленной диспансеризации</w:t>
            </w:r>
          </w:p>
        </w:tc>
        <w:tc>
          <w:tcPr>
            <w:tcW w:w="993" w:type="dxa"/>
          </w:tcPr>
          <w:p w:rsidR="00882270" w:rsidRPr="00882270" w:rsidRDefault="00882270">
            <w:pPr>
              <w:pStyle w:val="ConsPlusNormal"/>
            </w:pPr>
            <w:bookmarkStart w:id="235" w:name="P6818"/>
            <w:bookmarkEnd w:id="235"/>
            <w:r w:rsidRPr="00882270">
              <w:t>53.1.2.1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 Для оценки репродуктивного здоровья, в том числе:</w:t>
            </w:r>
          </w:p>
        </w:tc>
        <w:tc>
          <w:tcPr>
            <w:tcW w:w="993" w:type="dxa"/>
          </w:tcPr>
          <w:p w:rsidR="00882270" w:rsidRPr="00882270" w:rsidRDefault="00882270">
            <w:pPr>
              <w:pStyle w:val="ConsPlusNormal"/>
            </w:pPr>
            <w:bookmarkStart w:id="236" w:name="P6828"/>
            <w:bookmarkEnd w:id="236"/>
            <w:r w:rsidRPr="00882270">
              <w:t>53.1.3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2.1.1.3.1. Женщин</w:t>
            </w:r>
          </w:p>
        </w:tc>
        <w:tc>
          <w:tcPr>
            <w:tcW w:w="993" w:type="dxa"/>
          </w:tcPr>
          <w:p w:rsidR="00882270" w:rsidRPr="00882270" w:rsidRDefault="00882270">
            <w:pPr>
              <w:pStyle w:val="ConsPlusNormal"/>
            </w:pPr>
            <w:r w:rsidRPr="00882270">
              <w:t>53.1.3.1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2.1.1.3.2. Мужчин</w:t>
            </w:r>
          </w:p>
        </w:tc>
        <w:tc>
          <w:tcPr>
            <w:tcW w:w="993" w:type="dxa"/>
          </w:tcPr>
          <w:p w:rsidR="00882270" w:rsidRPr="00882270" w:rsidRDefault="00882270">
            <w:pPr>
              <w:pStyle w:val="ConsPlusNormal"/>
            </w:pPr>
            <w:r w:rsidRPr="00882270">
              <w:t>53.1.3.2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2.1.1.4. Для посещений с иными целями</w:t>
            </w:r>
          </w:p>
        </w:tc>
        <w:tc>
          <w:tcPr>
            <w:tcW w:w="993" w:type="dxa"/>
          </w:tcPr>
          <w:p w:rsidR="00882270" w:rsidRPr="00882270" w:rsidRDefault="00882270">
            <w:pPr>
              <w:pStyle w:val="ConsPlusNormal"/>
            </w:pPr>
            <w:bookmarkStart w:id="237" w:name="P6858"/>
            <w:bookmarkEnd w:id="237"/>
            <w:r w:rsidRPr="00882270">
              <w:t>53.1.4</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2.1.2. В неотложной форме</w:t>
            </w:r>
          </w:p>
        </w:tc>
        <w:tc>
          <w:tcPr>
            <w:tcW w:w="993" w:type="dxa"/>
          </w:tcPr>
          <w:p w:rsidR="00882270" w:rsidRPr="00882270" w:rsidRDefault="00882270">
            <w:pPr>
              <w:pStyle w:val="ConsPlusNormal"/>
            </w:pPr>
            <w:bookmarkStart w:id="238" w:name="P6868"/>
            <w:bookmarkEnd w:id="238"/>
            <w:r w:rsidRPr="00882270">
              <w:t>53.2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2.1.3. В связи с заболеваниями (обращений)</w:t>
            </w:r>
          </w:p>
        </w:tc>
        <w:tc>
          <w:tcPr>
            <w:tcW w:w="993" w:type="dxa"/>
          </w:tcPr>
          <w:p w:rsidR="00882270" w:rsidRPr="00882270" w:rsidRDefault="00882270">
            <w:pPr>
              <w:pStyle w:val="ConsPlusNormal"/>
            </w:pPr>
            <w:bookmarkStart w:id="239" w:name="P6878"/>
            <w:bookmarkEnd w:id="239"/>
            <w:r w:rsidRPr="00882270">
              <w:t>53.3</w:t>
            </w:r>
          </w:p>
        </w:tc>
        <w:tc>
          <w:tcPr>
            <w:tcW w:w="1531"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2.1.4. Проведение отдельных диагностических </w:t>
            </w:r>
            <w:r w:rsidRPr="00882270">
              <w:lastRenderedPageBreak/>
              <w:t>исследований</w:t>
            </w:r>
          </w:p>
        </w:tc>
        <w:tc>
          <w:tcPr>
            <w:tcW w:w="993" w:type="dxa"/>
          </w:tcPr>
          <w:p w:rsidR="00882270" w:rsidRPr="00882270" w:rsidRDefault="00882270">
            <w:pPr>
              <w:pStyle w:val="ConsPlusNormal"/>
            </w:pPr>
            <w:bookmarkStart w:id="240" w:name="P6888"/>
            <w:bookmarkEnd w:id="240"/>
            <w:r w:rsidRPr="00882270">
              <w:lastRenderedPageBreak/>
              <w:t>53.4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2.1.4.1. Компьютерная томография</w:t>
            </w:r>
          </w:p>
        </w:tc>
        <w:tc>
          <w:tcPr>
            <w:tcW w:w="993" w:type="dxa"/>
          </w:tcPr>
          <w:p w:rsidR="00882270" w:rsidRPr="00882270" w:rsidRDefault="00882270">
            <w:pPr>
              <w:pStyle w:val="ConsPlusNormal"/>
            </w:pPr>
            <w:bookmarkStart w:id="241" w:name="P6898"/>
            <w:bookmarkEnd w:id="241"/>
            <w:r w:rsidRPr="00882270">
              <w:t>53.4.1</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2.1.4.2. Магнитно-резонансная томография</w:t>
            </w:r>
          </w:p>
        </w:tc>
        <w:tc>
          <w:tcPr>
            <w:tcW w:w="993" w:type="dxa"/>
          </w:tcPr>
          <w:p w:rsidR="00882270" w:rsidRPr="00882270" w:rsidRDefault="00882270">
            <w:pPr>
              <w:pStyle w:val="ConsPlusNormal"/>
            </w:pPr>
            <w:bookmarkStart w:id="242" w:name="P6908"/>
            <w:bookmarkEnd w:id="242"/>
            <w:r w:rsidRPr="00882270">
              <w:t>53.4.2</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2.1.4.3. Ультразвуковое исследование сердечно-сосудистой системы</w:t>
            </w:r>
          </w:p>
        </w:tc>
        <w:tc>
          <w:tcPr>
            <w:tcW w:w="993" w:type="dxa"/>
          </w:tcPr>
          <w:p w:rsidR="00882270" w:rsidRPr="00882270" w:rsidRDefault="00882270">
            <w:pPr>
              <w:pStyle w:val="ConsPlusNormal"/>
            </w:pPr>
            <w:bookmarkStart w:id="243" w:name="P6918"/>
            <w:bookmarkEnd w:id="243"/>
            <w:r w:rsidRPr="00882270">
              <w:t>53.4.3</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2.1.4.4. Эндоскопическое диагностическое исследование</w:t>
            </w:r>
          </w:p>
        </w:tc>
        <w:tc>
          <w:tcPr>
            <w:tcW w:w="993" w:type="dxa"/>
          </w:tcPr>
          <w:p w:rsidR="00882270" w:rsidRPr="00882270" w:rsidRDefault="00882270">
            <w:pPr>
              <w:pStyle w:val="ConsPlusNormal"/>
            </w:pPr>
            <w:bookmarkStart w:id="244" w:name="P6928"/>
            <w:bookmarkEnd w:id="244"/>
            <w:r w:rsidRPr="00882270">
              <w:t>53.4.4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93" w:type="dxa"/>
          </w:tcPr>
          <w:p w:rsidR="00882270" w:rsidRPr="00882270" w:rsidRDefault="00882270">
            <w:pPr>
              <w:pStyle w:val="ConsPlusNormal"/>
            </w:pPr>
            <w:bookmarkStart w:id="245" w:name="P6938"/>
            <w:bookmarkEnd w:id="245"/>
            <w:r w:rsidRPr="00882270">
              <w:t>53.4.5</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3" w:type="dxa"/>
          </w:tcPr>
          <w:p w:rsidR="00882270" w:rsidRPr="00882270" w:rsidRDefault="00882270">
            <w:pPr>
              <w:pStyle w:val="ConsPlusNormal"/>
            </w:pPr>
            <w:bookmarkStart w:id="246" w:name="P6948"/>
            <w:bookmarkEnd w:id="246"/>
            <w:r w:rsidRPr="00882270">
              <w:t>53.4.6</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2.1.4.7. ПЭТ-КТ при онкологических заболеваниях</w:t>
            </w:r>
          </w:p>
        </w:tc>
        <w:tc>
          <w:tcPr>
            <w:tcW w:w="993" w:type="dxa"/>
          </w:tcPr>
          <w:p w:rsidR="00882270" w:rsidRPr="00882270" w:rsidRDefault="00882270">
            <w:pPr>
              <w:pStyle w:val="ConsPlusNormal"/>
            </w:pPr>
            <w:bookmarkStart w:id="247" w:name="P6958"/>
            <w:bookmarkEnd w:id="247"/>
            <w:r w:rsidRPr="00882270">
              <w:t>53.4.7</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2.1.4.8. ОФЭКТ/КТ</w:t>
            </w:r>
          </w:p>
        </w:tc>
        <w:tc>
          <w:tcPr>
            <w:tcW w:w="993" w:type="dxa"/>
          </w:tcPr>
          <w:p w:rsidR="00882270" w:rsidRPr="00882270" w:rsidRDefault="00882270">
            <w:pPr>
              <w:pStyle w:val="ConsPlusNormal"/>
            </w:pPr>
            <w:bookmarkStart w:id="248" w:name="P6968"/>
            <w:bookmarkEnd w:id="248"/>
            <w:r w:rsidRPr="00882270">
              <w:t>53.4.8</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 Школа для больных с хроническими заболеваниями, в том числе</w:t>
            </w:r>
          </w:p>
        </w:tc>
        <w:tc>
          <w:tcPr>
            <w:tcW w:w="993" w:type="dxa"/>
          </w:tcPr>
          <w:p w:rsidR="00882270" w:rsidRPr="00882270" w:rsidRDefault="00882270">
            <w:pPr>
              <w:pStyle w:val="ConsPlusNormal"/>
            </w:pPr>
            <w:bookmarkStart w:id="249" w:name="P6978"/>
            <w:bookmarkEnd w:id="249"/>
            <w:r w:rsidRPr="00882270">
              <w:t>53.5</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2.1.5.1. Школа сахарного диабета</w:t>
            </w:r>
          </w:p>
        </w:tc>
        <w:tc>
          <w:tcPr>
            <w:tcW w:w="993" w:type="dxa"/>
          </w:tcPr>
          <w:p w:rsidR="00882270" w:rsidRPr="00882270" w:rsidRDefault="00882270">
            <w:pPr>
              <w:pStyle w:val="ConsPlusNormal"/>
            </w:pPr>
            <w:bookmarkStart w:id="250" w:name="P6988"/>
            <w:bookmarkEnd w:id="250"/>
            <w:r w:rsidRPr="00882270">
              <w:t>53.5.1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 Диспансерное наблюдение, в том числе по поводу:</w:t>
            </w:r>
          </w:p>
        </w:tc>
        <w:tc>
          <w:tcPr>
            <w:tcW w:w="993" w:type="dxa"/>
          </w:tcPr>
          <w:p w:rsidR="00882270" w:rsidRPr="00882270" w:rsidRDefault="00882270">
            <w:pPr>
              <w:pStyle w:val="ConsPlusNormal"/>
            </w:pPr>
            <w:bookmarkStart w:id="251" w:name="P6998"/>
            <w:bookmarkEnd w:id="251"/>
            <w:r w:rsidRPr="00882270">
              <w:t>53.6</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2.1.6.1. Онкологических заболеваний</w:t>
            </w:r>
          </w:p>
        </w:tc>
        <w:tc>
          <w:tcPr>
            <w:tcW w:w="993" w:type="dxa"/>
          </w:tcPr>
          <w:p w:rsidR="00882270" w:rsidRPr="00882270" w:rsidRDefault="00882270">
            <w:pPr>
              <w:pStyle w:val="ConsPlusNormal"/>
            </w:pPr>
            <w:bookmarkStart w:id="252" w:name="P7008"/>
            <w:bookmarkEnd w:id="252"/>
            <w:r w:rsidRPr="00882270">
              <w:t>53.6.1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2.1.6.2. Сахарного диабета</w:t>
            </w:r>
          </w:p>
        </w:tc>
        <w:tc>
          <w:tcPr>
            <w:tcW w:w="993" w:type="dxa"/>
          </w:tcPr>
          <w:p w:rsidR="00882270" w:rsidRPr="00882270" w:rsidRDefault="00882270">
            <w:pPr>
              <w:pStyle w:val="ConsPlusNormal"/>
            </w:pPr>
            <w:bookmarkStart w:id="253" w:name="P7018"/>
            <w:bookmarkEnd w:id="253"/>
            <w:r w:rsidRPr="00882270">
              <w:t>53.6.2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2.1.6.3. Болезней системы кровообращения</w:t>
            </w:r>
          </w:p>
        </w:tc>
        <w:tc>
          <w:tcPr>
            <w:tcW w:w="993" w:type="dxa"/>
          </w:tcPr>
          <w:p w:rsidR="00882270" w:rsidRPr="00882270" w:rsidRDefault="00882270">
            <w:pPr>
              <w:pStyle w:val="ConsPlusNormal"/>
            </w:pPr>
            <w:bookmarkStart w:id="254" w:name="P7028"/>
            <w:bookmarkEnd w:id="254"/>
            <w:r w:rsidRPr="00882270">
              <w:t>53.6.3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2.1.7. Посещения с профилактическими целями центров здоровья</w:t>
            </w:r>
          </w:p>
        </w:tc>
        <w:tc>
          <w:tcPr>
            <w:tcW w:w="993" w:type="dxa"/>
          </w:tcPr>
          <w:p w:rsidR="00882270" w:rsidRPr="00882270" w:rsidRDefault="00882270">
            <w:pPr>
              <w:pStyle w:val="ConsPlusNormal"/>
            </w:pPr>
            <w:bookmarkStart w:id="255" w:name="P7038"/>
            <w:bookmarkEnd w:id="255"/>
            <w:r w:rsidRPr="00882270">
              <w:t>53.7</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2.2. В условиях дневных стационаров, за исключением медицинской </w:t>
            </w:r>
            <w:r w:rsidRPr="00882270">
              <w:lastRenderedPageBreak/>
              <w:t>реабилитации, в том числе:</w:t>
            </w:r>
          </w:p>
        </w:tc>
        <w:tc>
          <w:tcPr>
            <w:tcW w:w="993" w:type="dxa"/>
          </w:tcPr>
          <w:p w:rsidR="00882270" w:rsidRPr="00882270" w:rsidRDefault="00882270">
            <w:pPr>
              <w:pStyle w:val="ConsPlusNormal"/>
            </w:pPr>
            <w:bookmarkStart w:id="256" w:name="P7048"/>
            <w:bookmarkEnd w:id="256"/>
            <w:r w:rsidRPr="00882270">
              <w:lastRenderedPageBreak/>
              <w:t>54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2.2.1. Медицинская помощь по профилю "онкология"</w:t>
            </w:r>
          </w:p>
        </w:tc>
        <w:tc>
          <w:tcPr>
            <w:tcW w:w="993" w:type="dxa"/>
          </w:tcPr>
          <w:p w:rsidR="00882270" w:rsidRPr="00882270" w:rsidRDefault="00882270">
            <w:pPr>
              <w:pStyle w:val="ConsPlusNormal"/>
            </w:pPr>
            <w:bookmarkStart w:id="257" w:name="P7058"/>
            <w:bookmarkEnd w:id="257"/>
            <w:r w:rsidRPr="00882270">
              <w:t>54.1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2.2.2. При экстракорпоральном оплодотворении</w:t>
            </w:r>
          </w:p>
        </w:tc>
        <w:tc>
          <w:tcPr>
            <w:tcW w:w="993" w:type="dxa"/>
          </w:tcPr>
          <w:p w:rsidR="00882270" w:rsidRPr="00882270" w:rsidRDefault="00882270">
            <w:pPr>
              <w:pStyle w:val="ConsPlusNormal"/>
            </w:pPr>
            <w:bookmarkStart w:id="258" w:name="P7068"/>
            <w:bookmarkEnd w:id="258"/>
            <w:r w:rsidRPr="00882270">
              <w:t>54.2</w:t>
            </w:r>
          </w:p>
        </w:tc>
        <w:tc>
          <w:tcPr>
            <w:tcW w:w="1531" w:type="dxa"/>
          </w:tcPr>
          <w:p w:rsidR="00882270" w:rsidRPr="00882270" w:rsidRDefault="00882270">
            <w:pPr>
              <w:pStyle w:val="ConsPlusNormal"/>
            </w:pPr>
            <w:r w:rsidRPr="00882270">
              <w:t>случай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3" w:type="dxa"/>
          </w:tcPr>
          <w:p w:rsidR="00882270" w:rsidRPr="00882270" w:rsidRDefault="00882270">
            <w:pPr>
              <w:pStyle w:val="ConsPlusNormal"/>
            </w:pPr>
            <w:r w:rsidRPr="00882270">
              <w:t>55</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3.1. Для медицинской помощи по профилю "онкология"</w:t>
            </w:r>
          </w:p>
        </w:tc>
        <w:tc>
          <w:tcPr>
            <w:tcW w:w="993" w:type="dxa"/>
          </w:tcPr>
          <w:p w:rsidR="00882270" w:rsidRPr="00882270" w:rsidRDefault="00882270">
            <w:pPr>
              <w:pStyle w:val="ConsPlusNormal"/>
            </w:pPr>
            <w:r w:rsidRPr="00882270">
              <w:t>55.1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3.2. При экстракорпоральном оплодотворении</w:t>
            </w:r>
          </w:p>
        </w:tc>
        <w:tc>
          <w:tcPr>
            <w:tcW w:w="993" w:type="dxa"/>
          </w:tcPr>
          <w:p w:rsidR="00882270" w:rsidRPr="00882270" w:rsidRDefault="00882270">
            <w:pPr>
              <w:pStyle w:val="ConsPlusNormal"/>
            </w:pPr>
            <w:r w:rsidRPr="00882270">
              <w:t>55.2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3.3. Для медицинской помощи больным с вирусным гепатитом C</w:t>
            </w:r>
          </w:p>
        </w:tc>
        <w:tc>
          <w:tcPr>
            <w:tcW w:w="993" w:type="dxa"/>
          </w:tcPr>
          <w:p w:rsidR="00882270" w:rsidRPr="00882270" w:rsidRDefault="00882270">
            <w:pPr>
              <w:pStyle w:val="ConsPlusNormal"/>
            </w:pPr>
            <w:r w:rsidRPr="00882270">
              <w:t>55.3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3.4. Высокотехнологичная </w:t>
            </w:r>
            <w:r w:rsidRPr="00882270">
              <w:lastRenderedPageBreak/>
              <w:t>медицинская помощь</w:t>
            </w:r>
          </w:p>
        </w:tc>
        <w:tc>
          <w:tcPr>
            <w:tcW w:w="993" w:type="dxa"/>
          </w:tcPr>
          <w:p w:rsidR="00882270" w:rsidRPr="00882270" w:rsidRDefault="00882270">
            <w:pPr>
              <w:pStyle w:val="ConsPlusNormal"/>
            </w:pPr>
            <w:r w:rsidRPr="00882270">
              <w:lastRenderedPageBreak/>
              <w:t>55.4</w:t>
            </w:r>
          </w:p>
        </w:tc>
        <w:tc>
          <w:tcPr>
            <w:tcW w:w="1531" w:type="dxa"/>
          </w:tcPr>
          <w:p w:rsidR="00882270" w:rsidRPr="00882270" w:rsidRDefault="00882270">
            <w:pPr>
              <w:pStyle w:val="ConsPlusNormal"/>
            </w:pPr>
            <w:r w:rsidRPr="00882270">
              <w:t xml:space="preserve">случаев </w:t>
            </w:r>
            <w:r w:rsidRPr="00882270">
              <w:lastRenderedPageBreak/>
              <w:t>лечения</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 включая медицинскую помощь:</w:t>
            </w:r>
          </w:p>
        </w:tc>
        <w:tc>
          <w:tcPr>
            <w:tcW w:w="993" w:type="dxa"/>
          </w:tcPr>
          <w:p w:rsidR="00882270" w:rsidRPr="00882270" w:rsidRDefault="00882270">
            <w:pPr>
              <w:pStyle w:val="ConsPlusNormal"/>
            </w:pPr>
            <w:r w:rsidRPr="00882270">
              <w:t>56</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93" w:type="dxa"/>
          </w:tcPr>
          <w:p w:rsidR="00882270" w:rsidRPr="00882270" w:rsidRDefault="00882270">
            <w:pPr>
              <w:pStyle w:val="ConsPlusNormal"/>
            </w:pPr>
            <w:bookmarkStart w:id="259" w:name="P7138"/>
            <w:bookmarkEnd w:id="259"/>
            <w:r w:rsidRPr="00882270">
              <w:t>57</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4.1.1. Медицинская помощь по профилю "онкология"</w:t>
            </w:r>
          </w:p>
        </w:tc>
        <w:tc>
          <w:tcPr>
            <w:tcW w:w="993" w:type="dxa"/>
          </w:tcPr>
          <w:p w:rsidR="00882270" w:rsidRPr="00882270" w:rsidRDefault="00882270">
            <w:pPr>
              <w:pStyle w:val="ConsPlusNormal"/>
            </w:pPr>
            <w:bookmarkStart w:id="260" w:name="P7148"/>
            <w:bookmarkEnd w:id="260"/>
            <w:r w:rsidRPr="00882270">
              <w:t>57.1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4.1.2. При экстракорпоральном оплодотворении</w:t>
            </w:r>
          </w:p>
        </w:tc>
        <w:tc>
          <w:tcPr>
            <w:tcW w:w="993" w:type="dxa"/>
          </w:tcPr>
          <w:p w:rsidR="00882270" w:rsidRPr="00882270" w:rsidRDefault="00882270">
            <w:pPr>
              <w:pStyle w:val="ConsPlusNormal"/>
            </w:pPr>
            <w:bookmarkStart w:id="261" w:name="P7158"/>
            <w:bookmarkEnd w:id="261"/>
            <w:r w:rsidRPr="00882270">
              <w:t>57.2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4.1.3. Медицинская помощь больным с вирусным гепатитом C</w:t>
            </w:r>
          </w:p>
        </w:tc>
        <w:tc>
          <w:tcPr>
            <w:tcW w:w="993" w:type="dxa"/>
          </w:tcPr>
          <w:p w:rsidR="00882270" w:rsidRPr="00882270" w:rsidRDefault="00882270">
            <w:pPr>
              <w:pStyle w:val="ConsPlusNormal"/>
            </w:pPr>
            <w:bookmarkStart w:id="262" w:name="P7168"/>
            <w:bookmarkEnd w:id="262"/>
            <w:r w:rsidRPr="00882270">
              <w:t>57.3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4.1.4. Высокотехнологичная медицинская помощь</w:t>
            </w:r>
          </w:p>
        </w:tc>
        <w:tc>
          <w:tcPr>
            <w:tcW w:w="993" w:type="dxa"/>
          </w:tcPr>
          <w:p w:rsidR="00882270" w:rsidRPr="00882270" w:rsidRDefault="00882270">
            <w:pPr>
              <w:pStyle w:val="ConsPlusNormal"/>
            </w:pPr>
            <w:bookmarkStart w:id="263" w:name="P7178"/>
            <w:bookmarkEnd w:id="263"/>
            <w:r w:rsidRPr="00882270">
              <w:t>57.4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 В условиях круглосуточного стационара, за </w:t>
            </w:r>
            <w:r w:rsidRPr="00882270">
              <w:lastRenderedPageBreak/>
              <w:t>исключением медицинской реабилитации, в том числе:</w:t>
            </w:r>
          </w:p>
        </w:tc>
        <w:tc>
          <w:tcPr>
            <w:tcW w:w="993" w:type="dxa"/>
          </w:tcPr>
          <w:p w:rsidR="00882270" w:rsidRPr="00882270" w:rsidRDefault="00882270">
            <w:pPr>
              <w:pStyle w:val="ConsPlusNormal"/>
            </w:pPr>
            <w:bookmarkStart w:id="264" w:name="P7188"/>
            <w:bookmarkEnd w:id="264"/>
            <w:r w:rsidRPr="00882270">
              <w:lastRenderedPageBreak/>
              <w:t>58</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4.2.1. Медицинская помощь по профилю "онкология"</w:t>
            </w:r>
          </w:p>
        </w:tc>
        <w:tc>
          <w:tcPr>
            <w:tcW w:w="993" w:type="dxa"/>
          </w:tcPr>
          <w:p w:rsidR="00882270" w:rsidRPr="00882270" w:rsidRDefault="00882270">
            <w:pPr>
              <w:pStyle w:val="ConsPlusNormal"/>
            </w:pPr>
            <w:bookmarkStart w:id="265" w:name="P7198"/>
            <w:bookmarkEnd w:id="265"/>
            <w:r w:rsidRPr="00882270">
              <w:t>58.1</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4.2.2. Высокотехнологичная медицинская помощь</w:t>
            </w:r>
          </w:p>
        </w:tc>
        <w:tc>
          <w:tcPr>
            <w:tcW w:w="993" w:type="dxa"/>
          </w:tcPr>
          <w:p w:rsidR="00882270" w:rsidRPr="00882270" w:rsidRDefault="00882270">
            <w:pPr>
              <w:pStyle w:val="ConsPlusNormal"/>
            </w:pPr>
            <w:bookmarkStart w:id="266" w:name="P7208"/>
            <w:bookmarkEnd w:id="266"/>
            <w:r w:rsidRPr="00882270">
              <w:t>58.2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4.2.3. Стентирование для больных с инфарктом миокарда</w:t>
            </w:r>
          </w:p>
        </w:tc>
        <w:tc>
          <w:tcPr>
            <w:tcW w:w="993" w:type="dxa"/>
          </w:tcPr>
          <w:p w:rsidR="00882270" w:rsidRPr="00882270" w:rsidRDefault="00882270">
            <w:pPr>
              <w:pStyle w:val="ConsPlusNormal"/>
            </w:pPr>
            <w:bookmarkStart w:id="267" w:name="P7218"/>
            <w:bookmarkEnd w:id="267"/>
            <w:r w:rsidRPr="00882270">
              <w:t>58.3</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4.2.4. Имплантация частотно-адаптированного кардиостимулятора</w:t>
            </w:r>
          </w:p>
        </w:tc>
        <w:tc>
          <w:tcPr>
            <w:tcW w:w="993" w:type="dxa"/>
          </w:tcPr>
          <w:p w:rsidR="00882270" w:rsidRPr="00882270" w:rsidRDefault="00882270">
            <w:pPr>
              <w:pStyle w:val="ConsPlusNormal"/>
            </w:pPr>
            <w:bookmarkStart w:id="268" w:name="P7228"/>
            <w:bookmarkEnd w:id="268"/>
            <w:r w:rsidRPr="00882270">
              <w:t>58.4</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93" w:type="dxa"/>
          </w:tcPr>
          <w:p w:rsidR="00882270" w:rsidRPr="00882270" w:rsidRDefault="00882270">
            <w:pPr>
              <w:pStyle w:val="ConsPlusNormal"/>
            </w:pPr>
            <w:bookmarkStart w:id="269" w:name="P7238"/>
            <w:bookmarkEnd w:id="269"/>
            <w:r w:rsidRPr="00882270">
              <w:t>58.5</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4.2.6. Стентирование/эндартерэктомия (оперативные вмешательства на брахиоцефальных артериях)</w:t>
            </w:r>
          </w:p>
        </w:tc>
        <w:tc>
          <w:tcPr>
            <w:tcW w:w="993" w:type="dxa"/>
          </w:tcPr>
          <w:p w:rsidR="00882270" w:rsidRPr="00882270" w:rsidRDefault="00882270">
            <w:pPr>
              <w:pStyle w:val="ConsPlusNormal"/>
            </w:pPr>
            <w:bookmarkStart w:id="270" w:name="P7248"/>
            <w:bookmarkEnd w:id="270"/>
            <w:r w:rsidRPr="00882270">
              <w:t>58.6</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5. Медицинская </w:t>
            </w:r>
            <w:r w:rsidRPr="00882270">
              <w:lastRenderedPageBreak/>
              <w:t>реабилитация:</w:t>
            </w:r>
          </w:p>
        </w:tc>
        <w:tc>
          <w:tcPr>
            <w:tcW w:w="993" w:type="dxa"/>
          </w:tcPr>
          <w:p w:rsidR="00882270" w:rsidRPr="00882270" w:rsidRDefault="00882270">
            <w:pPr>
              <w:pStyle w:val="ConsPlusNormal"/>
            </w:pPr>
            <w:r w:rsidRPr="00882270">
              <w:lastRenderedPageBreak/>
              <w:t>59</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5.1. В амбулаторных условиях</w:t>
            </w:r>
          </w:p>
        </w:tc>
        <w:tc>
          <w:tcPr>
            <w:tcW w:w="993" w:type="dxa"/>
          </w:tcPr>
          <w:p w:rsidR="00882270" w:rsidRPr="00882270" w:rsidRDefault="00882270">
            <w:pPr>
              <w:pStyle w:val="ConsPlusNormal"/>
            </w:pPr>
            <w:bookmarkStart w:id="271" w:name="P7268"/>
            <w:bookmarkEnd w:id="271"/>
            <w:r w:rsidRPr="00882270">
              <w:t>60</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93" w:type="dxa"/>
          </w:tcPr>
          <w:p w:rsidR="00882270" w:rsidRPr="00882270" w:rsidRDefault="00882270">
            <w:pPr>
              <w:pStyle w:val="ConsPlusNormal"/>
            </w:pPr>
            <w:bookmarkStart w:id="272" w:name="P7278"/>
            <w:bookmarkEnd w:id="272"/>
            <w:r w:rsidRPr="00882270">
              <w:t>61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5.3. Специализированная, в том числе высокотехнологичная, медицинская помощь в условиях круглосуточного стационара</w:t>
            </w:r>
          </w:p>
        </w:tc>
        <w:tc>
          <w:tcPr>
            <w:tcW w:w="993" w:type="dxa"/>
          </w:tcPr>
          <w:p w:rsidR="00882270" w:rsidRPr="00882270" w:rsidRDefault="00882270">
            <w:pPr>
              <w:pStyle w:val="ConsPlusNormal"/>
            </w:pPr>
            <w:bookmarkStart w:id="273" w:name="P7288"/>
            <w:bookmarkEnd w:id="273"/>
            <w:r w:rsidRPr="00882270">
              <w:t>62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6. Расходы на ведение дела СМО</w:t>
            </w:r>
          </w:p>
        </w:tc>
        <w:tc>
          <w:tcPr>
            <w:tcW w:w="993" w:type="dxa"/>
          </w:tcPr>
          <w:p w:rsidR="00882270" w:rsidRPr="00882270" w:rsidRDefault="00882270">
            <w:pPr>
              <w:pStyle w:val="ConsPlusNormal"/>
            </w:pPr>
            <w:bookmarkStart w:id="274" w:name="P7298"/>
            <w:bookmarkEnd w:id="274"/>
            <w:r w:rsidRPr="00882270">
              <w:t>63</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из строки 20:</w:t>
            </w:r>
          </w:p>
        </w:tc>
        <w:tc>
          <w:tcPr>
            <w:tcW w:w="993" w:type="dxa"/>
          </w:tcPr>
          <w:p w:rsidR="00882270" w:rsidRPr="00882270" w:rsidRDefault="00882270">
            <w:pPr>
              <w:pStyle w:val="ConsPlusNormal"/>
            </w:pPr>
            <w:r w:rsidRPr="00882270">
              <w:t>-</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 Медицинская помощь по видам и заболеваниям, не установленным базовой программой:</w:t>
            </w:r>
          </w:p>
        </w:tc>
        <w:tc>
          <w:tcPr>
            <w:tcW w:w="993" w:type="dxa"/>
          </w:tcPr>
          <w:p w:rsidR="00882270" w:rsidRPr="00882270" w:rsidRDefault="00882270">
            <w:pPr>
              <w:pStyle w:val="ConsPlusNormal"/>
            </w:pPr>
            <w:r w:rsidRPr="00882270">
              <w:t>64</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93" w:type="dxa"/>
          </w:tcPr>
          <w:p w:rsidR="00882270" w:rsidRPr="00882270" w:rsidRDefault="00882270">
            <w:pPr>
              <w:pStyle w:val="ConsPlusNormal"/>
            </w:pPr>
            <w:bookmarkStart w:id="275" w:name="P7328"/>
            <w:bookmarkEnd w:id="275"/>
            <w:r w:rsidRPr="00882270">
              <w:t>65</w:t>
            </w:r>
          </w:p>
        </w:tc>
        <w:tc>
          <w:tcPr>
            <w:tcW w:w="1531"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 Первичная медико-</w:t>
            </w:r>
            <w:r w:rsidRPr="00882270">
              <w:lastRenderedPageBreak/>
              <w:t>санитарная помощь, за исключением медицинской реабилитации</w:t>
            </w:r>
          </w:p>
        </w:tc>
        <w:tc>
          <w:tcPr>
            <w:tcW w:w="993" w:type="dxa"/>
          </w:tcPr>
          <w:p w:rsidR="00882270" w:rsidRPr="00882270" w:rsidRDefault="00882270">
            <w:pPr>
              <w:pStyle w:val="ConsPlusNormal"/>
            </w:pPr>
            <w:r w:rsidRPr="00882270">
              <w:lastRenderedPageBreak/>
              <w:t>66</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 В амбулаторных условиях:</w:t>
            </w:r>
          </w:p>
        </w:tc>
        <w:tc>
          <w:tcPr>
            <w:tcW w:w="993" w:type="dxa"/>
          </w:tcPr>
          <w:p w:rsidR="00882270" w:rsidRPr="00882270" w:rsidRDefault="00882270">
            <w:pPr>
              <w:pStyle w:val="ConsPlusNormal"/>
            </w:pPr>
            <w:r w:rsidRPr="00882270">
              <w:t>67</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 Посещения с профилактическими и иными целями</w:t>
            </w:r>
          </w:p>
        </w:tc>
        <w:tc>
          <w:tcPr>
            <w:tcW w:w="993" w:type="dxa"/>
          </w:tcPr>
          <w:p w:rsidR="00882270" w:rsidRPr="00882270" w:rsidRDefault="00882270">
            <w:pPr>
              <w:pStyle w:val="ConsPlusNormal"/>
            </w:pPr>
            <w:bookmarkStart w:id="276" w:name="P7358"/>
            <w:bookmarkEnd w:id="276"/>
            <w:r w:rsidRPr="00882270">
              <w:t>67.1</w:t>
            </w:r>
          </w:p>
        </w:tc>
        <w:tc>
          <w:tcPr>
            <w:tcW w:w="1531"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2.1.1.1. Для проведения профилактических медицинских осмотров</w:t>
            </w:r>
          </w:p>
        </w:tc>
        <w:tc>
          <w:tcPr>
            <w:tcW w:w="993" w:type="dxa"/>
          </w:tcPr>
          <w:p w:rsidR="00882270" w:rsidRPr="00882270" w:rsidRDefault="00882270">
            <w:pPr>
              <w:pStyle w:val="ConsPlusNormal"/>
            </w:pPr>
            <w:bookmarkStart w:id="277" w:name="P7368"/>
            <w:bookmarkEnd w:id="277"/>
            <w:r w:rsidRPr="00882270">
              <w:t>67.1.1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 Для проведения диспансеризации, всего, в том числе:</w:t>
            </w:r>
          </w:p>
        </w:tc>
        <w:tc>
          <w:tcPr>
            <w:tcW w:w="993" w:type="dxa"/>
          </w:tcPr>
          <w:p w:rsidR="00882270" w:rsidRPr="00882270" w:rsidRDefault="00882270">
            <w:pPr>
              <w:pStyle w:val="ConsPlusNormal"/>
            </w:pPr>
            <w:bookmarkStart w:id="278" w:name="P7378"/>
            <w:bookmarkEnd w:id="278"/>
            <w:r w:rsidRPr="00882270">
              <w:t>67.1.2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2.1.1.2.1. Для проведения углубленной диспансеризации</w:t>
            </w:r>
          </w:p>
        </w:tc>
        <w:tc>
          <w:tcPr>
            <w:tcW w:w="993" w:type="dxa"/>
          </w:tcPr>
          <w:p w:rsidR="00882270" w:rsidRPr="00882270" w:rsidRDefault="00882270">
            <w:pPr>
              <w:pStyle w:val="ConsPlusNormal"/>
            </w:pPr>
            <w:bookmarkStart w:id="279" w:name="P7388"/>
            <w:bookmarkEnd w:id="279"/>
            <w:r w:rsidRPr="00882270">
              <w:t>67.1.2.1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 Для оценки репродуктивного здоровья, в том числе:</w:t>
            </w:r>
          </w:p>
        </w:tc>
        <w:tc>
          <w:tcPr>
            <w:tcW w:w="993" w:type="dxa"/>
          </w:tcPr>
          <w:p w:rsidR="00882270" w:rsidRPr="00882270" w:rsidRDefault="00882270">
            <w:pPr>
              <w:pStyle w:val="ConsPlusNormal"/>
            </w:pPr>
            <w:bookmarkStart w:id="280" w:name="P7398"/>
            <w:bookmarkEnd w:id="280"/>
            <w:r w:rsidRPr="00882270">
              <w:t>67.1.3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2.1.1.3.1. Женщин</w:t>
            </w:r>
          </w:p>
        </w:tc>
        <w:tc>
          <w:tcPr>
            <w:tcW w:w="993" w:type="dxa"/>
          </w:tcPr>
          <w:p w:rsidR="00882270" w:rsidRPr="00882270" w:rsidRDefault="00882270">
            <w:pPr>
              <w:pStyle w:val="ConsPlusNormal"/>
            </w:pPr>
            <w:r w:rsidRPr="00882270">
              <w:t>67.1.3.1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2.1.1.3.2. Мужчин</w:t>
            </w:r>
          </w:p>
        </w:tc>
        <w:tc>
          <w:tcPr>
            <w:tcW w:w="993" w:type="dxa"/>
          </w:tcPr>
          <w:p w:rsidR="00882270" w:rsidRPr="00882270" w:rsidRDefault="00882270">
            <w:pPr>
              <w:pStyle w:val="ConsPlusNormal"/>
            </w:pPr>
            <w:r w:rsidRPr="00882270">
              <w:t>67.1.3.2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2.1.1.4. Для посещений с </w:t>
            </w:r>
            <w:r w:rsidRPr="00882270">
              <w:lastRenderedPageBreak/>
              <w:t>иными целями</w:t>
            </w:r>
          </w:p>
        </w:tc>
        <w:tc>
          <w:tcPr>
            <w:tcW w:w="993" w:type="dxa"/>
          </w:tcPr>
          <w:p w:rsidR="00882270" w:rsidRPr="00882270" w:rsidRDefault="00882270">
            <w:pPr>
              <w:pStyle w:val="ConsPlusNormal"/>
            </w:pPr>
            <w:r w:rsidRPr="00882270">
              <w:lastRenderedPageBreak/>
              <w:t>67.1.4</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2.1.2. В неотложной форме</w:t>
            </w:r>
          </w:p>
        </w:tc>
        <w:tc>
          <w:tcPr>
            <w:tcW w:w="993" w:type="dxa"/>
          </w:tcPr>
          <w:p w:rsidR="00882270" w:rsidRPr="00882270" w:rsidRDefault="00882270">
            <w:pPr>
              <w:pStyle w:val="ConsPlusNormal"/>
            </w:pPr>
            <w:bookmarkStart w:id="281" w:name="P7438"/>
            <w:bookmarkEnd w:id="281"/>
            <w:r w:rsidRPr="00882270">
              <w:t>67.2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2.1.3. В связи с заболеваниями (обращений)</w:t>
            </w:r>
          </w:p>
        </w:tc>
        <w:tc>
          <w:tcPr>
            <w:tcW w:w="993" w:type="dxa"/>
          </w:tcPr>
          <w:p w:rsidR="00882270" w:rsidRPr="00882270" w:rsidRDefault="00882270">
            <w:pPr>
              <w:pStyle w:val="ConsPlusNormal"/>
            </w:pPr>
            <w:bookmarkStart w:id="282" w:name="P7448"/>
            <w:bookmarkEnd w:id="282"/>
            <w:r w:rsidRPr="00882270">
              <w:t>67.3</w:t>
            </w:r>
          </w:p>
        </w:tc>
        <w:tc>
          <w:tcPr>
            <w:tcW w:w="1531"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 Проведение отдельных диагностических исследований</w:t>
            </w:r>
          </w:p>
        </w:tc>
        <w:tc>
          <w:tcPr>
            <w:tcW w:w="993" w:type="dxa"/>
          </w:tcPr>
          <w:p w:rsidR="00882270" w:rsidRPr="00882270" w:rsidRDefault="00882270">
            <w:pPr>
              <w:pStyle w:val="ConsPlusNormal"/>
            </w:pPr>
            <w:bookmarkStart w:id="283" w:name="P7458"/>
            <w:bookmarkEnd w:id="283"/>
            <w:r w:rsidRPr="00882270">
              <w:t>67.4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2.1.4.1. Компьютерная томография</w:t>
            </w:r>
          </w:p>
        </w:tc>
        <w:tc>
          <w:tcPr>
            <w:tcW w:w="993" w:type="dxa"/>
          </w:tcPr>
          <w:p w:rsidR="00882270" w:rsidRPr="00882270" w:rsidRDefault="00882270">
            <w:pPr>
              <w:pStyle w:val="ConsPlusNormal"/>
            </w:pPr>
            <w:bookmarkStart w:id="284" w:name="P7468"/>
            <w:bookmarkEnd w:id="284"/>
            <w:r w:rsidRPr="00882270">
              <w:t>67.4.1</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2.1.4.2. Магнитно-резонансная томография</w:t>
            </w:r>
          </w:p>
        </w:tc>
        <w:tc>
          <w:tcPr>
            <w:tcW w:w="993" w:type="dxa"/>
          </w:tcPr>
          <w:p w:rsidR="00882270" w:rsidRPr="00882270" w:rsidRDefault="00882270">
            <w:pPr>
              <w:pStyle w:val="ConsPlusNormal"/>
            </w:pPr>
            <w:bookmarkStart w:id="285" w:name="P7478"/>
            <w:bookmarkEnd w:id="285"/>
            <w:r w:rsidRPr="00882270">
              <w:t>67.4.2</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2.1.4.3. Ультразвуковое исследование сердечно-сосудистой системы</w:t>
            </w:r>
          </w:p>
        </w:tc>
        <w:tc>
          <w:tcPr>
            <w:tcW w:w="993" w:type="dxa"/>
          </w:tcPr>
          <w:p w:rsidR="00882270" w:rsidRPr="00882270" w:rsidRDefault="00882270">
            <w:pPr>
              <w:pStyle w:val="ConsPlusNormal"/>
            </w:pPr>
            <w:bookmarkStart w:id="286" w:name="P7488"/>
            <w:bookmarkEnd w:id="286"/>
            <w:r w:rsidRPr="00882270">
              <w:t>67.4.3</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2.1.4.4. Эндоскопическое диагностическое исследование</w:t>
            </w:r>
          </w:p>
        </w:tc>
        <w:tc>
          <w:tcPr>
            <w:tcW w:w="993" w:type="dxa"/>
          </w:tcPr>
          <w:p w:rsidR="00882270" w:rsidRPr="00882270" w:rsidRDefault="00882270">
            <w:pPr>
              <w:pStyle w:val="ConsPlusNormal"/>
            </w:pPr>
            <w:bookmarkStart w:id="287" w:name="P7498"/>
            <w:bookmarkEnd w:id="287"/>
            <w:r w:rsidRPr="00882270">
              <w:t>67.4.4</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93" w:type="dxa"/>
          </w:tcPr>
          <w:p w:rsidR="00882270" w:rsidRPr="00882270" w:rsidRDefault="00882270">
            <w:pPr>
              <w:pStyle w:val="ConsPlusNormal"/>
            </w:pPr>
            <w:bookmarkStart w:id="288" w:name="P7508"/>
            <w:bookmarkEnd w:id="288"/>
            <w:r w:rsidRPr="00882270">
              <w:t>67.4.5</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93" w:type="dxa"/>
          </w:tcPr>
          <w:p w:rsidR="00882270" w:rsidRPr="00882270" w:rsidRDefault="00882270">
            <w:pPr>
              <w:pStyle w:val="ConsPlusNormal"/>
            </w:pPr>
            <w:bookmarkStart w:id="289" w:name="P7518"/>
            <w:bookmarkEnd w:id="289"/>
            <w:r w:rsidRPr="00882270">
              <w:t>67.4.6</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2.1.4.7. ПЭТ-КТ при онкологических заболеваниях</w:t>
            </w:r>
          </w:p>
        </w:tc>
        <w:tc>
          <w:tcPr>
            <w:tcW w:w="993" w:type="dxa"/>
          </w:tcPr>
          <w:p w:rsidR="00882270" w:rsidRPr="00882270" w:rsidRDefault="00882270">
            <w:pPr>
              <w:pStyle w:val="ConsPlusNormal"/>
            </w:pPr>
            <w:bookmarkStart w:id="290" w:name="P7528"/>
            <w:bookmarkEnd w:id="290"/>
            <w:r w:rsidRPr="00882270">
              <w:t>67.4.7</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2.1.4.8. ОФЭКТ/КТ</w:t>
            </w:r>
          </w:p>
        </w:tc>
        <w:tc>
          <w:tcPr>
            <w:tcW w:w="993" w:type="dxa"/>
          </w:tcPr>
          <w:p w:rsidR="00882270" w:rsidRPr="00882270" w:rsidRDefault="00882270">
            <w:pPr>
              <w:pStyle w:val="ConsPlusNormal"/>
            </w:pPr>
            <w:bookmarkStart w:id="291" w:name="P7538"/>
            <w:bookmarkEnd w:id="291"/>
            <w:r w:rsidRPr="00882270">
              <w:t>67.4.8</w:t>
            </w:r>
          </w:p>
        </w:tc>
        <w:tc>
          <w:tcPr>
            <w:tcW w:w="1531"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 Школа для больных с хроническими заболеваниями, в том числе:</w:t>
            </w:r>
          </w:p>
        </w:tc>
        <w:tc>
          <w:tcPr>
            <w:tcW w:w="993" w:type="dxa"/>
          </w:tcPr>
          <w:p w:rsidR="00882270" w:rsidRPr="00882270" w:rsidRDefault="00882270">
            <w:pPr>
              <w:pStyle w:val="ConsPlusNormal"/>
            </w:pPr>
            <w:bookmarkStart w:id="292" w:name="P7548"/>
            <w:bookmarkEnd w:id="292"/>
            <w:r w:rsidRPr="00882270">
              <w:t>67.5</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2.1.5.1. Школа сахарного диабета</w:t>
            </w:r>
          </w:p>
        </w:tc>
        <w:tc>
          <w:tcPr>
            <w:tcW w:w="993" w:type="dxa"/>
          </w:tcPr>
          <w:p w:rsidR="00882270" w:rsidRPr="00882270" w:rsidRDefault="00882270">
            <w:pPr>
              <w:pStyle w:val="ConsPlusNormal"/>
            </w:pPr>
            <w:bookmarkStart w:id="293" w:name="P7558"/>
            <w:bookmarkEnd w:id="293"/>
            <w:r w:rsidRPr="00882270">
              <w:t>67.5.1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 Диспансерное наблюдение, в том числе по поводу:</w:t>
            </w:r>
          </w:p>
        </w:tc>
        <w:tc>
          <w:tcPr>
            <w:tcW w:w="993" w:type="dxa"/>
          </w:tcPr>
          <w:p w:rsidR="00882270" w:rsidRPr="00882270" w:rsidRDefault="00882270">
            <w:pPr>
              <w:pStyle w:val="ConsPlusNormal"/>
            </w:pPr>
            <w:bookmarkStart w:id="294" w:name="P7568"/>
            <w:bookmarkEnd w:id="294"/>
            <w:r w:rsidRPr="00882270">
              <w:t>67.6</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2.1.6.1. Онкологических заболеваний</w:t>
            </w:r>
          </w:p>
        </w:tc>
        <w:tc>
          <w:tcPr>
            <w:tcW w:w="993" w:type="dxa"/>
          </w:tcPr>
          <w:p w:rsidR="00882270" w:rsidRPr="00882270" w:rsidRDefault="00882270">
            <w:pPr>
              <w:pStyle w:val="ConsPlusNormal"/>
            </w:pPr>
            <w:bookmarkStart w:id="295" w:name="P7578"/>
            <w:bookmarkEnd w:id="295"/>
            <w:r w:rsidRPr="00882270">
              <w:t>67.6.1</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2.1.6.2. Сахарного диабета</w:t>
            </w:r>
          </w:p>
        </w:tc>
        <w:tc>
          <w:tcPr>
            <w:tcW w:w="993" w:type="dxa"/>
          </w:tcPr>
          <w:p w:rsidR="00882270" w:rsidRPr="00882270" w:rsidRDefault="00882270">
            <w:pPr>
              <w:pStyle w:val="ConsPlusNormal"/>
            </w:pPr>
            <w:bookmarkStart w:id="296" w:name="P7588"/>
            <w:bookmarkEnd w:id="296"/>
            <w:r w:rsidRPr="00882270">
              <w:t>67.6.2</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2.1.6.3. Болезней системы кровообращения</w:t>
            </w:r>
          </w:p>
        </w:tc>
        <w:tc>
          <w:tcPr>
            <w:tcW w:w="993" w:type="dxa"/>
          </w:tcPr>
          <w:p w:rsidR="00882270" w:rsidRPr="00882270" w:rsidRDefault="00882270">
            <w:pPr>
              <w:pStyle w:val="ConsPlusNormal"/>
            </w:pPr>
            <w:bookmarkStart w:id="297" w:name="P7598"/>
            <w:bookmarkEnd w:id="297"/>
            <w:r w:rsidRPr="00882270">
              <w:t>67.6.3</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2.1.7. Посещения с профилактическими целями центров здоровья</w:t>
            </w:r>
          </w:p>
        </w:tc>
        <w:tc>
          <w:tcPr>
            <w:tcW w:w="993" w:type="dxa"/>
          </w:tcPr>
          <w:p w:rsidR="00882270" w:rsidRPr="00882270" w:rsidRDefault="00882270">
            <w:pPr>
              <w:pStyle w:val="ConsPlusNormal"/>
            </w:pPr>
            <w:bookmarkStart w:id="298" w:name="P7608"/>
            <w:bookmarkEnd w:id="298"/>
            <w:r w:rsidRPr="00882270">
              <w:t>67.7</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 В условиях дневных стационаров, за исключением медицинской реабилитации, в том числе:</w:t>
            </w:r>
          </w:p>
        </w:tc>
        <w:tc>
          <w:tcPr>
            <w:tcW w:w="993" w:type="dxa"/>
          </w:tcPr>
          <w:p w:rsidR="00882270" w:rsidRPr="00882270" w:rsidRDefault="00882270">
            <w:pPr>
              <w:pStyle w:val="ConsPlusNormal"/>
            </w:pPr>
            <w:bookmarkStart w:id="299" w:name="P7618"/>
            <w:bookmarkEnd w:id="299"/>
            <w:r w:rsidRPr="00882270">
              <w:t>68</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0</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2.2.1. Медицинская помощь по профилю "онкология"</w:t>
            </w:r>
          </w:p>
        </w:tc>
        <w:tc>
          <w:tcPr>
            <w:tcW w:w="993" w:type="dxa"/>
          </w:tcPr>
          <w:p w:rsidR="00882270" w:rsidRPr="00882270" w:rsidRDefault="00882270">
            <w:pPr>
              <w:pStyle w:val="ConsPlusNormal"/>
            </w:pPr>
            <w:bookmarkStart w:id="300" w:name="P7628"/>
            <w:bookmarkEnd w:id="300"/>
            <w:r w:rsidRPr="00882270">
              <w:t>68.1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2.2.2. При экстракорпоральном оплодотворении</w:t>
            </w:r>
          </w:p>
        </w:tc>
        <w:tc>
          <w:tcPr>
            <w:tcW w:w="993" w:type="dxa"/>
          </w:tcPr>
          <w:p w:rsidR="00882270" w:rsidRPr="00882270" w:rsidRDefault="00882270">
            <w:pPr>
              <w:pStyle w:val="ConsPlusNormal"/>
            </w:pPr>
            <w:bookmarkStart w:id="301" w:name="P7638"/>
            <w:bookmarkEnd w:id="301"/>
            <w:r w:rsidRPr="00882270">
              <w:t>68.2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93" w:type="dxa"/>
          </w:tcPr>
          <w:p w:rsidR="00882270" w:rsidRPr="00882270" w:rsidRDefault="00882270">
            <w:pPr>
              <w:pStyle w:val="ConsPlusNormal"/>
            </w:pPr>
            <w:r w:rsidRPr="00882270">
              <w:t>69</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3.1. Для медицинской помощи по профилю </w:t>
            </w:r>
            <w:r w:rsidRPr="00882270">
              <w:lastRenderedPageBreak/>
              <w:t>"онкология"</w:t>
            </w:r>
          </w:p>
        </w:tc>
        <w:tc>
          <w:tcPr>
            <w:tcW w:w="993" w:type="dxa"/>
          </w:tcPr>
          <w:p w:rsidR="00882270" w:rsidRPr="00882270" w:rsidRDefault="00882270">
            <w:pPr>
              <w:pStyle w:val="ConsPlusNormal"/>
            </w:pPr>
            <w:r w:rsidRPr="00882270">
              <w:lastRenderedPageBreak/>
              <w:t>69.1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3.2. При экстракорпоральном оплодотворении</w:t>
            </w:r>
          </w:p>
        </w:tc>
        <w:tc>
          <w:tcPr>
            <w:tcW w:w="993" w:type="dxa"/>
          </w:tcPr>
          <w:p w:rsidR="00882270" w:rsidRPr="00882270" w:rsidRDefault="00882270">
            <w:pPr>
              <w:pStyle w:val="ConsPlusNormal"/>
            </w:pPr>
            <w:r w:rsidRPr="00882270">
              <w:t>69.2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3.3. Для медицинской помощи больным с вирусным гепатитом C</w:t>
            </w:r>
          </w:p>
        </w:tc>
        <w:tc>
          <w:tcPr>
            <w:tcW w:w="993" w:type="dxa"/>
          </w:tcPr>
          <w:p w:rsidR="00882270" w:rsidRPr="00882270" w:rsidRDefault="00882270">
            <w:pPr>
              <w:pStyle w:val="ConsPlusNormal"/>
            </w:pPr>
            <w:r w:rsidRPr="00882270">
              <w:t>69.3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3.4. Высокотехнологичная медицинская помощь</w:t>
            </w:r>
          </w:p>
        </w:tc>
        <w:tc>
          <w:tcPr>
            <w:tcW w:w="993" w:type="dxa"/>
          </w:tcPr>
          <w:p w:rsidR="00882270" w:rsidRPr="00882270" w:rsidRDefault="00882270">
            <w:pPr>
              <w:pStyle w:val="ConsPlusNormal"/>
            </w:pPr>
            <w:r w:rsidRPr="00882270">
              <w:t>69.4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 Специализированная, в том числе высокотехнологичная, медицинская помощь, включая медицинскую помощь:</w:t>
            </w:r>
          </w:p>
        </w:tc>
        <w:tc>
          <w:tcPr>
            <w:tcW w:w="993" w:type="dxa"/>
          </w:tcPr>
          <w:p w:rsidR="00882270" w:rsidRPr="00882270" w:rsidRDefault="00882270">
            <w:pPr>
              <w:pStyle w:val="ConsPlusNormal"/>
            </w:pPr>
            <w:r w:rsidRPr="00882270">
              <w:t>70</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93" w:type="dxa"/>
          </w:tcPr>
          <w:p w:rsidR="00882270" w:rsidRPr="00882270" w:rsidRDefault="00882270">
            <w:pPr>
              <w:pStyle w:val="ConsPlusNormal"/>
            </w:pPr>
            <w:bookmarkStart w:id="302" w:name="P7708"/>
            <w:bookmarkEnd w:id="302"/>
            <w:r w:rsidRPr="00882270">
              <w:t>71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4.1.1. Медицинская помощь по профилю "онкология"</w:t>
            </w:r>
          </w:p>
        </w:tc>
        <w:tc>
          <w:tcPr>
            <w:tcW w:w="993" w:type="dxa"/>
          </w:tcPr>
          <w:p w:rsidR="00882270" w:rsidRPr="00882270" w:rsidRDefault="00882270">
            <w:pPr>
              <w:pStyle w:val="ConsPlusNormal"/>
            </w:pPr>
            <w:bookmarkStart w:id="303" w:name="P7718"/>
            <w:bookmarkEnd w:id="303"/>
            <w:r w:rsidRPr="00882270">
              <w:t>71.1</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4.1.2. При экстракорпоральном оплодотворении</w:t>
            </w:r>
          </w:p>
        </w:tc>
        <w:tc>
          <w:tcPr>
            <w:tcW w:w="993" w:type="dxa"/>
          </w:tcPr>
          <w:p w:rsidR="00882270" w:rsidRPr="00882270" w:rsidRDefault="00882270">
            <w:pPr>
              <w:pStyle w:val="ConsPlusNormal"/>
            </w:pPr>
            <w:bookmarkStart w:id="304" w:name="P7728"/>
            <w:bookmarkEnd w:id="304"/>
            <w:r w:rsidRPr="00882270">
              <w:t>71.2</w:t>
            </w:r>
          </w:p>
        </w:tc>
        <w:tc>
          <w:tcPr>
            <w:tcW w:w="1531"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4.1.3. Медицинская помощь больным с вирусным гепатитом C</w:t>
            </w:r>
          </w:p>
        </w:tc>
        <w:tc>
          <w:tcPr>
            <w:tcW w:w="993" w:type="dxa"/>
          </w:tcPr>
          <w:p w:rsidR="00882270" w:rsidRPr="00882270" w:rsidRDefault="00882270">
            <w:pPr>
              <w:pStyle w:val="ConsPlusNormal"/>
            </w:pPr>
            <w:bookmarkStart w:id="305" w:name="P7738"/>
            <w:bookmarkEnd w:id="305"/>
            <w:r w:rsidRPr="00882270">
              <w:t>71.3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4.1.4. Высокотехнологичная медицинская помощь</w:t>
            </w:r>
          </w:p>
        </w:tc>
        <w:tc>
          <w:tcPr>
            <w:tcW w:w="993" w:type="dxa"/>
          </w:tcPr>
          <w:p w:rsidR="00882270" w:rsidRPr="00882270" w:rsidRDefault="00882270">
            <w:pPr>
              <w:pStyle w:val="ConsPlusNormal"/>
            </w:pPr>
            <w:bookmarkStart w:id="306" w:name="P7748"/>
            <w:bookmarkEnd w:id="306"/>
            <w:r w:rsidRPr="00882270">
              <w:t>71.4</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93" w:type="dxa"/>
          </w:tcPr>
          <w:p w:rsidR="00882270" w:rsidRPr="00882270" w:rsidRDefault="00882270">
            <w:pPr>
              <w:pStyle w:val="ConsPlusNormal"/>
            </w:pPr>
            <w:bookmarkStart w:id="307" w:name="P7758"/>
            <w:bookmarkEnd w:id="307"/>
            <w:r w:rsidRPr="00882270">
              <w:t>72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4.2.1. Медицинская помощь по профилю "онкология"</w:t>
            </w:r>
          </w:p>
        </w:tc>
        <w:tc>
          <w:tcPr>
            <w:tcW w:w="993" w:type="dxa"/>
          </w:tcPr>
          <w:p w:rsidR="00882270" w:rsidRPr="00882270" w:rsidRDefault="00882270">
            <w:pPr>
              <w:pStyle w:val="ConsPlusNormal"/>
            </w:pPr>
            <w:bookmarkStart w:id="308" w:name="P7768"/>
            <w:bookmarkEnd w:id="308"/>
            <w:r w:rsidRPr="00882270">
              <w:t>72.1</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4.2.2. Высокотехнологичная медицинская помощь</w:t>
            </w:r>
          </w:p>
        </w:tc>
        <w:tc>
          <w:tcPr>
            <w:tcW w:w="993" w:type="dxa"/>
          </w:tcPr>
          <w:p w:rsidR="00882270" w:rsidRPr="00882270" w:rsidRDefault="00882270">
            <w:pPr>
              <w:pStyle w:val="ConsPlusNormal"/>
            </w:pPr>
            <w:bookmarkStart w:id="309" w:name="P7778"/>
            <w:bookmarkEnd w:id="309"/>
            <w:r w:rsidRPr="00882270">
              <w:t>72.2</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4.2.3. Стентирование для больных с инфарктом миокарда</w:t>
            </w:r>
          </w:p>
        </w:tc>
        <w:tc>
          <w:tcPr>
            <w:tcW w:w="993" w:type="dxa"/>
          </w:tcPr>
          <w:p w:rsidR="00882270" w:rsidRPr="00882270" w:rsidRDefault="00882270">
            <w:pPr>
              <w:pStyle w:val="ConsPlusNormal"/>
            </w:pPr>
            <w:bookmarkStart w:id="310" w:name="P7788"/>
            <w:bookmarkEnd w:id="310"/>
            <w:r w:rsidRPr="00882270">
              <w:t>72.3</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4.2.4. Имплантация частотно-адаптированного кардиостимулятора</w:t>
            </w:r>
          </w:p>
        </w:tc>
        <w:tc>
          <w:tcPr>
            <w:tcW w:w="993" w:type="dxa"/>
          </w:tcPr>
          <w:p w:rsidR="00882270" w:rsidRPr="00882270" w:rsidRDefault="00882270">
            <w:pPr>
              <w:pStyle w:val="ConsPlusNormal"/>
            </w:pPr>
            <w:bookmarkStart w:id="311" w:name="P7798"/>
            <w:bookmarkEnd w:id="311"/>
            <w:r w:rsidRPr="00882270">
              <w:t>72.4</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4.2.5. Эндоваскулярная деструкция дополнительных </w:t>
            </w:r>
            <w:r w:rsidRPr="00882270">
              <w:lastRenderedPageBreak/>
              <w:t>проводящих путей и аритмогенных зон сердца</w:t>
            </w:r>
          </w:p>
        </w:tc>
        <w:tc>
          <w:tcPr>
            <w:tcW w:w="993" w:type="dxa"/>
          </w:tcPr>
          <w:p w:rsidR="00882270" w:rsidRPr="00882270" w:rsidRDefault="00882270">
            <w:pPr>
              <w:pStyle w:val="ConsPlusNormal"/>
            </w:pPr>
            <w:bookmarkStart w:id="312" w:name="P7808"/>
            <w:bookmarkEnd w:id="312"/>
            <w:r w:rsidRPr="00882270">
              <w:lastRenderedPageBreak/>
              <w:t>72.5</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4.2.6. Стентирование/эндартерэктомия (оперативные вмешательства на брахиоцефальных артериях)</w:t>
            </w:r>
          </w:p>
        </w:tc>
        <w:tc>
          <w:tcPr>
            <w:tcW w:w="993" w:type="dxa"/>
          </w:tcPr>
          <w:p w:rsidR="00882270" w:rsidRPr="00882270" w:rsidRDefault="00882270">
            <w:pPr>
              <w:pStyle w:val="ConsPlusNormal"/>
            </w:pPr>
            <w:bookmarkStart w:id="313" w:name="P7818"/>
            <w:bookmarkEnd w:id="313"/>
            <w:r w:rsidRPr="00882270">
              <w:t>72.6</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 Медицинская реабилитация:</w:t>
            </w:r>
          </w:p>
        </w:tc>
        <w:tc>
          <w:tcPr>
            <w:tcW w:w="993" w:type="dxa"/>
          </w:tcPr>
          <w:p w:rsidR="00882270" w:rsidRPr="00882270" w:rsidRDefault="00882270">
            <w:pPr>
              <w:pStyle w:val="ConsPlusNormal"/>
            </w:pPr>
            <w:r w:rsidRPr="00882270">
              <w:t>73</w:t>
            </w:r>
          </w:p>
        </w:tc>
        <w:tc>
          <w:tcPr>
            <w:tcW w:w="1531"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5.1. В амбулаторных условиях</w:t>
            </w:r>
          </w:p>
        </w:tc>
        <w:tc>
          <w:tcPr>
            <w:tcW w:w="993" w:type="dxa"/>
          </w:tcPr>
          <w:p w:rsidR="00882270" w:rsidRPr="00882270" w:rsidRDefault="00882270">
            <w:pPr>
              <w:pStyle w:val="ConsPlusNormal"/>
            </w:pPr>
            <w:bookmarkStart w:id="314" w:name="P7838"/>
            <w:bookmarkEnd w:id="314"/>
            <w:r w:rsidRPr="00882270">
              <w:t>74</w:t>
            </w:r>
          </w:p>
        </w:tc>
        <w:tc>
          <w:tcPr>
            <w:tcW w:w="1531"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93" w:type="dxa"/>
          </w:tcPr>
          <w:p w:rsidR="00882270" w:rsidRPr="00882270" w:rsidRDefault="00882270">
            <w:pPr>
              <w:pStyle w:val="ConsPlusNormal"/>
            </w:pPr>
            <w:bookmarkStart w:id="315" w:name="P7848"/>
            <w:bookmarkEnd w:id="315"/>
            <w:r w:rsidRPr="00882270">
              <w:t>75</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5.3. Специализированная, в том числе высокотехнологичная, медицинская помощь в условиях круглосуточного стационара</w:t>
            </w:r>
          </w:p>
        </w:tc>
        <w:tc>
          <w:tcPr>
            <w:tcW w:w="993" w:type="dxa"/>
          </w:tcPr>
          <w:p w:rsidR="00882270" w:rsidRPr="00882270" w:rsidRDefault="00882270">
            <w:pPr>
              <w:pStyle w:val="ConsPlusNormal"/>
            </w:pPr>
            <w:bookmarkStart w:id="316" w:name="P7858"/>
            <w:bookmarkEnd w:id="316"/>
            <w:r w:rsidRPr="00882270">
              <w:t>76</w:t>
            </w:r>
          </w:p>
        </w:tc>
        <w:tc>
          <w:tcPr>
            <w:tcW w:w="1531"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 Паллиативная медицинская помощь </w:t>
            </w:r>
            <w:hyperlink w:anchor="P7976">
              <w:r w:rsidRPr="00882270">
                <w:t>&lt;********&gt;</w:t>
              </w:r>
            </w:hyperlink>
          </w:p>
        </w:tc>
        <w:tc>
          <w:tcPr>
            <w:tcW w:w="993" w:type="dxa"/>
          </w:tcPr>
          <w:p w:rsidR="00882270" w:rsidRPr="00882270" w:rsidRDefault="00882270">
            <w:pPr>
              <w:pStyle w:val="ConsPlusNormal"/>
            </w:pPr>
            <w:bookmarkStart w:id="317" w:name="P7868"/>
            <w:bookmarkEnd w:id="317"/>
            <w:r w:rsidRPr="00882270">
              <w:t>77</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6.1. Первичная </w:t>
            </w:r>
            <w:r w:rsidRPr="00882270">
              <w:lastRenderedPageBreak/>
              <w:t xml:space="preserve">медицинская помощь, в том числе доврачебная и врачебная </w:t>
            </w:r>
            <w:hyperlink w:anchor="P7975">
              <w:r w:rsidRPr="00882270">
                <w:t>&lt;*******&gt;</w:t>
              </w:r>
            </w:hyperlink>
            <w:r w:rsidRPr="00882270">
              <w:t>, всего, в том числе:</w:t>
            </w:r>
          </w:p>
        </w:tc>
        <w:tc>
          <w:tcPr>
            <w:tcW w:w="993" w:type="dxa"/>
          </w:tcPr>
          <w:p w:rsidR="00882270" w:rsidRPr="00882270" w:rsidRDefault="00882270">
            <w:pPr>
              <w:pStyle w:val="ConsPlusNormal"/>
            </w:pPr>
            <w:bookmarkStart w:id="318" w:name="P7878"/>
            <w:bookmarkEnd w:id="318"/>
            <w:r w:rsidRPr="00882270">
              <w:lastRenderedPageBreak/>
              <w:t>77.1</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lastRenderedPageBreak/>
              <w:t>6.1.1. Посещение по паллиативной медицинской помощи без учета посещений на дому патронажными бригадами</w:t>
            </w:r>
          </w:p>
        </w:tc>
        <w:tc>
          <w:tcPr>
            <w:tcW w:w="993" w:type="dxa"/>
          </w:tcPr>
          <w:p w:rsidR="00882270" w:rsidRPr="00882270" w:rsidRDefault="00882270">
            <w:pPr>
              <w:pStyle w:val="ConsPlusNormal"/>
            </w:pPr>
            <w:bookmarkStart w:id="319" w:name="P7888"/>
            <w:bookmarkEnd w:id="319"/>
            <w:r w:rsidRPr="00882270">
              <w:t>77.1.1</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6.1.2. Посещения на дому выездными патронажными бригадами</w:t>
            </w:r>
          </w:p>
        </w:tc>
        <w:tc>
          <w:tcPr>
            <w:tcW w:w="993" w:type="dxa"/>
          </w:tcPr>
          <w:p w:rsidR="00882270" w:rsidRPr="00882270" w:rsidRDefault="00882270">
            <w:pPr>
              <w:pStyle w:val="ConsPlusNormal"/>
            </w:pPr>
            <w:bookmarkStart w:id="320" w:name="P7898"/>
            <w:bookmarkEnd w:id="320"/>
            <w:r w:rsidRPr="00882270">
              <w:t>77.1.2</w:t>
            </w:r>
          </w:p>
        </w:tc>
        <w:tc>
          <w:tcPr>
            <w:tcW w:w="1531"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6.2. Оказываемая в стационарных условиях (включая койки паллиативной медицинской помощи и койки сестринского ухода)</w:t>
            </w:r>
          </w:p>
        </w:tc>
        <w:tc>
          <w:tcPr>
            <w:tcW w:w="993" w:type="dxa"/>
          </w:tcPr>
          <w:p w:rsidR="00882270" w:rsidRPr="00882270" w:rsidRDefault="00882270">
            <w:pPr>
              <w:pStyle w:val="ConsPlusNormal"/>
            </w:pPr>
            <w:bookmarkStart w:id="321" w:name="P7908"/>
            <w:bookmarkEnd w:id="321"/>
            <w:r w:rsidRPr="00882270">
              <w:t>77.2</w:t>
            </w:r>
          </w:p>
        </w:tc>
        <w:tc>
          <w:tcPr>
            <w:tcW w:w="1531"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6.3. Оказываемая в условиях дневного стационара</w:t>
            </w:r>
          </w:p>
        </w:tc>
        <w:tc>
          <w:tcPr>
            <w:tcW w:w="993" w:type="dxa"/>
          </w:tcPr>
          <w:p w:rsidR="00882270" w:rsidRPr="00882270" w:rsidRDefault="00882270">
            <w:pPr>
              <w:pStyle w:val="ConsPlusNormal"/>
            </w:pPr>
            <w:bookmarkStart w:id="322" w:name="P7918"/>
            <w:bookmarkEnd w:id="322"/>
            <w:r w:rsidRPr="00882270">
              <w:t>77.3</w:t>
            </w:r>
          </w:p>
        </w:tc>
        <w:tc>
          <w:tcPr>
            <w:tcW w:w="1531"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7. Расходы на ведение дела СМО</w:t>
            </w:r>
          </w:p>
        </w:tc>
        <w:tc>
          <w:tcPr>
            <w:tcW w:w="993" w:type="dxa"/>
          </w:tcPr>
          <w:p w:rsidR="00882270" w:rsidRPr="00882270" w:rsidRDefault="00882270">
            <w:pPr>
              <w:pStyle w:val="ConsPlusNormal"/>
            </w:pPr>
            <w:bookmarkStart w:id="323" w:name="P7928"/>
            <w:bookmarkEnd w:id="323"/>
            <w:r w:rsidRPr="00882270">
              <w:t>78</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8. Иные расходы</w:t>
            </w:r>
          </w:p>
        </w:tc>
        <w:tc>
          <w:tcPr>
            <w:tcW w:w="993" w:type="dxa"/>
          </w:tcPr>
          <w:p w:rsidR="00882270" w:rsidRPr="00882270" w:rsidRDefault="00882270">
            <w:pPr>
              <w:pStyle w:val="ConsPlusNormal"/>
            </w:pPr>
            <w:bookmarkStart w:id="324" w:name="P7938"/>
            <w:bookmarkEnd w:id="324"/>
            <w:r w:rsidRPr="00882270">
              <w:t>79</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0,0</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из </w:t>
            </w:r>
            <w:hyperlink w:anchor="P5538">
              <w:r w:rsidRPr="00882270">
                <w:t>строки 20</w:t>
              </w:r>
            </w:hyperlink>
            <w:r w:rsidRPr="00882270">
              <w:t>:</w:t>
            </w:r>
          </w:p>
        </w:tc>
        <w:tc>
          <w:tcPr>
            <w:tcW w:w="993" w:type="dxa"/>
          </w:tcPr>
          <w:p w:rsidR="00882270" w:rsidRPr="00882270" w:rsidRDefault="00882270">
            <w:pPr>
              <w:pStyle w:val="ConsPlusNormal"/>
            </w:pPr>
            <w:r w:rsidRPr="00882270">
              <w:t>-</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x</w:t>
            </w:r>
          </w:p>
        </w:tc>
        <w:tc>
          <w:tcPr>
            <w:tcW w:w="907" w:type="dxa"/>
          </w:tcPr>
          <w:p w:rsidR="00882270" w:rsidRPr="00882270" w:rsidRDefault="00882270">
            <w:pPr>
              <w:pStyle w:val="ConsPlusNormal"/>
            </w:pPr>
            <w:r w:rsidRPr="00882270">
              <w:t>x</w:t>
            </w:r>
          </w:p>
        </w:tc>
        <w:tc>
          <w:tcPr>
            <w:tcW w:w="146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r>
      <w:tr w:rsidR="00882270" w:rsidRPr="00882270">
        <w:tc>
          <w:tcPr>
            <w:tcW w:w="2665" w:type="dxa"/>
          </w:tcPr>
          <w:p w:rsidR="00882270" w:rsidRPr="00882270" w:rsidRDefault="00882270">
            <w:pPr>
              <w:pStyle w:val="ConsPlusNormal"/>
            </w:pPr>
            <w:r w:rsidRPr="00882270">
              <w:t xml:space="preserve">Итого (сумма строк 01 + 19 + </w:t>
            </w:r>
            <w:hyperlink w:anchor="P5538">
              <w:r w:rsidRPr="00882270">
                <w:t>20</w:t>
              </w:r>
            </w:hyperlink>
            <w:r w:rsidRPr="00882270">
              <w:t>)</w:t>
            </w:r>
          </w:p>
        </w:tc>
        <w:tc>
          <w:tcPr>
            <w:tcW w:w="993" w:type="dxa"/>
          </w:tcPr>
          <w:p w:rsidR="00882270" w:rsidRPr="00882270" w:rsidRDefault="00882270">
            <w:pPr>
              <w:pStyle w:val="ConsPlusNormal"/>
            </w:pPr>
            <w:r w:rsidRPr="00882270">
              <w:t>80</w:t>
            </w:r>
          </w:p>
        </w:tc>
        <w:tc>
          <w:tcPr>
            <w:tcW w:w="1531"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95" w:type="dxa"/>
          </w:tcPr>
          <w:p w:rsidR="00882270" w:rsidRPr="00882270" w:rsidRDefault="00882270">
            <w:pPr>
              <w:pStyle w:val="ConsPlusNormal"/>
            </w:pPr>
            <w:r w:rsidRPr="00882270">
              <w:t>2293,9</w:t>
            </w:r>
          </w:p>
        </w:tc>
        <w:tc>
          <w:tcPr>
            <w:tcW w:w="907" w:type="dxa"/>
          </w:tcPr>
          <w:p w:rsidR="00882270" w:rsidRPr="00882270" w:rsidRDefault="00882270">
            <w:pPr>
              <w:pStyle w:val="ConsPlusNormal"/>
            </w:pPr>
            <w:r w:rsidRPr="00882270">
              <w:t>22612,7</w:t>
            </w:r>
          </w:p>
        </w:tc>
        <w:tc>
          <w:tcPr>
            <w:tcW w:w="1464" w:type="dxa"/>
          </w:tcPr>
          <w:p w:rsidR="00882270" w:rsidRPr="00882270" w:rsidRDefault="00882270">
            <w:pPr>
              <w:pStyle w:val="ConsPlusNormal"/>
            </w:pPr>
            <w:r w:rsidRPr="00882270">
              <w:t>1553036,6</w:t>
            </w:r>
          </w:p>
        </w:tc>
        <w:tc>
          <w:tcPr>
            <w:tcW w:w="1304" w:type="dxa"/>
          </w:tcPr>
          <w:p w:rsidR="00882270" w:rsidRPr="00882270" w:rsidRDefault="00882270">
            <w:pPr>
              <w:pStyle w:val="ConsPlusNormal"/>
            </w:pPr>
            <w:r w:rsidRPr="00882270">
              <w:t>16106780,1</w:t>
            </w:r>
          </w:p>
        </w:tc>
        <w:tc>
          <w:tcPr>
            <w:tcW w:w="1242" w:type="dxa"/>
          </w:tcPr>
          <w:p w:rsidR="00882270" w:rsidRPr="00882270" w:rsidRDefault="00882270">
            <w:pPr>
              <w:pStyle w:val="ConsPlusNormal"/>
            </w:pPr>
            <w:r w:rsidRPr="00882270">
              <w:t>100</w:t>
            </w:r>
          </w:p>
        </w:tc>
      </w:tr>
    </w:tbl>
    <w:p w:rsidR="00882270" w:rsidRPr="00882270" w:rsidRDefault="00882270">
      <w:pPr>
        <w:pStyle w:val="ConsPlusNormal"/>
        <w:sectPr w:rsidR="00882270" w:rsidRPr="00882270">
          <w:pgSz w:w="16838" w:h="11905" w:orient="landscape"/>
          <w:pgMar w:top="1701" w:right="1134" w:bottom="850" w:left="1134"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rsidR="00882270" w:rsidRPr="00882270" w:rsidRDefault="00882270">
      <w:pPr>
        <w:pStyle w:val="ConsPlusNormal"/>
        <w:spacing w:before="220"/>
        <w:ind w:firstLine="540"/>
        <w:jc w:val="both"/>
      </w:pPr>
      <w:r w:rsidRPr="00882270">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rsidR="00882270" w:rsidRPr="00882270" w:rsidRDefault="00882270">
      <w:pPr>
        <w:pStyle w:val="ConsPlusNormal"/>
        <w:spacing w:before="220"/>
        <w:ind w:firstLine="540"/>
        <w:jc w:val="both"/>
      </w:pPr>
      <w:r w:rsidRPr="00882270">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882270" w:rsidRPr="00882270" w:rsidRDefault="00882270">
      <w:pPr>
        <w:pStyle w:val="ConsPlusNormal"/>
        <w:spacing w:before="220"/>
        <w:ind w:firstLine="540"/>
        <w:jc w:val="both"/>
      </w:pPr>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r w:rsidRPr="00882270">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882270" w:rsidRPr="00882270" w:rsidRDefault="00882270">
      <w:pPr>
        <w:pStyle w:val="ConsPlusNormal"/>
        <w:spacing w:before="220"/>
        <w:ind w:firstLine="540"/>
        <w:jc w:val="both"/>
      </w:pPr>
      <w:r w:rsidRPr="00882270">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2025 - 2027 годы, утвержденных </w:t>
      </w:r>
      <w:hyperlink r:id="rId80">
        <w:r w:rsidRPr="00882270">
          <w:t>постановлением</w:t>
        </w:r>
      </w:hyperlink>
      <w:r w:rsidRPr="00882270">
        <w:t xml:space="preserve"> Правительства Российской Федерации от 27 декабря 2024 года N 1940.</w:t>
      </w:r>
    </w:p>
    <w:p w:rsidR="00882270" w:rsidRPr="00882270" w:rsidRDefault="00882270">
      <w:pPr>
        <w:pStyle w:val="ConsPlusNormal"/>
        <w:spacing w:before="220"/>
        <w:ind w:firstLine="540"/>
        <w:jc w:val="both"/>
      </w:pPr>
      <w:bookmarkStart w:id="325" w:name="P7975"/>
      <w:bookmarkEnd w:id="325"/>
      <w:r w:rsidRPr="00882270">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p w:rsidR="00882270" w:rsidRPr="00882270" w:rsidRDefault="00882270">
      <w:pPr>
        <w:pStyle w:val="ConsPlusNormal"/>
        <w:spacing w:before="220"/>
        <w:ind w:firstLine="540"/>
        <w:jc w:val="both"/>
      </w:pPr>
      <w:bookmarkStart w:id="326" w:name="P7976"/>
      <w:bookmarkEnd w:id="326"/>
      <w:r w:rsidRPr="00882270">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РФ.</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Примечания.</w:t>
      </w:r>
    </w:p>
    <w:p w:rsidR="00882270" w:rsidRPr="00882270" w:rsidRDefault="00882270">
      <w:pPr>
        <w:pStyle w:val="ConsPlusNormal"/>
        <w:spacing w:before="220"/>
        <w:ind w:firstLine="540"/>
        <w:jc w:val="both"/>
      </w:pPr>
      <w:r w:rsidRPr="00882270">
        <w:lastRenderedPageBreak/>
        <w:t>1. При расчете объемов медицинской помощи на 1 жителя по медицинской помощи, предоставляемой за счет средств областного бюджета, применялась численность населения согласно статистике на 1 января 2026 года - 677035 человек.</w:t>
      </w:r>
    </w:p>
    <w:p w:rsidR="00882270" w:rsidRPr="00882270" w:rsidRDefault="00882270">
      <w:pPr>
        <w:pStyle w:val="ConsPlusNormal"/>
        <w:spacing w:before="220"/>
        <w:ind w:firstLine="540"/>
        <w:jc w:val="both"/>
      </w:pPr>
      <w:r w:rsidRPr="00882270">
        <w:t>2. При расчете норматива объемов предоставления медицинской помощи в расчете на 1 застрахованное лицо применялась численность застрахованного населения на 1 января 2024 года - 712291 человек.</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государственных гарантий бесплатного оказания гражданам</w:t>
      </w:r>
    </w:p>
    <w:p w:rsidR="00882270" w:rsidRPr="00882270" w:rsidRDefault="00882270">
      <w:pPr>
        <w:pStyle w:val="ConsPlusTitle"/>
        <w:jc w:val="center"/>
      </w:pPr>
      <w:r w:rsidRPr="00882270">
        <w:t>медицинской помощи по видам и условиям ее оказания за счет</w:t>
      </w:r>
    </w:p>
    <w:p w:rsidR="00882270" w:rsidRPr="00882270" w:rsidRDefault="00882270">
      <w:pPr>
        <w:pStyle w:val="ConsPlusTitle"/>
        <w:jc w:val="center"/>
      </w:pPr>
      <w:r w:rsidRPr="00882270">
        <w:t>бюджетных ассигнований консолидированного бюджета субъекта</w:t>
      </w:r>
    </w:p>
    <w:p w:rsidR="00882270" w:rsidRPr="00882270" w:rsidRDefault="00882270">
      <w:pPr>
        <w:pStyle w:val="ConsPlusTitle"/>
        <w:jc w:val="center"/>
      </w:pPr>
      <w:r w:rsidRPr="00882270">
        <w:t>Российской Федерации на 2027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3</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882270" w:rsidRPr="00882270">
        <w:tc>
          <w:tcPr>
            <w:tcW w:w="2724" w:type="dxa"/>
            <w:vMerge w:val="restart"/>
          </w:tcPr>
          <w:p w:rsidR="00882270" w:rsidRPr="00882270" w:rsidRDefault="00882270">
            <w:pPr>
              <w:pStyle w:val="ConsPlusNormal"/>
              <w:jc w:val="center"/>
            </w:pPr>
            <w:r w:rsidRPr="00882270">
              <w:lastRenderedPageBreak/>
              <w:t xml:space="preserve">Установленные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включая бюджетные ассигнования, передаваемые в виде МБТ в бюджет ТФОМС на финансовое обеспечение дополнительных объемов медицинской помощи по видам и условиям ее оказания, </w:t>
            </w:r>
            <w:r w:rsidRPr="00882270">
              <w:lastRenderedPageBreak/>
              <w:t>предоставляемой по территориальной программе обязательного медицинского страхования сверх установленных базовой программой ОМС</w:t>
            </w:r>
          </w:p>
        </w:tc>
        <w:tc>
          <w:tcPr>
            <w:tcW w:w="794" w:type="dxa"/>
            <w:vMerge w:val="restart"/>
          </w:tcPr>
          <w:p w:rsidR="00882270" w:rsidRPr="00882270" w:rsidRDefault="00882270">
            <w:pPr>
              <w:pStyle w:val="ConsPlusNormal"/>
              <w:jc w:val="center"/>
            </w:pPr>
            <w:r w:rsidRPr="00882270">
              <w:lastRenderedPageBreak/>
              <w:t>N строки</w:t>
            </w:r>
          </w:p>
        </w:tc>
        <w:tc>
          <w:tcPr>
            <w:tcW w:w="1020" w:type="dxa"/>
            <w:vMerge w:val="restart"/>
          </w:tcPr>
          <w:p w:rsidR="00882270" w:rsidRPr="00882270" w:rsidRDefault="00882270">
            <w:pPr>
              <w:pStyle w:val="ConsPlusNormal"/>
              <w:jc w:val="center"/>
            </w:pPr>
            <w:r w:rsidRPr="00882270">
              <w:t>Единица измерения</w:t>
            </w:r>
          </w:p>
        </w:tc>
        <w:tc>
          <w:tcPr>
            <w:tcW w:w="3271" w:type="dxa"/>
            <w:gridSpan w:val="3"/>
          </w:tcPr>
          <w:p w:rsidR="00882270" w:rsidRPr="00882270" w:rsidRDefault="00882270">
            <w:pPr>
              <w:pStyle w:val="ConsPlusNormal"/>
              <w:jc w:val="center"/>
            </w:pPr>
            <w:r w:rsidRPr="00882270">
              <w:t>Установленный ТПГГ объем медицинской помощи, не входящей в базовую программу ОМС, в расчете на одного жителя</w:t>
            </w:r>
          </w:p>
        </w:tc>
        <w:tc>
          <w:tcPr>
            <w:tcW w:w="3154" w:type="dxa"/>
            <w:gridSpan w:val="3"/>
          </w:tcPr>
          <w:p w:rsidR="00882270" w:rsidRPr="00882270" w:rsidRDefault="00882270">
            <w:pPr>
              <w:pStyle w:val="ConsPlusNormal"/>
              <w:jc w:val="center"/>
            </w:pPr>
            <w:r w:rsidRPr="00882270">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2103" w:type="dxa"/>
            <w:gridSpan w:val="2"/>
          </w:tcPr>
          <w:p w:rsidR="00882270" w:rsidRPr="00882270" w:rsidRDefault="00882270">
            <w:pPr>
              <w:pStyle w:val="ConsPlusNormal"/>
              <w:jc w:val="center"/>
            </w:pPr>
            <w:r w:rsidRPr="00882270">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176" w:type="dxa"/>
            <w:gridSpan w:val="4"/>
          </w:tcPr>
          <w:p w:rsidR="00882270" w:rsidRPr="00882270" w:rsidRDefault="00882270">
            <w:pPr>
              <w:pStyle w:val="ConsPlusNormal"/>
              <w:jc w:val="center"/>
            </w:pPr>
            <w:r w:rsidRPr="00882270">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vMerge w:val="restart"/>
          </w:tcPr>
          <w:p w:rsidR="00882270" w:rsidRPr="00882270" w:rsidRDefault="00882270">
            <w:pPr>
              <w:pStyle w:val="ConsPlusNormal"/>
              <w:jc w:val="center"/>
            </w:pPr>
            <w:r w:rsidRPr="00882270">
              <w:t>Общий норматив объема медицинской помощи, оказываемой за счет бюджетных ассигнований, включая средства МБТ в бюджет ТФОМС</w:t>
            </w:r>
          </w:p>
        </w:tc>
        <w:tc>
          <w:tcPr>
            <w:tcW w:w="2137" w:type="dxa"/>
            <w:gridSpan w:val="2"/>
          </w:tcPr>
          <w:p w:rsidR="00882270" w:rsidRPr="00882270" w:rsidRDefault="00882270">
            <w:pPr>
              <w:pStyle w:val="ConsPlusNormal"/>
              <w:jc w:val="center"/>
            </w:pPr>
            <w:r w:rsidRPr="00882270">
              <w:t>в том числе:</w:t>
            </w:r>
          </w:p>
        </w:tc>
        <w:tc>
          <w:tcPr>
            <w:tcW w:w="1020" w:type="dxa"/>
            <w:vMerge w:val="restart"/>
          </w:tcPr>
          <w:p w:rsidR="00882270" w:rsidRPr="00882270" w:rsidRDefault="00882270">
            <w:pPr>
              <w:pStyle w:val="ConsPlusNormal"/>
              <w:jc w:val="center"/>
            </w:pPr>
            <w:r w:rsidRPr="00882270">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8630">
              <w:r w:rsidRPr="00882270">
                <w:t>&lt;*&gt;</w:t>
              </w:r>
            </w:hyperlink>
            <w:r w:rsidRPr="00882270">
              <w:t>, руб.</w:t>
            </w:r>
          </w:p>
        </w:tc>
        <w:tc>
          <w:tcPr>
            <w:tcW w:w="2134" w:type="dxa"/>
            <w:gridSpan w:val="2"/>
          </w:tcPr>
          <w:p w:rsidR="00882270" w:rsidRPr="00882270" w:rsidRDefault="00882270">
            <w:pPr>
              <w:pStyle w:val="ConsPlusNormal"/>
              <w:jc w:val="center"/>
            </w:pPr>
            <w:r w:rsidRPr="00882270">
              <w:t>в том числе:</w:t>
            </w:r>
          </w:p>
        </w:tc>
        <w:tc>
          <w:tcPr>
            <w:tcW w:w="974"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руб.</w:t>
            </w:r>
          </w:p>
        </w:tc>
        <w:tc>
          <w:tcPr>
            <w:tcW w:w="1129" w:type="dxa"/>
            <w:vMerge w:val="restart"/>
          </w:tcPr>
          <w:p w:rsidR="00882270" w:rsidRPr="00882270" w:rsidRDefault="00882270">
            <w:pPr>
              <w:pStyle w:val="ConsPlusNormal"/>
              <w:jc w:val="center"/>
            </w:pPr>
            <w:r w:rsidRPr="00882270">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1191" w:type="dxa"/>
            <w:vMerge w:val="restart"/>
          </w:tcPr>
          <w:p w:rsidR="00882270" w:rsidRPr="00882270" w:rsidRDefault="00882270">
            <w:pPr>
              <w:pStyle w:val="ConsPlusNormal"/>
              <w:jc w:val="center"/>
            </w:pPr>
            <w:r w:rsidRPr="00882270">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rsidRPr="00882270">
              <w:lastRenderedPageBreak/>
              <w:t>программы ОМС, тыс. руб.</w:t>
            </w:r>
          </w:p>
        </w:tc>
        <w:tc>
          <w:tcPr>
            <w:tcW w:w="593" w:type="dxa"/>
            <w:vMerge w:val="restart"/>
          </w:tcPr>
          <w:p w:rsidR="00882270" w:rsidRPr="00882270" w:rsidRDefault="00882270">
            <w:pPr>
              <w:pStyle w:val="ConsPlusNormal"/>
              <w:jc w:val="center"/>
            </w:pPr>
            <w:r w:rsidRPr="00882270">
              <w:lastRenderedPageBreak/>
              <w:t>Доли в структуре расходов, %</w:t>
            </w:r>
          </w:p>
        </w:tc>
        <w:tc>
          <w:tcPr>
            <w:tcW w:w="825" w:type="dxa"/>
            <w:vMerge w:val="restart"/>
          </w:tcPr>
          <w:p w:rsidR="00882270" w:rsidRPr="00882270" w:rsidRDefault="00882270">
            <w:pPr>
              <w:pStyle w:val="ConsPlusNormal"/>
              <w:jc w:val="center"/>
            </w:pPr>
            <w:r w:rsidRPr="00882270">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567" w:type="dxa"/>
            <w:vMerge w:val="restart"/>
          </w:tcPr>
          <w:p w:rsidR="00882270" w:rsidRPr="00882270" w:rsidRDefault="00882270">
            <w:pPr>
              <w:pStyle w:val="ConsPlusNormal"/>
              <w:jc w:val="center"/>
            </w:pPr>
            <w:r w:rsidRPr="00882270">
              <w:t>Доли в структуре расходов, %</w:t>
            </w:r>
          </w:p>
        </w:tc>
      </w:tr>
      <w:tr w:rsidR="00882270" w:rsidRPr="00882270">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1134" w:type="dxa"/>
          </w:tcPr>
          <w:p w:rsidR="00882270" w:rsidRPr="00882270" w:rsidRDefault="00882270">
            <w:pPr>
              <w:pStyle w:val="ConsPlusNormal"/>
              <w:jc w:val="center"/>
            </w:pPr>
            <w:r w:rsidRPr="00882270">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w:t>
            </w:r>
            <w:r w:rsidRPr="00882270">
              <w:lastRenderedPageBreak/>
              <w:t>счет средств МБТ в бюджет ТФОМС)</w:t>
            </w:r>
          </w:p>
        </w:tc>
        <w:tc>
          <w:tcPr>
            <w:tcW w:w="1003" w:type="dxa"/>
          </w:tcPr>
          <w:p w:rsidR="00882270" w:rsidRPr="00882270" w:rsidRDefault="00882270">
            <w:pPr>
              <w:pStyle w:val="ConsPlusNormal"/>
              <w:jc w:val="center"/>
            </w:pPr>
            <w:r w:rsidRPr="00882270">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0" w:type="auto"/>
            <w:vMerge/>
          </w:tcPr>
          <w:p w:rsidR="00882270" w:rsidRPr="00882270" w:rsidRDefault="00882270">
            <w:pPr>
              <w:pStyle w:val="ConsPlusNormal"/>
            </w:pPr>
          </w:p>
        </w:tc>
        <w:tc>
          <w:tcPr>
            <w:tcW w:w="1107" w:type="dxa"/>
          </w:tcPr>
          <w:p w:rsidR="00882270" w:rsidRPr="00882270" w:rsidRDefault="00882270">
            <w:pPr>
              <w:pStyle w:val="ConsPlusNormal"/>
              <w:jc w:val="center"/>
            </w:pPr>
            <w:r w:rsidRPr="00882270">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w:t>
            </w:r>
            <w:r w:rsidRPr="00882270">
              <w:lastRenderedPageBreak/>
              <w:t>кой помощи сверх базовой программы ОМС), руб.</w:t>
            </w:r>
          </w:p>
        </w:tc>
        <w:tc>
          <w:tcPr>
            <w:tcW w:w="1027" w:type="dxa"/>
          </w:tcPr>
          <w:p w:rsidR="00882270" w:rsidRPr="00882270" w:rsidRDefault="00882270">
            <w:pPr>
              <w:pStyle w:val="ConsPlusNormal"/>
              <w:jc w:val="center"/>
            </w:pPr>
            <w:r w:rsidRPr="00882270">
              <w:lastRenderedPageBreak/>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w:t>
            </w:r>
            <w:r w:rsidRPr="00882270">
              <w:lastRenderedPageBreak/>
              <w:t>руб.</w:t>
            </w: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c>
          <w:tcPr>
            <w:tcW w:w="0" w:type="auto"/>
            <w:vMerge/>
          </w:tcPr>
          <w:p w:rsidR="00882270" w:rsidRPr="00882270" w:rsidRDefault="00882270">
            <w:pPr>
              <w:pStyle w:val="ConsPlusNormal"/>
            </w:pPr>
          </w:p>
        </w:tc>
      </w:tr>
      <w:tr w:rsidR="00882270" w:rsidRPr="00882270">
        <w:tc>
          <w:tcPr>
            <w:tcW w:w="2724" w:type="dxa"/>
          </w:tcPr>
          <w:p w:rsidR="00882270" w:rsidRPr="00882270" w:rsidRDefault="00882270">
            <w:pPr>
              <w:pStyle w:val="ConsPlusNormal"/>
              <w:jc w:val="center"/>
            </w:pPr>
            <w:r w:rsidRPr="00882270">
              <w:lastRenderedPageBreak/>
              <w:t>1</w:t>
            </w:r>
          </w:p>
        </w:tc>
        <w:tc>
          <w:tcPr>
            <w:tcW w:w="794" w:type="dxa"/>
          </w:tcPr>
          <w:p w:rsidR="00882270" w:rsidRPr="00882270" w:rsidRDefault="00882270">
            <w:pPr>
              <w:pStyle w:val="ConsPlusNormal"/>
              <w:jc w:val="center"/>
            </w:pPr>
            <w:r w:rsidRPr="00882270">
              <w:t>2</w:t>
            </w:r>
          </w:p>
        </w:tc>
        <w:tc>
          <w:tcPr>
            <w:tcW w:w="1020"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134" w:type="dxa"/>
          </w:tcPr>
          <w:p w:rsidR="00882270" w:rsidRPr="00882270" w:rsidRDefault="00882270">
            <w:pPr>
              <w:pStyle w:val="ConsPlusNormal"/>
              <w:jc w:val="center"/>
            </w:pPr>
            <w:r w:rsidRPr="00882270">
              <w:t>5</w:t>
            </w:r>
          </w:p>
        </w:tc>
        <w:tc>
          <w:tcPr>
            <w:tcW w:w="1003" w:type="dxa"/>
          </w:tcPr>
          <w:p w:rsidR="00882270" w:rsidRPr="00882270" w:rsidRDefault="00882270">
            <w:pPr>
              <w:pStyle w:val="ConsPlusNormal"/>
              <w:jc w:val="center"/>
            </w:pPr>
            <w:r w:rsidRPr="00882270">
              <w:t>6</w:t>
            </w:r>
          </w:p>
        </w:tc>
        <w:tc>
          <w:tcPr>
            <w:tcW w:w="1020" w:type="dxa"/>
          </w:tcPr>
          <w:p w:rsidR="00882270" w:rsidRPr="00882270" w:rsidRDefault="00882270">
            <w:pPr>
              <w:pStyle w:val="ConsPlusNormal"/>
              <w:jc w:val="center"/>
            </w:pPr>
            <w:r w:rsidRPr="00882270">
              <w:t>7</w:t>
            </w:r>
          </w:p>
        </w:tc>
        <w:tc>
          <w:tcPr>
            <w:tcW w:w="1107" w:type="dxa"/>
          </w:tcPr>
          <w:p w:rsidR="00882270" w:rsidRPr="00882270" w:rsidRDefault="00882270">
            <w:pPr>
              <w:pStyle w:val="ConsPlusNormal"/>
              <w:jc w:val="center"/>
            </w:pPr>
            <w:r w:rsidRPr="00882270">
              <w:t>8</w:t>
            </w:r>
          </w:p>
        </w:tc>
        <w:tc>
          <w:tcPr>
            <w:tcW w:w="1027" w:type="dxa"/>
          </w:tcPr>
          <w:p w:rsidR="00882270" w:rsidRPr="00882270" w:rsidRDefault="00882270">
            <w:pPr>
              <w:pStyle w:val="ConsPlusNormal"/>
              <w:jc w:val="center"/>
            </w:pPr>
            <w:r w:rsidRPr="00882270">
              <w:t>9</w:t>
            </w:r>
          </w:p>
        </w:tc>
        <w:tc>
          <w:tcPr>
            <w:tcW w:w="974" w:type="dxa"/>
          </w:tcPr>
          <w:p w:rsidR="00882270" w:rsidRPr="00882270" w:rsidRDefault="00882270">
            <w:pPr>
              <w:pStyle w:val="ConsPlusNormal"/>
              <w:jc w:val="center"/>
            </w:pPr>
            <w:r w:rsidRPr="00882270">
              <w:t>10</w:t>
            </w:r>
          </w:p>
        </w:tc>
        <w:tc>
          <w:tcPr>
            <w:tcW w:w="1129" w:type="dxa"/>
          </w:tcPr>
          <w:p w:rsidR="00882270" w:rsidRPr="00882270" w:rsidRDefault="00882270">
            <w:pPr>
              <w:pStyle w:val="ConsPlusNormal"/>
              <w:jc w:val="center"/>
            </w:pPr>
            <w:r w:rsidRPr="00882270">
              <w:t>11</w:t>
            </w:r>
          </w:p>
        </w:tc>
        <w:tc>
          <w:tcPr>
            <w:tcW w:w="1191" w:type="dxa"/>
          </w:tcPr>
          <w:p w:rsidR="00882270" w:rsidRPr="00882270" w:rsidRDefault="00882270">
            <w:pPr>
              <w:pStyle w:val="ConsPlusNormal"/>
              <w:jc w:val="center"/>
            </w:pPr>
            <w:r w:rsidRPr="00882270">
              <w:t>12</w:t>
            </w:r>
          </w:p>
        </w:tc>
        <w:tc>
          <w:tcPr>
            <w:tcW w:w="593" w:type="dxa"/>
          </w:tcPr>
          <w:p w:rsidR="00882270" w:rsidRPr="00882270" w:rsidRDefault="00882270">
            <w:pPr>
              <w:pStyle w:val="ConsPlusNormal"/>
              <w:jc w:val="center"/>
            </w:pPr>
            <w:r w:rsidRPr="00882270">
              <w:t>13</w:t>
            </w:r>
          </w:p>
        </w:tc>
        <w:tc>
          <w:tcPr>
            <w:tcW w:w="825" w:type="dxa"/>
          </w:tcPr>
          <w:p w:rsidR="00882270" w:rsidRPr="00882270" w:rsidRDefault="00882270">
            <w:pPr>
              <w:pStyle w:val="ConsPlusNormal"/>
              <w:jc w:val="center"/>
            </w:pPr>
            <w:r w:rsidRPr="00882270">
              <w:t>14</w:t>
            </w:r>
          </w:p>
        </w:tc>
        <w:tc>
          <w:tcPr>
            <w:tcW w:w="567" w:type="dxa"/>
          </w:tcPr>
          <w:p w:rsidR="00882270" w:rsidRPr="00882270" w:rsidRDefault="00882270">
            <w:pPr>
              <w:pStyle w:val="ConsPlusNormal"/>
              <w:jc w:val="center"/>
            </w:pPr>
            <w:r w:rsidRPr="00882270">
              <w:t>15</w:t>
            </w:r>
          </w:p>
        </w:tc>
      </w:tr>
      <w:tr w:rsidR="00882270" w:rsidRPr="00882270">
        <w:tc>
          <w:tcPr>
            <w:tcW w:w="2724" w:type="dxa"/>
          </w:tcPr>
          <w:p w:rsidR="00882270" w:rsidRPr="00882270" w:rsidRDefault="00882270">
            <w:pPr>
              <w:pStyle w:val="ConsPlusNormal"/>
            </w:pPr>
            <w:r w:rsidRPr="00882270">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882270" w:rsidRPr="00882270" w:rsidRDefault="00882270">
            <w:pPr>
              <w:pStyle w:val="ConsPlusNormal"/>
            </w:pPr>
            <w:r w:rsidRPr="00882270">
              <w:t>в том числе:</w:t>
            </w:r>
          </w:p>
        </w:tc>
        <w:tc>
          <w:tcPr>
            <w:tcW w:w="794" w:type="dxa"/>
          </w:tcPr>
          <w:p w:rsidR="00882270" w:rsidRPr="00882270" w:rsidRDefault="00882270">
            <w:pPr>
              <w:pStyle w:val="ConsPlusNormal"/>
            </w:pPr>
            <w:r w:rsidRPr="00882270">
              <w:t>1</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2364,5</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1582942,8</w:t>
            </w:r>
          </w:p>
        </w:tc>
        <w:tc>
          <w:tcPr>
            <w:tcW w:w="593" w:type="dxa"/>
          </w:tcPr>
          <w:p w:rsidR="00882270" w:rsidRPr="00882270" w:rsidRDefault="00882270">
            <w:pPr>
              <w:pStyle w:val="ConsPlusNormal"/>
            </w:pPr>
            <w:r w:rsidRPr="00882270">
              <w:t>100</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I. Нормируемая </w:t>
            </w:r>
            <w:r w:rsidRPr="00882270">
              <w:lastRenderedPageBreak/>
              <w:t>медицинская помощь</w:t>
            </w:r>
          </w:p>
        </w:tc>
        <w:tc>
          <w:tcPr>
            <w:tcW w:w="794" w:type="dxa"/>
          </w:tcPr>
          <w:p w:rsidR="00882270" w:rsidRPr="00882270" w:rsidRDefault="00882270">
            <w:pPr>
              <w:pStyle w:val="ConsPlusNormal"/>
            </w:pP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613,1</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410437,5</w:t>
            </w:r>
          </w:p>
        </w:tc>
        <w:tc>
          <w:tcPr>
            <w:tcW w:w="593" w:type="dxa"/>
          </w:tcPr>
          <w:p w:rsidR="00882270" w:rsidRPr="00882270" w:rsidRDefault="00882270">
            <w:pPr>
              <w:pStyle w:val="ConsPlusNormal"/>
            </w:pPr>
            <w:r w:rsidRPr="00882270">
              <w:t>25,9</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1. Скорая медицинская помощь, включая скорую специализированную медицинскую помощь, не входящая в территориальную программу ОМС </w:t>
            </w:r>
            <w:hyperlink w:anchor="P8631">
              <w:r w:rsidRPr="00882270">
                <w:t>&lt;**&gt;</w:t>
              </w:r>
            </w:hyperlink>
            <w:r w:rsidRPr="00882270">
              <w:t>, в том числе:</w:t>
            </w:r>
          </w:p>
        </w:tc>
        <w:tc>
          <w:tcPr>
            <w:tcW w:w="794" w:type="dxa"/>
          </w:tcPr>
          <w:p w:rsidR="00882270" w:rsidRPr="00882270" w:rsidRDefault="00882270">
            <w:pPr>
              <w:pStyle w:val="ConsPlusNormal"/>
            </w:pPr>
            <w:r w:rsidRPr="00882270">
              <w:t>2</w:t>
            </w:r>
          </w:p>
        </w:tc>
        <w:tc>
          <w:tcPr>
            <w:tcW w:w="1020"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0,03760</w:t>
            </w:r>
          </w:p>
        </w:tc>
        <w:tc>
          <w:tcPr>
            <w:tcW w:w="1134" w:type="dxa"/>
          </w:tcPr>
          <w:p w:rsidR="00882270" w:rsidRPr="00882270" w:rsidRDefault="00882270">
            <w:pPr>
              <w:pStyle w:val="ConsPlusNormal"/>
            </w:pPr>
            <w:r w:rsidRPr="00882270">
              <w:t>0,03760</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1138,2</w:t>
            </w:r>
          </w:p>
        </w:tc>
        <w:tc>
          <w:tcPr>
            <w:tcW w:w="1107" w:type="dxa"/>
          </w:tcPr>
          <w:p w:rsidR="00882270" w:rsidRPr="00882270" w:rsidRDefault="00882270">
            <w:pPr>
              <w:pStyle w:val="ConsPlusNormal"/>
            </w:pPr>
            <w:r w:rsidRPr="00882270">
              <w:t>1138,2</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42,8</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28648,4</w:t>
            </w:r>
          </w:p>
        </w:tc>
        <w:tc>
          <w:tcPr>
            <w:tcW w:w="593" w:type="dxa"/>
          </w:tcPr>
          <w:p w:rsidR="00882270" w:rsidRPr="00882270" w:rsidRDefault="00882270">
            <w:pPr>
              <w:pStyle w:val="ConsPlusNormal"/>
            </w:pPr>
            <w:r w:rsidRPr="00882270">
              <w:t>1,8</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1.3.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3</w:t>
            </w:r>
          </w:p>
        </w:tc>
        <w:tc>
          <w:tcPr>
            <w:tcW w:w="1020"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0,01376</w:t>
            </w:r>
          </w:p>
        </w:tc>
        <w:tc>
          <w:tcPr>
            <w:tcW w:w="1134" w:type="dxa"/>
          </w:tcPr>
          <w:p w:rsidR="00882270" w:rsidRPr="00882270" w:rsidRDefault="00882270">
            <w:pPr>
              <w:pStyle w:val="ConsPlusNormal"/>
            </w:pPr>
            <w:r w:rsidRPr="00882270">
              <w:t>0,01376</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556,2</w:t>
            </w:r>
          </w:p>
        </w:tc>
        <w:tc>
          <w:tcPr>
            <w:tcW w:w="1107" w:type="dxa"/>
          </w:tcPr>
          <w:p w:rsidR="00882270" w:rsidRPr="00882270" w:rsidRDefault="00882270">
            <w:pPr>
              <w:pStyle w:val="ConsPlusNormal"/>
            </w:pPr>
            <w:r w:rsidRPr="00882270">
              <w:t>556,2</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7,7</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5125,1</w:t>
            </w:r>
          </w:p>
        </w:tc>
        <w:tc>
          <w:tcPr>
            <w:tcW w:w="593" w:type="dxa"/>
          </w:tcPr>
          <w:p w:rsidR="00882270" w:rsidRPr="00882270" w:rsidRDefault="00882270">
            <w:pPr>
              <w:pStyle w:val="ConsPlusNormal"/>
            </w:pPr>
            <w:r w:rsidRPr="00882270">
              <w:t>0,3</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1.2. Скорая медицинская помощь при санитарно-авиационной эвакуации</w:t>
            </w:r>
          </w:p>
        </w:tc>
        <w:tc>
          <w:tcPr>
            <w:tcW w:w="794" w:type="dxa"/>
          </w:tcPr>
          <w:p w:rsidR="00882270" w:rsidRPr="00882270" w:rsidRDefault="00882270">
            <w:pPr>
              <w:pStyle w:val="ConsPlusNormal"/>
            </w:pPr>
            <w:r w:rsidRPr="00882270">
              <w:t>4</w:t>
            </w:r>
          </w:p>
        </w:tc>
        <w:tc>
          <w:tcPr>
            <w:tcW w:w="1020" w:type="dxa"/>
          </w:tcPr>
          <w:p w:rsidR="00882270" w:rsidRPr="00882270" w:rsidRDefault="00882270">
            <w:pPr>
              <w:pStyle w:val="ConsPlusNormal"/>
            </w:pPr>
            <w:r w:rsidRPr="00882270">
              <w:t>вызов</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2. Первичная </w:t>
            </w:r>
            <w:r w:rsidRPr="00882270">
              <w:lastRenderedPageBreak/>
              <w:t>медико-санитарная помощь, предоставляемая:</w:t>
            </w:r>
          </w:p>
        </w:tc>
        <w:tc>
          <w:tcPr>
            <w:tcW w:w="794" w:type="dxa"/>
          </w:tcPr>
          <w:p w:rsidR="00882270" w:rsidRPr="00882270" w:rsidRDefault="00882270">
            <w:pPr>
              <w:pStyle w:val="ConsPlusNormal"/>
            </w:pPr>
            <w:r w:rsidRPr="00882270">
              <w:lastRenderedPageBreak/>
              <w:t>5</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1003" w:type="dxa"/>
          </w:tcPr>
          <w:p w:rsidR="00882270" w:rsidRPr="00882270" w:rsidRDefault="00882270">
            <w:pPr>
              <w:pStyle w:val="ConsPlusNormal"/>
            </w:pPr>
          </w:p>
        </w:tc>
        <w:tc>
          <w:tcPr>
            <w:tcW w:w="1020" w:type="dxa"/>
          </w:tcPr>
          <w:p w:rsidR="00882270" w:rsidRPr="00882270" w:rsidRDefault="00882270">
            <w:pPr>
              <w:pStyle w:val="ConsPlusNormal"/>
            </w:pPr>
          </w:p>
        </w:tc>
        <w:tc>
          <w:tcPr>
            <w:tcW w:w="1107" w:type="dxa"/>
          </w:tcPr>
          <w:p w:rsidR="00882270" w:rsidRPr="00882270" w:rsidRDefault="00882270">
            <w:pPr>
              <w:pStyle w:val="ConsPlusNormal"/>
            </w:pPr>
          </w:p>
        </w:tc>
        <w:tc>
          <w:tcPr>
            <w:tcW w:w="1027" w:type="dxa"/>
          </w:tcPr>
          <w:p w:rsidR="00882270" w:rsidRPr="00882270" w:rsidRDefault="00882270">
            <w:pPr>
              <w:pStyle w:val="ConsPlusNormal"/>
            </w:pPr>
          </w:p>
        </w:tc>
        <w:tc>
          <w:tcPr>
            <w:tcW w:w="974" w:type="dxa"/>
          </w:tcPr>
          <w:p w:rsidR="00882270" w:rsidRPr="00882270" w:rsidRDefault="00882270">
            <w:pPr>
              <w:pStyle w:val="ConsPlusNormal"/>
            </w:pPr>
          </w:p>
        </w:tc>
        <w:tc>
          <w:tcPr>
            <w:tcW w:w="1129" w:type="dxa"/>
          </w:tcPr>
          <w:p w:rsidR="00882270" w:rsidRPr="00882270" w:rsidRDefault="00882270">
            <w:pPr>
              <w:pStyle w:val="ConsPlusNormal"/>
            </w:pPr>
          </w:p>
        </w:tc>
        <w:tc>
          <w:tcPr>
            <w:tcW w:w="1191" w:type="dxa"/>
          </w:tcPr>
          <w:p w:rsidR="00882270" w:rsidRPr="00882270" w:rsidRDefault="00882270">
            <w:pPr>
              <w:pStyle w:val="ConsPlusNormal"/>
            </w:pPr>
          </w:p>
        </w:tc>
        <w:tc>
          <w:tcPr>
            <w:tcW w:w="593" w:type="dxa"/>
          </w:tcPr>
          <w:p w:rsidR="00882270" w:rsidRPr="00882270" w:rsidRDefault="00882270">
            <w:pPr>
              <w:pStyle w:val="ConsPlusNormal"/>
            </w:pPr>
          </w:p>
        </w:tc>
        <w:tc>
          <w:tcPr>
            <w:tcW w:w="825" w:type="dxa"/>
          </w:tcPr>
          <w:p w:rsidR="00882270" w:rsidRPr="00882270" w:rsidRDefault="00882270">
            <w:pPr>
              <w:pStyle w:val="ConsPlusNormal"/>
            </w:pPr>
          </w:p>
        </w:tc>
        <w:tc>
          <w:tcPr>
            <w:tcW w:w="567"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lastRenderedPageBreak/>
              <w:t>2.1. В амбулаторных условиях:</w:t>
            </w:r>
          </w:p>
        </w:tc>
        <w:tc>
          <w:tcPr>
            <w:tcW w:w="794" w:type="dxa"/>
          </w:tcPr>
          <w:p w:rsidR="00882270" w:rsidRPr="00882270" w:rsidRDefault="00882270">
            <w:pPr>
              <w:pStyle w:val="ConsPlusNormal"/>
            </w:pPr>
            <w:r w:rsidRPr="00882270">
              <w:t>6</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94,5</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63305,0</w:t>
            </w:r>
          </w:p>
        </w:tc>
        <w:tc>
          <w:tcPr>
            <w:tcW w:w="593" w:type="dxa"/>
          </w:tcPr>
          <w:p w:rsidR="00882270" w:rsidRPr="00882270" w:rsidRDefault="00882270">
            <w:pPr>
              <w:pStyle w:val="ConsPlusNormal"/>
            </w:pPr>
            <w:r w:rsidRPr="00882270">
              <w:t>4,0</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2.1.1. С профилактической и иными целями </w:t>
            </w:r>
            <w:hyperlink w:anchor="P8632">
              <w:r w:rsidRPr="00882270">
                <w:t>&lt;***&gt;</w:t>
              </w:r>
            </w:hyperlink>
            <w:r w:rsidRPr="00882270">
              <w:t>, в том числе:</w:t>
            </w:r>
          </w:p>
        </w:tc>
        <w:tc>
          <w:tcPr>
            <w:tcW w:w="794" w:type="dxa"/>
          </w:tcPr>
          <w:p w:rsidR="00882270" w:rsidRPr="00882270" w:rsidRDefault="00882270">
            <w:pPr>
              <w:pStyle w:val="ConsPlusNormal"/>
            </w:pPr>
            <w:r w:rsidRPr="00882270">
              <w:t>7</w:t>
            </w:r>
          </w:p>
        </w:tc>
        <w:tc>
          <w:tcPr>
            <w:tcW w:w="1020"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0,3955</w:t>
            </w:r>
          </w:p>
        </w:tc>
        <w:tc>
          <w:tcPr>
            <w:tcW w:w="1134" w:type="dxa"/>
          </w:tcPr>
          <w:p w:rsidR="00882270" w:rsidRPr="00882270" w:rsidRDefault="00882270">
            <w:pPr>
              <w:pStyle w:val="ConsPlusNormal"/>
            </w:pPr>
            <w:r w:rsidRPr="00882270">
              <w:t>0,3955</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144,0</w:t>
            </w:r>
          </w:p>
        </w:tc>
        <w:tc>
          <w:tcPr>
            <w:tcW w:w="1107" w:type="dxa"/>
          </w:tcPr>
          <w:p w:rsidR="00882270" w:rsidRPr="00882270" w:rsidRDefault="00882270">
            <w:pPr>
              <w:pStyle w:val="ConsPlusNormal"/>
            </w:pPr>
            <w:r w:rsidRPr="00882270">
              <w:t>144,0</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56,6</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38117,0</w:t>
            </w:r>
          </w:p>
        </w:tc>
        <w:tc>
          <w:tcPr>
            <w:tcW w:w="593" w:type="dxa"/>
          </w:tcPr>
          <w:p w:rsidR="00882270" w:rsidRPr="00882270" w:rsidRDefault="00882270">
            <w:pPr>
              <w:pStyle w:val="ConsPlusNormal"/>
            </w:pPr>
            <w:r w:rsidRPr="00882270">
              <w:t>2,4</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2.1.1. 1.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07.1</w:t>
            </w:r>
          </w:p>
        </w:tc>
        <w:tc>
          <w:tcPr>
            <w:tcW w:w="1020"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0,0197</w:t>
            </w:r>
          </w:p>
        </w:tc>
        <w:tc>
          <w:tcPr>
            <w:tcW w:w="1134" w:type="dxa"/>
          </w:tcPr>
          <w:p w:rsidR="00882270" w:rsidRPr="00882270" w:rsidRDefault="00882270">
            <w:pPr>
              <w:pStyle w:val="ConsPlusNormal"/>
            </w:pPr>
            <w:r w:rsidRPr="00882270">
              <w:t>0,0197</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76,3</w:t>
            </w:r>
          </w:p>
        </w:tc>
        <w:tc>
          <w:tcPr>
            <w:tcW w:w="1107" w:type="dxa"/>
          </w:tcPr>
          <w:p w:rsidR="00882270" w:rsidRPr="00882270" w:rsidRDefault="00882270">
            <w:pPr>
              <w:pStyle w:val="ConsPlusNormal"/>
            </w:pPr>
            <w:r w:rsidRPr="00882270">
              <w:t>76,3</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1,5</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1005,8</w:t>
            </w:r>
          </w:p>
        </w:tc>
        <w:tc>
          <w:tcPr>
            <w:tcW w:w="593" w:type="dxa"/>
          </w:tcPr>
          <w:p w:rsidR="00882270" w:rsidRPr="00882270" w:rsidRDefault="00882270">
            <w:pPr>
              <w:pStyle w:val="ConsPlusNormal"/>
            </w:pPr>
            <w:r w:rsidRPr="00882270">
              <w:t>0,1</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2.1.2. В связи с заболеваниями (обращений) </w:t>
            </w:r>
            <w:hyperlink w:anchor="P8633">
              <w:r w:rsidRPr="00882270">
                <w:t>&lt;****&gt;</w:t>
              </w:r>
            </w:hyperlink>
            <w:r w:rsidRPr="00882270">
              <w:t>, в том числе:</w:t>
            </w:r>
          </w:p>
        </w:tc>
        <w:tc>
          <w:tcPr>
            <w:tcW w:w="794" w:type="dxa"/>
          </w:tcPr>
          <w:p w:rsidR="00882270" w:rsidRPr="00882270" w:rsidRDefault="00882270">
            <w:pPr>
              <w:pStyle w:val="ConsPlusNormal"/>
            </w:pPr>
            <w:r w:rsidRPr="00882270">
              <w:t>8</w:t>
            </w:r>
          </w:p>
        </w:tc>
        <w:tc>
          <w:tcPr>
            <w:tcW w:w="1020"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0,0901</w:t>
            </w:r>
          </w:p>
        </w:tc>
        <w:tc>
          <w:tcPr>
            <w:tcW w:w="1134" w:type="dxa"/>
          </w:tcPr>
          <w:p w:rsidR="00882270" w:rsidRPr="00882270" w:rsidRDefault="00882270">
            <w:pPr>
              <w:pStyle w:val="ConsPlusNormal"/>
            </w:pPr>
            <w:r w:rsidRPr="00882270">
              <w:t>0,0901</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417,7</w:t>
            </w:r>
          </w:p>
        </w:tc>
        <w:tc>
          <w:tcPr>
            <w:tcW w:w="1107" w:type="dxa"/>
          </w:tcPr>
          <w:p w:rsidR="00882270" w:rsidRPr="00882270" w:rsidRDefault="00882270">
            <w:pPr>
              <w:pStyle w:val="ConsPlusNormal"/>
            </w:pPr>
            <w:r w:rsidRPr="00882270">
              <w:t>417,7</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37,6</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25188,0</w:t>
            </w:r>
          </w:p>
        </w:tc>
        <w:tc>
          <w:tcPr>
            <w:tcW w:w="593" w:type="dxa"/>
          </w:tcPr>
          <w:p w:rsidR="00882270" w:rsidRPr="00882270" w:rsidRDefault="00882270">
            <w:pPr>
              <w:pStyle w:val="ConsPlusNormal"/>
            </w:pPr>
            <w:r w:rsidRPr="00882270">
              <w:t>1,6</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2.1.2.1.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08.1</w:t>
            </w:r>
          </w:p>
        </w:tc>
        <w:tc>
          <w:tcPr>
            <w:tcW w:w="1020" w:type="dxa"/>
          </w:tcPr>
          <w:p w:rsidR="00882270" w:rsidRPr="00882270" w:rsidRDefault="00882270">
            <w:pPr>
              <w:pStyle w:val="ConsPlusNormal"/>
            </w:pPr>
            <w:r w:rsidRPr="00882270">
              <w:t>обращение</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2.2. В условиях дневных стационаров </w:t>
            </w:r>
            <w:hyperlink w:anchor="P8634">
              <w:r w:rsidRPr="00882270">
                <w:t>&lt;*****&gt;</w:t>
              </w:r>
            </w:hyperlink>
            <w:r w:rsidRPr="00882270">
              <w:t>, в том числе:</w:t>
            </w:r>
          </w:p>
        </w:tc>
        <w:tc>
          <w:tcPr>
            <w:tcW w:w="794" w:type="dxa"/>
          </w:tcPr>
          <w:p w:rsidR="00882270" w:rsidRPr="00882270" w:rsidRDefault="00882270">
            <w:pPr>
              <w:pStyle w:val="ConsPlusNormal"/>
            </w:pPr>
            <w:r w:rsidRPr="00882270">
              <w:t>9</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0,00085</w:t>
            </w:r>
          </w:p>
        </w:tc>
        <w:tc>
          <w:tcPr>
            <w:tcW w:w="1134" w:type="dxa"/>
          </w:tcPr>
          <w:p w:rsidR="00882270" w:rsidRPr="00882270" w:rsidRDefault="00882270">
            <w:pPr>
              <w:pStyle w:val="ConsPlusNormal"/>
            </w:pPr>
            <w:r w:rsidRPr="00882270">
              <w:t>0,00085</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4397,2</w:t>
            </w:r>
          </w:p>
        </w:tc>
        <w:tc>
          <w:tcPr>
            <w:tcW w:w="1107" w:type="dxa"/>
          </w:tcPr>
          <w:p w:rsidR="00882270" w:rsidRPr="00882270" w:rsidRDefault="00882270">
            <w:pPr>
              <w:pStyle w:val="ConsPlusNormal"/>
            </w:pPr>
            <w:r w:rsidRPr="00882270">
              <w:t>4397,2</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3,7</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2497,6</w:t>
            </w:r>
          </w:p>
        </w:tc>
        <w:tc>
          <w:tcPr>
            <w:tcW w:w="593" w:type="dxa"/>
          </w:tcPr>
          <w:p w:rsidR="00882270" w:rsidRPr="00882270" w:rsidRDefault="00882270">
            <w:pPr>
              <w:pStyle w:val="ConsPlusNormal"/>
            </w:pPr>
            <w:r w:rsidRPr="00882270">
              <w:t>0,2</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2.2.1.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09.1</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w:t>
            </w:r>
            <w:hyperlink w:anchor="P8634">
              <w:r w:rsidRPr="00882270">
                <w:t>&lt;*****&gt;</w:t>
              </w:r>
            </w:hyperlink>
            <w:r w:rsidRPr="00882270">
              <w:t>, в том числе:</w:t>
            </w:r>
          </w:p>
        </w:tc>
        <w:tc>
          <w:tcPr>
            <w:tcW w:w="794" w:type="dxa"/>
          </w:tcPr>
          <w:p w:rsidR="00882270" w:rsidRPr="00882270" w:rsidRDefault="00882270">
            <w:pPr>
              <w:pStyle w:val="ConsPlusNormal"/>
            </w:pPr>
            <w:r w:rsidRPr="00882270">
              <w:t>10</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0,00301</w:t>
            </w:r>
          </w:p>
        </w:tc>
        <w:tc>
          <w:tcPr>
            <w:tcW w:w="1134" w:type="dxa"/>
          </w:tcPr>
          <w:p w:rsidR="00882270" w:rsidRPr="00882270" w:rsidRDefault="00882270">
            <w:pPr>
              <w:pStyle w:val="ConsPlusNormal"/>
            </w:pPr>
            <w:r w:rsidRPr="00882270">
              <w:t>0,00301</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5288,0</w:t>
            </w:r>
          </w:p>
        </w:tc>
        <w:tc>
          <w:tcPr>
            <w:tcW w:w="1107" w:type="dxa"/>
          </w:tcPr>
          <w:p w:rsidR="00882270" w:rsidRPr="00882270" w:rsidRDefault="00882270">
            <w:pPr>
              <w:pStyle w:val="ConsPlusNormal"/>
            </w:pPr>
            <w:r w:rsidRPr="00882270">
              <w:t>5288,0</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15,9</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10644,7</w:t>
            </w:r>
          </w:p>
        </w:tc>
        <w:tc>
          <w:tcPr>
            <w:tcW w:w="593" w:type="dxa"/>
          </w:tcPr>
          <w:p w:rsidR="00882270" w:rsidRPr="00882270" w:rsidRDefault="00882270">
            <w:pPr>
              <w:pStyle w:val="ConsPlusNormal"/>
            </w:pPr>
            <w:r w:rsidRPr="00882270">
              <w:t>0,7</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3.1.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10.1</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w:t>
            </w:r>
          </w:p>
        </w:tc>
        <w:tc>
          <w:tcPr>
            <w:tcW w:w="794" w:type="dxa"/>
          </w:tcPr>
          <w:p w:rsidR="00882270" w:rsidRPr="00882270" w:rsidRDefault="00882270">
            <w:pPr>
              <w:pStyle w:val="ConsPlusNormal"/>
            </w:pPr>
            <w:r w:rsidRPr="00882270">
              <w:t>11</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0,01214</w:t>
            </w:r>
          </w:p>
        </w:tc>
        <w:tc>
          <w:tcPr>
            <w:tcW w:w="1134" w:type="dxa"/>
          </w:tcPr>
          <w:p w:rsidR="00882270" w:rsidRPr="00882270" w:rsidRDefault="00882270">
            <w:pPr>
              <w:pStyle w:val="ConsPlusNormal"/>
            </w:pPr>
            <w:r w:rsidRPr="00882270">
              <w:t>0,01214</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34223,7</w:t>
            </w:r>
          </w:p>
        </w:tc>
        <w:tc>
          <w:tcPr>
            <w:tcW w:w="1107" w:type="dxa"/>
          </w:tcPr>
          <w:p w:rsidR="00882270" w:rsidRPr="00882270" w:rsidRDefault="00882270">
            <w:pPr>
              <w:pStyle w:val="ConsPlusNormal"/>
            </w:pPr>
            <w:r w:rsidRPr="00882270">
              <w:t>34223,7</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415,5</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278136,2</w:t>
            </w:r>
          </w:p>
        </w:tc>
        <w:tc>
          <w:tcPr>
            <w:tcW w:w="593" w:type="dxa"/>
          </w:tcPr>
          <w:p w:rsidR="00882270" w:rsidRPr="00882270" w:rsidRDefault="00882270">
            <w:pPr>
              <w:pStyle w:val="ConsPlusNormal"/>
            </w:pPr>
            <w:r w:rsidRPr="00882270">
              <w:t>17,5</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4.1. В условиях дневных стационаров </w:t>
            </w:r>
            <w:hyperlink w:anchor="P8634">
              <w:r w:rsidRPr="00882270">
                <w:t>&lt;*****&gt;</w:t>
              </w:r>
            </w:hyperlink>
            <w:r w:rsidRPr="00882270">
              <w:t>, в том числе:</w:t>
            </w:r>
          </w:p>
        </w:tc>
        <w:tc>
          <w:tcPr>
            <w:tcW w:w="794" w:type="dxa"/>
          </w:tcPr>
          <w:p w:rsidR="00882270" w:rsidRPr="00882270" w:rsidRDefault="00882270">
            <w:pPr>
              <w:pStyle w:val="ConsPlusNormal"/>
            </w:pPr>
            <w:r w:rsidRPr="00882270">
              <w:t>12</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0,00216</w:t>
            </w:r>
          </w:p>
        </w:tc>
        <w:tc>
          <w:tcPr>
            <w:tcW w:w="1134" w:type="dxa"/>
          </w:tcPr>
          <w:p w:rsidR="00882270" w:rsidRPr="00882270" w:rsidRDefault="00882270">
            <w:pPr>
              <w:pStyle w:val="ConsPlusNormal"/>
            </w:pPr>
            <w:r w:rsidRPr="00882270">
              <w:t>0,00216</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5638,1</w:t>
            </w:r>
          </w:p>
        </w:tc>
        <w:tc>
          <w:tcPr>
            <w:tcW w:w="1107" w:type="dxa"/>
          </w:tcPr>
          <w:p w:rsidR="00882270" w:rsidRPr="00882270" w:rsidRDefault="00882270">
            <w:pPr>
              <w:pStyle w:val="ConsPlusNormal"/>
            </w:pPr>
            <w:r w:rsidRPr="00882270">
              <w:t>5638,1</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12,2</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8147,1</w:t>
            </w:r>
          </w:p>
        </w:tc>
        <w:tc>
          <w:tcPr>
            <w:tcW w:w="593" w:type="dxa"/>
          </w:tcPr>
          <w:p w:rsidR="00882270" w:rsidRPr="00882270" w:rsidRDefault="00882270">
            <w:pPr>
              <w:pStyle w:val="ConsPlusNormal"/>
            </w:pPr>
            <w:r w:rsidRPr="00882270">
              <w:t>0,5</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4.1.1. Не идентифицированным и не застрахованным в системе ОМС лицам</w:t>
            </w:r>
          </w:p>
        </w:tc>
        <w:tc>
          <w:tcPr>
            <w:tcW w:w="794" w:type="dxa"/>
          </w:tcPr>
          <w:p w:rsidR="00882270" w:rsidRPr="00882270" w:rsidRDefault="00882270">
            <w:pPr>
              <w:pStyle w:val="ConsPlusNormal"/>
            </w:pPr>
            <w:r w:rsidRPr="00882270">
              <w:t>12.1</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4.2. В условиях круглосуточных стационаров, в том числе:</w:t>
            </w:r>
          </w:p>
        </w:tc>
        <w:tc>
          <w:tcPr>
            <w:tcW w:w="794" w:type="dxa"/>
          </w:tcPr>
          <w:p w:rsidR="00882270" w:rsidRPr="00882270" w:rsidRDefault="00882270">
            <w:pPr>
              <w:pStyle w:val="ConsPlusNormal"/>
            </w:pPr>
            <w:r w:rsidRPr="00882270">
              <w:t>13</w:t>
            </w:r>
          </w:p>
        </w:tc>
        <w:tc>
          <w:tcPr>
            <w:tcW w:w="1020" w:type="dxa"/>
          </w:tcPr>
          <w:p w:rsidR="00882270" w:rsidRPr="00882270" w:rsidRDefault="00882270">
            <w:pPr>
              <w:pStyle w:val="ConsPlusNormal"/>
            </w:pPr>
            <w:r w:rsidRPr="00882270">
              <w:t>случай госпитализации</w:t>
            </w:r>
          </w:p>
        </w:tc>
        <w:tc>
          <w:tcPr>
            <w:tcW w:w="1134" w:type="dxa"/>
          </w:tcPr>
          <w:p w:rsidR="00882270" w:rsidRPr="00882270" w:rsidRDefault="00882270">
            <w:pPr>
              <w:pStyle w:val="ConsPlusNormal"/>
            </w:pPr>
            <w:r w:rsidRPr="00882270">
              <w:t>0,01214</w:t>
            </w:r>
          </w:p>
        </w:tc>
        <w:tc>
          <w:tcPr>
            <w:tcW w:w="1134" w:type="dxa"/>
          </w:tcPr>
          <w:p w:rsidR="00882270" w:rsidRPr="00882270" w:rsidRDefault="00882270">
            <w:pPr>
              <w:pStyle w:val="ConsPlusNormal"/>
            </w:pPr>
            <w:r w:rsidRPr="00882270">
              <w:t>0,01214</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34223,7</w:t>
            </w:r>
          </w:p>
        </w:tc>
        <w:tc>
          <w:tcPr>
            <w:tcW w:w="1107" w:type="dxa"/>
          </w:tcPr>
          <w:p w:rsidR="00882270" w:rsidRPr="00882270" w:rsidRDefault="00882270">
            <w:pPr>
              <w:pStyle w:val="ConsPlusNormal"/>
            </w:pPr>
            <w:r w:rsidRPr="00882270">
              <w:t>34223,7</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415,5</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278136,2</w:t>
            </w:r>
          </w:p>
        </w:tc>
        <w:tc>
          <w:tcPr>
            <w:tcW w:w="593" w:type="dxa"/>
          </w:tcPr>
          <w:p w:rsidR="00882270" w:rsidRPr="00882270" w:rsidRDefault="00882270">
            <w:pPr>
              <w:pStyle w:val="ConsPlusNormal"/>
            </w:pPr>
            <w:r w:rsidRPr="00882270">
              <w:t>17,5</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4.2.1. Не идентифицированным и не застрахованн</w:t>
            </w:r>
            <w:r w:rsidRPr="00882270">
              <w:lastRenderedPageBreak/>
              <w:t>ым в системе ОМС лицам</w:t>
            </w:r>
          </w:p>
        </w:tc>
        <w:tc>
          <w:tcPr>
            <w:tcW w:w="794" w:type="dxa"/>
          </w:tcPr>
          <w:p w:rsidR="00882270" w:rsidRPr="00882270" w:rsidRDefault="00882270">
            <w:pPr>
              <w:pStyle w:val="ConsPlusNormal"/>
            </w:pPr>
            <w:r w:rsidRPr="00882270">
              <w:lastRenderedPageBreak/>
              <w:t>13.1</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0,0016</w:t>
            </w:r>
          </w:p>
        </w:tc>
        <w:tc>
          <w:tcPr>
            <w:tcW w:w="1134" w:type="dxa"/>
          </w:tcPr>
          <w:p w:rsidR="00882270" w:rsidRPr="00882270" w:rsidRDefault="00882270">
            <w:pPr>
              <w:pStyle w:val="ConsPlusNormal"/>
            </w:pPr>
            <w:r w:rsidRPr="00882270">
              <w:t>0,0016</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11328,0</w:t>
            </w:r>
          </w:p>
        </w:tc>
        <w:tc>
          <w:tcPr>
            <w:tcW w:w="1107" w:type="dxa"/>
          </w:tcPr>
          <w:p w:rsidR="00882270" w:rsidRPr="00882270" w:rsidRDefault="00882270">
            <w:pPr>
              <w:pStyle w:val="ConsPlusNormal"/>
            </w:pPr>
            <w:r w:rsidRPr="00882270">
              <w:t>11328,0</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18,1</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12154,9</w:t>
            </w:r>
          </w:p>
        </w:tc>
        <w:tc>
          <w:tcPr>
            <w:tcW w:w="593" w:type="dxa"/>
          </w:tcPr>
          <w:p w:rsidR="00882270" w:rsidRPr="00882270" w:rsidRDefault="00882270">
            <w:pPr>
              <w:pStyle w:val="ConsPlusNormal"/>
            </w:pPr>
            <w:r w:rsidRPr="00882270">
              <w:t>0,8</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5. Паллиативная медицинская помощь:</w:t>
            </w:r>
          </w:p>
        </w:tc>
        <w:tc>
          <w:tcPr>
            <w:tcW w:w="794" w:type="dxa"/>
          </w:tcPr>
          <w:p w:rsidR="00882270" w:rsidRPr="00882270" w:rsidRDefault="00882270">
            <w:pPr>
              <w:pStyle w:val="ConsPlusNormal"/>
            </w:pPr>
            <w:r w:rsidRPr="00882270">
              <w:t>14</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p>
        </w:tc>
        <w:tc>
          <w:tcPr>
            <w:tcW w:w="1134" w:type="dxa"/>
          </w:tcPr>
          <w:p w:rsidR="00882270" w:rsidRPr="00882270" w:rsidRDefault="00882270">
            <w:pPr>
              <w:pStyle w:val="ConsPlusNormal"/>
            </w:pPr>
          </w:p>
        </w:tc>
        <w:tc>
          <w:tcPr>
            <w:tcW w:w="1003" w:type="dxa"/>
          </w:tcPr>
          <w:p w:rsidR="00882270" w:rsidRPr="00882270" w:rsidRDefault="00882270">
            <w:pPr>
              <w:pStyle w:val="ConsPlusNormal"/>
            </w:pPr>
          </w:p>
        </w:tc>
        <w:tc>
          <w:tcPr>
            <w:tcW w:w="1020" w:type="dxa"/>
          </w:tcPr>
          <w:p w:rsidR="00882270" w:rsidRPr="00882270" w:rsidRDefault="00882270">
            <w:pPr>
              <w:pStyle w:val="ConsPlusNormal"/>
            </w:pPr>
          </w:p>
        </w:tc>
        <w:tc>
          <w:tcPr>
            <w:tcW w:w="1107" w:type="dxa"/>
          </w:tcPr>
          <w:p w:rsidR="00882270" w:rsidRPr="00882270" w:rsidRDefault="00882270">
            <w:pPr>
              <w:pStyle w:val="ConsPlusNormal"/>
            </w:pPr>
          </w:p>
        </w:tc>
        <w:tc>
          <w:tcPr>
            <w:tcW w:w="1027" w:type="dxa"/>
          </w:tcPr>
          <w:p w:rsidR="00882270" w:rsidRPr="00882270" w:rsidRDefault="00882270">
            <w:pPr>
              <w:pStyle w:val="ConsPlusNormal"/>
            </w:pPr>
          </w:p>
        </w:tc>
        <w:tc>
          <w:tcPr>
            <w:tcW w:w="974" w:type="dxa"/>
          </w:tcPr>
          <w:p w:rsidR="00882270" w:rsidRPr="00882270" w:rsidRDefault="00882270">
            <w:pPr>
              <w:pStyle w:val="ConsPlusNormal"/>
            </w:pPr>
          </w:p>
        </w:tc>
        <w:tc>
          <w:tcPr>
            <w:tcW w:w="1129" w:type="dxa"/>
          </w:tcPr>
          <w:p w:rsidR="00882270" w:rsidRPr="00882270" w:rsidRDefault="00882270">
            <w:pPr>
              <w:pStyle w:val="ConsPlusNormal"/>
            </w:pPr>
          </w:p>
        </w:tc>
        <w:tc>
          <w:tcPr>
            <w:tcW w:w="1191" w:type="dxa"/>
          </w:tcPr>
          <w:p w:rsidR="00882270" w:rsidRPr="00882270" w:rsidRDefault="00882270">
            <w:pPr>
              <w:pStyle w:val="ConsPlusNormal"/>
            </w:pPr>
          </w:p>
        </w:tc>
        <w:tc>
          <w:tcPr>
            <w:tcW w:w="593" w:type="dxa"/>
          </w:tcPr>
          <w:p w:rsidR="00882270" w:rsidRPr="00882270" w:rsidRDefault="00882270">
            <w:pPr>
              <w:pStyle w:val="ConsPlusNormal"/>
            </w:pPr>
          </w:p>
        </w:tc>
        <w:tc>
          <w:tcPr>
            <w:tcW w:w="825" w:type="dxa"/>
          </w:tcPr>
          <w:p w:rsidR="00882270" w:rsidRPr="00882270" w:rsidRDefault="00882270">
            <w:pPr>
              <w:pStyle w:val="ConsPlusNormal"/>
            </w:pPr>
          </w:p>
        </w:tc>
        <w:tc>
          <w:tcPr>
            <w:tcW w:w="567"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 xml:space="preserve">5.1. Первичная медицинская помощь, в том числе доврачебная и врачебная (включая ветеранов боевых действий) </w:t>
            </w:r>
            <w:hyperlink w:anchor="P8632">
              <w:r w:rsidRPr="00882270">
                <w:t>&lt;***&gt;</w:t>
              </w:r>
            </w:hyperlink>
            <w:r w:rsidRPr="00882270">
              <w:t>, всего, в том числе:</w:t>
            </w:r>
          </w:p>
        </w:tc>
        <w:tc>
          <w:tcPr>
            <w:tcW w:w="794" w:type="dxa"/>
          </w:tcPr>
          <w:p w:rsidR="00882270" w:rsidRPr="00882270" w:rsidRDefault="00882270">
            <w:pPr>
              <w:pStyle w:val="ConsPlusNormal"/>
            </w:pPr>
            <w:r w:rsidRPr="00882270">
              <w:t>15</w:t>
            </w:r>
          </w:p>
        </w:tc>
        <w:tc>
          <w:tcPr>
            <w:tcW w:w="1020"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0,02503</w:t>
            </w:r>
          </w:p>
        </w:tc>
        <w:tc>
          <w:tcPr>
            <w:tcW w:w="1134" w:type="dxa"/>
          </w:tcPr>
          <w:p w:rsidR="00882270" w:rsidRPr="00882270" w:rsidRDefault="00882270">
            <w:pPr>
              <w:pStyle w:val="ConsPlusNormal"/>
            </w:pPr>
            <w:r w:rsidRPr="00882270">
              <w:t>0,02503</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256,0</w:t>
            </w:r>
          </w:p>
        </w:tc>
        <w:tc>
          <w:tcPr>
            <w:tcW w:w="1107" w:type="dxa"/>
          </w:tcPr>
          <w:p w:rsidR="00882270" w:rsidRPr="00882270" w:rsidRDefault="00882270">
            <w:pPr>
              <w:pStyle w:val="ConsPlusNormal"/>
            </w:pPr>
            <w:r w:rsidRPr="00882270">
              <w:t>256,0</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6,4</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4290,3</w:t>
            </w:r>
          </w:p>
        </w:tc>
        <w:tc>
          <w:tcPr>
            <w:tcW w:w="593" w:type="dxa"/>
          </w:tcPr>
          <w:p w:rsidR="00882270" w:rsidRPr="00882270" w:rsidRDefault="00882270">
            <w:pPr>
              <w:pStyle w:val="ConsPlusNormal"/>
            </w:pPr>
            <w:r w:rsidRPr="00882270">
              <w:t>0,3</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5.1.1. Посещение по паллиативной медицинской помощи без учета посещений на дому патронажными бригадами</w:t>
            </w:r>
          </w:p>
        </w:tc>
        <w:tc>
          <w:tcPr>
            <w:tcW w:w="794" w:type="dxa"/>
          </w:tcPr>
          <w:p w:rsidR="00882270" w:rsidRPr="00882270" w:rsidRDefault="00882270">
            <w:pPr>
              <w:pStyle w:val="ConsPlusNormal"/>
            </w:pPr>
            <w:r w:rsidRPr="00882270">
              <w:t>15.1</w:t>
            </w:r>
          </w:p>
        </w:tc>
        <w:tc>
          <w:tcPr>
            <w:tcW w:w="1020"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0,01741</w:t>
            </w:r>
          </w:p>
        </w:tc>
        <w:tc>
          <w:tcPr>
            <w:tcW w:w="1134" w:type="dxa"/>
          </w:tcPr>
          <w:p w:rsidR="00882270" w:rsidRPr="00882270" w:rsidRDefault="00882270">
            <w:pPr>
              <w:pStyle w:val="ConsPlusNormal"/>
            </w:pPr>
            <w:r w:rsidRPr="00882270">
              <w:t>0,01741</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252,1</w:t>
            </w:r>
          </w:p>
        </w:tc>
        <w:tc>
          <w:tcPr>
            <w:tcW w:w="1107" w:type="dxa"/>
          </w:tcPr>
          <w:p w:rsidR="00882270" w:rsidRPr="00882270" w:rsidRDefault="00882270">
            <w:pPr>
              <w:pStyle w:val="ConsPlusNormal"/>
            </w:pPr>
            <w:r w:rsidRPr="00882270">
              <w:t>252,1</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4,4</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2938,6</w:t>
            </w:r>
          </w:p>
        </w:tc>
        <w:tc>
          <w:tcPr>
            <w:tcW w:w="593" w:type="dxa"/>
          </w:tcPr>
          <w:p w:rsidR="00882270" w:rsidRPr="00882270" w:rsidRDefault="00882270">
            <w:pPr>
              <w:pStyle w:val="ConsPlusNormal"/>
            </w:pPr>
            <w:r w:rsidRPr="00882270">
              <w:t>0,2</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5.1.2. </w:t>
            </w:r>
            <w:r w:rsidRPr="00882270">
              <w:lastRenderedPageBreak/>
              <w:t>Посещения на дому выездными патронажными бригадами</w:t>
            </w:r>
          </w:p>
        </w:tc>
        <w:tc>
          <w:tcPr>
            <w:tcW w:w="794" w:type="dxa"/>
          </w:tcPr>
          <w:p w:rsidR="00882270" w:rsidRPr="00882270" w:rsidRDefault="00882270">
            <w:pPr>
              <w:pStyle w:val="ConsPlusNormal"/>
            </w:pPr>
            <w:r w:rsidRPr="00882270">
              <w:lastRenderedPageBreak/>
              <w:t>15.2</w:t>
            </w:r>
          </w:p>
        </w:tc>
        <w:tc>
          <w:tcPr>
            <w:tcW w:w="1020" w:type="dxa"/>
          </w:tcPr>
          <w:p w:rsidR="00882270" w:rsidRPr="00882270" w:rsidRDefault="00882270">
            <w:pPr>
              <w:pStyle w:val="ConsPlusNormal"/>
            </w:pPr>
            <w:r w:rsidRPr="00882270">
              <w:t>посещени</w:t>
            </w:r>
            <w:r w:rsidRPr="00882270">
              <w:lastRenderedPageBreak/>
              <w:t>е</w:t>
            </w:r>
          </w:p>
        </w:tc>
        <w:tc>
          <w:tcPr>
            <w:tcW w:w="1134" w:type="dxa"/>
          </w:tcPr>
          <w:p w:rsidR="00882270" w:rsidRPr="00882270" w:rsidRDefault="00882270">
            <w:pPr>
              <w:pStyle w:val="ConsPlusNormal"/>
            </w:pPr>
            <w:r w:rsidRPr="00882270">
              <w:lastRenderedPageBreak/>
              <w:t>0,00762</w:t>
            </w:r>
          </w:p>
        </w:tc>
        <w:tc>
          <w:tcPr>
            <w:tcW w:w="1134" w:type="dxa"/>
          </w:tcPr>
          <w:p w:rsidR="00882270" w:rsidRPr="00882270" w:rsidRDefault="00882270">
            <w:pPr>
              <w:pStyle w:val="ConsPlusNormal"/>
            </w:pPr>
            <w:r w:rsidRPr="00882270">
              <w:t>0,00762</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264,8</w:t>
            </w:r>
          </w:p>
        </w:tc>
        <w:tc>
          <w:tcPr>
            <w:tcW w:w="1107" w:type="dxa"/>
          </w:tcPr>
          <w:p w:rsidR="00882270" w:rsidRPr="00882270" w:rsidRDefault="00882270">
            <w:pPr>
              <w:pStyle w:val="ConsPlusNormal"/>
            </w:pPr>
            <w:r w:rsidRPr="00882270">
              <w:t>264,8</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2,0</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1351,7</w:t>
            </w:r>
          </w:p>
        </w:tc>
        <w:tc>
          <w:tcPr>
            <w:tcW w:w="593" w:type="dxa"/>
          </w:tcPr>
          <w:p w:rsidR="00882270" w:rsidRPr="00882270" w:rsidRDefault="00882270">
            <w:pPr>
              <w:pStyle w:val="ConsPlusNormal"/>
            </w:pPr>
            <w:r w:rsidRPr="00882270">
              <w:t>0,1</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5.1.3. В том числе для детского населения</w:t>
            </w:r>
          </w:p>
        </w:tc>
        <w:tc>
          <w:tcPr>
            <w:tcW w:w="794" w:type="dxa"/>
          </w:tcPr>
          <w:p w:rsidR="00882270" w:rsidRPr="00882270" w:rsidRDefault="00882270">
            <w:pPr>
              <w:pStyle w:val="ConsPlusNormal"/>
            </w:pPr>
            <w:r w:rsidRPr="00882270">
              <w:t>15.2.1</w:t>
            </w:r>
          </w:p>
        </w:tc>
        <w:tc>
          <w:tcPr>
            <w:tcW w:w="1020" w:type="dxa"/>
          </w:tcPr>
          <w:p w:rsidR="00882270" w:rsidRPr="00882270" w:rsidRDefault="00882270">
            <w:pPr>
              <w:pStyle w:val="ConsPlusNormal"/>
            </w:pPr>
            <w:r w:rsidRPr="00882270">
              <w:t>посещение</w:t>
            </w:r>
          </w:p>
        </w:tc>
        <w:tc>
          <w:tcPr>
            <w:tcW w:w="1134" w:type="dxa"/>
          </w:tcPr>
          <w:p w:rsidR="00882270" w:rsidRPr="00882270" w:rsidRDefault="00882270">
            <w:pPr>
              <w:pStyle w:val="ConsPlusNormal"/>
            </w:pPr>
            <w:r w:rsidRPr="00882270">
              <w:t>0,00981</w:t>
            </w:r>
          </w:p>
        </w:tc>
        <w:tc>
          <w:tcPr>
            <w:tcW w:w="1134" w:type="dxa"/>
          </w:tcPr>
          <w:p w:rsidR="00882270" w:rsidRPr="00882270" w:rsidRDefault="00882270">
            <w:pPr>
              <w:pStyle w:val="ConsPlusNormal"/>
            </w:pPr>
            <w:r w:rsidRPr="00882270">
              <w:t>0,00981</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692,6</w:t>
            </w:r>
          </w:p>
        </w:tc>
        <w:tc>
          <w:tcPr>
            <w:tcW w:w="1107" w:type="dxa"/>
          </w:tcPr>
          <w:p w:rsidR="00882270" w:rsidRPr="00882270" w:rsidRDefault="00882270">
            <w:pPr>
              <w:pStyle w:val="ConsPlusNormal"/>
            </w:pPr>
            <w:r w:rsidRPr="00882270">
              <w:t>692,6</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6,8</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785,5</w:t>
            </w:r>
          </w:p>
        </w:tc>
        <w:tc>
          <w:tcPr>
            <w:tcW w:w="593" w:type="dxa"/>
          </w:tcPr>
          <w:p w:rsidR="00882270" w:rsidRPr="00882270" w:rsidRDefault="00882270">
            <w:pPr>
              <w:pStyle w:val="ConsPlusNormal"/>
            </w:pPr>
            <w:r w:rsidRPr="00882270">
              <w:t>0,1</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94" w:type="dxa"/>
          </w:tcPr>
          <w:p w:rsidR="00882270" w:rsidRPr="00882270" w:rsidRDefault="00882270">
            <w:pPr>
              <w:pStyle w:val="ConsPlusNormal"/>
            </w:pPr>
            <w:r w:rsidRPr="00882270">
              <w:t>16</w:t>
            </w:r>
          </w:p>
        </w:tc>
        <w:tc>
          <w:tcPr>
            <w:tcW w:w="1020"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0,0359</w:t>
            </w:r>
          </w:p>
        </w:tc>
        <w:tc>
          <w:tcPr>
            <w:tcW w:w="1134" w:type="dxa"/>
          </w:tcPr>
          <w:p w:rsidR="00882270" w:rsidRPr="00882270" w:rsidRDefault="00882270">
            <w:pPr>
              <w:pStyle w:val="ConsPlusNormal"/>
            </w:pPr>
            <w:r w:rsidRPr="00882270">
              <w:t>0,0359</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1236,9</w:t>
            </w:r>
          </w:p>
        </w:tc>
        <w:tc>
          <w:tcPr>
            <w:tcW w:w="1107" w:type="dxa"/>
          </w:tcPr>
          <w:p w:rsidR="00882270" w:rsidRPr="00882270" w:rsidRDefault="00882270">
            <w:pPr>
              <w:pStyle w:val="ConsPlusNormal"/>
            </w:pPr>
            <w:r w:rsidRPr="00882270">
              <w:t>1236,9</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44,4</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29703,0</w:t>
            </w:r>
          </w:p>
        </w:tc>
        <w:tc>
          <w:tcPr>
            <w:tcW w:w="593" w:type="dxa"/>
          </w:tcPr>
          <w:p w:rsidR="00882270" w:rsidRPr="00882270" w:rsidRDefault="00882270">
            <w:pPr>
              <w:pStyle w:val="ConsPlusNormal"/>
            </w:pPr>
            <w:r w:rsidRPr="00882270">
              <w:t>1,9</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5.2.1. В том числе для детского населения</w:t>
            </w:r>
          </w:p>
        </w:tc>
        <w:tc>
          <w:tcPr>
            <w:tcW w:w="794" w:type="dxa"/>
          </w:tcPr>
          <w:p w:rsidR="00882270" w:rsidRPr="00882270" w:rsidRDefault="00882270">
            <w:pPr>
              <w:pStyle w:val="ConsPlusNormal"/>
            </w:pPr>
            <w:r w:rsidRPr="00882270">
              <w:t>16.1</w:t>
            </w:r>
          </w:p>
        </w:tc>
        <w:tc>
          <w:tcPr>
            <w:tcW w:w="1020"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0,029767</w:t>
            </w:r>
          </w:p>
        </w:tc>
        <w:tc>
          <w:tcPr>
            <w:tcW w:w="1134" w:type="dxa"/>
          </w:tcPr>
          <w:p w:rsidR="00882270" w:rsidRPr="00882270" w:rsidRDefault="00882270">
            <w:pPr>
              <w:pStyle w:val="ConsPlusNormal"/>
            </w:pPr>
            <w:r w:rsidRPr="00882270">
              <w:t>0,029767</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805,1</w:t>
            </w:r>
          </w:p>
        </w:tc>
        <w:tc>
          <w:tcPr>
            <w:tcW w:w="1107" w:type="dxa"/>
          </w:tcPr>
          <w:p w:rsidR="00882270" w:rsidRPr="00882270" w:rsidRDefault="00882270">
            <w:pPr>
              <w:pStyle w:val="ConsPlusNormal"/>
            </w:pPr>
            <w:r w:rsidRPr="00882270">
              <w:t>805,1</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24,0</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2769,6</w:t>
            </w:r>
          </w:p>
        </w:tc>
        <w:tc>
          <w:tcPr>
            <w:tcW w:w="593" w:type="dxa"/>
          </w:tcPr>
          <w:p w:rsidR="00882270" w:rsidRPr="00882270" w:rsidRDefault="00882270">
            <w:pPr>
              <w:pStyle w:val="ConsPlusNormal"/>
            </w:pPr>
            <w:r w:rsidRPr="00882270">
              <w:t>0,2</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 xml:space="preserve">5.3. Паллиативная медицинская помощь в условиях дневного стационара </w:t>
            </w:r>
            <w:hyperlink w:anchor="P8635">
              <w:r w:rsidRPr="00882270">
                <w:t>&lt;******&gt;</w:t>
              </w:r>
            </w:hyperlink>
          </w:p>
        </w:tc>
        <w:tc>
          <w:tcPr>
            <w:tcW w:w="794" w:type="dxa"/>
          </w:tcPr>
          <w:p w:rsidR="00882270" w:rsidRPr="00882270" w:rsidRDefault="00882270">
            <w:pPr>
              <w:pStyle w:val="ConsPlusNormal"/>
            </w:pPr>
            <w:r w:rsidRPr="00882270">
              <w:t>17</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p>
        </w:tc>
        <w:tc>
          <w:tcPr>
            <w:tcW w:w="825" w:type="dxa"/>
          </w:tcPr>
          <w:p w:rsidR="00882270" w:rsidRPr="00882270" w:rsidRDefault="00882270">
            <w:pPr>
              <w:pStyle w:val="ConsPlusNormal"/>
            </w:pPr>
          </w:p>
        </w:tc>
        <w:tc>
          <w:tcPr>
            <w:tcW w:w="567" w:type="dxa"/>
          </w:tcPr>
          <w:p w:rsidR="00882270" w:rsidRPr="00882270" w:rsidRDefault="00882270">
            <w:pPr>
              <w:pStyle w:val="ConsPlusNormal"/>
            </w:pPr>
          </w:p>
        </w:tc>
      </w:tr>
      <w:tr w:rsidR="00882270" w:rsidRPr="00882270">
        <w:tc>
          <w:tcPr>
            <w:tcW w:w="2724" w:type="dxa"/>
          </w:tcPr>
          <w:p w:rsidR="00882270" w:rsidRPr="00882270" w:rsidRDefault="00882270">
            <w:pPr>
              <w:pStyle w:val="ConsPlusNormal"/>
            </w:pPr>
            <w:r w:rsidRPr="00882270">
              <w:t>II. Ненормируемая медицинская помощь и прочие виды медицинских и иных услуг, в том числе:</w:t>
            </w:r>
          </w:p>
        </w:tc>
        <w:tc>
          <w:tcPr>
            <w:tcW w:w="794" w:type="dxa"/>
          </w:tcPr>
          <w:p w:rsidR="00882270" w:rsidRPr="00882270" w:rsidRDefault="00882270">
            <w:pPr>
              <w:pStyle w:val="ConsPlusNormal"/>
            </w:pP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1751,4</w:t>
            </w:r>
          </w:p>
        </w:tc>
        <w:tc>
          <w:tcPr>
            <w:tcW w:w="1129" w:type="dxa"/>
          </w:tcPr>
          <w:p w:rsidR="00882270" w:rsidRPr="00882270" w:rsidRDefault="00882270">
            <w:pPr>
              <w:pStyle w:val="ConsPlusNormal"/>
            </w:pPr>
          </w:p>
        </w:tc>
        <w:tc>
          <w:tcPr>
            <w:tcW w:w="1191" w:type="dxa"/>
          </w:tcPr>
          <w:p w:rsidR="00882270" w:rsidRPr="00882270" w:rsidRDefault="00882270">
            <w:pPr>
              <w:pStyle w:val="ConsPlusNormal"/>
            </w:pPr>
            <w:r w:rsidRPr="00882270">
              <w:t>1172505,5</w:t>
            </w:r>
          </w:p>
        </w:tc>
        <w:tc>
          <w:tcPr>
            <w:tcW w:w="593" w:type="dxa"/>
          </w:tcPr>
          <w:p w:rsidR="00882270" w:rsidRPr="00882270" w:rsidRDefault="00882270">
            <w:pPr>
              <w:pStyle w:val="ConsPlusNormal"/>
            </w:pPr>
            <w:r w:rsidRPr="00882270">
              <w:t>74,1</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6. Медицинские и иные государственные и муниципальные услуги (работы), оказываемые (выполняемые) в медицинских организациях, подведомственных </w:t>
            </w:r>
            <w:r w:rsidRPr="00882270">
              <w:lastRenderedPageBreak/>
              <w:t xml:space="preserve">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8636">
              <w:r w:rsidRPr="00882270">
                <w:t>&lt;*******&gt;</w:t>
              </w:r>
            </w:hyperlink>
            <w:r w:rsidRPr="00882270">
              <w:t xml:space="preserve">, за исключением медицинской помощи, оказываемой за счет </w:t>
            </w:r>
            <w:r w:rsidRPr="00882270">
              <w:lastRenderedPageBreak/>
              <w:t>средств ОМС</w:t>
            </w:r>
          </w:p>
        </w:tc>
        <w:tc>
          <w:tcPr>
            <w:tcW w:w="794" w:type="dxa"/>
          </w:tcPr>
          <w:p w:rsidR="00882270" w:rsidRPr="00882270" w:rsidRDefault="00882270">
            <w:pPr>
              <w:pStyle w:val="ConsPlusNormal"/>
            </w:pPr>
            <w:r w:rsidRPr="00882270">
              <w:lastRenderedPageBreak/>
              <w:t>18</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649,6</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434921,9</w:t>
            </w:r>
          </w:p>
        </w:tc>
        <w:tc>
          <w:tcPr>
            <w:tcW w:w="593" w:type="dxa"/>
          </w:tcPr>
          <w:p w:rsidR="00882270" w:rsidRPr="00882270" w:rsidRDefault="00882270">
            <w:pPr>
              <w:pStyle w:val="ConsPlusNormal"/>
            </w:pPr>
            <w:r w:rsidRPr="00882270">
              <w:t>27,1</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lastRenderedPageBreak/>
              <w:t>7. Высокотехнологичная медицинская помощь, оказываемая в подведомственных медицинских организациях, в том числе:</w:t>
            </w:r>
          </w:p>
        </w:tc>
        <w:tc>
          <w:tcPr>
            <w:tcW w:w="794" w:type="dxa"/>
          </w:tcPr>
          <w:p w:rsidR="00882270" w:rsidRPr="00882270" w:rsidRDefault="00882270">
            <w:pPr>
              <w:pStyle w:val="ConsPlusNormal"/>
            </w:pPr>
            <w:r w:rsidRPr="00882270">
              <w:t>19</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0,0004646</w:t>
            </w:r>
          </w:p>
        </w:tc>
        <w:tc>
          <w:tcPr>
            <w:tcW w:w="1134" w:type="dxa"/>
          </w:tcPr>
          <w:p w:rsidR="00882270" w:rsidRPr="00882270" w:rsidRDefault="00882270">
            <w:pPr>
              <w:pStyle w:val="ConsPlusNormal"/>
            </w:pPr>
            <w:r w:rsidRPr="00882270">
              <w:t>0,0004646</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326124,9</w:t>
            </w:r>
          </w:p>
        </w:tc>
        <w:tc>
          <w:tcPr>
            <w:tcW w:w="1107" w:type="dxa"/>
          </w:tcPr>
          <w:p w:rsidR="00882270" w:rsidRPr="00882270" w:rsidRDefault="00882270">
            <w:pPr>
              <w:pStyle w:val="ConsPlusNormal"/>
            </w:pPr>
            <w:r w:rsidRPr="00882270">
              <w:t>326124,9</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152,0</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101751,0</w:t>
            </w:r>
          </w:p>
        </w:tc>
        <w:tc>
          <w:tcPr>
            <w:tcW w:w="593" w:type="dxa"/>
          </w:tcPr>
          <w:p w:rsidR="00882270" w:rsidRPr="00882270" w:rsidRDefault="00882270">
            <w:pPr>
              <w:pStyle w:val="ConsPlusNormal"/>
            </w:pPr>
            <w:r w:rsidRPr="00882270">
              <w:t>6,4</w:t>
            </w:r>
          </w:p>
        </w:tc>
        <w:tc>
          <w:tcPr>
            <w:tcW w:w="825" w:type="dxa"/>
          </w:tcPr>
          <w:p w:rsidR="00882270" w:rsidRPr="00882270" w:rsidRDefault="00882270">
            <w:pPr>
              <w:pStyle w:val="ConsPlusNormal"/>
            </w:pPr>
            <w:r w:rsidRPr="00882270">
              <w:t>-</w:t>
            </w:r>
          </w:p>
        </w:tc>
        <w:tc>
          <w:tcPr>
            <w:tcW w:w="567" w:type="dxa"/>
          </w:tcPr>
          <w:p w:rsidR="00882270" w:rsidRPr="00882270" w:rsidRDefault="00882270">
            <w:pPr>
              <w:pStyle w:val="ConsPlusNormal"/>
            </w:pPr>
            <w:r w:rsidRPr="00882270">
              <w:t>-</w:t>
            </w:r>
          </w:p>
        </w:tc>
      </w:tr>
      <w:tr w:rsidR="00882270" w:rsidRPr="00882270">
        <w:tc>
          <w:tcPr>
            <w:tcW w:w="2724" w:type="dxa"/>
          </w:tcPr>
          <w:p w:rsidR="00882270" w:rsidRPr="00882270" w:rsidRDefault="00882270">
            <w:pPr>
              <w:pStyle w:val="ConsPlusNormal"/>
            </w:pPr>
            <w:r w:rsidRPr="00882270">
              <w:t xml:space="preserve">7.1. Не включенная в базовую программу ОМС и предусмотренная </w:t>
            </w:r>
            <w:hyperlink r:id="rId81">
              <w:r w:rsidRPr="00882270">
                <w:t>разделом II</w:t>
              </w:r>
            </w:hyperlink>
            <w:r w:rsidRPr="00882270">
              <w:t xml:space="preserve"> приложения N 1 к Программе государственных гарантий бесплатного оказания гражданам медицинской помощи на 2025 год и на плановый период 2026 и </w:t>
            </w:r>
            <w:r w:rsidRPr="00882270">
              <w:lastRenderedPageBreak/>
              <w:t>2027 годов, утвержденной постановлением Правительства Российской Федерации от 27 декабря 2024 года N 1940</w:t>
            </w:r>
          </w:p>
        </w:tc>
        <w:tc>
          <w:tcPr>
            <w:tcW w:w="794" w:type="dxa"/>
          </w:tcPr>
          <w:p w:rsidR="00882270" w:rsidRPr="00882270" w:rsidRDefault="00882270">
            <w:pPr>
              <w:pStyle w:val="ConsPlusNormal"/>
            </w:pPr>
            <w:r w:rsidRPr="00882270">
              <w:lastRenderedPageBreak/>
              <w:t>19.1</w:t>
            </w:r>
          </w:p>
        </w:tc>
        <w:tc>
          <w:tcPr>
            <w:tcW w:w="1020" w:type="dxa"/>
          </w:tcPr>
          <w:p w:rsidR="00882270" w:rsidRPr="00882270" w:rsidRDefault="00882270">
            <w:pPr>
              <w:pStyle w:val="ConsPlusNormal"/>
            </w:pPr>
            <w:r w:rsidRPr="00882270">
              <w:t>случай лечения</w:t>
            </w:r>
          </w:p>
        </w:tc>
        <w:tc>
          <w:tcPr>
            <w:tcW w:w="1134" w:type="dxa"/>
          </w:tcPr>
          <w:p w:rsidR="00882270" w:rsidRPr="00882270" w:rsidRDefault="00882270">
            <w:pPr>
              <w:pStyle w:val="ConsPlusNormal"/>
            </w:pPr>
            <w:r w:rsidRPr="00882270">
              <w:t>0,0004646</w:t>
            </w:r>
          </w:p>
        </w:tc>
        <w:tc>
          <w:tcPr>
            <w:tcW w:w="1134" w:type="dxa"/>
          </w:tcPr>
          <w:p w:rsidR="00882270" w:rsidRPr="00882270" w:rsidRDefault="00882270">
            <w:pPr>
              <w:pStyle w:val="ConsPlusNormal"/>
            </w:pPr>
            <w:r w:rsidRPr="00882270">
              <w:t>0,0004646</w:t>
            </w:r>
          </w:p>
        </w:tc>
        <w:tc>
          <w:tcPr>
            <w:tcW w:w="1003" w:type="dxa"/>
          </w:tcPr>
          <w:p w:rsidR="00882270" w:rsidRPr="00882270" w:rsidRDefault="00882270">
            <w:pPr>
              <w:pStyle w:val="ConsPlusNormal"/>
            </w:pPr>
            <w:r w:rsidRPr="00882270">
              <w:t>-</w:t>
            </w:r>
          </w:p>
        </w:tc>
        <w:tc>
          <w:tcPr>
            <w:tcW w:w="1020" w:type="dxa"/>
          </w:tcPr>
          <w:p w:rsidR="00882270" w:rsidRPr="00882270" w:rsidRDefault="00882270">
            <w:pPr>
              <w:pStyle w:val="ConsPlusNormal"/>
            </w:pPr>
            <w:r w:rsidRPr="00882270">
              <w:t>326124,9</w:t>
            </w:r>
          </w:p>
        </w:tc>
        <w:tc>
          <w:tcPr>
            <w:tcW w:w="1107" w:type="dxa"/>
          </w:tcPr>
          <w:p w:rsidR="00882270" w:rsidRPr="00882270" w:rsidRDefault="00882270">
            <w:pPr>
              <w:pStyle w:val="ConsPlusNormal"/>
            </w:pPr>
            <w:r w:rsidRPr="00882270">
              <w:t>326124,9</w:t>
            </w:r>
          </w:p>
        </w:tc>
        <w:tc>
          <w:tcPr>
            <w:tcW w:w="1027" w:type="dxa"/>
          </w:tcPr>
          <w:p w:rsidR="00882270" w:rsidRPr="00882270" w:rsidRDefault="00882270">
            <w:pPr>
              <w:pStyle w:val="ConsPlusNormal"/>
            </w:pPr>
            <w:r w:rsidRPr="00882270">
              <w:t>-</w:t>
            </w:r>
          </w:p>
        </w:tc>
        <w:tc>
          <w:tcPr>
            <w:tcW w:w="974" w:type="dxa"/>
          </w:tcPr>
          <w:p w:rsidR="00882270" w:rsidRPr="00882270" w:rsidRDefault="00882270">
            <w:pPr>
              <w:pStyle w:val="ConsPlusNormal"/>
            </w:pPr>
            <w:r w:rsidRPr="00882270">
              <w:t>152,0</w:t>
            </w:r>
          </w:p>
        </w:tc>
        <w:tc>
          <w:tcPr>
            <w:tcW w:w="1129" w:type="dxa"/>
          </w:tcPr>
          <w:p w:rsidR="00882270" w:rsidRPr="00882270" w:rsidRDefault="00882270">
            <w:pPr>
              <w:pStyle w:val="ConsPlusNormal"/>
            </w:pPr>
            <w:r w:rsidRPr="00882270">
              <w:t>-</w:t>
            </w:r>
          </w:p>
        </w:tc>
        <w:tc>
          <w:tcPr>
            <w:tcW w:w="1191" w:type="dxa"/>
          </w:tcPr>
          <w:p w:rsidR="00882270" w:rsidRPr="00882270" w:rsidRDefault="00882270">
            <w:pPr>
              <w:pStyle w:val="ConsPlusNormal"/>
            </w:pPr>
            <w:r w:rsidRPr="00882270">
              <w:t>101751,0</w:t>
            </w:r>
          </w:p>
        </w:tc>
        <w:tc>
          <w:tcPr>
            <w:tcW w:w="593" w:type="dxa"/>
          </w:tcPr>
          <w:p w:rsidR="00882270" w:rsidRPr="00882270" w:rsidRDefault="00882270">
            <w:pPr>
              <w:pStyle w:val="ConsPlusNormal"/>
            </w:pPr>
            <w:r w:rsidRPr="00882270">
              <w:t>6,4</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7.2. Дополнительные объемы высокотехнологичной медицинской помощи, включенной в базовую программу ОМС в соответствии с </w:t>
            </w:r>
            <w:hyperlink r:id="rId82">
              <w:r w:rsidRPr="00882270">
                <w:t>разделом I</w:t>
              </w:r>
            </w:hyperlink>
            <w:r w:rsidRPr="00882270">
              <w:t xml:space="preserve"> приложения N 1 к Программе </w:t>
            </w:r>
            <w:hyperlink w:anchor="P8637">
              <w:r w:rsidRPr="00882270">
                <w:t>&lt;********&gt;</w:t>
              </w:r>
            </w:hyperlink>
          </w:p>
        </w:tc>
        <w:tc>
          <w:tcPr>
            <w:tcW w:w="794" w:type="dxa"/>
          </w:tcPr>
          <w:p w:rsidR="00882270" w:rsidRPr="00882270" w:rsidRDefault="00882270">
            <w:pPr>
              <w:pStyle w:val="ConsPlusNormal"/>
            </w:pPr>
            <w:r w:rsidRPr="00882270">
              <w:t>19.2</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8. Расходы на содержание и обеспечение деятельности подведомственных </w:t>
            </w:r>
            <w:r w:rsidRPr="00882270">
              <w:lastRenderedPageBreak/>
              <w:t>медицинских организаций, из них на:</w:t>
            </w:r>
          </w:p>
        </w:tc>
        <w:tc>
          <w:tcPr>
            <w:tcW w:w="794" w:type="dxa"/>
          </w:tcPr>
          <w:p w:rsidR="00882270" w:rsidRPr="00882270" w:rsidRDefault="00882270">
            <w:pPr>
              <w:pStyle w:val="ConsPlusNormal"/>
            </w:pPr>
            <w:r w:rsidRPr="00882270">
              <w:lastRenderedPageBreak/>
              <w:t>20</w:t>
            </w:r>
          </w:p>
        </w:tc>
        <w:tc>
          <w:tcPr>
            <w:tcW w:w="1020" w:type="dxa"/>
          </w:tcPr>
          <w:p w:rsidR="00882270" w:rsidRPr="00882270" w:rsidRDefault="00882270">
            <w:pPr>
              <w:pStyle w:val="ConsPlusNormal"/>
            </w:pPr>
          </w:p>
        </w:tc>
        <w:tc>
          <w:tcPr>
            <w:tcW w:w="113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w:t>
            </w:r>
          </w:p>
        </w:tc>
        <w:tc>
          <w:tcPr>
            <w:tcW w:w="1107" w:type="dxa"/>
          </w:tcPr>
          <w:p w:rsidR="00882270" w:rsidRPr="00882270" w:rsidRDefault="00882270">
            <w:pPr>
              <w:pStyle w:val="ConsPlusNormal"/>
            </w:pPr>
            <w:r w:rsidRPr="00882270">
              <w:t>-</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8.1. Финансовое обеспечение расходов, не включенных в структуру тарифов на оплату медицинской помощи, предусмотренную в территориальной программе ОМС</w:t>
            </w:r>
          </w:p>
        </w:tc>
        <w:tc>
          <w:tcPr>
            <w:tcW w:w="794" w:type="dxa"/>
          </w:tcPr>
          <w:p w:rsidR="00882270" w:rsidRPr="00882270" w:rsidRDefault="00882270">
            <w:pPr>
              <w:pStyle w:val="ConsPlusNormal"/>
            </w:pPr>
            <w:r w:rsidRPr="00882270">
              <w:t>20.1</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8.2. Приобретение, обслуживание, ремонт медицинского оборудования, за исключением расходов подведомственных медицинских </w:t>
            </w:r>
            <w:r w:rsidRPr="00882270">
              <w:lastRenderedPageBreak/>
              <w:t>организаций, осуществляемых за счет средств ОМС, предусмотренных на эти цели в структуре тарифов ОМС</w:t>
            </w:r>
          </w:p>
        </w:tc>
        <w:tc>
          <w:tcPr>
            <w:tcW w:w="794" w:type="dxa"/>
          </w:tcPr>
          <w:p w:rsidR="00882270" w:rsidRPr="00882270" w:rsidRDefault="00882270">
            <w:pPr>
              <w:pStyle w:val="ConsPlusNormal"/>
            </w:pPr>
            <w:r w:rsidRPr="00882270">
              <w:lastRenderedPageBreak/>
              <w:t>20.2</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94" w:type="dxa"/>
          </w:tcPr>
          <w:p w:rsidR="00882270" w:rsidRPr="00882270" w:rsidRDefault="00882270">
            <w:pPr>
              <w:pStyle w:val="ConsPlusNormal"/>
            </w:pP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949,8</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635832,6</w:t>
            </w:r>
          </w:p>
        </w:tc>
        <w:tc>
          <w:tcPr>
            <w:tcW w:w="593" w:type="dxa"/>
          </w:tcPr>
          <w:p w:rsidR="00882270" w:rsidRPr="00882270" w:rsidRDefault="00882270">
            <w:pPr>
              <w:pStyle w:val="ConsPlusNormal"/>
            </w:pPr>
            <w:r w:rsidRPr="00882270">
              <w:t>40,2</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9. Обеспечение при </w:t>
            </w:r>
            <w:r w:rsidRPr="00882270">
              <w:lastRenderedPageBreak/>
              <w:t xml:space="preserve">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8638">
              <w:r w:rsidRPr="00882270">
                <w:t>&lt;*********&gt;</w:t>
              </w:r>
            </w:hyperlink>
          </w:p>
        </w:tc>
        <w:tc>
          <w:tcPr>
            <w:tcW w:w="794" w:type="dxa"/>
          </w:tcPr>
          <w:p w:rsidR="00882270" w:rsidRPr="00882270" w:rsidRDefault="00882270">
            <w:pPr>
              <w:pStyle w:val="ConsPlusNormal"/>
            </w:pPr>
            <w:r w:rsidRPr="00882270">
              <w:lastRenderedPageBreak/>
              <w:t>21</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949,8</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635832,6</w:t>
            </w:r>
          </w:p>
        </w:tc>
        <w:tc>
          <w:tcPr>
            <w:tcW w:w="593" w:type="dxa"/>
          </w:tcPr>
          <w:p w:rsidR="00882270" w:rsidRPr="00882270" w:rsidRDefault="00882270">
            <w:pPr>
              <w:pStyle w:val="ConsPlusNormal"/>
            </w:pPr>
            <w:r w:rsidRPr="00882270">
              <w:t>40,2</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lastRenderedPageBreak/>
              <w:t xml:space="preserve">10. Бесплатное (со скидкой) зубное протезирование </w:t>
            </w:r>
            <w:hyperlink w:anchor="P8639">
              <w:r w:rsidRPr="00882270">
                <w:t>&lt;**********&gt;</w:t>
              </w:r>
            </w:hyperlink>
          </w:p>
        </w:tc>
        <w:tc>
          <w:tcPr>
            <w:tcW w:w="794" w:type="dxa"/>
          </w:tcPr>
          <w:p w:rsidR="00882270" w:rsidRPr="00882270" w:rsidRDefault="00882270">
            <w:pPr>
              <w:pStyle w:val="ConsPlusNormal"/>
            </w:pPr>
            <w:r w:rsidRPr="00882270">
              <w:t>22</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r w:rsidR="00882270" w:rsidRPr="00882270">
        <w:tc>
          <w:tcPr>
            <w:tcW w:w="2724" w:type="dxa"/>
          </w:tcPr>
          <w:p w:rsidR="00882270" w:rsidRPr="00882270" w:rsidRDefault="00882270">
            <w:pPr>
              <w:pStyle w:val="ConsPlusNormal"/>
            </w:pPr>
            <w:r w:rsidRPr="00882270">
              <w:t xml:space="preserve">11. Осуществление транспортировки пациентов с хронической почечной недостаточностью от места </w:t>
            </w:r>
            <w:r w:rsidRPr="00882270">
              <w:lastRenderedPageBreak/>
              <w:t xml:space="preserve">их фактического проживания до места получения заместительной почечной терапии и обратно </w:t>
            </w:r>
            <w:hyperlink w:anchor="P8639">
              <w:r w:rsidRPr="00882270">
                <w:t>&lt;**********&gt;</w:t>
              </w:r>
            </w:hyperlink>
          </w:p>
        </w:tc>
        <w:tc>
          <w:tcPr>
            <w:tcW w:w="794" w:type="dxa"/>
          </w:tcPr>
          <w:p w:rsidR="00882270" w:rsidRPr="00882270" w:rsidRDefault="00882270">
            <w:pPr>
              <w:pStyle w:val="ConsPlusNormal"/>
            </w:pPr>
            <w:r w:rsidRPr="00882270">
              <w:lastRenderedPageBreak/>
              <w:t>23</w:t>
            </w:r>
          </w:p>
        </w:tc>
        <w:tc>
          <w:tcPr>
            <w:tcW w:w="1020"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03"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107" w:type="dxa"/>
          </w:tcPr>
          <w:p w:rsidR="00882270" w:rsidRPr="00882270" w:rsidRDefault="00882270">
            <w:pPr>
              <w:pStyle w:val="ConsPlusNormal"/>
            </w:pPr>
            <w:r w:rsidRPr="00882270">
              <w:t>X</w:t>
            </w:r>
          </w:p>
        </w:tc>
        <w:tc>
          <w:tcPr>
            <w:tcW w:w="1027" w:type="dxa"/>
          </w:tcPr>
          <w:p w:rsidR="00882270" w:rsidRPr="00882270" w:rsidRDefault="00882270">
            <w:pPr>
              <w:pStyle w:val="ConsPlusNormal"/>
            </w:pPr>
            <w:r w:rsidRPr="00882270">
              <w:t>X</w:t>
            </w:r>
          </w:p>
        </w:tc>
        <w:tc>
          <w:tcPr>
            <w:tcW w:w="974" w:type="dxa"/>
          </w:tcPr>
          <w:p w:rsidR="00882270" w:rsidRPr="00882270" w:rsidRDefault="00882270">
            <w:pPr>
              <w:pStyle w:val="ConsPlusNormal"/>
            </w:pPr>
            <w:r w:rsidRPr="00882270">
              <w:t>-</w:t>
            </w:r>
          </w:p>
        </w:tc>
        <w:tc>
          <w:tcPr>
            <w:tcW w:w="1129" w:type="dxa"/>
          </w:tcPr>
          <w:p w:rsidR="00882270" w:rsidRPr="00882270" w:rsidRDefault="00882270">
            <w:pPr>
              <w:pStyle w:val="ConsPlusNormal"/>
            </w:pPr>
            <w:r w:rsidRPr="00882270">
              <w:t>X</w:t>
            </w:r>
          </w:p>
        </w:tc>
        <w:tc>
          <w:tcPr>
            <w:tcW w:w="1191" w:type="dxa"/>
          </w:tcPr>
          <w:p w:rsidR="00882270" w:rsidRPr="00882270" w:rsidRDefault="00882270">
            <w:pPr>
              <w:pStyle w:val="ConsPlusNormal"/>
            </w:pPr>
            <w:r w:rsidRPr="00882270">
              <w:t>-</w:t>
            </w:r>
          </w:p>
        </w:tc>
        <w:tc>
          <w:tcPr>
            <w:tcW w:w="593" w:type="dxa"/>
          </w:tcPr>
          <w:p w:rsidR="00882270" w:rsidRPr="00882270" w:rsidRDefault="00882270">
            <w:pPr>
              <w:pStyle w:val="ConsPlusNormal"/>
            </w:pPr>
            <w:r w:rsidRPr="00882270">
              <w:t>-</w:t>
            </w:r>
          </w:p>
        </w:tc>
        <w:tc>
          <w:tcPr>
            <w:tcW w:w="825" w:type="dxa"/>
          </w:tcPr>
          <w:p w:rsidR="00882270" w:rsidRPr="00882270" w:rsidRDefault="00882270">
            <w:pPr>
              <w:pStyle w:val="ConsPlusNormal"/>
            </w:pPr>
            <w:r w:rsidRPr="00882270">
              <w:t>X</w:t>
            </w:r>
          </w:p>
        </w:tc>
        <w:tc>
          <w:tcPr>
            <w:tcW w:w="567" w:type="dxa"/>
          </w:tcPr>
          <w:p w:rsidR="00882270" w:rsidRPr="00882270" w:rsidRDefault="00882270">
            <w:pPr>
              <w:pStyle w:val="ConsPlusNormal"/>
            </w:pPr>
            <w:r w:rsidRPr="00882270">
              <w:t>X</w:t>
            </w:r>
          </w:p>
        </w:tc>
      </w:tr>
    </w:tbl>
    <w:p w:rsidR="00882270" w:rsidRPr="00882270" w:rsidRDefault="00882270">
      <w:pPr>
        <w:pStyle w:val="ConsPlusNormal"/>
        <w:sectPr w:rsidR="00882270" w:rsidRPr="00882270">
          <w:pgSz w:w="16838" w:h="11905" w:orient="landscape"/>
          <w:pgMar w:top="1701" w:right="397" w:bottom="850" w:left="397"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327" w:name="P8630"/>
      <w:bookmarkEnd w:id="327"/>
      <w:r w:rsidRPr="00882270">
        <w:t>&lt;*&gt; Общий норматив финансовых затрат на единицу объема медицинской помощи, оказываемой за счет бюджетных ассигнований консолидированного бюджета субъекта Российской Федерации, включая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p w:rsidR="00882270" w:rsidRPr="00882270" w:rsidRDefault="00882270">
      <w:pPr>
        <w:pStyle w:val="ConsPlusNormal"/>
        <w:spacing w:before="220"/>
        <w:ind w:firstLine="540"/>
        <w:jc w:val="both"/>
      </w:pPr>
      <w:bookmarkStart w:id="328" w:name="P8631"/>
      <w:bookmarkEnd w:id="328"/>
      <w:r w:rsidRPr="00882270">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p w:rsidR="00882270" w:rsidRPr="00882270" w:rsidRDefault="00882270">
      <w:pPr>
        <w:pStyle w:val="ConsPlusNormal"/>
        <w:spacing w:before="220"/>
        <w:ind w:firstLine="540"/>
        <w:jc w:val="both"/>
      </w:pPr>
      <w:bookmarkStart w:id="329" w:name="P8632"/>
      <w:bookmarkEnd w:id="329"/>
      <w:r w:rsidRPr="00882270">
        <w:t>&lt;***&gt;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w:t>
      </w:r>
    </w:p>
    <w:p w:rsidR="00882270" w:rsidRPr="00882270" w:rsidRDefault="00882270">
      <w:pPr>
        <w:pStyle w:val="ConsPlusNormal"/>
        <w:spacing w:before="220"/>
        <w:ind w:firstLine="540"/>
        <w:jc w:val="both"/>
      </w:pPr>
      <w:bookmarkStart w:id="330" w:name="P8633"/>
      <w:bookmarkEnd w:id="330"/>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bookmarkStart w:id="331" w:name="P8634"/>
      <w:bookmarkEnd w:id="331"/>
      <w:r w:rsidRPr="00882270">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882270" w:rsidRPr="00882270" w:rsidRDefault="00882270">
      <w:pPr>
        <w:pStyle w:val="ConsPlusNormal"/>
        <w:spacing w:before="220"/>
        <w:ind w:firstLine="540"/>
        <w:jc w:val="both"/>
      </w:pPr>
      <w:bookmarkStart w:id="332" w:name="P8635"/>
      <w:bookmarkEnd w:id="332"/>
      <w:r w:rsidRPr="00882270">
        <w:t>&lt;******&gt;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при этом объемы паллиативной медицинской помощи, оказанной в дневном стационаре, учитываются в случаях лечения в условиях дневного стационара.</w:t>
      </w:r>
    </w:p>
    <w:p w:rsidR="00882270" w:rsidRPr="00882270" w:rsidRDefault="00882270">
      <w:pPr>
        <w:pStyle w:val="ConsPlusNormal"/>
        <w:spacing w:before="220"/>
        <w:ind w:firstLine="540"/>
        <w:jc w:val="both"/>
      </w:pPr>
      <w:bookmarkStart w:id="333" w:name="P8636"/>
      <w:bookmarkEnd w:id="333"/>
      <w:r w:rsidRPr="00882270">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83">
        <w:r w:rsidRPr="00882270">
          <w:t>разделе III</w:t>
        </w:r>
      </w:hyperlink>
      <w:r w:rsidRPr="00882270">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w:t>
      </w:r>
      <w:r w:rsidRPr="00882270">
        <w:lastRenderedPageBreak/>
        <w:t>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помощи, включенной в базовую программу ОМС) (за исключением первичной медико-санитарной помощи, включенной в базовую программу ОМС).</w:t>
      </w:r>
    </w:p>
    <w:p w:rsidR="00882270" w:rsidRPr="00882270" w:rsidRDefault="00882270">
      <w:pPr>
        <w:pStyle w:val="ConsPlusNormal"/>
        <w:spacing w:before="220"/>
        <w:ind w:firstLine="540"/>
        <w:jc w:val="both"/>
      </w:pPr>
      <w:bookmarkStart w:id="334" w:name="P8637"/>
      <w:bookmarkEnd w:id="334"/>
      <w:r w:rsidRPr="00882270">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84">
        <w:r w:rsidRPr="00882270">
          <w:t>разделу I</w:t>
        </w:r>
      </w:hyperlink>
      <w:r w:rsidRPr="00882270">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882270" w:rsidRPr="00882270" w:rsidRDefault="00882270">
      <w:pPr>
        <w:pStyle w:val="ConsPlusNormal"/>
        <w:spacing w:before="220"/>
        <w:ind w:firstLine="540"/>
        <w:jc w:val="both"/>
      </w:pPr>
      <w:bookmarkStart w:id="335" w:name="P8638"/>
      <w:bookmarkEnd w:id="335"/>
      <w:r w:rsidRPr="00882270">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882270" w:rsidRPr="00882270" w:rsidRDefault="00882270">
      <w:pPr>
        <w:pStyle w:val="ConsPlusNormal"/>
        <w:spacing w:before="220"/>
        <w:ind w:firstLine="540"/>
        <w:jc w:val="both"/>
      </w:pPr>
      <w:bookmarkStart w:id="336" w:name="P8639"/>
      <w:bookmarkEnd w:id="336"/>
      <w:r w:rsidRPr="00882270">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85">
        <w:r w:rsidRPr="00882270">
          <w:t>приказ</w:t>
        </w:r>
      </w:hyperlink>
      <w:r w:rsidRPr="00882270">
        <w:t xml:space="preserve"> Министерства финансов Российской Федерации от 24 мая 2022 года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882270" w:rsidRPr="00882270" w:rsidRDefault="00882270">
      <w:pPr>
        <w:pStyle w:val="ConsPlusNormal"/>
        <w:ind w:firstLine="540"/>
        <w:jc w:val="both"/>
      </w:pPr>
    </w:p>
    <w:p w:rsidR="00882270" w:rsidRPr="00882270" w:rsidRDefault="00882270">
      <w:pPr>
        <w:pStyle w:val="ConsPlusTitle"/>
        <w:jc w:val="center"/>
        <w:outlineLvl w:val="2"/>
      </w:pPr>
      <w:r w:rsidRPr="00882270">
        <w:t>Утвержденная стоимость территориальной программы</w:t>
      </w:r>
    </w:p>
    <w:p w:rsidR="00882270" w:rsidRPr="00882270" w:rsidRDefault="00882270">
      <w:pPr>
        <w:pStyle w:val="ConsPlusTitle"/>
        <w:jc w:val="center"/>
      </w:pPr>
      <w:r w:rsidRPr="00882270">
        <w:t>обязательного медицинского страхования по видам и условиям</w:t>
      </w:r>
    </w:p>
    <w:p w:rsidR="00882270" w:rsidRPr="00882270" w:rsidRDefault="00882270">
      <w:pPr>
        <w:pStyle w:val="ConsPlusTitle"/>
        <w:jc w:val="center"/>
      </w:pPr>
      <w:r w:rsidRPr="00882270">
        <w:t>оказания медицинской помощи на 2027 год</w:t>
      </w:r>
    </w:p>
    <w:p w:rsidR="00882270" w:rsidRPr="00882270" w:rsidRDefault="00882270">
      <w:pPr>
        <w:pStyle w:val="ConsPlusNormal"/>
        <w:ind w:firstLine="540"/>
        <w:jc w:val="both"/>
      </w:pPr>
    </w:p>
    <w:p w:rsidR="00882270" w:rsidRPr="00882270" w:rsidRDefault="00882270">
      <w:pPr>
        <w:pStyle w:val="ConsPlusNormal"/>
        <w:jc w:val="right"/>
      </w:pPr>
      <w:r w:rsidRPr="00882270">
        <w:t>Таблица 3.1</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8"/>
        <w:gridCol w:w="964"/>
        <w:gridCol w:w="1304"/>
        <w:gridCol w:w="1134"/>
        <w:gridCol w:w="1020"/>
        <w:gridCol w:w="1276"/>
        <w:gridCol w:w="1242"/>
        <w:gridCol w:w="1304"/>
        <w:gridCol w:w="1304"/>
        <w:gridCol w:w="1275"/>
      </w:tblGrid>
      <w:tr w:rsidR="00882270" w:rsidRPr="00882270">
        <w:tc>
          <w:tcPr>
            <w:tcW w:w="2778" w:type="dxa"/>
            <w:vMerge w:val="restart"/>
          </w:tcPr>
          <w:p w:rsidR="00882270" w:rsidRPr="00882270" w:rsidRDefault="00882270">
            <w:pPr>
              <w:pStyle w:val="ConsPlusNormal"/>
              <w:jc w:val="center"/>
            </w:pPr>
            <w:r w:rsidRPr="00882270">
              <w:lastRenderedPageBreak/>
              <w:t>Виды и условия оказания медицинской помощи</w:t>
            </w:r>
          </w:p>
        </w:tc>
        <w:tc>
          <w:tcPr>
            <w:tcW w:w="964" w:type="dxa"/>
            <w:vMerge w:val="restart"/>
          </w:tcPr>
          <w:p w:rsidR="00882270" w:rsidRPr="00882270" w:rsidRDefault="00882270">
            <w:pPr>
              <w:pStyle w:val="ConsPlusNormal"/>
              <w:jc w:val="center"/>
            </w:pPr>
            <w:r w:rsidRPr="00882270">
              <w:t>N строки</w:t>
            </w:r>
          </w:p>
        </w:tc>
        <w:tc>
          <w:tcPr>
            <w:tcW w:w="1304" w:type="dxa"/>
            <w:vMerge w:val="restart"/>
          </w:tcPr>
          <w:p w:rsidR="00882270" w:rsidRPr="00882270" w:rsidRDefault="00882270">
            <w:pPr>
              <w:pStyle w:val="ConsPlusNormal"/>
              <w:jc w:val="center"/>
            </w:pPr>
            <w:r w:rsidRPr="00882270">
              <w:t>Единица измерения</w:t>
            </w:r>
          </w:p>
        </w:tc>
        <w:tc>
          <w:tcPr>
            <w:tcW w:w="1134" w:type="dxa"/>
            <w:vMerge w:val="restart"/>
          </w:tcPr>
          <w:p w:rsidR="00882270" w:rsidRPr="00882270" w:rsidRDefault="00882270">
            <w:pPr>
              <w:pStyle w:val="ConsPlusNormal"/>
              <w:jc w:val="center"/>
            </w:pPr>
            <w:r w:rsidRPr="00882270">
              <w:t>Объем МП в расчете на 1 жителя (норматив объемов предоставления МП в расчете на 1 застрахованное лицо)</w:t>
            </w:r>
          </w:p>
        </w:tc>
        <w:tc>
          <w:tcPr>
            <w:tcW w:w="1020" w:type="dxa"/>
            <w:vMerge w:val="restart"/>
          </w:tcPr>
          <w:p w:rsidR="00882270" w:rsidRPr="00882270" w:rsidRDefault="00882270">
            <w:pPr>
              <w:pStyle w:val="ConsPlusNormal"/>
              <w:jc w:val="center"/>
            </w:pPr>
            <w:r w:rsidRPr="00882270">
              <w:t>Стоимость единицы объема МП (норматив финансовых затрат на единицу объема предоставления МП)</w:t>
            </w:r>
          </w:p>
        </w:tc>
        <w:tc>
          <w:tcPr>
            <w:tcW w:w="2518" w:type="dxa"/>
            <w:gridSpan w:val="2"/>
          </w:tcPr>
          <w:p w:rsidR="00882270" w:rsidRPr="00882270" w:rsidRDefault="00882270">
            <w:pPr>
              <w:pStyle w:val="ConsPlusNormal"/>
              <w:jc w:val="center"/>
            </w:pPr>
            <w:r w:rsidRPr="00882270">
              <w:t>Подушевые нормативы финансирования территориальной программы</w:t>
            </w:r>
          </w:p>
        </w:tc>
        <w:tc>
          <w:tcPr>
            <w:tcW w:w="3883" w:type="dxa"/>
            <w:gridSpan w:val="3"/>
          </w:tcPr>
          <w:p w:rsidR="00882270" w:rsidRPr="00882270" w:rsidRDefault="00882270">
            <w:pPr>
              <w:pStyle w:val="ConsPlusNormal"/>
              <w:jc w:val="center"/>
            </w:pPr>
            <w:r w:rsidRPr="00882270">
              <w:t>Стоимость территориальной программы по источникам ее финансового обеспечения</w:t>
            </w:r>
          </w:p>
        </w:tc>
      </w:tr>
      <w:tr w:rsidR="00882270" w:rsidRPr="00882270">
        <w:tc>
          <w:tcPr>
            <w:tcW w:w="2778" w:type="dxa"/>
            <w:vMerge/>
          </w:tcPr>
          <w:p w:rsidR="00882270" w:rsidRPr="00882270" w:rsidRDefault="00882270">
            <w:pPr>
              <w:pStyle w:val="ConsPlusNormal"/>
            </w:pPr>
          </w:p>
        </w:tc>
        <w:tc>
          <w:tcPr>
            <w:tcW w:w="964" w:type="dxa"/>
            <w:vMerge/>
          </w:tcPr>
          <w:p w:rsidR="00882270" w:rsidRPr="00882270" w:rsidRDefault="00882270">
            <w:pPr>
              <w:pStyle w:val="ConsPlusNormal"/>
            </w:pPr>
          </w:p>
        </w:tc>
        <w:tc>
          <w:tcPr>
            <w:tcW w:w="1304" w:type="dxa"/>
            <w:vMerge/>
          </w:tcPr>
          <w:p w:rsidR="00882270" w:rsidRPr="00882270" w:rsidRDefault="00882270">
            <w:pPr>
              <w:pStyle w:val="ConsPlusNormal"/>
            </w:pPr>
          </w:p>
        </w:tc>
        <w:tc>
          <w:tcPr>
            <w:tcW w:w="1134" w:type="dxa"/>
            <w:vMerge/>
          </w:tcPr>
          <w:p w:rsidR="00882270" w:rsidRPr="00882270" w:rsidRDefault="00882270">
            <w:pPr>
              <w:pStyle w:val="ConsPlusNormal"/>
            </w:pPr>
          </w:p>
        </w:tc>
        <w:tc>
          <w:tcPr>
            <w:tcW w:w="1020" w:type="dxa"/>
            <w:vMerge/>
          </w:tcPr>
          <w:p w:rsidR="00882270" w:rsidRPr="00882270" w:rsidRDefault="00882270">
            <w:pPr>
              <w:pStyle w:val="ConsPlusNormal"/>
            </w:pPr>
          </w:p>
        </w:tc>
        <w:tc>
          <w:tcPr>
            <w:tcW w:w="1276" w:type="dxa"/>
          </w:tcPr>
          <w:p w:rsidR="00882270" w:rsidRPr="00882270" w:rsidRDefault="00882270">
            <w:pPr>
              <w:pStyle w:val="ConsPlusNormal"/>
              <w:jc w:val="center"/>
            </w:pPr>
            <w:r w:rsidRPr="00882270">
              <w:t>за счет средств бюджета субъекта РФ, руб.</w:t>
            </w:r>
          </w:p>
        </w:tc>
        <w:tc>
          <w:tcPr>
            <w:tcW w:w="1242" w:type="dxa"/>
          </w:tcPr>
          <w:p w:rsidR="00882270" w:rsidRPr="00882270" w:rsidRDefault="00882270">
            <w:pPr>
              <w:pStyle w:val="ConsPlusNormal"/>
              <w:jc w:val="center"/>
            </w:pPr>
            <w:r w:rsidRPr="00882270">
              <w:t>за счет средств ОМС, руб.</w:t>
            </w:r>
          </w:p>
        </w:tc>
        <w:tc>
          <w:tcPr>
            <w:tcW w:w="1304" w:type="dxa"/>
          </w:tcPr>
          <w:p w:rsidR="00882270" w:rsidRPr="00882270" w:rsidRDefault="00882270">
            <w:pPr>
              <w:pStyle w:val="ConsPlusNormal"/>
              <w:jc w:val="center"/>
            </w:pPr>
            <w:r w:rsidRPr="00882270">
              <w:t>за счет средств бюджета субъекта РФ, тыс. руб.</w:t>
            </w:r>
          </w:p>
        </w:tc>
        <w:tc>
          <w:tcPr>
            <w:tcW w:w="1304" w:type="dxa"/>
          </w:tcPr>
          <w:p w:rsidR="00882270" w:rsidRPr="00882270" w:rsidRDefault="00882270">
            <w:pPr>
              <w:pStyle w:val="ConsPlusNormal"/>
              <w:jc w:val="center"/>
            </w:pPr>
            <w:r w:rsidRPr="00882270">
              <w:t>средства ОМС, тыс. руб.</w:t>
            </w:r>
          </w:p>
        </w:tc>
        <w:tc>
          <w:tcPr>
            <w:tcW w:w="1275" w:type="dxa"/>
          </w:tcPr>
          <w:p w:rsidR="00882270" w:rsidRPr="00882270" w:rsidRDefault="00882270">
            <w:pPr>
              <w:pStyle w:val="ConsPlusNormal"/>
              <w:jc w:val="center"/>
            </w:pPr>
            <w:r w:rsidRPr="00882270">
              <w:t>в % к итогу</w:t>
            </w:r>
          </w:p>
        </w:tc>
      </w:tr>
      <w:tr w:rsidR="00882270" w:rsidRPr="00882270">
        <w:tc>
          <w:tcPr>
            <w:tcW w:w="2778" w:type="dxa"/>
          </w:tcPr>
          <w:p w:rsidR="00882270" w:rsidRPr="00882270" w:rsidRDefault="00882270">
            <w:pPr>
              <w:pStyle w:val="ConsPlusNormal"/>
              <w:jc w:val="center"/>
            </w:pPr>
            <w:r w:rsidRPr="00882270">
              <w:t>1</w:t>
            </w:r>
          </w:p>
        </w:tc>
        <w:tc>
          <w:tcPr>
            <w:tcW w:w="964" w:type="dxa"/>
          </w:tcPr>
          <w:p w:rsidR="00882270" w:rsidRPr="00882270" w:rsidRDefault="00882270">
            <w:pPr>
              <w:pStyle w:val="ConsPlusNormal"/>
              <w:jc w:val="center"/>
            </w:pPr>
            <w:r w:rsidRPr="00882270">
              <w:t>2</w:t>
            </w:r>
          </w:p>
        </w:tc>
        <w:tc>
          <w:tcPr>
            <w:tcW w:w="1304"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020" w:type="dxa"/>
          </w:tcPr>
          <w:p w:rsidR="00882270" w:rsidRPr="00882270" w:rsidRDefault="00882270">
            <w:pPr>
              <w:pStyle w:val="ConsPlusNormal"/>
              <w:jc w:val="center"/>
            </w:pPr>
            <w:r w:rsidRPr="00882270">
              <w:t>5</w:t>
            </w:r>
          </w:p>
        </w:tc>
        <w:tc>
          <w:tcPr>
            <w:tcW w:w="1276" w:type="dxa"/>
          </w:tcPr>
          <w:p w:rsidR="00882270" w:rsidRPr="00882270" w:rsidRDefault="00882270">
            <w:pPr>
              <w:pStyle w:val="ConsPlusNormal"/>
              <w:jc w:val="center"/>
            </w:pPr>
            <w:r w:rsidRPr="00882270">
              <w:t>6</w:t>
            </w:r>
          </w:p>
        </w:tc>
        <w:tc>
          <w:tcPr>
            <w:tcW w:w="1242" w:type="dxa"/>
          </w:tcPr>
          <w:p w:rsidR="00882270" w:rsidRPr="00882270" w:rsidRDefault="00882270">
            <w:pPr>
              <w:pStyle w:val="ConsPlusNormal"/>
              <w:jc w:val="center"/>
            </w:pPr>
            <w:r w:rsidRPr="00882270">
              <w:t>7</w:t>
            </w:r>
          </w:p>
        </w:tc>
        <w:tc>
          <w:tcPr>
            <w:tcW w:w="1304" w:type="dxa"/>
          </w:tcPr>
          <w:p w:rsidR="00882270" w:rsidRPr="00882270" w:rsidRDefault="00882270">
            <w:pPr>
              <w:pStyle w:val="ConsPlusNormal"/>
              <w:jc w:val="center"/>
            </w:pPr>
            <w:r w:rsidRPr="00882270">
              <w:t>8</w:t>
            </w:r>
          </w:p>
        </w:tc>
        <w:tc>
          <w:tcPr>
            <w:tcW w:w="1304" w:type="dxa"/>
          </w:tcPr>
          <w:p w:rsidR="00882270" w:rsidRPr="00882270" w:rsidRDefault="00882270">
            <w:pPr>
              <w:pStyle w:val="ConsPlusNormal"/>
              <w:jc w:val="center"/>
            </w:pPr>
            <w:r w:rsidRPr="00882270">
              <w:t>9</w:t>
            </w:r>
          </w:p>
        </w:tc>
        <w:tc>
          <w:tcPr>
            <w:tcW w:w="1275" w:type="dxa"/>
          </w:tcPr>
          <w:p w:rsidR="00882270" w:rsidRPr="00882270" w:rsidRDefault="00882270">
            <w:pPr>
              <w:pStyle w:val="ConsPlusNormal"/>
              <w:jc w:val="center"/>
            </w:pPr>
            <w:r w:rsidRPr="00882270">
              <w:t>10</w:t>
            </w:r>
          </w:p>
        </w:tc>
      </w:tr>
      <w:tr w:rsidR="00882270" w:rsidRPr="00882270">
        <w:tc>
          <w:tcPr>
            <w:tcW w:w="2778" w:type="dxa"/>
          </w:tcPr>
          <w:p w:rsidR="00882270" w:rsidRPr="00882270" w:rsidRDefault="00882270">
            <w:pPr>
              <w:pStyle w:val="ConsPlusNormal"/>
            </w:pPr>
            <w:r w:rsidRPr="00882270">
              <w:t>III. Медицинская помощь в рамках территориальной программы ОМС:</w:t>
            </w:r>
          </w:p>
        </w:tc>
        <w:tc>
          <w:tcPr>
            <w:tcW w:w="964" w:type="dxa"/>
          </w:tcPr>
          <w:p w:rsidR="00882270" w:rsidRPr="00882270" w:rsidRDefault="00882270">
            <w:pPr>
              <w:pStyle w:val="ConsPlusNormal"/>
            </w:pPr>
            <w:bookmarkStart w:id="337" w:name="P8670"/>
            <w:bookmarkEnd w:id="337"/>
            <w:r w:rsidRPr="00882270">
              <w:t>20</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24166,0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17213196,9</w:t>
            </w:r>
          </w:p>
        </w:tc>
        <w:tc>
          <w:tcPr>
            <w:tcW w:w="1275" w:type="dxa"/>
          </w:tcPr>
          <w:p w:rsidR="00882270" w:rsidRPr="00882270" w:rsidRDefault="00882270">
            <w:pPr>
              <w:pStyle w:val="ConsPlusNormal"/>
            </w:pPr>
            <w:r w:rsidRPr="00882270">
              <w:t>91,6</w:t>
            </w:r>
          </w:p>
        </w:tc>
      </w:tr>
      <w:tr w:rsidR="00882270" w:rsidRPr="00882270">
        <w:tc>
          <w:tcPr>
            <w:tcW w:w="2778" w:type="dxa"/>
          </w:tcPr>
          <w:p w:rsidR="00882270" w:rsidRPr="00882270" w:rsidRDefault="00882270">
            <w:pPr>
              <w:pStyle w:val="ConsPlusNormal"/>
            </w:pPr>
            <w:r w:rsidRPr="00882270">
              <w:t xml:space="preserve">1. Скорая, в том числе скорая специализированная, медицинская помощь (сумма </w:t>
            </w:r>
            <w:hyperlink w:anchor="P9320">
              <w:r w:rsidRPr="00882270">
                <w:t>строк 37</w:t>
              </w:r>
            </w:hyperlink>
            <w:r w:rsidRPr="00882270">
              <w:t xml:space="preserve"> + </w:t>
            </w:r>
            <w:hyperlink w:anchor="P9870">
              <w:r w:rsidRPr="00882270">
                <w:t>51</w:t>
              </w:r>
            </w:hyperlink>
            <w:r w:rsidRPr="00882270">
              <w:t xml:space="preserve"> + </w:t>
            </w:r>
            <w:hyperlink w:anchor="P10440">
              <w:r w:rsidRPr="00882270">
                <w:t>65</w:t>
              </w:r>
            </w:hyperlink>
            <w:r w:rsidRPr="00882270">
              <w:t>)</w:t>
            </w:r>
          </w:p>
        </w:tc>
        <w:tc>
          <w:tcPr>
            <w:tcW w:w="964" w:type="dxa"/>
          </w:tcPr>
          <w:p w:rsidR="00882270" w:rsidRPr="00882270" w:rsidRDefault="00882270">
            <w:pPr>
              <w:pStyle w:val="ConsPlusNormal"/>
            </w:pPr>
            <w:r w:rsidRPr="00882270">
              <w:t>21</w:t>
            </w:r>
          </w:p>
        </w:tc>
        <w:tc>
          <w:tcPr>
            <w:tcW w:w="130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5030,0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1458,7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1039016,9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22</w:t>
            </w:r>
          </w:p>
        </w:tc>
        <w:tc>
          <w:tcPr>
            <w:tcW w:w="1304"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23</w:t>
            </w:r>
          </w:p>
        </w:tc>
        <w:tc>
          <w:tcPr>
            <w:tcW w:w="1304" w:type="dxa"/>
          </w:tcPr>
          <w:p w:rsidR="00882270" w:rsidRPr="00882270" w:rsidRDefault="00882270">
            <w:pPr>
              <w:pStyle w:val="ConsPlusNormal"/>
            </w:pP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2.1.1. Посещения с профилактическими и иными целями, всего (сумма </w:t>
            </w:r>
            <w:hyperlink w:anchor="P9350">
              <w:r w:rsidRPr="00882270">
                <w:t>строк 39.1</w:t>
              </w:r>
            </w:hyperlink>
            <w:r w:rsidRPr="00882270">
              <w:t xml:space="preserve"> + </w:t>
            </w:r>
            <w:hyperlink w:anchor="P9900">
              <w:r w:rsidRPr="00882270">
                <w:t>53.1</w:t>
              </w:r>
            </w:hyperlink>
            <w:r w:rsidRPr="00882270">
              <w:t xml:space="preserve"> + </w:t>
            </w:r>
            <w:hyperlink w:anchor="P10470">
              <w:r w:rsidRPr="00882270">
                <w:t>67.1</w:t>
              </w:r>
            </w:hyperlink>
            <w:r w:rsidRPr="00882270">
              <w:t>), из них:</w:t>
            </w:r>
          </w:p>
        </w:tc>
        <w:tc>
          <w:tcPr>
            <w:tcW w:w="964" w:type="dxa"/>
          </w:tcPr>
          <w:p w:rsidR="00882270" w:rsidRPr="00882270" w:rsidRDefault="00882270">
            <w:pPr>
              <w:pStyle w:val="ConsPlusNormal"/>
            </w:pPr>
            <w:r w:rsidRPr="00882270">
              <w:t>23.1</w:t>
            </w:r>
          </w:p>
        </w:tc>
        <w:tc>
          <w:tcPr>
            <w:tcW w:w="1304"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3,135849</w:t>
            </w:r>
          </w:p>
        </w:tc>
        <w:tc>
          <w:tcPr>
            <w:tcW w:w="1020" w:type="dxa"/>
          </w:tcPr>
          <w:p w:rsidR="00882270" w:rsidRPr="00882270" w:rsidRDefault="00882270">
            <w:pPr>
              <w:pStyle w:val="ConsPlusNormal"/>
            </w:pPr>
            <w:r w:rsidRPr="00882270">
              <w:t>1202,4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3770,6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2685789,6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2.1.1.1. Для проведения профилактических медицинских осмотров (сумма </w:t>
            </w:r>
            <w:hyperlink w:anchor="P9360">
              <w:r w:rsidRPr="00882270">
                <w:t>строк 39.1.1</w:t>
              </w:r>
            </w:hyperlink>
            <w:r w:rsidRPr="00882270">
              <w:t xml:space="preserve"> + </w:t>
            </w:r>
            <w:hyperlink w:anchor="P9910">
              <w:r w:rsidRPr="00882270">
                <w:t>53.1.1</w:t>
              </w:r>
            </w:hyperlink>
            <w:r w:rsidRPr="00882270">
              <w:t xml:space="preserve"> + </w:t>
            </w:r>
            <w:hyperlink w:anchor="P10480">
              <w:r w:rsidRPr="00882270">
                <w:t>67.1.1</w:t>
              </w:r>
            </w:hyperlink>
            <w:r w:rsidRPr="00882270">
              <w:t>)</w:t>
            </w:r>
          </w:p>
        </w:tc>
        <w:tc>
          <w:tcPr>
            <w:tcW w:w="964" w:type="dxa"/>
          </w:tcPr>
          <w:p w:rsidR="00882270" w:rsidRPr="00882270" w:rsidRDefault="00882270">
            <w:pPr>
              <w:pStyle w:val="ConsPlusNormal"/>
            </w:pPr>
            <w:r w:rsidRPr="00882270">
              <w:t>23.1.1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3063,2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817,2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582109,1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2.1.1.2. Для проведения диспансеризации, всего (сумма </w:t>
            </w:r>
            <w:hyperlink w:anchor="P9370">
              <w:r w:rsidRPr="00882270">
                <w:t>строк 39.1.2</w:t>
              </w:r>
            </w:hyperlink>
            <w:r w:rsidRPr="00882270">
              <w:t xml:space="preserve"> + </w:t>
            </w:r>
            <w:hyperlink w:anchor="P9920">
              <w:r w:rsidRPr="00882270">
                <w:t>53.1.2</w:t>
              </w:r>
            </w:hyperlink>
            <w:r w:rsidRPr="00882270">
              <w:t xml:space="preserve"> + </w:t>
            </w:r>
            <w:hyperlink w:anchor="P10490">
              <w:r w:rsidRPr="00882270">
                <w:t>67.1.2</w:t>
              </w:r>
            </w:hyperlink>
            <w:r w:rsidRPr="00882270">
              <w:t>), в том числе:</w:t>
            </w:r>
          </w:p>
        </w:tc>
        <w:tc>
          <w:tcPr>
            <w:tcW w:w="964" w:type="dxa"/>
          </w:tcPr>
          <w:p w:rsidR="00882270" w:rsidRPr="00882270" w:rsidRDefault="00882270">
            <w:pPr>
              <w:pStyle w:val="ConsPlusNormal"/>
            </w:pPr>
            <w:r w:rsidRPr="00882270">
              <w:t>23.1.2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3743,7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1618,8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1153022,1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2.1.1.2.1. Для проведения углубленной диспансеризации (сумма </w:t>
            </w:r>
            <w:hyperlink w:anchor="P9380">
              <w:r w:rsidRPr="00882270">
                <w:t>строк 39.1.2.1</w:t>
              </w:r>
            </w:hyperlink>
            <w:r w:rsidRPr="00882270">
              <w:t xml:space="preserve"> + </w:t>
            </w:r>
            <w:hyperlink w:anchor="P9930">
              <w:r w:rsidRPr="00882270">
                <w:t>53.1.2.1</w:t>
              </w:r>
            </w:hyperlink>
            <w:r w:rsidRPr="00882270">
              <w:t xml:space="preserve"> + </w:t>
            </w:r>
            <w:hyperlink w:anchor="P10500">
              <w:r w:rsidRPr="00882270">
                <w:t>67.1.2.1</w:t>
              </w:r>
            </w:hyperlink>
            <w:r w:rsidRPr="00882270">
              <w:t>)</w:t>
            </w:r>
          </w:p>
        </w:tc>
        <w:tc>
          <w:tcPr>
            <w:tcW w:w="964" w:type="dxa"/>
          </w:tcPr>
          <w:p w:rsidR="00882270" w:rsidRPr="00882270" w:rsidRDefault="00882270">
            <w:pPr>
              <w:pStyle w:val="ConsPlusNormal"/>
            </w:pPr>
            <w:r w:rsidRPr="00882270">
              <w:t>23.1.2.1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0,050758</w:t>
            </w:r>
          </w:p>
        </w:tc>
        <w:tc>
          <w:tcPr>
            <w:tcW w:w="1020" w:type="dxa"/>
          </w:tcPr>
          <w:p w:rsidR="00882270" w:rsidRPr="00882270" w:rsidRDefault="00882270">
            <w:pPr>
              <w:pStyle w:val="ConsPlusNormal"/>
            </w:pPr>
            <w:r w:rsidRPr="00882270">
              <w:t>1618,7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82,2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58522,5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2.1.1.3. Для проведения диспансеризации оценки репродуктивного здоровья, всего (сумма </w:t>
            </w:r>
            <w:hyperlink w:anchor="P9390">
              <w:r w:rsidRPr="00882270">
                <w:t>строк 39.1.3</w:t>
              </w:r>
            </w:hyperlink>
            <w:r w:rsidRPr="00882270">
              <w:t xml:space="preserve"> + </w:t>
            </w:r>
            <w:hyperlink w:anchor="P9920">
              <w:r w:rsidRPr="00882270">
                <w:t>53.1.2</w:t>
              </w:r>
            </w:hyperlink>
            <w:r w:rsidRPr="00882270">
              <w:t xml:space="preserve"> + </w:t>
            </w:r>
            <w:hyperlink w:anchor="P10490">
              <w:r w:rsidRPr="00882270">
                <w:t>67.1.2</w:t>
              </w:r>
            </w:hyperlink>
            <w:r w:rsidRPr="00882270">
              <w:t>), в том числе:</w:t>
            </w:r>
          </w:p>
        </w:tc>
        <w:tc>
          <w:tcPr>
            <w:tcW w:w="964" w:type="dxa"/>
          </w:tcPr>
          <w:p w:rsidR="00882270" w:rsidRPr="00882270" w:rsidRDefault="00882270">
            <w:pPr>
              <w:pStyle w:val="ConsPlusNormal"/>
            </w:pPr>
            <w:r w:rsidRPr="00882270">
              <w:t>23.1.3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0,159934</w:t>
            </w:r>
          </w:p>
        </w:tc>
        <w:tc>
          <w:tcPr>
            <w:tcW w:w="1020" w:type="dxa"/>
          </w:tcPr>
          <w:p w:rsidR="00882270" w:rsidRPr="00882270" w:rsidRDefault="00882270">
            <w:pPr>
              <w:pStyle w:val="ConsPlusNormal"/>
            </w:pPr>
            <w:r w:rsidRPr="00882270">
              <w:t>2154,0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344,5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245383,7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2.1.1.3.1. Женщин, всего (сумма </w:t>
            </w:r>
            <w:hyperlink w:anchor="P9400">
              <w:r w:rsidRPr="00882270">
                <w:t>строк 39.1.4</w:t>
              </w:r>
            </w:hyperlink>
            <w:r w:rsidRPr="00882270">
              <w:t xml:space="preserve"> + </w:t>
            </w:r>
            <w:hyperlink w:anchor="P9940">
              <w:r w:rsidRPr="00882270">
                <w:t>53.1.3</w:t>
              </w:r>
            </w:hyperlink>
            <w:r w:rsidRPr="00882270">
              <w:t xml:space="preserve"> + </w:t>
            </w:r>
            <w:hyperlink w:anchor="P10510">
              <w:r w:rsidRPr="00882270">
                <w:t>67.1.3</w:t>
              </w:r>
            </w:hyperlink>
            <w:r w:rsidRPr="00882270">
              <w:t>)</w:t>
            </w:r>
          </w:p>
        </w:tc>
        <w:tc>
          <w:tcPr>
            <w:tcW w:w="964" w:type="dxa"/>
          </w:tcPr>
          <w:p w:rsidR="00882270" w:rsidRPr="00882270" w:rsidRDefault="00882270">
            <w:pPr>
              <w:pStyle w:val="ConsPlusNormal"/>
            </w:pPr>
            <w:r w:rsidRPr="00882270">
              <w:t>23.1.3.1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0,081931</w:t>
            </w:r>
          </w:p>
        </w:tc>
        <w:tc>
          <w:tcPr>
            <w:tcW w:w="1020" w:type="dxa"/>
          </w:tcPr>
          <w:p w:rsidR="00882270" w:rsidRPr="00882270" w:rsidRDefault="00882270">
            <w:pPr>
              <w:pStyle w:val="ConsPlusNormal"/>
            </w:pPr>
            <w:r w:rsidRPr="00882270">
              <w:t>3413,4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279,7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199201,6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2.1.1.3.2. Мужчин, всего (сумма строк 39.1.5 + </w:t>
            </w:r>
            <w:hyperlink w:anchor="P9970">
              <w:r w:rsidRPr="00882270">
                <w:t>53.1.4</w:t>
              </w:r>
            </w:hyperlink>
            <w:r w:rsidRPr="00882270">
              <w:t xml:space="preserve"> </w:t>
            </w:r>
            <w:r w:rsidRPr="00882270">
              <w:lastRenderedPageBreak/>
              <w:t xml:space="preserve">+ </w:t>
            </w:r>
            <w:hyperlink w:anchor="P10510">
              <w:r w:rsidRPr="00882270">
                <w:t>67.1.3</w:t>
              </w:r>
            </w:hyperlink>
            <w:r w:rsidRPr="00882270">
              <w:t>)</w:t>
            </w:r>
          </w:p>
        </w:tc>
        <w:tc>
          <w:tcPr>
            <w:tcW w:w="964" w:type="dxa"/>
          </w:tcPr>
          <w:p w:rsidR="00882270" w:rsidRPr="00882270" w:rsidRDefault="00882270">
            <w:pPr>
              <w:pStyle w:val="ConsPlusNormal"/>
            </w:pPr>
            <w:r w:rsidRPr="00882270">
              <w:lastRenderedPageBreak/>
              <w:t>23.1.3.2</w:t>
            </w:r>
          </w:p>
        </w:tc>
        <w:tc>
          <w:tcPr>
            <w:tcW w:w="1304" w:type="dxa"/>
          </w:tcPr>
          <w:p w:rsidR="00882270" w:rsidRPr="00882270" w:rsidRDefault="00882270">
            <w:pPr>
              <w:pStyle w:val="ConsPlusNormal"/>
            </w:pPr>
            <w:r w:rsidRPr="00882270">
              <w:t xml:space="preserve">комплексных </w:t>
            </w:r>
            <w:r w:rsidRPr="00882270">
              <w:lastRenderedPageBreak/>
              <w:t>посещений</w:t>
            </w:r>
          </w:p>
        </w:tc>
        <w:tc>
          <w:tcPr>
            <w:tcW w:w="1134" w:type="dxa"/>
          </w:tcPr>
          <w:p w:rsidR="00882270" w:rsidRPr="00882270" w:rsidRDefault="00882270">
            <w:pPr>
              <w:pStyle w:val="ConsPlusNormal"/>
            </w:pPr>
            <w:r w:rsidRPr="00882270">
              <w:lastRenderedPageBreak/>
              <w:t>0,078003</w:t>
            </w:r>
          </w:p>
        </w:tc>
        <w:tc>
          <w:tcPr>
            <w:tcW w:w="1020" w:type="dxa"/>
          </w:tcPr>
          <w:p w:rsidR="00882270" w:rsidRPr="00882270" w:rsidRDefault="00882270">
            <w:pPr>
              <w:pStyle w:val="ConsPlusNormal"/>
            </w:pPr>
            <w:r w:rsidRPr="00882270">
              <w:t>831,2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64,8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46182,1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2.1.1.4. Для посещений с иными целями (сумма </w:t>
            </w:r>
            <w:hyperlink w:anchor="P9390">
              <w:r w:rsidRPr="00882270">
                <w:t>строк 39.1.3</w:t>
              </w:r>
            </w:hyperlink>
            <w:r w:rsidRPr="00882270">
              <w:t xml:space="preserve"> + </w:t>
            </w:r>
            <w:hyperlink w:anchor="P9940">
              <w:r w:rsidRPr="00882270">
                <w:t>53.1.3</w:t>
              </w:r>
            </w:hyperlink>
            <w:r w:rsidRPr="00882270">
              <w:t xml:space="preserve"> + </w:t>
            </w:r>
            <w:hyperlink w:anchor="P10510">
              <w:r w:rsidRPr="00882270">
                <w:t>67.1.3</w:t>
              </w:r>
            </w:hyperlink>
            <w:r w:rsidRPr="00882270">
              <w:t>)</w:t>
            </w:r>
          </w:p>
        </w:tc>
        <w:tc>
          <w:tcPr>
            <w:tcW w:w="964" w:type="dxa"/>
          </w:tcPr>
          <w:p w:rsidR="00882270" w:rsidRPr="00882270" w:rsidRDefault="00882270">
            <w:pPr>
              <w:pStyle w:val="ConsPlusNormal"/>
            </w:pPr>
            <w:r w:rsidRPr="00882270">
              <w:t>23.1.4</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2,276729</w:t>
            </w:r>
          </w:p>
        </w:tc>
        <w:tc>
          <w:tcPr>
            <w:tcW w:w="1020" w:type="dxa"/>
          </w:tcPr>
          <w:p w:rsidR="00882270" w:rsidRPr="00882270" w:rsidRDefault="00882270">
            <w:pPr>
              <w:pStyle w:val="ConsPlusNormal"/>
            </w:pPr>
            <w:r w:rsidRPr="00882270">
              <w:t>434,9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990,1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705274,7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2.1.2. В неотложной форме (сумма </w:t>
            </w:r>
            <w:hyperlink w:anchor="P9430">
              <w:r w:rsidRPr="00882270">
                <w:t>строк 39.2</w:t>
              </w:r>
            </w:hyperlink>
            <w:r w:rsidRPr="00882270">
              <w:t xml:space="preserve"> + </w:t>
            </w:r>
            <w:hyperlink w:anchor="P9980">
              <w:r w:rsidRPr="00882270">
                <w:t>53.2</w:t>
              </w:r>
            </w:hyperlink>
            <w:r w:rsidRPr="00882270">
              <w:t xml:space="preserve"> + </w:t>
            </w:r>
            <w:hyperlink w:anchor="P10550">
              <w:r w:rsidRPr="00882270">
                <w:t>67.2</w:t>
              </w:r>
            </w:hyperlink>
            <w:r w:rsidRPr="00882270">
              <w:t>)</w:t>
            </w:r>
          </w:p>
        </w:tc>
        <w:tc>
          <w:tcPr>
            <w:tcW w:w="964" w:type="dxa"/>
          </w:tcPr>
          <w:p w:rsidR="00882270" w:rsidRPr="00882270" w:rsidRDefault="00882270">
            <w:pPr>
              <w:pStyle w:val="ConsPlusNormal"/>
            </w:pPr>
            <w:r w:rsidRPr="00882270">
              <w:t>23.2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1149,7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620,8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442217,2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2.1.3. В связи с заболеваниями (обращений), всего (сумма </w:t>
            </w:r>
            <w:hyperlink w:anchor="P9440">
              <w:r w:rsidRPr="00882270">
                <w:t>строк 39.3</w:t>
              </w:r>
            </w:hyperlink>
            <w:r w:rsidRPr="00882270">
              <w:t xml:space="preserve"> + </w:t>
            </w:r>
            <w:hyperlink w:anchor="P9990">
              <w:r w:rsidRPr="00882270">
                <w:t>53.3</w:t>
              </w:r>
            </w:hyperlink>
            <w:r w:rsidRPr="00882270">
              <w:t xml:space="preserve"> + </w:t>
            </w:r>
            <w:hyperlink w:anchor="P10560">
              <w:r w:rsidRPr="00882270">
                <w:t>67.3</w:t>
              </w:r>
            </w:hyperlink>
            <w:r w:rsidRPr="00882270">
              <w:t>)</w:t>
            </w:r>
          </w:p>
        </w:tc>
        <w:tc>
          <w:tcPr>
            <w:tcW w:w="964" w:type="dxa"/>
          </w:tcPr>
          <w:p w:rsidR="00882270" w:rsidRPr="00882270" w:rsidRDefault="00882270">
            <w:pPr>
              <w:pStyle w:val="ConsPlusNormal"/>
            </w:pPr>
            <w:r w:rsidRPr="00882270">
              <w:t>23.3</w:t>
            </w:r>
          </w:p>
        </w:tc>
        <w:tc>
          <w:tcPr>
            <w:tcW w:w="130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2414,8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2957,6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2106652,1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 Проведение отдельных диагностических исследований (сумма </w:t>
            </w:r>
            <w:hyperlink w:anchor="P9450">
              <w:r w:rsidRPr="00882270">
                <w:t>строк 39.4</w:t>
              </w:r>
            </w:hyperlink>
            <w:r w:rsidRPr="00882270">
              <w:t xml:space="preserve"> + </w:t>
            </w:r>
            <w:hyperlink w:anchor="P10000">
              <w:r w:rsidRPr="00882270">
                <w:t>53.4</w:t>
              </w:r>
            </w:hyperlink>
            <w:r w:rsidRPr="00882270">
              <w:t xml:space="preserve"> + </w:t>
            </w:r>
            <w:hyperlink w:anchor="P10570">
              <w:r w:rsidRPr="00882270">
                <w:t>67.4</w:t>
              </w:r>
            </w:hyperlink>
            <w:r w:rsidRPr="00882270">
              <w:t>), в том числе:</w:t>
            </w:r>
          </w:p>
        </w:tc>
        <w:tc>
          <w:tcPr>
            <w:tcW w:w="964" w:type="dxa"/>
          </w:tcPr>
          <w:p w:rsidR="00882270" w:rsidRPr="00882270" w:rsidRDefault="00882270">
            <w:pPr>
              <w:pStyle w:val="ConsPlusNormal"/>
            </w:pPr>
            <w:r w:rsidRPr="00882270">
              <w:t>23.4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0,284948</w:t>
            </w:r>
          </w:p>
        </w:tc>
        <w:tc>
          <w:tcPr>
            <w:tcW w:w="1020" w:type="dxa"/>
          </w:tcPr>
          <w:p w:rsidR="00882270" w:rsidRPr="00882270" w:rsidRDefault="00882270">
            <w:pPr>
              <w:pStyle w:val="ConsPlusNormal"/>
            </w:pPr>
            <w:r w:rsidRPr="00882270">
              <w:t>2585,3</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736,6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524718,2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2.1.4.1. Компьютерная томография (сумма </w:t>
            </w:r>
            <w:hyperlink w:anchor="P9460">
              <w:r w:rsidRPr="00882270">
                <w:t>строк 39.4.1</w:t>
              </w:r>
            </w:hyperlink>
            <w:r w:rsidRPr="00882270">
              <w:t xml:space="preserve"> + </w:t>
            </w:r>
            <w:hyperlink w:anchor="P10010">
              <w:r w:rsidRPr="00882270">
                <w:t>53.4.1</w:t>
              </w:r>
            </w:hyperlink>
            <w:r w:rsidRPr="00882270">
              <w:t xml:space="preserve"> + </w:t>
            </w:r>
            <w:hyperlink w:anchor="P10580">
              <w:r w:rsidRPr="00882270">
                <w:t>67.4.1</w:t>
              </w:r>
            </w:hyperlink>
            <w:r w:rsidRPr="00882270">
              <w:t>)</w:t>
            </w:r>
          </w:p>
        </w:tc>
        <w:tc>
          <w:tcPr>
            <w:tcW w:w="964" w:type="dxa"/>
          </w:tcPr>
          <w:p w:rsidR="00882270" w:rsidRPr="00882270" w:rsidRDefault="00882270">
            <w:pPr>
              <w:pStyle w:val="ConsPlusNormal"/>
            </w:pPr>
            <w:r w:rsidRPr="00882270">
              <w:t>23.4.1</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0,060619</w:t>
            </w:r>
          </w:p>
        </w:tc>
        <w:tc>
          <w:tcPr>
            <w:tcW w:w="1020" w:type="dxa"/>
          </w:tcPr>
          <w:p w:rsidR="00882270" w:rsidRPr="00882270" w:rsidRDefault="00882270">
            <w:pPr>
              <w:pStyle w:val="ConsPlusNormal"/>
            </w:pPr>
            <w:r w:rsidRPr="00882270">
              <w:t>4019,8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243,7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173567,0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2.1.4.2. Магнитно-резонансная томография (сумма </w:t>
            </w:r>
            <w:hyperlink w:anchor="P9470">
              <w:r w:rsidRPr="00882270">
                <w:t>строк 39.4.2</w:t>
              </w:r>
            </w:hyperlink>
            <w:r w:rsidRPr="00882270">
              <w:t xml:space="preserve"> + </w:t>
            </w:r>
            <w:hyperlink w:anchor="P10020">
              <w:r w:rsidRPr="00882270">
                <w:t>53.4.2</w:t>
              </w:r>
            </w:hyperlink>
            <w:r w:rsidRPr="00882270">
              <w:t xml:space="preserve"> + </w:t>
            </w:r>
            <w:hyperlink w:anchor="P10590">
              <w:r w:rsidRPr="00882270">
                <w:t>67.4.2</w:t>
              </w:r>
            </w:hyperlink>
            <w:r w:rsidRPr="00882270">
              <w:t>)</w:t>
            </w:r>
          </w:p>
        </w:tc>
        <w:tc>
          <w:tcPr>
            <w:tcW w:w="964" w:type="dxa"/>
          </w:tcPr>
          <w:p w:rsidR="00882270" w:rsidRPr="00882270" w:rsidRDefault="00882270">
            <w:pPr>
              <w:pStyle w:val="ConsPlusNormal"/>
            </w:pPr>
            <w:r w:rsidRPr="00882270">
              <w:t>23.4.2</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0,023135</w:t>
            </w:r>
          </w:p>
        </w:tc>
        <w:tc>
          <w:tcPr>
            <w:tcW w:w="1020" w:type="dxa"/>
          </w:tcPr>
          <w:p w:rsidR="00882270" w:rsidRPr="00882270" w:rsidRDefault="00882270">
            <w:pPr>
              <w:pStyle w:val="ConsPlusNormal"/>
            </w:pPr>
            <w:r w:rsidRPr="00882270">
              <w:t>5488,6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127,0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90446,6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2.1.4.3. Ультразвуковое исследование сердечно-сосудистой системы (сумма </w:t>
            </w:r>
            <w:hyperlink w:anchor="P9480">
              <w:r w:rsidRPr="00882270">
                <w:t>строк 39.4.3</w:t>
              </w:r>
            </w:hyperlink>
            <w:r w:rsidRPr="00882270">
              <w:t xml:space="preserve"> + </w:t>
            </w:r>
            <w:hyperlink w:anchor="P10030">
              <w:r w:rsidRPr="00882270">
                <w:t>53.4.3</w:t>
              </w:r>
            </w:hyperlink>
            <w:r w:rsidRPr="00882270">
              <w:t xml:space="preserve"> + </w:t>
            </w:r>
            <w:hyperlink w:anchor="P10600">
              <w:r w:rsidRPr="00882270">
                <w:t>67.4.3</w:t>
              </w:r>
            </w:hyperlink>
            <w:r w:rsidRPr="00882270">
              <w:t>)</w:t>
            </w:r>
          </w:p>
        </w:tc>
        <w:tc>
          <w:tcPr>
            <w:tcW w:w="964" w:type="dxa"/>
          </w:tcPr>
          <w:p w:rsidR="00882270" w:rsidRPr="00882270" w:rsidRDefault="00882270">
            <w:pPr>
              <w:pStyle w:val="ConsPlusNormal"/>
            </w:pPr>
            <w:r w:rsidRPr="00882270">
              <w:lastRenderedPageBreak/>
              <w:t>23.4.3</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0,128528</w:t>
            </w:r>
          </w:p>
        </w:tc>
        <w:tc>
          <w:tcPr>
            <w:tcW w:w="1020" w:type="dxa"/>
          </w:tcPr>
          <w:p w:rsidR="00882270" w:rsidRPr="00882270" w:rsidRDefault="00882270">
            <w:pPr>
              <w:pStyle w:val="ConsPlusNormal"/>
            </w:pPr>
            <w:r w:rsidRPr="00882270">
              <w:t>811,7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104,3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74310,3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2.1.4.4. Эндоскопическое диагностическое исследование (сумма </w:t>
            </w:r>
            <w:hyperlink w:anchor="P9490">
              <w:r w:rsidRPr="00882270">
                <w:t>строк 39.4.4</w:t>
              </w:r>
            </w:hyperlink>
            <w:r w:rsidRPr="00882270">
              <w:t xml:space="preserve"> + </w:t>
            </w:r>
            <w:hyperlink w:anchor="P10040">
              <w:r w:rsidRPr="00882270">
                <w:t>53.4.4</w:t>
              </w:r>
            </w:hyperlink>
            <w:r w:rsidRPr="00882270">
              <w:t xml:space="preserve"> + </w:t>
            </w:r>
            <w:hyperlink w:anchor="P10610">
              <w:r w:rsidRPr="00882270">
                <w:t>67.4.4</w:t>
              </w:r>
            </w:hyperlink>
            <w:r w:rsidRPr="00882270">
              <w:t>)</w:t>
            </w:r>
          </w:p>
        </w:tc>
        <w:tc>
          <w:tcPr>
            <w:tcW w:w="964" w:type="dxa"/>
          </w:tcPr>
          <w:p w:rsidR="00882270" w:rsidRPr="00882270" w:rsidRDefault="00882270">
            <w:pPr>
              <w:pStyle w:val="ConsPlusNormal"/>
            </w:pPr>
            <w:r w:rsidRPr="00882270">
              <w:t>23.4.4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0,037139</w:t>
            </w:r>
          </w:p>
        </w:tc>
        <w:tc>
          <w:tcPr>
            <w:tcW w:w="1020" w:type="dxa"/>
          </w:tcPr>
          <w:p w:rsidR="00882270" w:rsidRPr="00882270" w:rsidRDefault="00882270">
            <w:pPr>
              <w:pStyle w:val="ConsPlusNormal"/>
            </w:pPr>
            <w:r w:rsidRPr="00882270">
              <w:t>1488,4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55,3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39374,1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2.1.4.5. Молекулярно-генетическое исследование с целью диагностики онкологических заболеваний (сумма </w:t>
            </w:r>
            <w:hyperlink w:anchor="P9500">
              <w:r w:rsidRPr="00882270">
                <w:t>строк 39.4.5</w:t>
              </w:r>
            </w:hyperlink>
            <w:r w:rsidRPr="00882270">
              <w:t xml:space="preserve"> + </w:t>
            </w:r>
            <w:hyperlink w:anchor="P10050">
              <w:r w:rsidRPr="00882270">
                <w:t>53.4.5</w:t>
              </w:r>
            </w:hyperlink>
            <w:r w:rsidRPr="00882270">
              <w:t xml:space="preserve"> + </w:t>
            </w:r>
            <w:hyperlink w:anchor="P10620">
              <w:r w:rsidRPr="00882270">
                <w:t>67.4.5</w:t>
              </w:r>
            </w:hyperlink>
            <w:r w:rsidRPr="00882270">
              <w:t>)</w:t>
            </w:r>
          </w:p>
        </w:tc>
        <w:tc>
          <w:tcPr>
            <w:tcW w:w="964" w:type="dxa"/>
          </w:tcPr>
          <w:p w:rsidR="00882270" w:rsidRPr="00882270" w:rsidRDefault="00882270">
            <w:pPr>
              <w:pStyle w:val="ConsPlusNormal"/>
            </w:pPr>
            <w:r w:rsidRPr="00882270">
              <w:t>23.4.5</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0,001362</w:t>
            </w:r>
          </w:p>
        </w:tc>
        <w:tc>
          <w:tcPr>
            <w:tcW w:w="1020" w:type="dxa"/>
          </w:tcPr>
          <w:p w:rsidR="00882270" w:rsidRPr="00882270" w:rsidRDefault="00882270">
            <w:pPr>
              <w:pStyle w:val="ConsPlusNormal"/>
            </w:pPr>
            <w:r w:rsidRPr="00882270">
              <w:t>12499,5</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17,0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12124,5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9510">
              <w:r w:rsidRPr="00882270">
                <w:t>строк 39.4.6</w:t>
              </w:r>
            </w:hyperlink>
            <w:r w:rsidRPr="00882270">
              <w:t xml:space="preserve"> + </w:t>
            </w:r>
            <w:hyperlink w:anchor="P10060">
              <w:r w:rsidRPr="00882270">
                <w:t>53.4.6</w:t>
              </w:r>
            </w:hyperlink>
            <w:r w:rsidRPr="00882270">
              <w:t xml:space="preserve"> + </w:t>
            </w:r>
            <w:hyperlink w:anchor="P10630">
              <w:r w:rsidRPr="00882270">
                <w:t>67.4.6</w:t>
              </w:r>
            </w:hyperlink>
            <w:r w:rsidRPr="00882270">
              <w:t>)</w:t>
            </w:r>
          </w:p>
        </w:tc>
        <w:tc>
          <w:tcPr>
            <w:tcW w:w="964" w:type="dxa"/>
          </w:tcPr>
          <w:p w:rsidR="00882270" w:rsidRPr="00882270" w:rsidRDefault="00882270">
            <w:pPr>
              <w:pStyle w:val="ConsPlusNormal"/>
            </w:pPr>
            <w:r w:rsidRPr="00882270">
              <w:t>23.4.6</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0,028458</w:t>
            </w:r>
          </w:p>
        </w:tc>
        <w:tc>
          <w:tcPr>
            <w:tcW w:w="1020" w:type="dxa"/>
          </w:tcPr>
          <w:p w:rsidR="00882270" w:rsidRPr="00882270" w:rsidRDefault="00882270">
            <w:pPr>
              <w:pStyle w:val="ConsPlusNormal"/>
            </w:pPr>
            <w:r w:rsidRPr="00882270">
              <w:t>3082,6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87,7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62484,3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2.1.4.7. ПЭТ-КТ при онкологических заболеваниях (сумма </w:t>
            </w:r>
            <w:hyperlink w:anchor="P9520">
              <w:r w:rsidRPr="00882270">
                <w:t>строк 39.4.7</w:t>
              </w:r>
            </w:hyperlink>
            <w:r w:rsidRPr="00882270">
              <w:t xml:space="preserve"> + </w:t>
            </w:r>
            <w:hyperlink w:anchor="P10070">
              <w:r w:rsidRPr="00882270">
                <w:t>53.4.7</w:t>
              </w:r>
            </w:hyperlink>
            <w:r w:rsidRPr="00882270">
              <w:t xml:space="preserve"> + </w:t>
            </w:r>
            <w:hyperlink w:anchor="P10640">
              <w:r w:rsidRPr="00882270">
                <w:t>67.4.7</w:t>
              </w:r>
            </w:hyperlink>
            <w:r w:rsidRPr="00882270">
              <w:t>)</w:t>
            </w:r>
          </w:p>
        </w:tc>
        <w:tc>
          <w:tcPr>
            <w:tcW w:w="964" w:type="dxa"/>
          </w:tcPr>
          <w:p w:rsidR="00882270" w:rsidRPr="00882270" w:rsidRDefault="00882270">
            <w:pPr>
              <w:pStyle w:val="ConsPlusNormal"/>
            </w:pPr>
            <w:r w:rsidRPr="00882270">
              <w:t>23.4.7</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38866,7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57755,9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2.1.4.8. ОФЭКТ/КТ (сумма </w:t>
            </w:r>
            <w:hyperlink w:anchor="P9530">
              <w:r w:rsidRPr="00882270">
                <w:t>строк 39.4.8</w:t>
              </w:r>
            </w:hyperlink>
            <w:r w:rsidRPr="00882270">
              <w:t xml:space="preserve"> + </w:t>
            </w:r>
            <w:hyperlink w:anchor="P10080">
              <w:r w:rsidRPr="00882270">
                <w:t>53.4.8</w:t>
              </w:r>
            </w:hyperlink>
            <w:r w:rsidRPr="00882270">
              <w:t xml:space="preserve"> + </w:t>
            </w:r>
            <w:hyperlink w:anchor="P10650">
              <w:r w:rsidRPr="00882270">
                <w:t>67.4.8</w:t>
              </w:r>
            </w:hyperlink>
            <w:r w:rsidRPr="00882270">
              <w:t>)</w:t>
            </w:r>
          </w:p>
        </w:tc>
        <w:tc>
          <w:tcPr>
            <w:tcW w:w="964" w:type="dxa"/>
          </w:tcPr>
          <w:p w:rsidR="00882270" w:rsidRPr="00882270" w:rsidRDefault="00882270">
            <w:pPr>
              <w:pStyle w:val="ConsPlusNormal"/>
            </w:pPr>
            <w:r w:rsidRPr="00882270">
              <w:t>23.4.8</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5680,4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20,5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14655,4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2.1.5. Школа для больных с хроническими заболеваниями (сумма </w:t>
            </w:r>
            <w:hyperlink w:anchor="P9540">
              <w:r w:rsidRPr="00882270">
                <w:t>строк 39.5</w:t>
              </w:r>
            </w:hyperlink>
            <w:r w:rsidRPr="00882270">
              <w:t xml:space="preserve"> + </w:t>
            </w:r>
            <w:hyperlink w:anchor="P10090">
              <w:r w:rsidRPr="00882270">
                <w:t>53.5</w:t>
              </w:r>
            </w:hyperlink>
            <w:r w:rsidRPr="00882270">
              <w:t xml:space="preserve"> + </w:t>
            </w:r>
            <w:hyperlink w:anchor="P10660">
              <w:r w:rsidRPr="00882270">
                <w:t>67.5</w:t>
              </w:r>
            </w:hyperlink>
            <w:r w:rsidRPr="00882270">
              <w:t>), в том числе:</w:t>
            </w:r>
          </w:p>
        </w:tc>
        <w:tc>
          <w:tcPr>
            <w:tcW w:w="964" w:type="dxa"/>
          </w:tcPr>
          <w:p w:rsidR="00882270" w:rsidRPr="00882270" w:rsidRDefault="00882270">
            <w:pPr>
              <w:pStyle w:val="ConsPlusNormal"/>
            </w:pPr>
            <w:r w:rsidRPr="00882270">
              <w:t>23.5</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0,206598</w:t>
            </w:r>
          </w:p>
        </w:tc>
        <w:tc>
          <w:tcPr>
            <w:tcW w:w="1020" w:type="dxa"/>
          </w:tcPr>
          <w:p w:rsidR="00882270" w:rsidRPr="00882270" w:rsidRDefault="00882270">
            <w:pPr>
              <w:pStyle w:val="ConsPlusNormal"/>
            </w:pPr>
            <w:r w:rsidRPr="00882270">
              <w:t>1671,9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345,4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246033,5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2.1.5.1. Школа сахарного диабета (сумма </w:t>
            </w:r>
            <w:hyperlink w:anchor="P9550">
              <w:r w:rsidRPr="00882270">
                <w:t>строк 39.5.1</w:t>
              </w:r>
            </w:hyperlink>
            <w:r w:rsidRPr="00882270">
              <w:t xml:space="preserve"> + </w:t>
            </w:r>
            <w:hyperlink w:anchor="P10100">
              <w:r w:rsidRPr="00882270">
                <w:t>53.5.1</w:t>
              </w:r>
            </w:hyperlink>
            <w:r w:rsidRPr="00882270">
              <w:t xml:space="preserve"> + </w:t>
            </w:r>
            <w:hyperlink w:anchor="P10670">
              <w:r w:rsidRPr="00882270">
                <w:t>67.5.1</w:t>
              </w:r>
            </w:hyperlink>
            <w:r w:rsidRPr="00882270">
              <w:t>)</w:t>
            </w:r>
          </w:p>
        </w:tc>
        <w:tc>
          <w:tcPr>
            <w:tcW w:w="964" w:type="dxa"/>
          </w:tcPr>
          <w:p w:rsidR="00882270" w:rsidRPr="00882270" w:rsidRDefault="00882270">
            <w:pPr>
              <w:pStyle w:val="ConsPlusNormal"/>
            </w:pPr>
            <w:r w:rsidRPr="00882270">
              <w:t>23.5.1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1548,1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6286,8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2.1.6. Диспансерное наблюдение (сумма </w:t>
            </w:r>
            <w:hyperlink w:anchor="P9560">
              <w:r w:rsidRPr="00882270">
                <w:t>строк 39.6</w:t>
              </w:r>
            </w:hyperlink>
            <w:r w:rsidRPr="00882270">
              <w:t xml:space="preserve"> + </w:t>
            </w:r>
            <w:hyperlink w:anchor="P10110">
              <w:r w:rsidRPr="00882270">
                <w:t>53.6</w:t>
              </w:r>
            </w:hyperlink>
            <w:r w:rsidRPr="00882270">
              <w:t xml:space="preserve"> + </w:t>
            </w:r>
            <w:hyperlink w:anchor="P10680">
              <w:r w:rsidRPr="00882270">
                <w:t>67.6</w:t>
              </w:r>
            </w:hyperlink>
            <w:r w:rsidRPr="00882270">
              <w:t>), в том числе по поводу:</w:t>
            </w:r>
          </w:p>
        </w:tc>
        <w:tc>
          <w:tcPr>
            <w:tcW w:w="964" w:type="dxa"/>
          </w:tcPr>
          <w:p w:rsidR="00882270" w:rsidRPr="00882270" w:rsidRDefault="00882270">
            <w:pPr>
              <w:pStyle w:val="ConsPlusNormal"/>
            </w:pPr>
            <w:r w:rsidRPr="00882270">
              <w:t>23.6</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3110,6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814,2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579915,4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2.1.6.1. Онкологических заболеваний (сумма </w:t>
            </w:r>
            <w:hyperlink w:anchor="P9570">
              <w:r w:rsidRPr="00882270">
                <w:t>строк 39.6.1</w:t>
              </w:r>
            </w:hyperlink>
            <w:r w:rsidRPr="00882270">
              <w:t xml:space="preserve"> + </w:t>
            </w:r>
            <w:hyperlink w:anchor="P10120">
              <w:r w:rsidRPr="00882270">
                <w:t>53.6.1</w:t>
              </w:r>
            </w:hyperlink>
            <w:r w:rsidRPr="00882270">
              <w:t xml:space="preserve"> + </w:t>
            </w:r>
            <w:hyperlink w:anchor="P10690">
              <w:r w:rsidRPr="00882270">
                <w:t>67.6.1</w:t>
              </w:r>
            </w:hyperlink>
            <w:r w:rsidRPr="00882270">
              <w:t>)</w:t>
            </w:r>
          </w:p>
        </w:tc>
        <w:tc>
          <w:tcPr>
            <w:tcW w:w="964" w:type="dxa"/>
          </w:tcPr>
          <w:p w:rsidR="00882270" w:rsidRPr="00882270" w:rsidRDefault="00882270">
            <w:pPr>
              <w:pStyle w:val="ConsPlusNormal"/>
            </w:pPr>
            <w:r w:rsidRPr="00882270">
              <w:t>23.6.1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0,045050</w:t>
            </w:r>
          </w:p>
        </w:tc>
        <w:tc>
          <w:tcPr>
            <w:tcW w:w="1020" w:type="dxa"/>
          </w:tcPr>
          <w:p w:rsidR="00882270" w:rsidRPr="00882270" w:rsidRDefault="00882270">
            <w:pPr>
              <w:pStyle w:val="ConsPlusNormal"/>
            </w:pPr>
            <w:r w:rsidRPr="00882270">
              <w:t>4391,8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197,9</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140928,5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2.1.6.2. Сахарного диабета (сумма </w:t>
            </w:r>
            <w:hyperlink w:anchor="P9580">
              <w:r w:rsidRPr="00882270">
                <w:t>строк 39.6.2</w:t>
              </w:r>
            </w:hyperlink>
            <w:r w:rsidRPr="00882270">
              <w:t xml:space="preserve"> + </w:t>
            </w:r>
            <w:hyperlink w:anchor="P10130">
              <w:r w:rsidRPr="00882270">
                <w:t>53.6.2</w:t>
              </w:r>
            </w:hyperlink>
            <w:r w:rsidRPr="00882270">
              <w:t xml:space="preserve"> + </w:t>
            </w:r>
            <w:hyperlink w:anchor="P10700">
              <w:r w:rsidRPr="00882270">
                <w:t>67.6.2</w:t>
              </w:r>
            </w:hyperlink>
            <w:r w:rsidRPr="00882270">
              <w:t>)</w:t>
            </w:r>
          </w:p>
        </w:tc>
        <w:tc>
          <w:tcPr>
            <w:tcW w:w="964" w:type="dxa"/>
          </w:tcPr>
          <w:p w:rsidR="00882270" w:rsidRPr="00882270" w:rsidRDefault="00882270">
            <w:pPr>
              <w:pStyle w:val="ConsPlusNormal"/>
            </w:pPr>
            <w:r w:rsidRPr="00882270">
              <w:t>23.6.2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0,059800</w:t>
            </w:r>
          </w:p>
        </w:tc>
        <w:tc>
          <w:tcPr>
            <w:tcW w:w="1020" w:type="dxa"/>
          </w:tcPr>
          <w:p w:rsidR="00882270" w:rsidRPr="00882270" w:rsidRDefault="00882270">
            <w:pPr>
              <w:pStyle w:val="ConsPlusNormal"/>
            </w:pPr>
            <w:r w:rsidRPr="00882270">
              <w:t>1658,1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70626,8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2.1.6.3. Болезней системы кровообращения (сумма </w:t>
            </w:r>
            <w:hyperlink w:anchor="P9590">
              <w:r w:rsidRPr="00882270">
                <w:t>строк 39.6.3</w:t>
              </w:r>
            </w:hyperlink>
            <w:r w:rsidRPr="00882270">
              <w:t xml:space="preserve"> + </w:t>
            </w:r>
            <w:hyperlink w:anchor="P10140">
              <w:r w:rsidRPr="00882270">
                <w:t>53.6.3</w:t>
              </w:r>
            </w:hyperlink>
            <w:r w:rsidRPr="00882270">
              <w:t xml:space="preserve"> + </w:t>
            </w:r>
            <w:hyperlink w:anchor="P10710">
              <w:r w:rsidRPr="00882270">
                <w:t>67.6.3</w:t>
              </w:r>
            </w:hyperlink>
            <w:r w:rsidRPr="00882270">
              <w:t>)</w:t>
            </w:r>
          </w:p>
        </w:tc>
        <w:tc>
          <w:tcPr>
            <w:tcW w:w="964" w:type="dxa"/>
          </w:tcPr>
          <w:p w:rsidR="00882270" w:rsidRPr="00882270" w:rsidRDefault="00882270">
            <w:pPr>
              <w:pStyle w:val="ConsPlusNormal"/>
            </w:pPr>
            <w:r w:rsidRPr="00882270">
              <w:t>23.6.3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0,125210</w:t>
            </w:r>
          </w:p>
        </w:tc>
        <w:tc>
          <w:tcPr>
            <w:tcW w:w="1020" w:type="dxa"/>
          </w:tcPr>
          <w:p w:rsidR="00882270" w:rsidRPr="00882270" w:rsidRDefault="00882270">
            <w:pPr>
              <w:pStyle w:val="ConsPlusNormal"/>
            </w:pPr>
            <w:r w:rsidRPr="00882270">
              <w:t>3687,1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461,7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328837,7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2.1.7. Посещения с профилактическими целями центров здоровья (сумма </w:t>
            </w:r>
            <w:hyperlink w:anchor="P9600">
              <w:r w:rsidRPr="00882270">
                <w:t>строк 39.7</w:t>
              </w:r>
            </w:hyperlink>
            <w:r w:rsidRPr="00882270">
              <w:t xml:space="preserve"> + </w:t>
            </w:r>
            <w:hyperlink w:anchor="P10150">
              <w:r w:rsidRPr="00882270">
                <w:t>53.7</w:t>
              </w:r>
            </w:hyperlink>
            <w:r w:rsidRPr="00882270">
              <w:t xml:space="preserve"> + </w:t>
            </w:r>
            <w:hyperlink w:anchor="P10720">
              <w:r w:rsidRPr="00882270">
                <w:t>67.7</w:t>
              </w:r>
            </w:hyperlink>
            <w:r w:rsidRPr="00882270">
              <w:t>)</w:t>
            </w:r>
          </w:p>
        </w:tc>
        <w:tc>
          <w:tcPr>
            <w:tcW w:w="964" w:type="dxa"/>
          </w:tcPr>
          <w:p w:rsidR="00882270" w:rsidRPr="00882270" w:rsidRDefault="00882270">
            <w:pPr>
              <w:pStyle w:val="ConsPlusNormal"/>
            </w:pPr>
            <w:r w:rsidRPr="00882270">
              <w:t>23.7</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0,03672483</w:t>
            </w:r>
          </w:p>
        </w:tc>
        <w:tc>
          <w:tcPr>
            <w:tcW w:w="1020" w:type="dxa"/>
          </w:tcPr>
          <w:p w:rsidR="00882270" w:rsidRPr="00882270" w:rsidRDefault="00882270">
            <w:pPr>
              <w:pStyle w:val="ConsPlusNormal"/>
            </w:pPr>
            <w:r w:rsidRPr="00882270">
              <w:t>2710,4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70901,4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2.2. В условиях дневных </w:t>
            </w:r>
            <w:r w:rsidRPr="00882270">
              <w:lastRenderedPageBreak/>
              <w:t xml:space="preserve">стационаров, за исключением медицинской реабилитации (сумма </w:t>
            </w:r>
            <w:hyperlink w:anchor="P9610">
              <w:r w:rsidRPr="00882270">
                <w:t>строк 40</w:t>
              </w:r>
            </w:hyperlink>
            <w:r w:rsidRPr="00882270">
              <w:t xml:space="preserve"> + </w:t>
            </w:r>
            <w:hyperlink w:anchor="P10160">
              <w:r w:rsidRPr="00882270">
                <w:t>54</w:t>
              </w:r>
            </w:hyperlink>
            <w:r w:rsidRPr="00882270">
              <w:t xml:space="preserve"> + </w:t>
            </w:r>
            <w:hyperlink w:anchor="P10730">
              <w:r w:rsidRPr="00882270">
                <w:t>68</w:t>
              </w:r>
            </w:hyperlink>
            <w:r w:rsidRPr="00882270">
              <w:t>), в том числе:</w:t>
            </w:r>
          </w:p>
        </w:tc>
        <w:tc>
          <w:tcPr>
            <w:tcW w:w="964" w:type="dxa"/>
          </w:tcPr>
          <w:p w:rsidR="00882270" w:rsidRPr="00882270" w:rsidRDefault="00882270">
            <w:pPr>
              <w:pStyle w:val="ConsPlusNormal"/>
            </w:pPr>
            <w:bookmarkStart w:id="338" w:name="P8970"/>
            <w:bookmarkEnd w:id="338"/>
            <w:r w:rsidRPr="00882270">
              <w:lastRenderedPageBreak/>
              <w:t>24</w:t>
            </w:r>
          </w:p>
        </w:tc>
        <w:tc>
          <w:tcPr>
            <w:tcW w:w="1304" w:type="dxa"/>
          </w:tcPr>
          <w:p w:rsidR="00882270" w:rsidRPr="00882270" w:rsidRDefault="00882270">
            <w:pPr>
              <w:pStyle w:val="ConsPlusNormal"/>
            </w:pPr>
            <w:r w:rsidRPr="00882270">
              <w:t xml:space="preserve">случаев </w:t>
            </w:r>
            <w:r w:rsidRPr="00882270">
              <w:lastRenderedPageBreak/>
              <w:t>лечения</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2.2.1. Медицинская помощь по профилю "онкология" (сумму </w:t>
            </w:r>
            <w:hyperlink w:anchor="P9620">
              <w:r w:rsidRPr="00882270">
                <w:t>строк 40.1</w:t>
              </w:r>
            </w:hyperlink>
            <w:r w:rsidRPr="00882270">
              <w:t xml:space="preserve"> + </w:t>
            </w:r>
            <w:hyperlink w:anchor="P10170">
              <w:r w:rsidRPr="00882270">
                <w:t>54.1</w:t>
              </w:r>
            </w:hyperlink>
            <w:r w:rsidRPr="00882270">
              <w:t xml:space="preserve"> + </w:t>
            </w:r>
            <w:hyperlink w:anchor="P10740">
              <w:r w:rsidRPr="00882270">
                <w:t>68.1</w:t>
              </w:r>
            </w:hyperlink>
            <w:r w:rsidRPr="00882270">
              <w:t>)</w:t>
            </w:r>
          </w:p>
        </w:tc>
        <w:tc>
          <w:tcPr>
            <w:tcW w:w="964" w:type="dxa"/>
          </w:tcPr>
          <w:p w:rsidR="00882270" w:rsidRPr="00882270" w:rsidRDefault="00882270">
            <w:pPr>
              <w:pStyle w:val="ConsPlusNormal"/>
            </w:pPr>
            <w:bookmarkStart w:id="339" w:name="P8980"/>
            <w:bookmarkEnd w:id="339"/>
            <w:r w:rsidRPr="00882270">
              <w:t>24.1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2.2.2. При экстракорпоральном оплодотворении (сумма </w:t>
            </w:r>
            <w:hyperlink w:anchor="P9630">
              <w:r w:rsidRPr="00882270">
                <w:t>строк 40.2</w:t>
              </w:r>
            </w:hyperlink>
            <w:r w:rsidRPr="00882270">
              <w:t xml:space="preserve"> + </w:t>
            </w:r>
            <w:hyperlink w:anchor="P10180">
              <w:r w:rsidRPr="00882270">
                <w:t>54.2</w:t>
              </w:r>
            </w:hyperlink>
            <w:r w:rsidRPr="00882270">
              <w:t xml:space="preserve"> + </w:t>
            </w:r>
            <w:hyperlink w:anchor="P10750">
              <w:r w:rsidRPr="00882270">
                <w:t>68.2</w:t>
              </w:r>
            </w:hyperlink>
            <w:r w:rsidRPr="00882270">
              <w:t>)</w:t>
            </w:r>
          </w:p>
        </w:tc>
        <w:tc>
          <w:tcPr>
            <w:tcW w:w="964" w:type="dxa"/>
          </w:tcPr>
          <w:p w:rsidR="00882270" w:rsidRPr="00882270" w:rsidRDefault="00882270">
            <w:pPr>
              <w:pStyle w:val="ConsPlusNormal"/>
            </w:pPr>
            <w:bookmarkStart w:id="340" w:name="P8990"/>
            <w:bookmarkEnd w:id="340"/>
            <w:r w:rsidRPr="00882270">
              <w:t>24.2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8970">
              <w:r w:rsidRPr="00882270">
                <w:t>строк 24</w:t>
              </w:r>
            </w:hyperlink>
            <w:r w:rsidRPr="00882270">
              <w:t xml:space="preserve"> + </w:t>
            </w:r>
            <w:hyperlink w:anchor="P9060">
              <w:r w:rsidRPr="00882270">
                <w:t>27</w:t>
              </w:r>
            </w:hyperlink>
            <w:r w:rsidRPr="00882270">
              <w:t>), в том числе:</w:t>
            </w:r>
          </w:p>
        </w:tc>
        <w:tc>
          <w:tcPr>
            <w:tcW w:w="964" w:type="dxa"/>
          </w:tcPr>
          <w:p w:rsidR="00882270" w:rsidRPr="00882270" w:rsidRDefault="00882270">
            <w:pPr>
              <w:pStyle w:val="ConsPlusNormal"/>
            </w:pPr>
            <w:r w:rsidRPr="00882270">
              <w:t>25</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0,068051</w:t>
            </w:r>
          </w:p>
        </w:tc>
        <w:tc>
          <w:tcPr>
            <w:tcW w:w="1020" w:type="dxa"/>
          </w:tcPr>
          <w:p w:rsidR="00882270" w:rsidRPr="00882270" w:rsidRDefault="00882270">
            <w:pPr>
              <w:pStyle w:val="ConsPlusNormal"/>
            </w:pPr>
            <w:r w:rsidRPr="00882270">
              <w:t>33832,9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2302,4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1639947,2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3.1. Для медицинской помощи по профилю "онкология", в том числе: (сумма </w:t>
            </w:r>
            <w:hyperlink w:anchor="P8980">
              <w:r w:rsidRPr="00882270">
                <w:t>строк 24.1</w:t>
              </w:r>
            </w:hyperlink>
            <w:r w:rsidRPr="00882270">
              <w:t xml:space="preserve"> + </w:t>
            </w:r>
            <w:hyperlink w:anchor="P9070">
              <w:r w:rsidRPr="00882270">
                <w:t>27.1</w:t>
              </w:r>
            </w:hyperlink>
            <w:r w:rsidRPr="00882270">
              <w:t>)</w:t>
            </w:r>
          </w:p>
        </w:tc>
        <w:tc>
          <w:tcPr>
            <w:tcW w:w="964" w:type="dxa"/>
          </w:tcPr>
          <w:p w:rsidR="00882270" w:rsidRPr="00882270" w:rsidRDefault="00882270">
            <w:pPr>
              <w:pStyle w:val="ConsPlusNormal"/>
            </w:pPr>
            <w:r w:rsidRPr="00882270">
              <w:t>25.1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85316,6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1116,0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794894,8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3.2. При экстракорпоральном оплодотворении: (сумма </w:t>
            </w:r>
            <w:hyperlink w:anchor="P8990">
              <w:r w:rsidRPr="00882270">
                <w:t>строк 24.2</w:t>
              </w:r>
            </w:hyperlink>
            <w:r w:rsidRPr="00882270">
              <w:t xml:space="preserve"> + </w:t>
            </w:r>
            <w:hyperlink w:anchor="P9080">
              <w:r w:rsidRPr="00882270">
                <w:t>27.2</w:t>
              </w:r>
            </w:hyperlink>
            <w:r w:rsidRPr="00882270">
              <w:t>)</w:t>
            </w:r>
          </w:p>
        </w:tc>
        <w:tc>
          <w:tcPr>
            <w:tcW w:w="964" w:type="dxa"/>
          </w:tcPr>
          <w:p w:rsidR="00882270" w:rsidRPr="00882270" w:rsidRDefault="00882270">
            <w:pPr>
              <w:pStyle w:val="ConsPlusNormal"/>
            </w:pPr>
            <w:r w:rsidRPr="00882270">
              <w:t>25.2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115970,7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74,7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53230,6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3.3. Для медицинской помощи больным с вирусным гепатитом C (сумма строк 24.3 + </w:t>
            </w:r>
            <w:hyperlink w:anchor="P9090">
              <w:r w:rsidRPr="00882270">
                <w:t>27.3</w:t>
              </w:r>
            </w:hyperlink>
            <w:r w:rsidRPr="00882270">
              <w:t>)</w:t>
            </w:r>
          </w:p>
        </w:tc>
        <w:tc>
          <w:tcPr>
            <w:tcW w:w="964" w:type="dxa"/>
          </w:tcPr>
          <w:p w:rsidR="00882270" w:rsidRPr="00882270" w:rsidRDefault="00882270">
            <w:pPr>
              <w:pStyle w:val="ConsPlusNormal"/>
            </w:pPr>
            <w:r w:rsidRPr="00882270">
              <w:t>25.3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124286,2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61521,7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3.4. Высокотехнологичная медицинская помощь </w:t>
            </w:r>
            <w:hyperlink w:anchor="P9100">
              <w:r w:rsidRPr="00882270">
                <w:t>(строка 27.4)</w:t>
              </w:r>
            </w:hyperlink>
          </w:p>
        </w:tc>
        <w:tc>
          <w:tcPr>
            <w:tcW w:w="964" w:type="dxa"/>
          </w:tcPr>
          <w:p w:rsidR="00882270" w:rsidRPr="00882270" w:rsidRDefault="00882270">
            <w:pPr>
              <w:pStyle w:val="ConsPlusNormal"/>
            </w:pPr>
            <w:r w:rsidRPr="00882270">
              <w:t>25.4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 Специализированная, в том числе высокотехнологичная, медицинская помощь, в том числе:</w:t>
            </w:r>
          </w:p>
        </w:tc>
        <w:tc>
          <w:tcPr>
            <w:tcW w:w="964" w:type="dxa"/>
          </w:tcPr>
          <w:p w:rsidR="00882270" w:rsidRPr="00882270" w:rsidRDefault="00882270">
            <w:pPr>
              <w:pStyle w:val="ConsPlusNormal"/>
            </w:pPr>
            <w:r w:rsidRPr="00882270">
              <w:t>26</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4.1. В условиях дневных стационаров, за исключением медицинской реабилитации (сумма </w:t>
            </w:r>
            <w:hyperlink w:anchor="P9690">
              <w:r w:rsidRPr="00882270">
                <w:t>строк 43</w:t>
              </w:r>
            </w:hyperlink>
            <w:r w:rsidRPr="00882270">
              <w:t xml:space="preserve"> + </w:t>
            </w:r>
            <w:hyperlink w:anchor="P10250">
              <w:r w:rsidRPr="00882270">
                <w:t>57</w:t>
              </w:r>
            </w:hyperlink>
            <w:r w:rsidRPr="00882270">
              <w:t xml:space="preserve"> + </w:t>
            </w:r>
            <w:hyperlink w:anchor="P10820">
              <w:r w:rsidRPr="00882270">
                <w:t>71</w:t>
              </w:r>
            </w:hyperlink>
            <w:r w:rsidRPr="00882270">
              <w:t>), включая:</w:t>
            </w:r>
          </w:p>
        </w:tc>
        <w:tc>
          <w:tcPr>
            <w:tcW w:w="964" w:type="dxa"/>
          </w:tcPr>
          <w:p w:rsidR="00882270" w:rsidRPr="00882270" w:rsidRDefault="00882270">
            <w:pPr>
              <w:pStyle w:val="ConsPlusNormal"/>
            </w:pPr>
            <w:bookmarkStart w:id="341" w:name="P9060"/>
            <w:bookmarkEnd w:id="341"/>
            <w:r w:rsidRPr="00882270">
              <w:t>27</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0,068051</w:t>
            </w:r>
          </w:p>
        </w:tc>
        <w:tc>
          <w:tcPr>
            <w:tcW w:w="1020" w:type="dxa"/>
          </w:tcPr>
          <w:p w:rsidR="00882270" w:rsidRPr="00882270" w:rsidRDefault="00882270">
            <w:pPr>
              <w:pStyle w:val="ConsPlusNormal"/>
            </w:pPr>
            <w:r w:rsidRPr="00882270">
              <w:t>33832,9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2302,4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1639947,2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4.1.1. Медицинская помощь по профилю "онкология" (сумма </w:t>
            </w:r>
            <w:hyperlink w:anchor="P9700">
              <w:r w:rsidRPr="00882270">
                <w:t>строк 43.1</w:t>
              </w:r>
            </w:hyperlink>
            <w:r w:rsidRPr="00882270">
              <w:t xml:space="preserve"> + </w:t>
            </w:r>
            <w:hyperlink w:anchor="P10260">
              <w:r w:rsidRPr="00882270">
                <w:t>57.1</w:t>
              </w:r>
            </w:hyperlink>
            <w:r w:rsidRPr="00882270">
              <w:t xml:space="preserve"> + </w:t>
            </w:r>
            <w:hyperlink w:anchor="P10830">
              <w:r w:rsidRPr="00882270">
                <w:t>71.1</w:t>
              </w:r>
            </w:hyperlink>
            <w:r w:rsidRPr="00882270">
              <w:t>):</w:t>
            </w:r>
          </w:p>
        </w:tc>
        <w:tc>
          <w:tcPr>
            <w:tcW w:w="964" w:type="dxa"/>
          </w:tcPr>
          <w:p w:rsidR="00882270" w:rsidRPr="00882270" w:rsidRDefault="00882270">
            <w:pPr>
              <w:pStyle w:val="ConsPlusNormal"/>
            </w:pPr>
            <w:bookmarkStart w:id="342" w:name="P9070"/>
            <w:bookmarkEnd w:id="342"/>
            <w:r w:rsidRPr="00882270">
              <w:t>27.1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85316,6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1116,0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794894,8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4.1.2. При экстракорпоральном оплодотворении (сумма </w:t>
            </w:r>
            <w:hyperlink w:anchor="P9710">
              <w:r w:rsidRPr="00882270">
                <w:t>строк 43.2</w:t>
              </w:r>
            </w:hyperlink>
            <w:r w:rsidRPr="00882270">
              <w:t xml:space="preserve"> + </w:t>
            </w:r>
            <w:hyperlink w:anchor="P10270">
              <w:r w:rsidRPr="00882270">
                <w:t>57.2</w:t>
              </w:r>
            </w:hyperlink>
            <w:r w:rsidRPr="00882270">
              <w:t xml:space="preserve"> + </w:t>
            </w:r>
            <w:hyperlink w:anchor="P10840">
              <w:r w:rsidRPr="00882270">
                <w:t>71.2</w:t>
              </w:r>
            </w:hyperlink>
            <w:r w:rsidRPr="00882270">
              <w:t>)</w:t>
            </w:r>
          </w:p>
        </w:tc>
        <w:tc>
          <w:tcPr>
            <w:tcW w:w="964" w:type="dxa"/>
          </w:tcPr>
          <w:p w:rsidR="00882270" w:rsidRPr="00882270" w:rsidRDefault="00882270">
            <w:pPr>
              <w:pStyle w:val="ConsPlusNormal"/>
            </w:pPr>
            <w:bookmarkStart w:id="343" w:name="P9080"/>
            <w:bookmarkEnd w:id="343"/>
            <w:r w:rsidRPr="00882270">
              <w:t>27.2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115970,7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74,7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53230,6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4.1.3. Медицинская помощь больным с вирусным гепатитом C (сумма </w:t>
            </w:r>
            <w:hyperlink w:anchor="P9720">
              <w:r w:rsidRPr="00882270">
                <w:t>строк 43.3</w:t>
              </w:r>
            </w:hyperlink>
            <w:r w:rsidRPr="00882270">
              <w:t xml:space="preserve"> + </w:t>
            </w:r>
            <w:hyperlink w:anchor="P10280">
              <w:r w:rsidRPr="00882270">
                <w:t>57.3</w:t>
              </w:r>
            </w:hyperlink>
            <w:r w:rsidRPr="00882270">
              <w:t xml:space="preserve"> + </w:t>
            </w:r>
            <w:hyperlink w:anchor="P10850">
              <w:r w:rsidRPr="00882270">
                <w:t>71.3</w:t>
              </w:r>
            </w:hyperlink>
            <w:r w:rsidRPr="00882270">
              <w:t>)</w:t>
            </w:r>
          </w:p>
        </w:tc>
        <w:tc>
          <w:tcPr>
            <w:tcW w:w="964" w:type="dxa"/>
          </w:tcPr>
          <w:p w:rsidR="00882270" w:rsidRPr="00882270" w:rsidRDefault="00882270">
            <w:pPr>
              <w:pStyle w:val="ConsPlusNormal"/>
            </w:pPr>
            <w:bookmarkStart w:id="344" w:name="P9090"/>
            <w:bookmarkEnd w:id="344"/>
            <w:r w:rsidRPr="00882270">
              <w:lastRenderedPageBreak/>
              <w:t>27.3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124286,2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61521,7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4.1.4. Высокотехнологичная медицинская помощь (сумма строк 43.4 + </w:t>
            </w:r>
            <w:hyperlink w:anchor="P10290">
              <w:r w:rsidRPr="00882270">
                <w:t>57.4</w:t>
              </w:r>
            </w:hyperlink>
            <w:r w:rsidRPr="00882270">
              <w:t xml:space="preserve"> + </w:t>
            </w:r>
            <w:hyperlink w:anchor="P10860">
              <w:r w:rsidRPr="00882270">
                <w:t>71.4</w:t>
              </w:r>
            </w:hyperlink>
            <w:r w:rsidRPr="00882270">
              <w:t>)</w:t>
            </w:r>
          </w:p>
        </w:tc>
        <w:tc>
          <w:tcPr>
            <w:tcW w:w="964" w:type="dxa"/>
          </w:tcPr>
          <w:p w:rsidR="00882270" w:rsidRPr="00882270" w:rsidRDefault="00882270">
            <w:pPr>
              <w:pStyle w:val="ConsPlusNormal"/>
            </w:pPr>
            <w:bookmarkStart w:id="345" w:name="P9100"/>
            <w:bookmarkEnd w:id="345"/>
            <w:r w:rsidRPr="00882270">
              <w:t>27.4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 В условиях круглосуточного стационара, за исключением медицинской реабилитации (сумма </w:t>
            </w:r>
            <w:hyperlink w:anchor="P9730">
              <w:r w:rsidRPr="00882270">
                <w:t>строк 44</w:t>
              </w:r>
            </w:hyperlink>
            <w:r w:rsidRPr="00882270">
              <w:t xml:space="preserve"> + </w:t>
            </w:r>
            <w:hyperlink w:anchor="P10300">
              <w:r w:rsidRPr="00882270">
                <w:t>58</w:t>
              </w:r>
            </w:hyperlink>
            <w:r w:rsidRPr="00882270">
              <w:t xml:space="preserve"> + </w:t>
            </w:r>
            <w:hyperlink w:anchor="P10870">
              <w:r w:rsidRPr="00882270">
                <w:t>72</w:t>
              </w:r>
            </w:hyperlink>
            <w:r w:rsidRPr="00882270">
              <w:t>), в том числе:</w:t>
            </w:r>
          </w:p>
        </w:tc>
        <w:tc>
          <w:tcPr>
            <w:tcW w:w="964" w:type="dxa"/>
          </w:tcPr>
          <w:p w:rsidR="00882270" w:rsidRPr="00882270" w:rsidRDefault="00882270">
            <w:pPr>
              <w:pStyle w:val="ConsPlusNormal"/>
            </w:pPr>
            <w:r w:rsidRPr="00882270">
              <w:t>28</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0,174881</w:t>
            </w:r>
          </w:p>
        </w:tc>
        <w:tc>
          <w:tcPr>
            <w:tcW w:w="1020" w:type="dxa"/>
          </w:tcPr>
          <w:p w:rsidR="00882270" w:rsidRPr="00882270" w:rsidRDefault="00882270">
            <w:pPr>
              <w:pStyle w:val="ConsPlusNormal"/>
            </w:pPr>
            <w:r w:rsidRPr="00882270">
              <w:t>59124,3</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10339,7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7364898,8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4.2.1. Медицинская помощь по профилю "онкология" (сумма </w:t>
            </w:r>
            <w:hyperlink w:anchor="P9740">
              <w:r w:rsidRPr="00882270">
                <w:t>строк 44.1</w:t>
              </w:r>
            </w:hyperlink>
            <w:r w:rsidRPr="00882270">
              <w:t xml:space="preserve"> + </w:t>
            </w:r>
            <w:hyperlink w:anchor="P10310">
              <w:r w:rsidRPr="00882270">
                <w:t>58.1</w:t>
              </w:r>
            </w:hyperlink>
            <w:r w:rsidRPr="00882270">
              <w:t xml:space="preserve"> + </w:t>
            </w:r>
            <w:hyperlink w:anchor="P10880">
              <w:r w:rsidRPr="00882270">
                <w:t>72.1</w:t>
              </w:r>
            </w:hyperlink>
            <w:r w:rsidRPr="00882270">
              <w:t>)</w:t>
            </w:r>
          </w:p>
        </w:tc>
        <w:tc>
          <w:tcPr>
            <w:tcW w:w="964" w:type="dxa"/>
          </w:tcPr>
          <w:p w:rsidR="00882270" w:rsidRPr="00882270" w:rsidRDefault="00882270">
            <w:pPr>
              <w:pStyle w:val="ConsPlusNormal"/>
            </w:pPr>
            <w:r w:rsidRPr="00882270">
              <w:t>28.1</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111638,6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1146,0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816301,4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4.2.2. Высокотехнологичная медицинская помощь (сумма </w:t>
            </w:r>
            <w:hyperlink w:anchor="P9750">
              <w:r w:rsidRPr="00882270">
                <w:t>строк 44.2</w:t>
              </w:r>
            </w:hyperlink>
            <w:r w:rsidRPr="00882270">
              <w:t xml:space="preserve"> + </w:t>
            </w:r>
            <w:hyperlink w:anchor="P10320">
              <w:r w:rsidRPr="00882270">
                <w:t>58.2</w:t>
              </w:r>
            </w:hyperlink>
            <w:r w:rsidRPr="00882270">
              <w:t xml:space="preserve"> + </w:t>
            </w:r>
            <w:hyperlink w:anchor="P10890">
              <w:r w:rsidRPr="00882270">
                <w:t>72.2</w:t>
              </w:r>
            </w:hyperlink>
            <w:r w:rsidRPr="00882270">
              <w:t>)</w:t>
            </w:r>
          </w:p>
        </w:tc>
        <w:tc>
          <w:tcPr>
            <w:tcW w:w="964" w:type="dxa"/>
          </w:tcPr>
          <w:p w:rsidR="00882270" w:rsidRPr="00882270" w:rsidRDefault="00882270">
            <w:pPr>
              <w:pStyle w:val="ConsPlusNormal"/>
            </w:pPr>
            <w:r w:rsidRPr="00882270">
              <w:t>28.2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708,0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4.2.3. Стентирование для больных с инфарктом миокарда (сумма </w:t>
            </w:r>
            <w:hyperlink w:anchor="P9760">
              <w:r w:rsidRPr="00882270">
                <w:t>строк 44.3</w:t>
              </w:r>
            </w:hyperlink>
            <w:r w:rsidRPr="00882270">
              <w:t xml:space="preserve"> + </w:t>
            </w:r>
            <w:hyperlink w:anchor="P10330">
              <w:r w:rsidRPr="00882270">
                <w:t>58.3</w:t>
              </w:r>
            </w:hyperlink>
            <w:r w:rsidRPr="00882270">
              <w:t xml:space="preserve"> + </w:t>
            </w:r>
            <w:hyperlink w:anchor="P10900">
              <w:r w:rsidRPr="00882270">
                <w:t>72.3</w:t>
              </w:r>
            </w:hyperlink>
            <w:r w:rsidRPr="00882270">
              <w:t>)</w:t>
            </w:r>
          </w:p>
        </w:tc>
        <w:tc>
          <w:tcPr>
            <w:tcW w:w="964" w:type="dxa"/>
          </w:tcPr>
          <w:p w:rsidR="00882270" w:rsidRPr="00882270" w:rsidRDefault="00882270">
            <w:pPr>
              <w:pStyle w:val="ConsPlusNormal"/>
            </w:pPr>
            <w:r w:rsidRPr="00882270">
              <w:t>28.3</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0,002327</w:t>
            </w:r>
          </w:p>
        </w:tc>
        <w:tc>
          <w:tcPr>
            <w:tcW w:w="1020" w:type="dxa"/>
          </w:tcPr>
          <w:p w:rsidR="00882270" w:rsidRPr="00882270" w:rsidRDefault="00882270">
            <w:pPr>
              <w:pStyle w:val="ConsPlusNormal"/>
            </w:pPr>
            <w:r w:rsidRPr="00882270">
              <w:t>219984,1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512,1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364733,6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4.2.4. Имплантация частотно-адаптированного кардиостимулятора (сумма </w:t>
            </w:r>
            <w:hyperlink w:anchor="P9770">
              <w:r w:rsidRPr="00882270">
                <w:t>строк 44.4</w:t>
              </w:r>
            </w:hyperlink>
            <w:r w:rsidRPr="00882270">
              <w:t xml:space="preserve"> + </w:t>
            </w:r>
            <w:hyperlink w:anchor="P10340">
              <w:r w:rsidRPr="00882270">
                <w:t>58.4</w:t>
              </w:r>
            </w:hyperlink>
            <w:r w:rsidRPr="00882270">
              <w:t xml:space="preserve"> + </w:t>
            </w:r>
            <w:hyperlink w:anchor="P10910">
              <w:r w:rsidRPr="00882270">
                <w:t>72.4</w:t>
              </w:r>
            </w:hyperlink>
            <w:r w:rsidRPr="00882270">
              <w:t>)</w:t>
            </w:r>
          </w:p>
        </w:tc>
        <w:tc>
          <w:tcPr>
            <w:tcW w:w="964" w:type="dxa"/>
          </w:tcPr>
          <w:p w:rsidR="00882270" w:rsidRPr="00882270" w:rsidRDefault="00882270">
            <w:pPr>
              <w:pStyle w:val="ConsPlusNormal"/>
            </w:pPr>
            <w:r w:rsidRPr="00882270">
              <w:t>28.4</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285751,0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122,8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87439,8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4.2.5. Эндоваскулярная </w:t>
            </w:r>
            <w:r w:rsidRPr="00882270">
              <w:lastRenderedPageBreak/>
              <w:t xml:space="preserve">деструкция дополнительных проводящих путей и аритмогенных зон сердца (сумма </w:t>
            </w:r>
            <w:hyperlink w:anchor="P9780">
              <w:r w:rsidRPr="00882270">
                <w:t>строк 44.5</w:t>
              </w:r>
            </w:hyperlink>
            <w:r w:rsidRPr="00882270">
              <w:t xml:space="preserve"> + </w:t>
            </w:r>
            <w:hyperlink w:anchor="P10350">
              <w:r w:rsidRPr="00882270">
                <w:t>58.5</w:t>
              </w:r>
            </w:hyperlink>
            <w:r w:rsidRPr="00882270">
              <w:t xml:space="preserve"> + </w:t>
            </w:r>
            <w:hyperlink w:anchor="P10920">
              <w:r w:rsidRPr="00882270">
                <w:t>72.5</w:t>
              </w:r>
            </w:hyperlink>
            <w:r w:rsidRPr="00882270">
              <w:t>)</w:t>
            </w:r>
          </w:p>
        </w:tc>
        <w:tc>
          <w:tcPr>
            <w:tcW w:w="964" w:type="dxa"/>
          </w:tcPr>
          <w:p w:rsidR="00882270" w:rsidRPr="00882270" w:rsidRDefault="00882270">
            <w:pPr>
              <w:pStyle w:val="ConsPlusNormal"/>
            </w:pPr>
            <w:r w:rsidRPr="00882270">
              <w:lastRenderedPageBreak/>
              <w:t>28.5</w:t>
            </w:r>
          </w:p>
        </w:tc>
        <w:tc>
          <w:tcPr>
            <w:tcW w:w="1304" w:type="dxa"/>
          </w:tcPr>
          <w:p w:rsidR="00882270" w:rsidRPr="00882270" w:rsidRDefault="00882270">
            <w:pPr>
              <w:pStyle w:val="ConsPlusNormal"/>
            </w:pPr>
            <w:r w:rsidRPr="00882270">
              <w:t xml:space="preserve">случаев </w:t>
            </w:r>
            <w:r w:rsidRPr="00882270">
              <w:lastRenderedPageBreak/>
              <w:t>госпитализации</w:t>
            </w:r>
          </w:p>
        </w:tc>
        <w:tc>
          <w:tcPr>
            <w:tcW w:w="1134" w:type="dxa"/>
          </w:tcPr>
          <w:p w:rsidR="00882270" w:rsidRPr="00882270" w:rsidRDefault="00882270">
            <w:pPr>
              <w:pStyle w:val="ConsPlusNormal"/>
            </w:pPr>
            <w:r w:rsidRPr="00882270">
              <w:lastRenderedPageBreak/>
              <w:t>0,000189</w:t>
            </w:r>
          </w:p>
        </w:tc>
        <w:tc>
          <w:tcPr>
            <w:tcW w:w="1020" w:type="dxa"/>
          </w:tcPr>
          <w:p w:rsidR="00882270" w:rsidRPr="00882270" w:rsidRDefault="00882270">
            <w:pPr>
              <w:pStyle w:val="ConsPlusNormal"/>
            </w:pPr>
            <w:r w:rsidRPr="00882270">
              <w:t>343816,1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65,2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46415,2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4.2.6. Стентирование/эндартерэктомия (оперативные вмешательства на брахиоцефальных артериях) (сумма </w:t>
            </w:r>
            <w:hyperlink w:anchor="P9790">
              <w:r w:rsidRPr="00882270">
                <w:t>строк 44.6</w:t>
              </w:r>
            </w:hyperlink>
            <w:r w:rsidRPr="00882270">
              <w:t xml:space="preserve"> + </w:t>
            </w:r>
            <w:hyperlink w:anchor="P10360">
              <w:r w:rsidRPr="00882270">
                <w:t>58.6</w:t>
              </w:r>
            </w:hyperlink>
            <w:r w:rsidRPr="00882270">
              <w:t xml:space="preserve"> + </w:t>
            </w:r>
            <w:hyperlink w:anchor="P10930">
              <w:r w:rsidRPr="00882270">
                <w:t>72.6</w:t>
              </w:r>
            </w:hyperlink>
            <w:r w:rsidRPr="00882270">
              <w:t>)</w:t>
            </w:r>
          </w:p>
        </w:tc>
        <w:tc>
          <w:tcPr>
            <w:tcW w:w="964" w:type="dxa"/>
          </w:tcPr>
          <w:p w:rsidR="00882270" w:rsidRPr="00882270" w:rsidRDefault="00882270">
            <w:pPr>
              <w:pStyle w:val="ConsPlusNormal"/>
            </w:pPr>
            <w:r w:rsidRPr="00882270">
              <w:t>28.6</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0,000472</w:t>
            </w:r>
          </w:p>
        </w:tc>
        <w:tc>
          <w:tcPr>
            <w:tcW w:w="1020" w:type="dxa"/>
          </w:tcPr>
          <w:p w:rsidR="00882270" w:rsidRPr="00882270" w:rsidRDefault="00882270">
            <w:pPr>
              <w:pStyle w:val="ConsPlusNormal"/>
            </w:pPr>
            <w:r w:rsidRPr="00882270">
              <w:t>223787,4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105,6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75192,6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29</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5.1. В амбулаторных условиях (сумма </w:t>
            </w:r>
            <w:hyperlink w:anchor="P9810">
              <w:r w:rsidRPr="00882270">
                <w:t>строк 46</w:t>
              </w:r>
            </w:hyperlink>
            <w:r w:rsidRPr="00882270">
              <w:t xml:space="preserve"> + </w:t>
            </w:r>
            <w:hyperlink w:anchor="P10380">
              <w:r w:rsidRPr="00882270">
                <w:t>60</w:t>
              </w:r>
            </w:hyperlink>
            <w:r w:rsidRPr="00882270">
              <w:t xml:space="preserve"> + </w:t>
            </w:r>
            <w:hyperlink w:anchor="P10950">
              <w:r w:rsidRPr="00882270">
                <w:t>74</w:t>
              </w:r>
            </w:hyperlink>
            <w:r w:rsidRPr="00882270">
              <w:t>)</w:t>
            </w:r>
          </w:p>
        </w:tc>
        <w:tc>
          <w:tcPr>
            <w:tcW w:w="964" w:type="dxa"/>
          </w:tcPr>
          <w:p w:rsidR="00882270" w:rsidRPr="00882270" w:rsidRDefault="00882270">
            <w:pPr>
              <w:pStyle w:val="ConsPlusNormal"/>
            </w:pPr>
            <w:r w:rsidRPr="00882270">
              <w:t>30</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29722,8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68629,9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5.2. В условиях дневных стационаров (первичная медико-санитарная помощь, специализированная медицинская помощь) (сумма </w:t>
            </w:r>
            <w:hyperlink w:anchor="P9820">
              <w:r w:rsidRPr="00882270">
                <w:t>строк 47</w:t>
              </w:r>
            </w:hyperlink>
            <w:r w:rsidRPr="00882270">
              <w:t xml:space="preserve"> + </w:t>
            </w:r>
            <w:hyperlink w:anchor="P10390">
              <w:r w:rsidRPr="00882270">
                <w:t>61</w:t>
              </w:r>
            </w:hyperlink>
            <w:r w:rsidRPr="00882270">
              <w:t xml:space="preserve"> + </w:t>
            </w:r>
            <w:hyperlink w:anchor="P10960">
              <w:r w:rsidRPr="00882270">
                <w:t>75</w:t>
              </w:r>
            </w:hyperlink>
            <w:r w:rsidRPr="00882270">
              <w:t>)</w:t>
            </w:r>
          </w:p>
        </w:tc>
        <w:tc>
          <w:tcPr>
            <w:tcW w:w="964" w:type="dxa"/>
          </w:tcPr>
          <w:p w:rsidR="00882270" w:rsidRPr="00882270" w:rsidRDefault="00882270">
            <w:pPr>
              <w:pStyle w:val="ConsPlusNormal"/>
            </w:pPr>
            <w:r w:rsidRPr="00882270">
              <w:t>31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31412,9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85,0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60532,7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5.3. Специализированная, в том числе высокотехнологичная, медицинская помощь в условиях круглосуточного </w:t>
            </w:r>
            <w:r w:rsidRPr="00882270">
              <w:lastRenderedPageBreak/>
              <w:t xml:space="preserve">стационара (сумма </w:t>
            </w:r>
            <w:hyperlink w:anchor="P9830">
              <w:r w:rsidRPr="00882270">
                <w:t>строк 48</w:t>
              </w:r>
            </w:hyperlink>
            <w:r w:rsidRPr="00882270">
              <w:t xml:space="preserve"> + </w:t>
            </w:r>
            <w:hyperlink w:anchor="P10400">
              <w:r w:rsidRPr="00882270">
                <w:t>62</w:t>
              </w:r>
            </w:hyperlink>
            <w:r w:rsidRPr="00882270">
              <w:t xml:space="preserve"> + </w:t>
            </w:r>
            <w:hyperlink w:anchor="P10970">
              <w:r w:rsidRPr="00882270">
                <w:t>76</w:t>
              </w:r>
            </w:hyperlink>
            <w:r w:rsidRPr="00882270">
              <w:t>)</w:t>
            </w:r>
          </w:p>
        </w:tc>
        <w:tc>
          <w:tcPr>
            <w:tcW w:w="964" w:type="dxa"/>
          </w:tcPr>
          <w:p w:rsidR="00882270" w:rsidRPr="00882270" w:rsidRDefault="00882270">
            <w:pPr>
              <w:pStyle w:val="ConsPlusNormal"/>
            </w:pPr>
            <w:r w:rsidRPr="00882270">
              <w:lastRenderedPageBreak/>
              <w:t>32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0,005643</w:t>
            </w:r>
          </w:p>
        </w:tc>
        <w:tc>
          <w:tcPr>
            <w:tcW w:w="1020" w:type="dxa"/>
          </w:tcPr>
          <w:p w:rsidR="00882270" w:rsidRPr="00882270" w:rsidRDefault="00882270">
            <w:pPr>
              <w:pStyle w:val="ConsPlusNormal"/>
            </w:pPr>
            <w:r w:rsidRPr="00882270">
              <w:t>62784,6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354,3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252331,3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6. Паллиативная медицинская помощь </w:t>
            </w:r>
            <w:hyperlink w:anchor="P11078">
              <w:r w:rsidRPr="00882270">
                <w:t>&lt;********&gt;</w:t>
              </w:r>
            </w:hyperlink>
            <w:r w:rsidRPr="00882270">
              <w:t xml:space="preserve"> (равно </w:t>
            </w:r>
            <w:hyperlink w:anchor="P10980">
              <w:r w:rsidRPr="00882270">
                <w:t>строке 77</w:t>
              </w:r>
            </w:hyperlink>
            <w:r w:rsidRPr="00882270">
              <w:t>)</w:t>
            </w:r>
          </w:p>
        </w:tc>
        <w:tc>
          <w:tcPr>
            <w:tcW w:w="964" w:type="dxa"/>
          </w:tcPr>
          <w:p w:rsidR="00882270" w:rsidRPr="00882270" w:rsidRDefault="00882270">
            <w:pPr>
              <w:pStyle w:val="ConsPlusNormal"/>
            </w:pPr>
            <w:r w:rsidRPr="00882270">
              <w:t>33</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6.1. Первичная медицинская помощь, в том числе доврачебная и врачебная </w:t>
            </w:r>
            <w:hyperlink w:anchor="P11077">
              <w:r w:rsidRPr="00882270">
                <w:t>&lt;*******&gt;</w:t>
              </w:r>
            </w:hyperlink>
            <w:r w:rsidRPr="00882270">
              <w:t xml:space="preserve">, всего (равно </w:t>
            </w:r>
            <w:hyperlink w:anchor="P10990">
              <w:r w:rsidRPr="00882270">
                <w:t>строке 77.1</w:t>
              </w:r>
            </w:hyperlink>
            <w:r w:rsidRPr="00882270">
              <w:t>), в том числе:</w:t>
            </w:r>
          </w:p>
        </w:tc>
        <w:tc>
          <w:tcPr>
            <w:tcW w:w="964" w:type="dxa"/>
          </w:tcPr>
          <w:p w:rsidR="00882270" w:rsidRPr="00882270" w:rsidRDefault="00882270">
            <w:pPr>
              <w:pStyle w:val="ConsPlusNormal"/>
            </w:pPr>
            <w:r w:rsidRPr="00882270">
              <w:t>33.1</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6.1.1. Посещение по паллиативной медицинской помощи без учета посещений на дому патронажными бригадами (равно </w:t>
            </w:r>
            <w:hyperlink w:anchor="P11000">
              <w:r w:rsidRPr="00882270">
                <w:t>строке 77.1.1</w:t>
              </w:r>
            </w:hyperlink>
            <w:r w:rsidRPr="00882270">
              <w:t>)</w:t>
            </w:r>
          </w:p>
        </w:tc>
        <w:tc>
          <w:tcPr>
            <w:tcW w:w="964" w:type="dxa"/>
          </w:tcPr>
          <w:p w:rsidR="00882270" w:rsidRPr="00882270" w:rsidRDefault="00882270">
            <w:pPr>
              <w:pStyle w:val="ConsPlusNormal"/>
            </w:pPr>
            <w:r w:rsidRPr="00882270">
              <w:t>33.1.1</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6.1.2. Посещения на дому выездными патронажными бригадами (равно </w:t>
            </w:r>
            <w:hyperlink w:anchor="P11010">
              <w:r w:rsidRPr="00882270">
                <w:t>строке 77.1.2</w:t>
              </w:r>
            </w:hyperlink>
            <w:r w:rsidRPr="00882270">
              <w:t>)</w:t>
            </w:r>
          </w:p>
        </w:tc>
        <w:tc>
          <w:tcPr>
            <w:tcW w:w="964" w:type="dxa"/>
          </w:tcPr>
          <w:p w:rsidR="00882270" w:rsidRPr="00882270" w:rsidRDefault="00882270">
            <w:pPr>
              <w:pStyle w:val="ConsPlusNormal"/>
            </w:pPr>
            <w:r w:rsidRPr="00882270">
              <w:t>33.1.2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6.2. Оказываемая в стационарных условиях (включая койки паллиативной медицинской помощи и койки сестринского ухода) (равно </w:t>
            </w:r>
            <w:hyperlink w:anchor="P11020">
              <w:r w:rsidRPr="00882270">
                <w:t>строке 77.2</w:t>
              </w:r>
            </w:hyperlink>
            <w:r w:rsidRPr="00882270">
              <w:t>)</w:t>
            </w:r>
          </w:p>
        </w:tc>
        <w:tc>
          <w:tcPr>
            <w:tcW w:w="964" w:type="dxa"/>
          </w:tcPr>
          <w:p w:rsidR="00882270" w:rsidRPr="00882270" w:rsidRDefault="00882270">
            <w:pPr>
              <w:pStyle w:val="ConsPlusNormal"/>
            </w:pPr>
            <w:r w:rsidRPr="00882270">
              <w:t>33.2</w:t>
            </w:r>
          </w:p>
        </w:tc>
        <w:tc>
          <w:tcPr>
            <w:tcW w:w="130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 xml:space="preserve">6.3. Оказываемая в условиях дневного стационара (равно </w:t>
            </w:r>
            <w:hyperlink w:anchor="P11030">
              <w:r w:rsidRPr="00882270">
                <w:t>строке 77.3</w:t>
              </w:r>
            </w:hyperlink>
            <w:r w:rsidRPr="00882270">
              <w:t>)</w:t>
            </w:r>
          </w:p>
        </w:tc>
        <w:tc>
          <w:tcPr>
            <w:tcW w:w="964" w:type="dxa"/>
          </w:tcPr>
          <w:p w:rsidR="00882270" w:rsidRPr="00882270" w:rsidRDefault="00882270">
            <w:pPr>
              <w:pStyle w:val="ConsPlusNormal"/>
            </w:pPr>
            <w:r w:rsidRPr="00882270">
              <w:t>33.3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7. Расходы на ведение дела СМО (сумма </w:t>
            </w:r>
            <w:hyperlink w:anchor="P9840">
              <w:r w:rsidRPr="00882270">
                <w:t>строк 49</w:t>
              </w:r>
            </w:hyperlink>
            <w:r w:rsidRPr="00882270">
              <w:t xml:space="preserve"> + </w:t>
            </w:r>
            <w:hyperlink w:anchor="P10410">
              <w:r w:rsidRPr="00882270">
                <w:t>63</w:t>
              </w:r>
            </w:hyperlink>
            <w:r w:rsidRPr="00882270">
              <w:t xml:space="preserve"> + </w:t>
            </w:r>
            <w:hyperlink w:anchor="P11040">
              <w:r w:rsidRPr="00882270">
                <w:t>78</w:t>
              </w:r>
            </w:hyperlink>
            <w:r w:rsidRPr="00882270">
              <w:t>)</w:t>
            </w:r>
          </w:p>
        </w:tc>
        <w:tc>
          <w:tcPr>
            <w:tcW w:w="964" w:type="dxa"/>
          </w:tcPr>
          <w:p w:rsidR="00882270" w:rsidRPr="00882270" w:rsidRDefault="00882270">
            <w:pPr>
              <w:pStyle w:val="ConsPlusNormal"/>
            </w:pPr>
            <w:r w:rsidRPr="00882270">
              <w:t>34</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184,8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131612,7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8. Иные расходы (равно </w:t>
            </w:r>
            <w:hyperlink w:anchor="P11050">
              <w:r w:rsidRPr="00882270">
                <w:t>строке 79</w:t>
              </w:r>
            </w:hyperlink>
            <w:r w:rsidRPr="00882270">
              <w:t>)</w:t>
            </w:r>
          </w:p>
        </w:tc>
        <w:tc>
          <w:tcPr>
            <w:tcW w:w="964" w:type="dxa"/>
          </w:tcPr>
          <w:p w:rsidR="00882270" w:rsidRPr="00882270" w:rsidRDefault="00882270">
            <w:pPr>
              <w:pStyle w:val="ConsPlusNormal"/>
            </w:pPr>
            <w:r w:rsidRPr="00882270">
              <w:t>35</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из </w:t>
            </w:r>
            <w:hyperlink w:anchor="P8670">
              <w:r w:rsidRPr="00882270">
                <w:t>строки 20</w:t>
              </w:r>
            </w:hyperlink>
            <w:r w:rsidRPr="00882270">
              <w:t>:</w:t>
            </w:r>
          </w:p>
        </w:tc>
        <w:tc>
          <w:tcPr>
            <w:tcW w:w="964" w:type="dxa"/>
          </w:tcPr>
          <w:p w:rsidR="00882270" w:rsidRPr="00882270" w:rsidRDefault="00882270">
            <w:pPr>
              <w:pStyle w:val="ConsPlusNormal"/>
            </w:pPr>
            <w:r w:rsidRPr="00882270">
              <w:t>-</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I. Медицинская помощь, предоставляемая в рамках базовой программы ОМС застрахованным лицам (за счет субвенции ФОМС)</w:t>
            </w:r>
          </w:p>
        </w:tc>
        <w:tc>
          <w:tcPr>
            <w:tcW w:w="964" w:type="dxa"/>
          </w:tcPr>
          <w:p w:rsidR="00882270" w:rsidRPr="00882270" w:rsidRDefault="00882270">
            <w:pPr>
              <w:pStyle w:val="ConsPlusNormal"/>
            </w:pPr>
            <w:r w:rsidRPr="00882270">
              <w:t>36</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24166,0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17213196,9</w:t>
            </w:r>
          </w:p>
        </w:tc>
        <w:tc>
          <w:tcPr>
            <w:tcW w:w="1275" w:type="dxa"/>
          </w:tcPr>
          <w:p w:rsidR="00882270" w:rsidRPr="00882270" w:rsidRDefault="00882270">
            <w:pPr>
              <w:pStyle w:val="ConsPlusNormal"/>
            </w:pPr>
            <w:r w:rsidRPr="00882270">
              <w:t>91,6</w:t>
            </w:r>
          </w:p>
        </w:tc>
      </w:tr>
      <w:tr w:rsidR="00882270" w:rsidRPr="00882270">
        <w:tc>
          <w:tcPr>
            <w:tcW w:w="2778"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346" w:name="P9320"/>
            <w:bookmarkEnd w:id="346"/>
            <w:r w:rsidRPr="00882270">
              <w:t>37</w:t>
            </w:r>
          </w:p>
        </w:tc>
        <w:tc>
          <w:tcPr>
            <w:tcW w:w="130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0,29000</w:t>
            </w:r>
          </w:p>
        </w:tc>
        <w:tc>
          <w:tcPr>
            <w:tcW w:w="1020" w:type="dxa"/>
          </w:tcPr>
          <w:p w:rsidR="00882270" w:rsidRPr="00882270" w:rsidRDefault="00882270">
            <w:pPr>
              <w:pStyle w:val="ConsPlusNormal"/>
            </w:pPr>
            <w:r w:rsidRPr="00882270">
              <w:t>5030,0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1458,7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1039016,9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38</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39</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2.1.1. Посещения с профилактическими и </w:t>
            </w:r>
            <w:r w:rsidRPr="00882270">
              <w:lastRenderedPageBreak/>
              <w:t xml:space="preserve">иными целями, всего (сумма </w:t>
            </w:r>
            <w:hyperlink w:anchor="P9360">
              <w:r w:rsidRPr="00882270">
                <w:t>строк 39.1.1</w:t>
              </w:r>
            </w:hyperlink>
            <w:r w:rsidRPr="00882270">
              <w:t xml:space="preserve"> + </w:t>
            </w:r>
            <w:hyperlink w:anchor="P9370">
              <w:r w:rsidRPr="00882270">
                <w:t>39.1.2</w:t>
              </w:r>
            </w:hyperlink>
            <w:r w:rsidRPr="00882270">
              <w:t xml:space="preserve"> + </w:t>
            </w:r>
            <w:hyperlink w:anchor="P9390">
              <w:r w:rsidRPr="00882270">
                <w:t>39.1.3</w:t>
              </w:r>
            </w:hyperlink>
            <w:r w:rsidRPr="00882270">
              <w:t>), из них:</w:t>
            </w:r>
          </w:p>
        </w:tc>
        <w:tc>
          <w:tcPr>
            <w:tcW w:w="964" w:type="dxa"/>
          </w:tcPr>
          <w:p w:rsidR="00882270" w:rsidRPr="00882270" w:rsidRDefault="00882270">
            <w:pPr>
              <w:pStyle w:val="ConsPlusNormal"/>
            </w:pPr>
            <w:bookmarkStart w:id="347" w:name="P9350"/>
            <w:bookmarkEnd w:id="347"/>
            <w:r w:rsidRPr="00882270">
              <w:lastRenderedPageBreak/>
              <w:t>39.1</w:t>
            </w:r>
          </w:p>
        </w:tc>
        <w:tc>
          <w:tcPr>
            <w:tcW w:w="1304" w:type="dxa"/>
          </w:tcPr>
          <w:p w:rsidR="00882270" w:rsidRPr="00882270" w:rsidRDefault="00882270">
            <w:pPr>
              <w:pStyle w:val="ConsPlusNormal"/>
            </w:pPr>
            <w:r w:rsidRPr="00882270">
              <w:t>посещений/комплексны</w:t>
            </w:r>
            <w:r w:rsidRPr="00882270">
              <w:lastRenderedPageBreak/>
              <w:t>х посещений</w:t>
            </w:r>
          </w:p>
        </w:tc>
        <w:tc>
          <w:tcPr>
            <w:tcW w:w="1134" w:type="dxa"/>
          </w:tcPr>
          <w:p w:rsidR="00882270" w:rsidRPr="00882270" w:rsidRDefault="00882270">
            <w:pPr>
              <w:pStyle w:val="ConsPlusNormal"/>
            </w:pPr>
            <w:r w:rsidRPr="00882270">
              <w:lastRenderedPageBreak/>
              <w:t>3,135849</w:t>
            </w:r>
          </w:p>
        </w:tc>
        <w:tc>
          <w:tcPr>
            <w:tcW w:w="1020" w:type="dxa"/>
          </w:tcPr>
          <w:p w:rsidR="00882270" w:rsidRPr="00882270" w:rsidRDefault="00882270">
            <w:pPr>
              <w:pStyle w:val="ConsPlusNormal"/>
            </w:pPr>
            <w:r w:rsidRPr="00882270">
              <w:t>1202,4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3770,6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2685789,6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2.1.1.1. Для проведения профилактических медицинских осмотров</w:t>
            </w:r>
          </w:p>
        </w:tc>
        <w:tc>
          <w:tcPr>
            <w:tcW w:w="964" w:type="dxa"/>
          </w:tcPr>
          <w:p w:rsidR="00882270" w:rsidRPr="00882270" w:rsidRDefault="00882270">
            <w:pPr>
              <w:pStyle w:val="ConsPlusNormal"/>
            </w:pPr>
            <w:bookmarkStart w:id="348" w:name="P9360"/>
            <w:bookmarkEnd w:id="348"/>
            <w:r w:rsidRPr="00882270">
              <w:t>39.1.1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0,266791</w:t>
            </w:r>
          </w:p>
        </w:tc>
        <w:tc>
          <w:tcPr>
            <w:tcW w:w="1020" w:type="dxa"/>
          </w:tcPr>
          <w:p w:rsidR="00882270" w:rsidRPr="00882270" w:rsidRDefault="00882270">
            <w:pPr>
              <w:pStyle w:val="ConsPlusNormal"/>
            </w:pPr>
            <w:r w:rsidRPr="00882270">
              <w:t>3063,2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817,2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582109,1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 Для проведения диспансеризации, всего, в том числе:</w:t>
            </w:r>
          </w:p>
        </w:tc>
        <w:tc>
          <w:tcPr>
            <w:tcW w:w="964" w:type="dxa"/>
          </w:tcPr>
          <w:p w:rsidR="00882270" w:rsidRPr="00882270" w:rsidRDefault="00882270">
            <w:pPr>
              <w:pStyle w:val="ConsPlusNormal"/>
            </w:pPr>
            <w:bookmarkStart w:id="349" w:name="P9370"/>
            <w:bookmarkEnd w:id="349"/>
            <w:r w:rsidRPr="00882270">
              <w:t>39.1.2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0,432393</w:t>
            </w:r>
          </w:p>
        </w:tc>
        <w:tc>
          <w:tcPr>
            <w:tcW w:w="1020" w:type="dxa"/>
          </w:tcPr>
          <w:p w:rsidR="00882270" w:rsidRPr="00882270" w:rsidRDefault="00882270">
            <w:pPr>
              <w:pStyle w:val="ConsPlusNormal"/>
            </w:pPr>
            <w:r w:rsidRPr="00882270">
              <w:t>3743,7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1618,8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1153022,1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2.1.1.2.1. Для проведения углубленной диспансеризации</w:t>
            </w:r>
          </w:p>
        </w:tc>
        <w:tc>
          <w:tcPr>
            <w:tcW w:w="964" w:type="dxa"/>
          </w:tcPr>
          <w:p w:rsidR="00882270" w:rsidRPr="00882270" w:rsidRDefault="00882270">
            <w:pPr>
              <w:pStyle w:val="ConsPlusNormal"/>
            </w:pPr>
            <w:bookmarkStart w:id="350" w:name="P9380"/>
            <w:bookmarkEnd w:id="350"/>
            <w:r w:rsidRPr="00882270">
              <w:t>39.1.2.1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0,050758</w:t>
            </w:r>
          </w:p>
        </w:tc>
        <w:tc>
          <w:tcPr>
            <w:tcW w:w="1020" w:type="dxa"/>
          </w:tcPr>
          <w:p w:rsidR="00882270" w:rsidRPr="00882270" w:rsidRDefault="00882270">
            <w:pPr>
              <w:pStyle w:val="ConsPlusNormal"/>
            </w:pPr>
            <w:r w:rsidRPr="00882270">
              <w:t>1618,7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82,2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58522,5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 Для посещений с иными целями</w:t>
            </w:r>
          </w:p>
        </w:tc>
        <w:tc>
          <w:tcPr>
            <w:tcW w:w="964" w:type="dxa"/>
          </w:tcPr>
          <w:p w:rsidR="00882270" w:rsidRPr="00882270" w:rsidRDefault="00882270">
            <w:pPr>
              <w:pStyle w:val="ConsPlusNormal"/>
            </w:pPr>
            <w:bookmarkStart w:id="351" w:name="P9390"/>
            <w:bookmarkEnd w:id="351"/>
            <w:r w:rsidRPr="00882270">
              <w:t>39.1.3</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2,276729</w:t>
            </w:r>
          </w:p>
        </w:tc>
        <w:tc>
          <w:tcPr>
            <w:tcW w:w="1020" w:type="dxa"/>
          </w:tcPr>
          <w:p w:rsidR="00882270" w:rsidRPr="00882270" w:rsidRDefault="00882270">
            <w:pPr>
              <w:pStyle w:val="ConsPlusNormal"/>
            </w:pPr>
            <w:r w:rsidRPr="00882270">
              <w:t>434,9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990,1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705274,7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2.1.1.4. Для оценки репродуктивного здоровья, в том числе:</w:t>
            </w:r>
          </w:p>
        </w:tc>
        <w:tc>
          <w:tcPr>
            <w:tcW w:w="964" w:type="dxa"/>
          </w:tcPr>
          <w:p w:rsidR="00882270" w:rsidRPr="00882270" w:rsidRDefault="00882270">
            <w:pPr>
              <w:pStyle w:val="ConsPlusNormal"/>
            </w:pPr>
            <w:bookmarkStart w:id="352" w:name="P9400"/>
            <w:bookmarkEnd w:id="352"/>
            <w:r w:rsidRPr="00882270">
              <w:t>39.1.4</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0,159934</w:t>
            </w:r>
          </w:p>
        </w:tc>
        <w:tc>
          <w:tcPr>
            <w:tcW w:w="1020" w:type="dxa"/>
          </w:tcPr>
          <w:p w:rsidR="00882270" w:rsidRPr="00882270" w:rsidRDefault="00882270">
            <w:pPr>
              <w:pStyle w:val="ConsPlusNormal"/>
            </w:pPr>
            <w:r w:rsidRPr="00882270">
              <w:t>2154,0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344,5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245383,7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2.1.1.4.1. Женщин</w:t>
            </w:r>
          </w:p>
        </w:tc>
        <w:tc>
          <w:tcPr>
            <w:tcW w:w="964" w:type="dxa"/>
          </w:tcPr>
          <w:p w:rsidR="00882270" w:rsidRPr="00882270" w:rsidRDefault="00882270">
            <w:pPr>
              <w:pStyle w:val="ConsPlusNormal"/>
            </w:pPr>
            <w:r w:rsidRPr="00882270">
              <w:t>39.1.4.1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0,081931</w:t>
            </w:r>
          </w:p>
        </w:tc>
        <w:tc>
          <w:tcPr>
            <w:tcW w:w="1020" w:type="dxa"/>
          </w:tcPr>
          <w:p w:rsidR="00882270" w:rsidRPr="00882270" w:rsidRDefault="00882270">
            <w:pPr>
              <w:pStyle w:val="ConsPlusNormal"/>
            </w:pPr>
            <w:r w:rsidRPr="00882270">
              <w:t>3413,4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279,7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199201,6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2.1.1.4.2. Мужчин</w:t>
            </w:r>
          </w:p>
        </w:tc>
        <w:tc>
          <w:tcPr>
            <w:tcW w:w="964" w:type="dxa"/>
          </w:tcPr>
          <w:p w:rsidR="00882270" w:rsidRPr="00882270" w:rsidRDefault="00882270">
            <w:pPr>
              <w:pStyle w:val="ConsPlusNormal"/>
            </w:pPr>
            <w:r w:rsidRPr="00882270">
              <w:t>39.1.4.2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0,078003</w:t>
            </w:r>
          </w:p>
        </w:tc>
        <w:tc>
          <w:tcPr>
            <w:tcW w:w="1020" w:type="dxa"/>
          </w:tcPr>
          <w:p w:rsidR="00882270" w:rsidRPr="00882270" w:rsidRDefault="00882270">
            <w:pPr>
              <w:pStyle w:val="ConsPlusNormal"/>
            </w:pPr>
            <w:r w:rsidRPr="00882270">
              <w:t>831,2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64,8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46182,1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2.1.2. В неотложной форме</w:t>
            </w:r>
          </w:p>
        </w:tc>
        <w:tc>
          <w:tcPr>
            <w:tcW w:w="964" w:type="dxa"/>
          </w:tcPr>
          <w:p w:rsidR="00882270" w:rsidRPr="00882270" w:rsidRDefault="00882270">
            <w:pPr>
              <w:pStyle w:val="ConsPlusNormal"/>
            </w:pPr>
            <w:bookmarkStart w:id="353" w:name="P9430"/>
            <w:bookmarkEnd w:id="353"/>
            <w:r w:rsidRPr="00882270">
              <w:t>39.2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0,540000</w:t>
            </w:r>
          </w:p>
        </w:tc>
        <w:tc>
          <w:tcPr>
            <w:tcW w:w="1020" w:type="dxa"/>
          </w:tcPr>
          <w:p w:rsidR="00882270" w:rsidRPr="00882270" w:rsidRDefault="00882270">
            <w:pPr>
              <w:pStyle w:val="ConsPlusNormal"/>
            </w:pPr>
            <w:r w:rsidRPr="00882270">
              <w:t>1149,7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620,8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442217,2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2.1.3. В связи с заболеваниями </w:t>
            </w:r>
            <w:r w:rsidRPr="00882270">
              <w:lastRenderedPageBreak/>
              <w:t>(обращений)</w:t>
            </w:r>
          </w:p>
        </w:tc>
        <w:tc>
          <w:tcPr>
            <w:tcW w:w="964" w:type="dxa"/>
          </w:tcPr>
          <w:p w:rsidR="00882270" w:rsidRPr="00882270" w:rsidRDefault="00882270">
            <w:pPr>
              <w:pStyle w:val="ConsPlusNormal"/>
            </w:pPr>
            <w:bookmarkStart w:id="354" w:name="P9440"/>
            <w:bookmarkEnd w:id="354"/>
            <w:r w:rsidRPr="00882270">
              <w:lastRenderedPageBreak/>
              <w:t>39.3</w:t>
            </w:r>
          </w:p>
        </w:tc>
        <w:tc>
          <w:tcPr>
            <w:tcW w:w="130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1,224747</w:t>
            </w:r>
          </w:p>
        </w:tc>
        <w:tc>
          <w:tcPr>
            <w:tcW w:w="1020" w:type="dxa"/>
          </w:tcPr>
          <w:p w:rsidR="00882270" w:rsidRPr="00882270" w:rsidRDefault="00882270">
            <w:pPr>
              <w:pStyle w:val="ConsPlusNormal"/>
            </w:pPr>
            <w:r w:rsidRPr="00882270">
              <w:t>2414,8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2957,6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2106652,1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 Проведение отдельных диагностических исследований, в том числе:</w:t>
            </w:r>
          </w:p>
        </w:tc>
        <w:tc>
          <w:tcPr>
            <w:tcW w:w="964" w:type="dxa"/>
          </w:tcPr>
          <w:p w:rsidR="00882270" w:rsidRPr="00882270" w:rsidRDefault="00882270">
            <w:pPr>
              <w:pStyle w:val="ConsPlusNormal"/>
            </w:pPr>
            <w:bookmarkStart w:id="355" w:name="P9450"/>
            <w:bookmarkEnd w:id="355"/>
            <w:r w:rsidRPr="00882270">
              <w:t>39.4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0,284948</w:t>
            </w:r>
          </w:p>
        </w:tc>
        <w:tc>
          <w:tcPr>
            <w:tcW w:w="1020" w:type="dxa"/>
          </w:tcPr>
          <w:p w:rsidR="00882270" w:rsidRPr="00882270" w:rsidRDefault="00882270">
            <w:pPr>
              <w:pStyle w:val="ConsPlusNormal"/>
            </w:pPr>
            <w:r w:rsidRPr="00882270">
              <w:t>2585,3</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736,6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524718,2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2.1.4.1. Компьютерная томография</w:t>
            </w:r>
          </w:p>
        </w:tc>
        <w:tc>
          <w:tcPr>
            <w:tcW w:w="964" w:type="dxa"/>
          </w:tcPr>
          <w:p w:rsidR="00882270" w:rsidRPr="00882270" w:rsidRDefault="00882270">
            <w:pPr>
              <w:pStyle w:val="ConsPlusNormal"/>
            </w:pPr>
            <w:bookmarkStart w:id="356" w:name="P9460"/>
            <w:bookmarkEnd w:id="356"/>
            <w:r w:rsidRPr="00882270">
              <w:t>39.4.1</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0,060619</w:t>
            </w:r>
          </w:p>
        </w:tc>
        <w:tc>
          <w:tcPr>
            <w:tcW w:w="1020" w:type="dxa"/>
          </w:tcPr>
          <w:p w:rsidR="00882270" w:rsidRPr="00882270" w:rsidRDefault="00882270">
            <w:pPr>
              <w:pStyle w:val="ConsPlusNormal"/>
            </w:pPr>
            <w:r w:rsidRPr="00882270">
              <w:t>4019,8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243,7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173567,0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2.1.4.2. Магнитно-резонансная томография</w:t>
            </w:r>
          </w:p>
        </w:tc>
        <w:tc>
          <w:tcPr>
            <w:tcW w:w="964" w:type="dxa"/>
          </w:tcPr>
          <w:p w:rsidR="00882270" w:rsidRPr="00882270" w:rsidRDefault="00882270">
            <w:pPr>
              <w:pStyle w:val="ConsPlusNormal"/>
            </w:pPr>
            <w:bookmarkStart w:id="357" w:name="P9470"/>
            <w:bookmarkEnd w:id="357"/>
            <w:r w:rsidRPr="00882270">
              <w:t>39.4.2</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0,023135</w:t>
            </w:r>
          </w:p>
        </w:tc>
        <w:tc>
          <w:tcPr>
            <w:tcW w:w="1020" w:type="dxa"/>
          </w:tcPr>
          <w:p w:rsidR="00882270" w:rsidRPr="00882270" w:rsidRDefault="00882270">
            <w:pPr>
              <w:pStyle w:val="ConsPlusNormal"/>
            </w:pPr>
            <w:r w:rsidRPr="00882270">
              <w:t>5488,6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127,0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90446,6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2.1.4.3. Ультразвуковое исследование сердечно-сосудистой системы</w:t>
            </w:r>
          </w:p>
        </w:tc>
        <w:tc>
          <w:tcPr>
            <w:tcW w:w="964" w:type="dxa"/>
          </w:tcPr>
          <w:p w:rsidR="00882270" w:rsidRPr="00882270" w:rsidRDefault="00882270">
            <w:pPr>
              <w:pStyle w:val="ConsPlusNormal"/>
            </w:pPr>
            <w:bookmarkStart w:id="358" w:name="P9480"/>
            <w:bookmarkEnd w:id="358"/>
            <w:r w:rsidRPr="00882270">
              <w:t>39.4.3</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0,128528</w:t>
            </w:r>
          </w:p>
        </w:tc>
        <w:tc>
          <w:tcPr>
            <w:tcW w:w="1020" w:type="dxa"/>
          </w:tcPr>
          <w:p w:rsidR="00882270" w:rsidRPr="00882270" w:rsidRDefault="00882270">
            <w:pPr>
              <w:pStyle w:val="ConsPlusNormal"/>
            </w:pPr>
            <w:r w:rsidRPr="00882270">
              <w:t>811,7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104,3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74310,3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2.1.4.4. Эндоскопическое диагностическое исследование</w:t>
            </w:r>
          </w:p>
        </w:tc>
        <w:tc>
          <w:tcPr>
            <w:tcW w:w="964" w:type="dxa"/>
          </w:tcPr>
          <w:p w:rsidR="00882270" w:rsidRPr="00882270" w:rsidRDefault="00882270">
            <w:pPr>
              <w:pStyle w:val="ConsPlusNormal"/>
            </w:pPr>
            <w:bookmarkStart w:id="359" w:name="P9490"/>
            <w:bookmarkEnd w:id="359"/>
            <w:r w:rsidRPr="00882270">
              <w:t>39.4.4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0,037139</w:t>
            </w:r>
          </w:p>
        </w:tc>
        <w:tc>
          <w:tcPr>
            <w:tcW w:w="1020" w:type="dxa"/>
          </w:tcPr>
          <w:p w:rsidR="00882270" w:rsidRPr="00882270" w:rsidRDefault="00882270">
            <w:pPr>
              <w:pStyle w:val="ConsPlusNormal"/>
            </w:pPr>
            <w:r w:rsidRPr="00882270">
              <w:t>1488,4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55,3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39374,1</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360" w:name="P9500"/>
            <w:bookmarkEnd w:id="360"/>
            <w:r w:rsidRPr="00882270">
              <w:t>39.4.5</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0,001362</w:t>
            </w:r>
          </w:p>
        </w:tc>
        <w:tc>
          <w:tcPr>
            <w:tcW w:w="1020" w:type="dxa"/>
          </w:tcPr>
          <w:p w:rsidR="00882270" w:rsidRPr="00882270" w:rsidRDefault="00882270">
            <w:pPr>
              <w:pStyle w:val="ConsPlusNormal"/>
            </w:pPr>
            <w:r w:rsidRPr="00882270">
              <w:t>12499,5</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17,0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12124,5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p w:rsidR="00882270" w:rsidRPr="00882270" w:rsidRDefault="00882270">
            <w:pPr>
              <w:pStyle w:val="ConsPlusNormal"/>
            </w:pPr>
            <w:bookmarkStart w:id="361" w:name="P9510"/>
            <w:bookmarkEnd w:id="361"/>
            <w:r w:rsidRPr="00882270">
              <w:t>39.4.6</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0,028458</w:t>
            </w:r>
          </w:p>
        </w:tc>
        <w:tc>
          <w:tcPr>
            <w:tcW w:w="1020" w:type="dxa"/>
          </w:tcPr>
          <w:p w:rsidR="00882270" w:rsidRPr="00882270" w:rsidRDefault="00882270">
            <w:pPr>
              <w:pStyle w:val="ConsPlusNormal"/>
            </w:pPr>
            <w:r w:rsidRPr="00882270">
              <w:t>3082,6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87,7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62484,3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2.1.4.7. ПЭТ-КТ при онкологических заболеваниях</w:t>
            </w:r>
          </w:p>
        </w:tc>
        <w:tc>
          <w:tcPr>
            <w:tcW w:w="964" w:type="dxa"/>
          </w:tcPr>
          <w:p w:rsidR="00882270" w:rsidRPr="00882270" w:rsidRDefault="00882270">
            <w:pPr>
              <w:pStyle w:val="ConsPlusNormal"/>
            </w:pPr>
            <w:bookmarkStart w:id="362" w:name="P9520"/>
            <w:bookmarkEnd w:id="362"/>
            <w:r w:rsidRPr="00882270">
              <w:t>39.4.7</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0,002086</w:t>
            </w:r>
          </w:p>
        </w:tc>
        <w:tc>
          <w:tcPr>
            <w:tcW w:w="1020" w:type="dxa"/>
          </w:tcPr>
          <w:p w:rsidR="00882270" w:rsidRPr="00882270" w:rsidRDefault="00882270">
            <w:pPr>
              <w:pStyle w:val="ConsPlusNormal"/>
            </w:pPr>
            <w:r w:rsidRPr="00882270">
              <w:t>38866,7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57755,9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2.1.4.8. ОФЭТ-КТ/КТ</w:t>
            </w:r>
          </w:p>
        </w:tc>
        <w:tc>
          <w:tcPr>
            <w:tcW w:w="964" w:type="dxa"/>
          </w:tcPr>
          <w:p w:rsidR="00882270" w:rsidRPr="00882270" w:rsidRDefault="00882270">
            <w:pPr>
              <w:pStyle w:val="ConsPlusNormal"/>
            </w:pPr>
            <w:bookmarkStart w:id="363" w:name="P9530"/>
            <w:bookmarkEnd w:id="363"/>
            <w:r w:rsidRPr="00882270">
              <w:t>39.4.8</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0,003622</w:t>
            </w:r>
          </w:p>
        </w:tc>
        <w:tc>
          <w:tcPr>
            <w:tcW w:w="1020" w:type="dxa"/>
          </w:tcPr>
          <w:p w:rsidR="00882270" w:rsidRPr="00882270" w:rsidRDefault="00882270">
            <w:pPr>
              <w:pStyle w:val="ConsPlusNormal"/>
            </w:pPr>
            <w:r w:rsidRPr="00882270">
              <w:t>5680,4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20,5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14655,4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364" w:name="P9540"/>
            <w:bookmarkEnd w:id="364"/>
            <w:r w:rsidRPr="00882270">
              <w:t>39.5</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0,206598</w:t>
            </w:r>
          </w:p>
        </w:tc>
        <w:tc>
          <w:tcPr>
            <w:tcW w:w="1020" w:type="dxa"/>
          </w:tcPr>
          <w:p w:rsidR="00882270" w:rsidRPr="00882270" w:rsidRDefault="00882270">
            <w:pPr>
              <w:pStyle w:val="ConsPlusNormal"/>
            </w:pPr>
            <w:r w:rsidRPr="00882270">
              <w:t>1671,9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345,5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246033,5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2.1.5.1. Школа сахарного диабета</w:t>
            </w:r>
          </w:p>
        </w:tc>
        <w:tc>
          <w:tcPr>
            <w:tcW w:w="964" w:type="dxa"/>
          </w:tcPr>
          <w:p w:rsidR="00882270" w:rsidRPr="00882270" w:rsidRDefault="00882270">
            <w:pPr>
              <w:pStyle w:val="ConsPlusNormal"/>
            </w:pPr>
            <w:bookmarkStart w:id="365" w:name="P9550"/>
            <w:bookmarkEnd w:id="365"/>
            <w:r w:rsidRPr="00882270">
              <w:t>39.5.1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0,005702</w:t>
            </w:r>
          </w:p>
        </w:tc>
        <w:tc>
          <w:tcPr>
            <w:tcW w:w="1020" w:type="dxa"/>
          </w:tcPr>
          <w:p w:rsidR="00882270" w:rsidRPr="00882270" w:rsidRDefault="00882270">
            <w:pPr>
              <w:pStyle w:val="ConsPlusNormal"/>
            </w:pPr>
            <w:r w:rsidRPr="00882270">
              <w:t>1548,1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6286,8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366" w:name="P9560"/>
            <w:bookmarkEnd w:id="366"/>
            <w:r w:rsidRPr="00882270">
              <w:t>39.6</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0,261736</w:t>
            </w:r>
          </w:p>
        </w:tc>
        <w:tc>
          <w:tcPr>
            <w:tcW w:w="1020" w:type="dxa"/>
          </w:tcPr>
          <w:p w:rsidR="00882270" w:rsidRPr="00882270" w:rsidRDefault="00882270">
            <w:pPr>
              <w:pStyle w:val="ConsPlusNormal"/>
            </w:pPr>
            <w:r w:rsidRPr="00882270">
              <w:t>3110,6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814,2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579915,4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2.1.6.1. Онкологических заболеваний</w:t>
            </w:r>
          </w:p>
        </w:tc>
        <w:tc>
          <w:tcPr>
            <w:tcW w:w="964" w:type="dxa"/>
          </w:tcPr>
          <w:p w:rsidR="00882270" w:rsidRPr="00882270" w:rsidRDefault="00882270">
            <w:pPr>
              <w:pStyle w:val="ConsPlusNormal"/>
            </w:pPr>
            <w:bookmarkStart w:id="367" w:name="P9570"/>
            <w:bookmarkEnd w:id="367"/>
            <w:r w:rsidRPr="00882270">
              <w:t>39.6.1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0,045050</w:t>
            </w:r>
          </w:p>
        </w:tc>
        <w:tc>
          <w:tcPr>
            <w:tcW w:w="1020" w:type="dxa"/>
          </w:tcPr>
          <w:p w:rsidR="00882270" w:rsidRPr="00882270" w:rsidRDefault="00882270">
            <w:pPr>
              <w:pStyle w:val="ConsPlusNormal"/>
            </w:pPr>
            <w:r w:rsidRPr="00882270">
              <w:t>4391,8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197,9</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140928,5</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368" w:name="P9580"/>
            <w:bookmarkEnd w:id="368"/>
            <w:r w:rsidRPr="00882270">
              <w:t>39.6.2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0,059800</w:t>
            </w:r>
          </w:p>
        </w:tc>
        <w:tc>
          <w:tcPr>
            <w:tcW w:w="1020" w:type="dxa"/>
          </w:tcPr>
          <w:p w:rsidR="00882270" w:rsidRPr="00882270" w:rsidRDefault="00882270">
            <w:pPr>
              <w:pStyle w:val="ConsPlusNormal"/>
            </w:pPr>
            <w:r w:rsidRPr="00882270">
              <w:t>1658,1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70626,8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369" w:name="P9590"/>
            <w:bookmarkEnd w:id="369"/>
            <w:r w:rsidRPr="00882270">
              <w:t>39.6.3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0,125210</w:t>
            </w:r>
          </w:p>
        </w:tc>
        <w:tc>
          <w:tcPr>
            <w:tcW w:w="1020" w:type="dxa"/>
          </w:tcPr>
          <w:p w:rsidR="00882270" w:rsidRPr="00882270" w:rsidRDefault="00882270">
            <w:pPr>
              <w:pStyle w:val="ConsPlusNormal"/>
            </w:pPr>
            <w:r w:rsidRPr="00882270">
              <w:t>3687,1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461,7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328837,7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2.1.7. Посещения с профилактическими целями центров здоровья</w:t>
            </w:r>
          </w:p>
        </w:tc>
        <w:tc>
          <w:tcPr>
            <w:tcW w:w="964" w:type="dxa"/>
          </w:tcPr>
          <w:p w:rsidR="00882270" w:rsidRPr="00882270" w:rsidRDefault="00882270">
            <w:pPr>
              <w:pStyle w:val="ConsPlusNormal"/>
            </w:pPr>
            <w:bookmarkStart w:id="370" w:name="P9600"/>
            <w:bookmarkEnd w:id="370"/>
            <w:r w:rsidRPr="00882270">
              <w:t>39.7</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0,03672483</w:t>
            </w:r>
          </w:p>
        </w:tc>
        <w:tc>
          <w:tcPr>
            <w:tcW w:w="1020" w:type="dxa"/>
          </w:tcPr>
          <w:p w:rsidR="00882270" w:rsidRPr="00882270" w:rsidRDefault="00882270">
            <w:pPr>
              <w:pStyle w:val="ConsPlusNormal"/>
            </w:pPr>
            <w:r w:rsidRPr="00882270">
              <w:t>2710,4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99,5</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70901,4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2.2.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371" w:name="P9610"/>
            <w:bookmarkEnd w:id="371"/>
            <w:r w:rsidRPr="00882270">
              <w:t>40</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2.2.1. Медицинская помощь по профилю "онкология"</w:t>
            </w:r>
          </w:p>
        </w:tc>
        <w:tc>
          <w:tcPr>
            <w:tcW w:w="964" w:type="dxa"/>
          </w:tcPr>
          <w:p w:rsidR="00882270" w:rsidRPr="00882270" w:rsidRDefault="00882270">
            <w:pPr>
              <w:pStyle w:val="ConsPlusNormal"/>
            </w:pPr>
            <w:bookmarkStart w:id="372" w:name="P9620"/>
            <w:bookmarkEnd w:id="372"/>
            <w:r w:rsidRPr="00882270">
              <w:t>40.1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373" w:name="P9630"/>
            <w:bookmarkEnd w:id="373"/>
            <w:r w:rsidRPr="00882270">
              <w:t>40.2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t>41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0,068051</w:t>
            </w:r>
          </w:p>
        </w:tc>
        <w:tc>
          <w:tcPr>
            <w:tcW w:w="1020" w:type="dxa"/>
          </w:tcPr>
          <w:p w:rsidR="00882270" w:rsidRPr="00882270" w:rsidRDefault="00882270">
            <w:pPr>
              <w:pStyle w:val="ConsPlusNormal"/>
            </w:pPr>
            <w:r w:rsidRPr="00882270">
              <w:t>33832,9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2302,4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1639947,2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3.1. Для медицинской помощи по профилю "онкология"</w:t>
            </w:r>
          </w:p>
        </w:tc>
        <w:tc>
          <w:tcPr>
            <w:tcW w:w="964" w:type="dxa"/>
          </w:tcPr>
          <w:p w:rsidR="00882270" w:rsidRPr="00882270" w:rsidRDefault="00882270">
            <w:pPr>
              <w:pStyle w:val="ConsPlusNormal"/>
            </w:pPr>
            <w:r w:rsidRPr="00882270">
              <w:t>41.1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85316,6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1116,0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794894,8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3.2. При экстракорпоральном оплодотворении:</w:t>
            </w:r>
          </w:p>
        </w:tc>
        <w:tc>
          <w:tcPr>
            <w:tcW w:w="964" w:type="dxa"/>
          </w:tcPr>
          <w:p w:rsidR="00882270" w:rsidRPr="00882270" w:rsidRDefault="00882270">
            <w:pPr>
              <w:pStyle w:val="ConsPlusNormal"/>
            </w:pPr>
            <w:r w:rsidRPr="00882270">
              <w:t>41.2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115970,7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74,7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53230,6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3.3. Для медицинской помощи больным с вирусным гепатитом C</w:t>
            </w:r>
          </w:p>
        </w:tc>
        <w:tc>
          <w:tcPr>
            <w:tcW w:w="964" w:type="dxa"/>
          </w:tcPr>
          <w:p w:rsidR="00882270" w:rsidRPr="00882270" w:rsidRDefault="00882270">
            <w:pPr>
              <w:pStyle w:val="ConsPlusNormal"/>
            </w:pPr>
            <w:r w:rsidRPr="00882270">
              <w:t>41.3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124286,2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61521,7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 Специализированная, </w:t>
            </w:r>
            <w:r w:rsidRPr="00882270">
              <w:lastRenderedPageBreak/>
              <w:t>включая высокотехнологичную, медицинская помощь, в том числе:</w:t>
            </w:r>
          </w:p>
        </w:tc>
        <w:tc>
          <w:tcPr>
            <w:tcW w:w="964" w:type="dxa"/>
          </w:tcPr>
          <w:p w:rsidR="00882270" w:rsidRPr="00882270" w:rsidRDefault="00882270">
            <w:pPr>
              <w:pStyle w:val="ConsPlusNormal"/>
            </w:pPr>
            <w:r w:rsidRPr="00882270">
              <w:lastRenderedPageBreak/>
              <w:t>42</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4.1. В условиях дневных стационаров, за исключением медицинской реабилитации</w:t>
            </w:r>
          </w:p>
        </w:tc>
        <w:tc>
          <w:tcPr>
            <w:tcW w:w="964" w:type="dxa"/>
          </w:tcPr>
          <w:p w:rsidR="00882270" w:rsidRPr="00882270" w:rsidRDefault="00882270">
            <w:pPr>
              <w:pStyle w:val="ConsPlusNormal"/>
            </w:pPr>
            <w:bookmarkStart w:id="374" w:name="P9690"/>
            <w:bookmarkEnd w:id="374"/>
            <w:r w:rsidRPr="00882270">
              <w:t>43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0,068051</w:t>
            </w:r>
          </w:p>
        </w:tc>
        <w:tc>
          <w:tcPr>
            <w:tcW w:w="1020" w:type="dxa"/>
          </w:tcPr>
          <w:p w:rsidR="00882270" w:rsidRPr="00882270" w:rsidRDefault="00882270">
            <w:pPr>
              <w:pStyle w:val="ConsPlusNormal"/>
            </w:pPr>
            <w:r w:rsidRPr="00882270">
              <w:t>33832,9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2302,4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1639947,2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375" w:name="P9700"/>
            <w:bookmarkEnd w:id="375"/>
            <w:r w:rsidRPr="00882270">
              <w:t>43.1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0,013080</w:t>
            </w:r>
          </w:p>
        </w:tc>
        <w:tc>
          <w:tcPr>
            <w:tcW w:w="1020" w:type="dxa"/>
          </w:tcPr>
          <w:p w:rsidR="00882270" w:rsidRPr="00882270" w:rsidRDefault="00882270">
            <w:pPr>
              <w:pStyle w:val="ConsPlusNormal"/>
            </w:pPr>
            <w:r w:rsidRPr="00882270">
              <w:t>85316,6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1116,0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794894,8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4.1.2. При экстракорпоральном оплодотворении</w:t>
            </w:r>
          </w:p>
        </w:tc>
        <w:tc>
          <w:tcPr>
            <w:tcW w:w="964" w:type="dxa"/>
          </w:tcPr>
          <w:p w:rsidR="00882270" w:rsidRPr="00882270" w:rsidRDefault="00882270">
            <w:pPr>
              <w:pStyle w:val="ConsPlusNormal"/>
            </w:pPr>
            <w:bookmarkStart w:id="376" w:name="P9710"/>
            <w:bookmarkEnd w:id="376"/>
            <w:r w:rsidRPr="00882270">
              <w:t>43.2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0,000644</w:t>
            </w:r>
          </w:p>
        </w:tc>
        <w:tc>
          <w:tcPr>
            <w:tcW w:w="1020" w:type="dxa"/>
          </w:tcPr>
          <w:p w:rsidR="00882270" w:rsidRPr="00882270" w:rsidRDefault="00882270">
            <w:pPr>
              <w:pStyle w:val="ConsPlusNormal"/>
            </w:pPr>
            <w:r w:rsidRPr="00882270">
              <w:t>115970,7</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74,7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53230,6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377" w:name="P9720"/>
            <w:bookmarkEnd w:id="377"/>
            <w:r w:rsidRPr="00882270">
              <w:t>43.3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0,000695</w:t>
            </w:r>
          </w:p>
        </w:tc>
        <w:tc>
          <w:tcPr>
            <w:tcW w:w="1020" w:type="dxa"/>
          </w:tcPr>
          <w:p w:rsidR="00882270" w:rsidRPr="00882270" w:rsidRDefault="00882270">
            <w:pPr>
              <w:pStyle w:val="ConsPlusNormal"/>
            </w:pPr>
            <w:r w:rsidRPr="00882270">
              <w:t>124286,2</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61521,7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64" w:type="dxa"/>
          </w:tcPr>
          <w:p w:rsidR="00882270" w:rsidRPr="00882270" w:rsidRDefault="00882270">
            <w:pPr>
              <w:pStyle w:val="ConsPlusNormal"/>
            </w:pPr>
            <w:bookmarkStart w:id="378" w:name="P9730"/>
            <w:bookmarkEnd w:id="378"/>
            <w:r w:rsidRPr="00882270">
              <w:t>44</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0,174881</w:t>
            </w:r>
          </w:p>
        </w:tc>
        <w:tc>
          <w:tcPr>
            <w:tcW w:w="1020" w:type="dxa"/>
          </w:tcPr>
          <w:p w:rsidR="00882270" w:rsidRPr="00882270" w:rsidRDefault="00882270">
            <w:pPr>
              <w:pStyle w:val="ConsPlusNormal"/>
            </w:pPr>
            <w:r w:rsidRPr="00882270">
              <w:t>59124,5</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10339,7</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7364898,8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4.2.1. Медицинская помощь по профилю "онкология"</w:t>
            </w:r>
          </w:p>
        </w:tc>
        <w:tc>
          <w:tcPr>
            <w:tcW w:w="964" w:type="dxa"/>
          </w:tcPr>
          <w:p w:rsidR="00882270" w:rsidRPr="00882270" w:rsidRDefault="00882270">
            <w:pPr>
              <w:pStyle w:val="ConsPlusNormal"/>
            </w:pPr>
            <w:bookmarkStart w:id="379" w:name="P9740"/>
            <w:bookmarkEnd w:id="379"/>
            <w:r w:rsidRPr="00882270">
              <w:t>44.1</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0,010265</w:t>
            </w:r>
          </w:p>
        </w:tc>
        <w:tc>
          <w:tcPr>
            <w:tcW w:w="1020" w:type="dxa"/>
          </w:tcPr>
          <w:p w:rsidR="00882270" w:rsidRPr="00882270" w:rsidRDefault="00882270">
            <w:pPr>
              <w:pStyle w:val="ConsPlusNormal"/>
            </w:pPr>
            <w:r w:rsidRPr="00882270">
              <w:t>111638,6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1146,0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816301,4</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4.2.2. Высокотехнологичная медицинская помощь</w:t>
            </w:r>
          </w:p>
        </w:tc>
        <w:tc>
          <w:tcPr>
            <w:tcW w:w="964" w:type="dxa"/>
          </w:tcPr>
          <w:p w:rsidR="00882270" w:rsidRPr="00882270" w:rsidRDefault="00882270">
            <w:pPr>
              <w:pStyle w:val="ConsPlusNormal"/>
            </w:pPr>
            <w:bookmarkStart w:id="380" w:name="P9750"/>
            <w:bookmarkEnd w:id="380"/>
            <w:r w:rsidRPr="00882270">
              <w:t>44.2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0,003253</w:t>
            </w:r>
          </w:p>
        </w:tc>
        <w:tc>
          <w:tcPr>
            <w:tcW w:w="1020" w:type="dxa"/>
          </w:tcPr>
          <w:p w:rsidR="00882270" w:rsidRPr="00882270" w:rsidRDefault="00882270">
            <w:pPr>
              <w:pStyle w:val="ConsPlusNormal"/>
            </w:pPr>
            <w:r w:rsidRPr="00882270">
              <w:t>217665,0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708,0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504329,9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4.2.3. Стентирование для больных с инфарктом миокарда</w:t>
            </w:r>
          </w:p>
        </w:tc>
        <w:tc>
          <w:tcPr>
            <w:tcW w:w="964" w:type="dxa"/>
          </w:tcPr>
          <w:p w:rsidR="00882270" w:rsidRPr="00882270" w:rsidRDefault="00882270">
            <w:pPr>
              <w:pStyle w:val="ConsPlusNormal"/>
            </w:pPr>
            <w:bookmarkStart w:id="381" w:name="P9760"/>
            <w:bookmarkEnd w:id="381"/>
            <w:r w:rsidRPr="00882270">
              <w:t>44.3</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0,002327</w:t>
            </w:r>
          </w:p>
        </w:tc>
        <w:tc>
          <w:tcPr>
            <w:tcW w:w="1020" w:type="dxa"/>
          </w:tcPr>
          <w:p w:rsidR="00882270" w:rsidRPr="00882270" w:rsidRDefault="00882270">
            <w:pPr>
              <w:pStyle w:val="ConsPlusNormal"/>
            </w:pPr>
            <w:r w:rsidRPr="00882270">
              <w:t>219984,1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512,1</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364733,6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382" w:name="P9770"/>
            <w:bookmarkEnd w:id="382"/>
            <w:r w:rsidRPr="00882270">
              <w:t>44.4</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0,000430</w:t>
            </w:r>
          </w:p>
        </w:tc>
        <w:tc>
          <w:tcPr>
            <w:tcW w:w="1020" w:type="dxa"/>
          </w:tcPr>
          <w:p w:rsidR="00882270" w:rsidRPr="00882270" w:rsidRDefault="00882270">
            <w:pPr>
              <w:pStyle w:val="ConsPlusNormal"/>
            </w:pPr>
            <w:r w:rsidRPr="00882270">
              <w:t>285751,0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122,8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87439,8</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64" w:type="dxa"/>
          </w:tcPr>
          <w:p w:rsidR="00882270" w:rsidRPr="00882270" w:rsidRDefault="00882270">
            <w:pPr>
              <w:pStyle w:val="ConsPlusNormal"/>
            </w:pPr>
            <w:bookmarkStart w:id="383" w:name="P9780"/>
            <w:bookmarkEnd w:id="383"/>
            <w:r w:rsidRPr="00882270">
              <w:t>44.5</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0,000189</w:t>
            </w:r>
          </w:p>
        </w:tc>
        <w:tc>
          <w:tcPr>
            <w:tcW w:w="1020" w:type="dxa"/>
          </w:tcPr>
          <w:p w:rsidR="00882270" w:rsidRPr="00882270" w:rsidRDefault="00882270">
            <w:pPr>
              <w:pStyle w:val="ConsPlusNormal"/>
            </w:pPr>
            <w:r w:rsidRPr="00882270">
              <w:t>343816,1</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65,2</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46415,2</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4.2.6. Стентирование/эндартерэктомия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384" w:name="P9790"/>
            <w:bookmarkEnd w:id="384"/>
            <w:r w:rsidRPr="00882270">
              <w:t>44.6</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0,000472</w:t>
            </w:r>
          </w:p>
        </w:tc>
        <w:tc>
          <w:tcPr>
            <w:tcW w:w="1020" w:type="dxa"/>
          </w:tcPr>
          <w:p w:rsidR="00882270" w:rsidRPr="00882270" w:rsidRDefault="00882270">
            <w:pPr>
              <w:pStyle w:val="ConsPlusNormal"/>
            </w:pPr>
            <w:r w:rsidRPr="00882270">
              <w:t>223787,4</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105,6</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75192,6</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45</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5.1. В амбулаторных условиях</w:t>
            </w:r>
          </w:p>
        </w:tc>
        <w:tc>
          <w:tcPr>
            <w:tcW w:w="964" w:type="dxa"/>
          </w:tcPr>
          <w:p w:rsidR="00882270" w:rsidRPr="00882270" w:rsidRDefault="00882270">
            <w:pPr>
              <w:pStyle w:val="ConsPlusNormal"/>
            </w:pPr>
            <w:bookmarkStart w:id="385" w:name="P9810"/>
            <w:bookmarkEnd w:id="385"/>
            <w:r w:rsidRPr="00882270">
              <w:t>46</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0,003241</w:t>
            </w:r>
          </w:p>
        </w:tc>
        <w:tc>
          <w:tcPr>
            <w:tcW w:w="1020" w:type="dxa"/>
          </w:tcPr>
          <w:p w:rsidR="00882270" w:rsidRPr="00882270" w:rsidRDefault="00882270">
            <w:pPr>
              <w:pStyle w:val="ConsPlusNormal"/>
            </w:pPr>
            <w:r w:rsidRPr="00882270">
              <w:t>29722,8</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96,4</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68629,9</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386" w:name="P9820"/>
            <w:bookmarkEnd w:id="386"/>
            <w:r w:rsidRPr="00882270">
              <w:t>47</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0,002705</w:t>
            </w:r>
          </w:p>
        </w:tc>
        <w:tc>
          <w:tcPr>
            <w:tcW w:w="1020" w:type="dxa"/>
          </w:tcPr>
          <w:p w:rsidR="00882270" w:rsidRPr="00882270" w:rsidRDefault="00882270">
            <w:pPr>
              <w:pStyle w:val="ConsPlusNormal"/>
            </w:pPr>
            <w:r w:rsidRPr="00882270">
              <w:t>31412,9</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85,0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60532,7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387" w:name="P9830"/>
            <w:bookmarkEnd w:id="387"/>
            <w:r w:rsidRPr="00882270">
              <w:t>48</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0,005643</w:t>
            </w:r>
          </w:p>
        </w:tc>
        <w:tc>
          <w:tcPr>
            <w:tcW w:w="1020" w:type="dxa"/>
          </w:tcPr>
          <w:p w:rsidR="00882270" w:rsidRPr="00882270" w:rsidRDefault="00882270">
            <w:pPr>
              <w:pStyle w:val="ConsPlusNormal"/>
            </w:pPr>
            <w:r w:rsidRPr="00882270">
              <w:t>62784,6</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354,3</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252331,3</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6. Расходы на ведение дела СМО</w:t>
            </w:r>
          </w:p>
        </w:tc>
        <w:tc>
          <w:tcPr>
            <w:tcW w:w="964" w:type="dxa"/>
          </w:tcPr>
          <w:p w:rsidR="00882270" w:rsidRPr="00882270" w:rsidRDefault="00882270">
            <w:pPr>
              <w:pStyle w:val="ConsPlusNormal"/>
            </w:pPr>
            <w:bookmarkStart w:id="388" w:name="P9840"/>
            <w:bookmarkEnd w:id="388"/>
            <w:r w:rsidRPr="00882270">
              <w:t>49</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184,8</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131612,7</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из </w:t>
            </w:r>
            <w:hyperlink w:anchor="P8670">
              <w:r w:rsidRPr="00882270">
                <w:t>строки 20</w:t>
              </w:r>
            </w:hyperlink>
            <w:r w:rsidRPr="00882270">
              <w:t>:</w:t>
            </w:r>
          </w:p>
        </w:tc>
        <w:tc>
          <w:tcPr>
            <w:tcW w:w="964" w:type="dxa"/>
          </w:tcPr>
          <w:p w:rsidR="00882270" w:rsidRPr="00882270" w:rsidRDefault="00882270">
            <w:pPr>
              <w:pStyle w:val="ConsPlusNormal"/>
            </w:pPr>
            <w:r w:rsidRPr="00882270">
              <w:t>-</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 Медицинская помощь по видам и заболеваниям, установленным базовой программой (дополнительное финансовое обеспечение):</w:t>
            </w:r>
          </w:p>
        </w:tc>
        <w:tc>
          <w:tcPr>
            <w:tcW w:w="964" w:type="dxa"/>
          </w:tcPr>
          <w:p w:rsidR="00882270" w:rsidRPr="00882270" w:rsidRDefault="00882270">
            <w:pPr>
              <w:pStyle w:val="ConsPlusNormal"/>
            </w:pPr>
            <w:r w:rsidRPr="00882270">
              <w:t>50</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389" w:name="P9870"/>
            <w:bookmarkEnd w:id="389"/>
            <w:r w:rsidRPr="00882270">
              <w:t>51</w:t>
            </w:r>
          </w:p>
        </w:tc>
        <w:tc>
          <w:tcPr>
            <w:tcW w:w="130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52</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53</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 Посещения с профилактическими и иными целями</w:t>
            </w:r>
          </w:p>
        </w:tc>
        <w:tc>
          <w:tcPr>
            <w:tcW w:w="964" w:type="dxa"/>
          </w:tcPr>
          <w:p w:rsidR="00882270" w:rsidRPr="00882270" w:rsidRDefault="00882270">
            <w:pPr>
              <w:pStyle w:val="ConsPlusNormal"/>
            </w:pPr>
            <w:bookmarkStart w:id="390" w:name="P9900"/>
            <w:bookmarkEnd w:id="390"/>
            <w:r w:rsidRPr="00882270">
              <w:t>53.1</w:t>
            </w:r>
          </w:p>
        </w:tc>
        <w:tc>
          <w:tcPr>
            <w:tcW w:w="1304" w:type="dxa"/>
          </w:tcPr>
          <w:p w:rsidR="00882270" w:rsidRPr="00882270" w:rsidRDefault="00882270">
            <w:pPr>
              <w:pStyle w:val="ConsPlusNormal"/>
            </w:pPr>
            <w:r w:rsidRPr="00882270">
              <w:t xml:space="preserve">посещений/комплексных </w:t>
            </w:r>
            <w:r w:rsidRPr="00882270">
              <w:lastRenderedPageBreak/>
              <w:t>посещений</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2.1.1.1. Для проведения профилактических медицинских осмотров</w:t>
            </w:r>
          </w:p>
        </w:tc>
        <w:tc>
          <w:tcPr>
            <w:tcW w:w="964" w:type="dxa"/>
          </w:tcPr>
          <w:p w:rsidR="00882270" w:rsidRPr="00882270" w:rsidRDefault="00882270">
            <w:pPr>
              <w:pStyle w:val="ConsPlusNormal"/>
            </w:pPr>
            <w:bookmarkStart w:id="391" w:name="P9910"/>
            <w:bookmarkEnd w:id="391"/>
            <w:r w:rsidRPr="00882270">
              <w:t>53.1.1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 Для проведения диспансеризации, всего, том числе:</w:t>
            </w:r>
          </w:p>
        </w:tc>
        <w:tc>
          <w:tcPr>
            <w:tcW w:w="964" w:type="dxa"/>
          </w:tcPr>
          <w:p w:rsidR="00882270" w:rsidRPr="00882270" w:rsidRDefault="00882270">
            <w:pPr>
              <w:pStyle w:val="ConsPlusNormal"/>
            </w:pPr>
            <w:bookmarkStart w:id="392" w:name="P9920"/>
            <w:bookmarkEnd w:id="392"/>
            <w:r w:rsidRPr="00882270">
              <w:t>53.1.2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2.1.1.2.1. Для проведения углубленной диспансеризации</w:t>
            </w:r>
          </w:p>
        </w:tc>
        <w:tc>
          <w:tcPr>
            <w:tcW w:w="964" w:type="dxa"/>
          </w:tcPr>
          <w:p w:rsidR="00882270" w:rsidRPr="00882270" w:rsidRDefault="00882270">
            <w:pPr>
              <w:pStyle w:val="ConsPlusNormal"/>
            </w:pPr>
            <w:bookmarkStart w:id="393" w:name="P9930"/>
            <w:bookmarkEnd w:id="393"/>
            <w:r w:rsidRPr="00882270">
              <w:t>53.1.2.1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 Для оценки репродуктивного здоровья, в том числе:</w:t>
            </w:r>
          </w:p>
        </w:tc>
        <w:tc>
          <w:tcPr>
            <w:tcW w:w="964" w:type="dxa"/>
          </w:tcPr>
          <w:p w:rsidR="00882270" w:rsidRPr="00882270" w:rsidRDefault="00882270">
            <w:pPr>
              <w:pStyle w:val="ConsPlusNormal"/>
            </w:pPr>
            <w:bookmarkStart w:id="394" w:name="P9940"/>
            <w:bookmarkEnd w:id="394"/>
            <w:r w:rsidRPr="00882270">
              <w:t>53.1.3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2.1.1.3.1. Женщин</w:t>
            </w:r>
          </w:p>
        </w:tc>
        <w:tc>
          <w:tcPr>
            <w:tcW w:w="964" w:type="dxa"/>
          </w:tcPr>
          <w:p w:rsidR="00882270" w:rsidRPr="00882270" w:rsidRDefault="00882270">
            <w:pPr>
              <w:pStyle w:val="ConsPlusNormal"/>
            </w:pPr>
            <w:r w:rsidRPr="00882270">
              <w:t>53.1.3.1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2.1.1.3.2. Мужчин</w:t>
            </w:r>
          </w:p>
        </w:tc>
        <w:tc>
          <w:tcPr>
            <w:tcW w:w="964" w:type="dxa"/>
          </w:tcPr>
          <w:p w:rsidR="00882270" w:rsidRPr="00882270" w:rsidRDefault="00882270">
            <w:pPr>
              <w:pStyle w:val="ConsPlusNormal"/>
            </w:pPr>
            <w:r w:rsidRPr="00882270">
              <w:t>53.1.3.2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2.1.1.4. Для посещений с иными целями</w:t>
            </w:r>
          </w:p>
        </w:tc>
        <w:tc>
          <w:tcPr>
            <w:tcW w:w="964" w:type="dxa"/>
          </w:tcPr>
          <w:p w:rsidR="00882270" w:rsidRPr="00882270" w:rsidRDefault="00882270">
            <w:pPr>
              <w:pStyle w:val="ConsPlusNormal"/>
            </w:pPr>
            <w:bookmarkStart w:id="395" w:name="P9970"/>
            <w:bookmarkEnd w:id="395"/>
            <w:r w:rsidRPr="00882270">
              <w:t>53.1.4</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2.1.2. В неотложной форме</w:t>
            </w:r>
          </w:p>
        </w:tc>
        <w:tc>
          <w:tcPr>
            <w:tcW w:w="964" w:type="dxa"/>
          </w:tcPr>
          <w:p w:rsidR="00882270" w:rsidRPr="00882270" w:rsidRDefault="00882270">
            <w:pPr>
              <w:pStyle w:val="ConsPlusNormal"/>
            </w:pPr>
            <w:bookmarkStart w:id="396" w:name="P9980"/>
            <w:bookmarkEnd w:id="396"/>
            <w:r w:rsidRPr="00882270">
              <w:t>53.2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2.1.3. В связи с заболеваниями (обращений)</w:t>
            </w:r>
          </w:p>
        </w:tc>
        <w:tc>
          <w:tcPr>
            <w:tcW w:w="964" w:type="dxa"/>
          </w:tcPr>
          <w:p w:rsidR="00882270" w:rsidRPr="00882270" w:rsidRDefault="00882270">
            <w:pPr>
              <w:pStyle w:val="ConsPlusNormal"/>
            </w:pPr>
            <w:bookmarkStart w:id="397" w:name="P9990"/>
            <w:bookmarkEnd w:id="397"/>
            <w:r w:rsidRPr="00882270">
              <w:t>53.3</w:t>
            </w:r>
          </w:p>
        </w:tc>
        <w:tc>
          <w:tcPr>
            <w:tcW w:w="130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 Проведение </w:t>
            </w:r>
            <w:r w:rsidRPr="00882270">
              <w:lastRenderedPageBreak/>
              <w:t>отдельных диагностических исследований</w:t>
            </w:r>
          </w:p>
        </w:tc>
        <w:tc>
          <w:tcPr>
            <w:tcW w:w="964" w:type="dxa"/>
          </w:tcPr>
          <w:p w:rsidR="00882270" w:rsidRPr="00882270" w:rsidRDefault="00882270">
            <w:pPr>
              <w:pStyle w:val="ConsPlusNormal"/>
            </w:pPr>
            <w:bookmarkStart w:id="398" w:name="P10000"/>
            <w:bookmarkEnd w:id="398"/>
            <w:r w:rsidRPr="00882270">
              <w:lastRenderedPageBreak/>
              <w:t>53.4</w:t>
            </w:r>
          </w:p>
        </w:tc>
        <w:tc>
          <w:tcPr>
            <w:tcW w:w="1304" w:type="dxa"/>
          </w:tcPr>
          <w:p w:rsidR="00882270" w:rsidRPr="00882270" w:rsidRDefault="00882270">
            <w:pPr>
              <w:pStyle w:val="ConsPlusNormal"/>
            </w:pPr>
            <w:r w:rsidRPr="00882270">
              <w:t>исследован</w:t>
            </w:r>
            <w:r w:rsidRPr="00882270">
              <w:lastRenderedPageBreak/>
              <w:t>ий</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2.1.4.1. Компьютерная томография</w:t>
            </w:r>
          </w:p>
        </w:tc>
        <w:tc>
          <w:tcPr>
            <w:tcW w:w="964" w:type="dxa"/>
          </w:tcPr>
          <w:p w:rsidR="00882270" w:rsidRPr="00882270" w:rsidRDefault="00882270">
            <w:pPr>
              <w:pStyle w:val="ConsPlusNormal"/>
            </w:pPr>
            <w:bookmarkStart w:id="399" w:name="P10010"/>
            <w:bookmarkEnd w:id="399"/>
            <w:r w:rsidRPr="00882270">
              <w:t>53.4.1</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2.1.4.2. Магнитно-резонансная томография</w:t>
            </w:r>
          </w:p>
        </w:tc>
        <w:tc>
          <w:tcPr>
            <w:tcW w:w="964" w:type="dxa"/>
          </w:tcPr>
          <w:p w:rsidR="00882270" w:rsidRPr="00882270" w:rsidRDefault="00882270">
            <w:pPr>
              <w:pStyle w:val="ConsPlusNormal"/>
            </w:pPr>
            <w:bookmarkStart w:id="400" w:name="P10020"/>
            <w:bookmarkEnd w:id="400"/>
            <w:r w:rsidRPr="00882270">
              <w:t>53.4.2</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2.1.4.3. Ультразвуковое исследование сердечно-сосудистой системы</w:t>
            </w:r>
          </w:p>
        </w:tc>
        <w:tc>
          <w:tcPr>
            <w:tcW w:w="964" w:type="dxa"/>
          </w:tcPr>
          <w:p w:rsidR="00882270" w:rsidRPr="00882270" w:rsidRDefault="00882270">
            <w:pPr>
              <w:pStyle w:val="ConsPlusNormal"/>
            </w:pPr>
            <w:bookmarkStart w:id="401" w:name="P10030"/>
            <w:bookmarkEnd w:id="401"/>
            <w:r w:rsidRPr="00882270">
              <w:t>53.4.3</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2.1.4.4. Эндоскопическое диагностическое исследование</w:t>
            </w:r>
          </w:p>
        </w:tc>
        <w:tc>
          <w:tcPr>
            <w:tcW w:w="964" w:type="dxa"/>
          </w:tcPr>
          <w:p w:rsidR="00882270" w:rsidRPr="00882270" w:rsidRDefault="00882270">
            <w:pPr>
              <w:pStyle w:val="ConsPlusNormal"/>
            </w:pPr>
            <w:bookmarkStart w:id="402" w:name="P10040"/>
            <w:bookmarkEnd w:id="402"/>
            <w:r w:rsidRPr="00882270">
              <w:t>53.4.4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403" w:name="P10050"/>
            <w:bookmarkEnd w:id="403"/>
            <w:r w:rsidRPr="00882270">
              <w:t>53.4.5</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4" w:type="dxa"/>
          </w:tcPr>
          <w:p w:rsidR="00882270" w:rsidRPr="00882270" w:rsidRDefault="00882270">
            <w:pPr>
              <w:pStyle w:val="ConsPlusNormal"/>
            </w:pPr>
            <w:bookmarkStart w:id="404" w:name="P10060"/>
            <w:bookmarkEnd w:id="404"/>
            <w:r w:rsidRPr="00882270">
              <w:t>53.4.6</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2.1.4.7. ПЭТ-КТ при онкологических </w:t>
            </w:r>
            <w:r w:rsidRPr="00882270">
              <w:lastRenderedPageBreak/>
              <w:t>заболеваниях</w:t>
            </w:r>
          </w:p>
        </w:tc>
        <w:tc>
          <w:tcPr>
            <w:tcW w:w="964" w:type="dxa"/>
          </w:tcPr>
          <w:p w:rsidR="00882270" w:rsidRPr="00882270" w:rsidRDefault="00882270">
            <w:pPr>
              <w:pStyle w:val="ConsPlusNormal"/>
            </w:pPr>
            <w:bookmarkStart w:id="405" w:name="P10070"/>
            <w:bookmarkEnd w:id="405"/>
            <w:r w:rsidRPr="00882270">
              <w:lastRenderedPageBreak/>
              <w:t>53.4.7</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2.1.4.8. ОФЭКТ/КТ</w:t>
            </w:r>
          </w:p>
        </w:tc>
        <w:tc>
          <w:tcPr>
            <w:tcW w:w="964" w:type="dxa"/>
          </w:tcPr>
          <w:p w:rsidR="00882270" w:rsidRPr="00882270" w:rsidRDefault="00882270">
            <w:pPr>
              <w:pStyle w:val="ConsPlusNormal"/>
            </w:pPr>
            <w:bookmarkStart w:id="406" w:name="P10080"/>
            <w:bookmarkEnd w:id="406"/>
            <w:r w:rsidRPr="00882270">
              <w:t>53.4.8</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407" w:name="P10090"/>
            <w:bookmarkEnd w:id="407"/>
            <w:r w:rsidRPr="00882270">
              <w:t>53.5</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2.1.5.1. Школа сахарного диабета</w:t>
            </w:r>
          </w:p>
        </w:tc>
        <w:tc>
          <w:tcPr>
            <w:tcW w:w="964" w:type="dxa"/>
          </w:tcPr>
          <w:p w:rsidR="00882270" w:rsidRPr="00882270" w:rsidRDefault="00882270">
            <w:pPr>
              <w:pStyle w:val="ConsPlusNormal"/>
            </w:pPr>
            <w:bookmarkStart w:id="408" w:name="P10100"/>
            <w:bookmarkEnd w:id="408"/>
            <w:r w:rsidRPr="00882270">
              <w:t>53.5.1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409" w:name="P10110"/>
            <w:bookmarkEnd w:id="409"/>
            <w:r w:rsidRPr="00882270">
              <w:t>53.6</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2.1.6.1. Онкологических заболеваний</w:t>
            </w:r>
          </w:p>
        </w:tc>
        <w:tc>
          <w:tcPr>
            <w:tcW w:w="964" w:type="dxa"/>
          </w:tcPr>
          <w:p w:rsidR="00882270" w:rsidRPr="00882270" w:rsidRDefault="00882270">
            <w:pPr>
              <w:pStyle w:val="ConsPlusNormal"/>
            </w:pPr>
            <w:bookmarkStart w:id="410" w:name="P10120"/>
            <w:bookmarkEnd w:id="410"/>
            <w:r w:rsidRPr="00882270">
              <w:t>53.6.1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411" w:name="P10130"/>
            <w:bookmarkEnd w:id="411"/>
            <w:r w:rsidRPr="00882270">
              <w:t>53.6.2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412" w:name="P10140"/>
            <w:bookmarkEnd w:id="412"/>
            <w:r w:rsidRPr="00882270">
              <w:t>53.6.3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2.1.7. Посещения с профилактическими целями центров здоровья</w:t>
            </w:r>
          </w:p>
        </w:tc>
        <w:tc>
          <w:tcPr>
            <w:tcW w:w="964" w:type="dxa"/>
          </w:tcPr>
          <w:p w:rsidR="00882270" w:rsidRPr="00882270" w:rsidRDefault="00882270">
            <w:pPr>
              <w:pStyle w:val="ConsPlusNormal"/>
            </w:pPr>
            <w:bookmarkStart w:id="413" w:name="P10150"/>
            <w:bookmarkEnd w:id="413"/>
            <w:r w:rsidRPr="00882270">
              <w:t>53.7</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2.2. В условиях дневных </w:t>
            </w:r>
            <w:r w:rsidRPr="00882270">
              <w:lastRenderedPageBreak/>
              <w:t>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414" w:name="P10160"/>
            <w:bookmarkEnd w:id="414"/>
            <w:r w:rsidRPr="00882270">
              <w:lastRenderedPageBreak/>
              <w:t>54</w:t>
            </w:r>
          </w:p>
        </w:tc>
        <w:tc>
          <w:tcPr>
            <w:tcW w:w="1304" w:type="dxa"/>
          </w:tcPr>
          <w:p w:rsidR="00882270" w:rsidRPr="00882270" w:rsidRDefault="00882270">
            <w:pPr>
              <w:pStyle w:val="ConsPlusNormal"/>
            </w:pPr>
            <w:r w:rsidRPr="00882270">
              <w:t xml:space="preserve">случаев </w:t>
            </w:r>
            <w:r w:rsidRPr="00882270">
              <w:lastRenderedPageBreak/>
              <w:t>лечения</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2.2.1. Медицинская помощь по профилю "онкология"</w:t>
            </w:r>
          </w:p>
        </w:tc>
        <w:tc>
          <w:tcPr>
            <w:tcW w:w="964" w:type="dxa"/>
          </w:tcPr>
          <w:p w:rsidR="00882270" w:rsidRPr="00882270" w:rsidRDefault="00882270">
            <w:pPr>
              <w:pStyle w:val="ConsPlusNormal"/>
            </w:pPr>
            <w:bookmarkStart w:id="415" w:name="P10170"/>
            <w:bookmarkEnd w:id="415"/>
            <w:r w:rsidRPr="00882270">
              <w:t>54.1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416" w:name="P10180"/>
            <w:bookmarkEnd w:id="416"/>
            <w:r w:rsidRPr="00882270">
              <w:t>54.2</w:t>
            </w:r>
          </w:p>
        </w:tc>
        <w:tc>
          <w:tcPr>
            <w:tcW w:w="1304" w:type="dxa"/>
          </w:tcPr>
          <w:p w:rsidR="00882270" w:rsidRPr="00882270" w:rsidRDefault="00882270">
            <w:pPr>
              <w:pStyle w:val="ConsPlusNormal"/>
            </w:pPr>
            <w:r w:rsidRPr="00882270">
              <w:t>случай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t>55</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3.1. Для медицинской помощи по профилю "онкология"</w:t>
            </w:r>
          </w:p>
        </w:tc>
        <w:tc>
          <w:tcPr>
            <w:tcW w:w="964" w:type="dxa"/>
          </w:tcPr>
          <w:p w:rsidR="00882270" w:rsidRPr="00882270" w:rsidRDefault="00882270">
            <w:pPr>
              <w:pStyle w:val="ConsPlusNormal"/>
            </w:pPr>
            <w:r w:rsidRPr="00882270">
              <w:t>55.1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3.2. При экстракорпоральном оплодотворении</w:t>
            </w:r>
          </w:p>
        </w:tc>
        <w:tc>
          <w:tcPr>
            <w:tcW w:w="964" w:type="dxa"/>
          </w:tcPr>
          <w:p w:rsidR="00882270" w:rsidRPr="00882270" w:rsidRDefault="00882270">
            <w:pPr>
              <w:pStyle w:val="ConsPlusNormal"/>
            </w:pPr>
            <w:r w:rsidRPr="00882270">
              <w:t>55.2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3.3. Для медицинской помощи больным с вирусным гепатитом C</w:t>
            </w:r>
          </w:p>
        </w:tc>
        <w:tc>
          <w:tcPr>
            <w:tcW w:w="964" w:type="dxa"/>
          </w:tcPr>
          <w:p w:rsidR="00882270" w:rsidRPr="00882270" w:rsidRDefault="00882270">
            <w:pPr>
              <w:pStyle w:val="ConsPlusNormal"/>
            </w:pPr>
            <w:r w:rsidRPr="00882270">
              <w:t>55.3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3.4. Высокотехнологичная медицинская помощь</w:t>
            </w:r>
          </w:p>
        </w:tc>
        <w:tc>
          <w:tcPr>
            <w:tcW w:w="964" w:type="dxa"/>
          </w:tcPr>
          <w:p w:rsidR="00882270" w:rsidRPr="00882270" w:rsidRDefault="00882270">
            <w:pPr>
              <w:pStyle w:val="ConsPlusNormal"/>
            </w:pPr>
            <w:r w:rsidRPr="00882270">
              <w:t>55.4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4. Специализированная, в том числе высокотехнологичная, медицинская помощь, включая медицинскую помощь:</w:t>
            </w:r>
          </w:p>
        </w:tc>
        <w:tc>
          <w:tcPr>
            <w:tcW w:w="964" w:type="dxa"/>
          </w:tcPr>
          <w:p w:rsidR="00882270" w:rsidRPr="00882270" w:rsidRDefault="00882270">
            <w:pPr>
              <w:pStyle w:val="ConsPlusNormal"/>
            </w:pPr>
            <w:r w:rsidRPr="00882270">
              <w:t>56</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417" w:name="P10250"/>
            <w:bookmarkEnd w:id="417"/>
            <w:r w:rsidRPr="00882270">
              <w:t>57</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418" w:name="P10260"/>
            <w:bookmarkEnd w:id="418"/>
            <w:r w:rsidRPr="00882270">
              <w:t>57.1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4.1.2. При экстракорпоральном оплодотворении</w:t>
            </w:r>
          </w:p>
        </w:tc>
        <w:tc>
          <w:tcPr>
            <w:tcW w:w="964" w:type="dxa"/>
          </w:tcPr>
          <w:p w:rsidR="00882270" w:rsidRPr="00882270" w:rsidRDefault="00882270">
            <w:pPr>
              <w:pStyle w:val="ConsPlusNormal"/>
            </w:pPr>
            <w:bookmarkStart w:id="419" w:name="P10270"/>
            <w:bookmarkEnd w:id="419"/>
            <w:r w:rsidRPr="00882270">
              <w:t>57.2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420" w:name="P10280"/>
            <w:bookmarkEnd w:id="420"/>
            <w:r w:rsidRPr="00882270">
              <w:t>57.3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4.1.4. Высокотехнологичная медицинская помощь</w:t>
            </w:r>
          </w:p>
        </w:tc>
        <w:tc>
          <w:tcPr>
            <w:tcW w:w="964" w:type="dxa"/>
          </w:tcPr>
          <w:p w:rsidR="00882270" w:rsidRPr="00882270" w:rsidRDefault="00882270">
            <w:pPr>
              <w:pStyle w:val="ConsPlusNormal"/>
            </w:pPr>
            <w:bookmarkStart w:id="421" w:name="P10290"/>
            <w:bookmarkEnd w:id="421"/>
            <w:r w:rsidRPr="00882270">
              <w:t>57.4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 В условиях круглосуточного стационара, за исключением медицинской реабилитации, в том числе:</w:t>
            </w:r>
          </w:p>
        </w:tc>
        <w:tc>
          <w:tcPr>
            <w:tcW w:w="964" w:type="dxa"/>
          </w:tcPr>
          <w:p w:rsidR="00882270" w:rsidRPr="00882270" w:rsidRDefault="00882270">
            <w:pPr>
              <w:pStyle w:val="ConsPlusNormal"/>
            </w:pPr>
            <w:bookmarkStart w:id="422" w:name="P10300"/>
            <w:bookmarkEnd w:id="422"/>
            <w:r w:rsidRPr="00882270">
              <w:t>58</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4.2.1. Медицинская помощь по профилю </w:t>
            </w:r>
            <w:r w:rsidRPr="00882270">
              <w:lastRenderedPageBreak/>
              <w:t>"онкология"</w:t>
            </w:r>
          </w:p>
        </w:tc>
        <w:tc>
          <w:tcPr>
            <w:tcW w:w="964" w:type="dxa"/>
          </w:tcPr>
          <w:p w:rsidR="00882270" w:rsidRPr="00882270" w:rsidRDefault="00882270">
            <w:pPr>
              <w:pStyle w:val="ConsPlusNormal"/>
            </w:pPr>
            <w:bookmarkStart w:id="423" w:name="P10310"/>
            <w:bookmarkEnd w:id="423"/>
            <w:r w:rsidRPr="00882270">
              <w:lastRenderedPageBreak/>
              <w:t>58.1</w:t>
            </w:r>
          </w:p>
        </w:tc>
        <w:tc>
          <w:tcPr>
            <w:tcW w:w="1304" w:type="dxa"/>
          </w:tcPr>
          <w:p w:rsidR="00882270" w:rsidRPr="00882270" w:rsidRDefault="00882270">
            <w:pPr>
              <w:pStyle w:val="ConsPlusNormal"/>
            </w:pPr>
            <w:r w:rsidRPr="00882270">
              <w:t>случаев госпитализа</w:t>
            </w:r>
            <w:r w:rsidRPr="00882270">
              <w:lastRenderedPageBreak/>
              <w:t>ции</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4.2.2. Высокотехнологичная медицинская помощь</w:t>
            </w:r>
          </w:p>
        </w:tc>
        <w:tc>
          <w:tcPr>
            <w:tcW w:w="964" w:type="dxa"/>
          </w:tcPr>
          <w:p w:rsidR="00882270" w:rsidRPr="00882270" w:rsidRDefault="00882270">
            <w:pPr>
              <w:pStyle w:val="ConsPlusNormal"/>
            </w:pPr>
            <w:bookmarkStart w:id="424" w:name="P10320"/>
            <w:bookmarkEnd w:id="424"/>
            <w:r w:rsidRPr="00882270">
              <w:t>58.2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4.2.3. Стентирование для больных с инфарктом миокарда</w:t>
            </w:r>
          </w:p>
        </w:tc>
        <w:tc>
          <w:tcPr>
            <w:tcW w:w="964" w:type="dxa"/>
          </w:tcPr>
          <w:p w:rsidR="00882270" w:rsidRPr="00882270" w:rsidRDefault="00882270">
            <w:pPr>
              <w:pStyle w:val="ConsPlusNormal"/>
            </w:pPr>
            <w:bookmarkStart w:id="425" w:name="P10330"/>
            <w:bookmarkEnd w:id="425"/>
            <w:r w:rsidRPr="00882270">
              <w:t>58.3</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426" w:name="P10340"/>
            <w:bookmarkEnd w:id="426"/>
            <w:r w:rsidRPr="00882270">
              <w:t>58.4</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64" w:type="dxa"/>
          </w:tcPr>
          <w:p w:rsidR="00882270" w:rsidRPr="00882270" w:rsidRDefault="00882270">
            <w:pPr>
              <w:pStyle w:val="ConsPlusNormal"/>
            </w:pPr>
            <w:bookmarkStart w:id="427" w:name="P10350"/>
            <w:bookmarkEnd w:id="427"/>
            <w:r w:rsidRPr="00882270">
              <w:t>58.5</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4.2.6. Стентирование /эндартерэктомия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428" w:name="P10360"/>
            <w:bookmarkEnd w:id="428"/>
            <w:r w:rsidRPr="00882270">
              <w:t>58.6</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59</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5.1. В амбулаторных условиях</w:t>
            </w:r>
          </w:p>
        </w:tc>
        <w:tc>
          <w:tcPr>
            <w:tcW w:w="964" w:type="dxa"/>
          </w:tcPr>
          <w:p w:rsidR="00882270" w:rsidRPr="00882270" w:rsidRDefault="00882270">
            <w:pPr>
              <w:pStyle w:val="ConsPlusNormal"/>
            </w:pPr>
            <w:bookmarkStart w:id="429" w:name="P10380"/>
            <w:bookmarkEnd w:id="429"/>
            <w:r w:rsidRPr="00882270">
              <w:t>60</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5.2. В условиях дневных </w:t>
            </w:r>
            <w:r w:rsidRPr="00882270">
              <w:lastRenderedPageBreak/>
              <w:t>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430" w:name="P10390"/>
            <w:bookmarkEnd w:id="430"/>
            <w:r w:rsidRPr="00882270">
              <w:lastRenderedPageBreak/>
              <w:t>61</w:t>
            </w:r>
          </w:p>
        </w:tc>
        <w:tc>
          <w:tcPr>
            <w:tcW w:w="1304" w:type="dxa"/>
          </w:tcPr>
          <w:p w:rsidR="00882270" w:rsidRPr="00882270" w:rsidRDefault="00882270">
            <w:pPr>
              <w:pStyle w:val="ConsPlusNormal"/>
            </w:pPr>
            <w:r w:rsidRPr="00882270">
              <w:t xml:space="preserve">случаев </w:t>
            </w:r>
            <w:r w:rsidRPr="00882270">
              <w:lastRenderedPageBreak/>
              <w:t>лечения</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431" w:name="P10400"/>
            <w:bookmarkEnd w:id="431"/>
            <w:r w:rsidRPr="00882270">
              <w:t>62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6. Расходы на ведение дела СМО</w:t>
            </w:r>
          </w:p>
        </w:tc>
        <w:tc>
          <w:tcPr>
            <w:tcW w:w="964" w:type="dxa"/>
          </w:tcPr>
          <w:p w:rsidR="00882270" w:rsidRPr="00882270" w:rsidRDefault="00882270">
            <w:pPr>
              <w:pStyle w:val="ConsPlusNormal"/>
            </w:pPr>
            <w:bookmarkStart w:id="432" w:name="P10410"/>
            <w:bookmarkEnd w:id="432"/>
            <w:r w:rsidRPr="00882270">
              <w:t>63</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из </w:t>
            </w:r>
            <w:hyperlink w:anchor="P8670">
              <w:r w:rsidRPr="00882270">
                <w:t>строки 20</w:t>
              </w:r>
            </w:hyperlink>
            <w:r w:rsidRPr="00882270">
              <w:t>:</w:t>
            </w:r>
          </w:p>
        </w:tc>
        <w:tc>
          <w:tcPr>
            <w:tcW w:w="964" w:type="dxa"/>
          </w:tcPr>
          <w:p w:rsidR="00882270" w:rsidRPr="00882270" w:rsidRDefault="00882270">
            <w:pPr>
              <w:pStyle w:val="ConsPlusNormal"/>
            </w:pPr>
            <w:r w:rsidRPr="00882270">
              <w:t>-</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 Медицинская помощь по видам и заболеваниям, не установленным базовой программой:</w:t>
            </w:r>
          </w:p>
        </w:tc>
        <w:tc>
          <w:tcPr>
            <w:tcW w:w="964" w:type="dxa"/>
          </w:tcPr>
          <w:p w:rsidR="00882270" w:rsidRPr="00882270" w:rsidRDefault="00882270">
            <w:pPr>
              <w:pStyle w:val="ConsPlusNormal"/>
            </w:pPr>
            <w:r w:rsidRPr="00882270">
              <w:t>64</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1. Скорая, в том числе скорая специализированная, медицинская помощь</w:t>
            </w:r>
          </w:p>
        </w:tc>
        <w:tc>
          <w:tcPr>
            <w:tcW w:w="964" w:type="dxa"/>
          </w:tcPr>
          <w:p w:rsidR="00882270" w:rsidRPr="00882270" w:rsidRDefault="00882270">
            <w:pPr>
              <w:pStyle w:val="ConsPlusNormal"/>
            </w:pPr>
            <w:bookmarkStart w:id="433" w:name="P10440"/>
            <w:bookmarkEnd w:id="433"/>
            <w:r w:rsidRPr="00882270">
              <w:t>65</w:t>
            </w:r>
          </w:p>
        </w:tc>
        <w:tc>
          <w:tcPr>
            <w:tcW w:w="1304" w:type="dxa"/>
          </w:tcPr>
          <w:p w:rsidR="00882270" w:rsidRPr="00882270" w:rsidRDefault="00882270">
            <w:pPr>
              <w:pStyle w:val="ConsPlusNormal"/>
            </w:pPr>
            <w:r w:rsidRPr="00882270">
              <w:t>вызовов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 Первичная медико-санитарная помощь, за исключением медицинской реабилитации</w:t>
            </w:r>
          </w:p>
        </w:tc>
        <w:tc>
          <w:tcPr>
            <w:tcW w:w="964" w:type="dxa"/>
          </w:tcPr>
          <w:p w:rsidR="00882270" w:rsidRPr="00882270" w:rsidRDefault="00882270">
            <w:pPr>
              <w:pStyle w:val="ConsPlusNormal"/>
            </w:pPr>
            <w:r w:rsidRPr="00882270">
              <w:t>66</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 В амбулаторных условиях:</w:t>
            </w:r>
          </w:p>
        </w:tc>
        <w:tc>
          <w:tcPr>
            <w:tcW w:w="964" w:type="dxa"/>
          </w:tcPr>
          <w:p w:rsidR="00882270" w:rsidRPr="00882270" w:rsidRDefault="00882270">
            <w:pPr>
              <w:pStyle w:val="ConsPlusNormal"/>
            </w:pPr>
            <w:r w:rsidRPr="00882270">
              <w:t>67</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2.1.1. Посещения с профилактическими и иными целями</w:t>
            </w:r>
          </w:p>
        </w:tc>
        <w:tc>
          <w:tcPr>
            <w:tcW w:w="964" w:type="dxa"/>
          </w:tcPr>
          <w:p w:rsidR="00882270" w:rsidRPr="00882270" w:rsidRDefault="00882270">
            <w:pPr>
              <w:pStyle w:val="ConsPlusNormal"/>
            </w:pPr>
            <w:bookmarkStart w:id="434" w:name="P10470"/>
            <w:bookmarkEnd w:id="434"/>
            <w:r w:rsidRPr="00882270">
              <w:t>67.1</w:t>
            </w:r>
          </w:p>
        </w:tc>
        <w:tc>
          <w:tcPr>
            <w:tcW w:w="1304" w:type="dxa"/>
          </w:tcPr>
          <w:p w:rsidR="00882270" w:rsidRPr="00882270" w:rsidRDefault="00882270">
            <w:pPr>
              <w:pStyle w:val="ConsPlusNormal"/>
            </w:pPr>
            <w:r w:rsidRPr="00882270">
              <w:t>посещений/комплексных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2.1.1.1. Для проведения профилактических медицинских осмотров</w:t>
            </w:r>
          </w:p>
        </w:tc>
        <w:tc>
          <w:tcPr>
            <w:tcW w:w="964" w:type="dxa"/>
          </w:tcPr>
          <w:p w:rsidR="00882270" w:rsidRPr="00882270" w:rsidRDefault="00882270">
            <w:pPr>
              <w:pStyle w:val="ConsPlusNormal"/>
            </w:pPr>
            <w:bookmarkStart w:id="435" w:name="P10480"/>
            <w:bookmarkEnd w:id="435"/>
            <w:r w:rsidRPr="00882270">
              <w:t>67.1.1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 Для проведения диспансеризации, всего, том числе:</w:t>
            </w:r>
          </w:p>
        </w:tc>
        <w:tc>
          <w:tcPr>
            <w:tcW w:w="964" w:type="dxa"/>
          </w:tcPr>
          <w:p w:rsidR="00882270" w:rsidRPr="00882270" w:rsidRDefault="00882270">
            <w:pPr>
              <w:pStyle w:val="ConsPlusNormal"/>
            </w:pPr>
            <w:bookmarkStart w:id="436" w:name="P10490"/>
            <w:bookmarkEnd w:id="436"/>
            <w:r w:rsidRPr="00882270">
              <w:t>67.1.2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2.1.1.2.1. Для проведения углубленной диспансеризации</w:t>
            </w:r>
          </w:p>
        </w:tc>
        <w:tc>
          <w:tcPr>
            <w:tcW w:w="964" w:type="dxa"/>
          </w:tcPr>
          <w:p w:rsidR="00882270" w:rsidRPr="00882270" w:rsidRDefault="00882270">
            <w:pPr>
              <w:pStyle w:val="ConsPlusNormal"/>
            </w:pPr>
            <w:bookmarkStart w:id="437" w:name="P10500"/>
            <w:bookmarkEnd w:id="437"/>
            <w:r w:rsidRPr="00882270">
              <w:t>67.1.2.1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 Для оценки репродуктивного здоровья, в том числе:</w:t>
            </w:r>
          </w:p>
        </w:tc>
        <w:tc>
          <w:tcPr>
            <w:tcW w:w="964" w:type="dxa"/>
          </w:tcPr>
          <w:p w:rsidR="00882270" w:rsidRPr="00882270" w:rsidRDefault="00882270">
            <w:pPr>
              <w:pStyle w:val="ConsPlusNormal"/>
            </w:pPr>
            <w:bookmarkStart w:id="438" w:name="P10510"/>
            <w:bookmarkEnd w:id="438"/>
            <w:r w:rsidRPr="00882270">
              <w:t>67.1.3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2.1.1.3.1. Женщин</w:t>
            </w:r>
          </w:p>
        </w:tc>
        <w:tc>
          <w:tcPr>
            <w:tcW w:w="964" w:type="dxa"/>
          </w:tcPr>
          <w:p w:rsidR="00882270" w:rsidRPr="00882270" w:rsidRDefault="00882270">
            <w:pPr>
              <w:pStyle w:val="ConsPlusNormal"/>
            </w:pPr>
            <w:r w:rsidRPr="00882270">
              <w:t>67.1.3.1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2.1.1.3.2. Мужчин</w:t>
            </w:r>
          </w:p>
        </w:tc>
        <w:tc>
          <w:tcPr>
            <w:tcW w:w="964" w:type="dxa"/>
          </w:tcPr>
          <w:p w:rsidR="00882270" w:rsidRPr="00882270" w:rsidRDefault="00882270">
            <w:pPr>
              <w:pStyle w:val="ConsPlusNormal"/>
            </w:pPr>
            <w:r w:rsidRPr="00882270">
              <w:t>67.1.3.2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2.1.1.4. Для посещений с иными целями</w:t>
            </w:r>
          </w:p>
        </w:tc>
        <w:tc>
          <w:tcPr>
            <w:tcW w:w="964" w:type="dxa"/>
          </w:tcPr>
          <w:p w:rsidR="00882270" w:rsidRPr="00882270" w:rsidRDefault="00882270">
            <w:pPr>
              <w:pStyle w:val="ConsPlusNormal"/>
            </w:pPr>
            <w:r w:rsidRPr="00882270">
              <w:t>67.1.4</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2.1.2. В неотложной форме</w:t>
            </w:r>
          </w:p>
        </w:tc>
        <w:tc>
          <w:tcPr>
            <w:tcW w:w="964" w:type="dxa"/>
          </w:tcPr>
          <w:p w:rsidR="00882270" w:rsidRPr="00882270" w:rsidRDefault="00882270">
            <w:pPr>
              <w:pStyle w:val="ConsPlusNormal"/>
            </w:pPr>
            <w:bookmarkStart w:id="439" w:name="P10550"/>
            <w:bookmarkEnd w:id="439"/>
            <w:r w:rsidRPr="00882270">
              <w:t>67.2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2.1.3. В связи с </w:t>
            </w:r>
            <w:r w:rsidRPr="00882270">
              <w:lastRenderedPageBreak/>
              <w:t>заболеваниями (обращений)</w:t>
            </w:r>
          </w:p>
        </w:tc>
        <w:tc>
          <w:tcPr>
            <w:tcW w:w="964" w:type="dxa"/>
          </w:tcPr>
          <w:p w:rsidR="00882270" w:rsidRPr="00882270" w:rsidRDefault="00882270">
            <w:pPr>
              <w:pStyle w:val="ConsPlusNormal"/>
            </w:pPr>
            <w:bookmarkStart w:id="440" w:name="P10560"/>
            <w:bookmarkEnd w:id="440"/>
            <w:r w:rsidRPr="00882270">
              <w:lastRenderedPageBreak/>
              <w:t>67.3</w:t>
            </w:r>
          </w:p>
        </w:tc>
        <w:tc>
          <w:tcPr>
            <w:tcW w:w="1304" w:type="dxa"/>
          </w:tcPr>
          <w:p w:rsidR="00882270" w:rsidRPr="00882270" w:rsidRDefault="00882270">
            <w:pPr>
              <w:pStyle w:val="ConsPlusNormal"/>
            </w:pPr>
            <w:r w:rsidRPr="00882270">
              <w:t>обращений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 Проведение отдельных диагностических исследований</w:t>
            </w:r>
          </w:p>
        </w:tc>
        <w:tc>
          <w:tcPr>
            <w:tcW w:w="964" w:type="dxa"/>
          </w:tcPr>
          <w:p w:rsidR="00882270" w:rsidRPr="00882270" w:rsidRDefault="00882270">
            <w:pPr>
              <w:pStyle w:val="ConsPlusNormal"/>
            </w:pPr>
            <w:bookmarkStart w:id="441" w:name="P10570"/>
            <w:bookmarkEnd w:id="441"/>
            <w:r w:rsidRPr="00882270">
              <w:t>67.4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2.1.4.1. Компьютерная томография</w:t>
            </w:r>
          </w:p>
        </w:tc>
        <w:tc>
          <w:tcPr>
            <w:tcW w:w="964" w:type="dxa"/>
          </w:tcPr>
          <w:p w:rsidR="00882270" w:rsidRPr="00882270" w:rsidRDefault="00882270">
            <w:pPr>
              <w:pStyle w:val="ConsPlusNormal"/>
            </w:pPr>
            <w:bookmarkStart w:id="442" w:name="P10580"/>
            <w:bookmarkEnd w:id="442"/>
            <w:r w:rsidRPr="00882270">
              <w:t>67.4.1</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2.1.4.2. Магнитно-резонансная томография</w:t>
            </w:r>
          </w:p>
        </w:tc>
        <w:tc>
          <w:tcPr>
            <w:tcW w:w="964" w:type="dxa"/>
          </w:tcPr>
          <w:p w:rsidR="00882270" w:rsidRPr="00882270" w:rsidRDefault="00882270">
            <w:pPr>
              <w:pStyle w:val="ConsPlusNormal"/>
            </w:pPr>
            <w:bookmarkStart w:id="443" w:name="P10590"/>
            <w:bookmarkEnd w:id="443"/>
            <w:r w:rsidRPr="00882270">
              <w:t>67.4.2</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2.1.4.3. Ультразвуковое исследование сердечно-сосудистой системы</w:t>
            </w:r>
          </w:p>
        </w:tc>
        <w:tc>
          <w:tcPr>
            <w:tcW w:w="964" w:type="dxa"/>
          </w:tcPr>
          <w:p w:rsidR="00882270" w:rsidRPr="00882270" w:rsidRDefault="00882270">
            <w:pPr>
              <w:pStyle w:val="ConsPlusNormal"/>
            </w:pPr>
            <w:bookmarkStart w:id="444" w:name="P10600"/>
            <w:bookmarkEnd w:id="444"/>
            <w:r w:rsidRPr="00882270">
              <w:t>67.4.3</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2.1.4.4. Эндоскопическое диагностическое исследование</w:t>
            </w:r>
          </w:p>
        </w:tc>
        <w:tc>
          <w:tcPr>
            <w:tcW w:w="964" w:type="dxa"/>
          </w:tcPr>
          <w:p w:rsidR="00882270" w:rsidRPr="00882270" w:rsidRDefault="00882270">
            <w:pPr>
              <w:pStyle w:val="ConsPlusNormal"/>
            </w:pPr>
            <w:bookmarkStart w:id="445" w:name="P10610"/>
            <w:bookmarkEnd w:id="445"/>
            <w:r w:rsidRPr="00882270">
              <w:t>67.4.4</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2.1.4.5. Молекулярно-генетическое исследование с целью диагностики онкологических заболеваний</w:t>
            </w:r>
          </w:p>
        </w:tc>
        <w:tc>
          <w:tcPr>
            <w:tcW w:w="964" w:type="dxa"/>
          </w:tcPr>
          <w:p w:rsidR="00882270" w:rsidRPr="00882270" w:rsidRDefault="00882270">
            <w:pPr>
              <w:pStyle w:val="ConsPlusNormal"/>
            </w:pPr>
            <w:bookmarkStart w:id="446" w:name="P10620"/>
            <w:bookmarkEnd w:id="446"/>
            <w:r w:rsidRPr="00882270">
              <w:t>67.4.5</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2.1.4.6.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w:t>
            </w:r>
            <w:r w:rsidRPr="00882270">
              <w:lastRenderedPageBreak/>
              <w:t>лекарственной терапии</w:t>
            </w:r>
          </w:p>
        </w:tc>
        <w:tc>
          <w:tcPr>
            <w:tcW w:w="964" w:type="dxa"/>
          </w:tcPr>
          <w:p w:rsidR="00882270" w:rsidRPr="00882270" w:rsidRDefault="00882270">
            <w:pPr>
              <w:pStyle w:val="ConsPlusNormal"/>
            </w:pPr>
            <w:bookmarkStart w:id="447" w:name="P10630"/>
            <w:bookmarkEnd w:id="447"/>
            <w:r w:rsidRPr="00882270">
              <w:lastRenderedPageBreak/>
              <w:t>67.4.6</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2.1.4.7. ПЭТ-КТ при онкологических заболеваниях</w:t>
            </w:r>
          </w:p>
        </w:tc>
        <w:tc>
          <w:tcPr>
            <w:tcW w:w="964" w:type="dxa"/>
          </w:tcPr>
          <w:p w:rsidR="00882270" w:rsidRPr="00882270" w:rsidRDefault="00882270">
            <w:pPr>
              <w:pStyle w:val="ConsPlusNormal"/>
            </w:pPr>
            <w:bookmarkStart w:id="448" w:name="P10640"/>
            <w:bookmarkEnd w:id="448"/>
            <w:r w:rsidRPr="00882270">
              <w:t>67.4.7</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2.1.4.8. ОФЭКТ/КТ</w:t>
            </w:r>
          </w:p>
        </w:tc>
        <w:tc>
          <w:tcPr>
            <w:tcW w:w="964" w:type="dxa"/>
          </w:tcPr>
          <w:p w:rsidR="00882270" w:rsidRPr="00882270" w:rsidRDefault="00882270">
            <w:pPr>
              <w:pStyle w:val="ConsPlusNormal"/>
            </w:pPr>
            <w:bookmarkStart w:id="449" w:name="P10650"/>
            <w:bookmarkEnd w:id="449"/>
            <w:r w:rsidRPr="00882270">
              <w:t>67.4.8</w:t>
            </w:r>
          </w:p>
        </w:tc>
        <w:tc>
          <w:tcPr>
            <w:tcW w:w="1304" w:type="dxa"/>
          </w:tcPr>
          <w:p w:rsidR="00882270" w:rsidRPr="00882270" w:rsidRDefault="00882270">
            <w:pPr>
              <w:pStyle w:val="ConsPlusNormal"/>
            </w:pPr>
            <w:r w:rsidRPr="00882270">
              <w:t>исследований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 Школа для больных с хроническими заболеваниями, в том числе:</w:t>
            </w:r>
          </w:p>
        </w:tc>
        <w:tc>
          <w:tcPr>
            <w:tcW w:w="964" w:type="dxa"/>
          </w:tcPr>
          <w:p w:rsidR="00882270" w:rsidRPr="00882270" w:rsidRDefault="00882270">
            <w:pPr>
              <w:pStyle w:val="ConsPlusNormal"/>
            </w:pPr>
            <w:bookmarkStart w:id="450" w:name="P10660"/>
            <w:bookmarkEnd w:id="450"/>
            <w:r w:rsidRPr="00882270">
              <w:t>67.5</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2.1.5.1. Школа сахарного диабета</w:t>
            </w:r>
          </w:p>
        </w:tc>
        <w:tc>
          <w:tcPr>
            <w:tcW w:w="964" w:type="dxa"/>
          </w:tcPr>
          <w:p w:rsidR="00882270" w:rsidRPr="00882270" w:rsidRDefault="00882270">
            <w:pPr>
              <w:pStyle w:val="ConsPlusNormal"/>
            </w:pPr>
            <w:bookmarkStart w:id="451" w:name="P10670"/>
            <w:bookmarkEnd w:id="451"/>
            <w:r w:rsidRPr="00882270">
              <w:t>67.5.1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 Диспансерное наблюдение, в том числе по поводу:</w:t>
            </w:r>
          </w:p>
        </w:tc>
        <w:tc>
          <w:tcPr>
            <w:tcW w:w="964" w:type="dxa"/>
          </w:tcPr>
          <w:p w:rsidR="00882270" w:rsidRPr="00882270" w:rsidRDefault="00882270">
            <w:pPr>
              <w:pStyle w:val="ConsPlusNormal"/>
            </w:pPr>
            <w:bookmarkStart w:id="452" w:name="P10680"/>
            <w:bookmarkEnd w:id="452"/>
            <w:r w:rsidRPr="00882270">
              <w:t>67.6</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2.1.6.1. Онкологических заболеваний</w:t>
            </w:r>
          </w:p>
        </w:tc>
        <w:tc>
          <w:tcPr>
            <w:tcW w:w="964" w:type="dxa"/>
          </w:tcPr>
          <w:p w:rsidR="00882270" w:rsidRPr="00882270" w:rsidRDefault="00882270">
            <w:pPr>
              <w:pStyle w:val="ConsPlusNormal"/>
            </w:pPr>
            <w:bookmarkStart w:id="453" w:name="P10690"/>
            <w:bookmarkEnd w:id="453"/>
            <w:r w:rsidRPr="00882270">
              <w:t>67.6.1</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2.1.6.2. Сахарного диабета</w:t>
            </w:r>
          </w:p>
        </w:tc>
        <w:tc>
          <w:tcPr>
            <w:tcW w:w="964" w:type="dxa"/>
          </w:tcPr>
          <w:p w:rsidR="00882270" w:rsidRPr="00882270" w:rsidRDefault="00882270">
            <w:pPr>
              <w:pStyle w:val="ConsPlusNormal"/>
            </w:pPr>
            <w:bookmarkStart w:id="454" w:name="P10700"/>
            <w:bookmarkEnd w:id="454"/>
            <w:r w:rsidRPr="00882270">
              <w:t>67.6.2</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2.1.6.3. Болезней системы кровообращения</w:t>
            </w:r>
          </w:p>
        </w:tc>
        <w:tc>
          <w:tcPr>
            <w:tcW w:w="964" w:type="dxa"/>
          </w:tcPr>
          <w:p w:rsidR="00882270" w:rsidRPr="00882270" w:rsidRDefault="00882270">
            <w:pPr>
              <w:pStyle w:val="ConsPlusNormal"/>
            </w:pPr>
            <w:bookmarkStart w:id="455" w:name="P10710"/>
            <w:bookmarkEnd w:id="455"/>
            <w:r w:rsidRPr="00882270">
              <w:t>67.6.3</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2.1.7. Посещения с </w:t>
            </w:r>
            <w:r w:rsidRPr="00882270">
              <w:lastRenderedPageBreak/>
              <w:t>профилактическими целями центров здоровья</w:t>
            </w:r>
          </w:p>
        </w:tc>
        <w:tc>
          <w:tcPr>
            <w:tcW w:w="964" w:type="dxa"/>
          </w:tcPr>
          <w:p w:rsidR="00882270" w:rsidRPr="00882270" w:rsidRDefault="00882270">
            <w:pPr>
              <w:pStyle w:val="ConsPlusNormal"/>
            </w:pPr>
            <w:bookmarkStart w:id="456" w:name="P10720"/>
            <w:bookmarkEnd w:id="456"/>
            <w:r w:rsidRPr="00882270">
              <w:lastRenderedPageBreak/>
              <w:t>67.7</w:t>
            </w:r>
          </w:p>
        </w:tc>
        <w:tc>
          <w:tcPr>
            <w:tcW w:w="1304" w:type="dxa"/>
          </w:tcPr>
          <w:p w:rsidR="00882270" w:rsidRPr="00882270" w:rsidRDefault="00882270">
            <w:pPr>
              <w:pStyle w:val="ConsPlusNormal"/>
            </w:pPr>
            <w:r w:rsidRPr="00882270">
              <w:t>комплексны</w:t>
            </w:r>
            <w:r w:rsidRPr="00882270">
              <w:lastRenderedPageBreak/>
              <w:t>х посещений</w:t>
            </w:r>
          </w:p>
        </w:tc>
        <w:tc>
          <w:tcPr>
            <w:tcW w:w="1134" w:type="dxa"/>
          </w:tcPr>
          <w:p w:rsidR="00882270" w:rsidRPr="00882270" w:rsidRDefault="00882270">
            <w:pPr>
              <w:pStyle w:val="ConsPlusNormal"/>
            </w:pPr>
            <w:r w:rsidRPr="00882270">
              <w:lastRenderedPageBreak/>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2.2.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457" w:name="P10730"/>
            <w:bookmarkEnd w:id="457"/>
            <w:r w:rsidRPr="00882270">
              <w:t>68</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0</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2.2.1. Медицинская помощь по профилю "онкология"</w:t>
            </w:r>
          </w:p>
        </w:tc>
        <w:tc>
          <w:tcPr>
            <w:tcW w:w="964" w:type="dxa"/>
          </w:tcPr>
          <w:p w:rsidR="00882270" w:rsidRPr="00882270" w:rsidRDefault="00882270">
            <w:pPr>
              <w:pStyle w:val="ConsPlusNormal"/>
            </w:pPr>
            <w:bookmarkStart w:id="458" w:name="P10740"/>
            <w:bookmarkEnd w:id="458"/>
            <w:r w:rsidRPr="00882270">
              <w:t>68.1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2.2.2. При экстракорпоральном оплодотворении</w:t>
            </w:r>
          </w:p>
        </w:tc>
        <w:tc>
          <w:tcPr>
            <w:tcW w:w="964" w:type="dxa"/>
          </w:tcPr>
          <w:p w:rsidR="00882270" w:rsidRPr="00882270" w:rsidRDefault="00882270">
            <w:pPr>
              <w:pStyle w:val="ConsPlusNormal"/>
            </w:pPr>
            <w:bookmarkStart w:id="459" w:name="P10750"/>
            <w:bookmarkEnd w:id="459"/>
            <w:r w:rsidRPr="00882270">
              <w:t>68.2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4" w:type="dxa"/>
          </w:tcPr>
          <w:p w:rsidR="00882270" w:rsidRPr="00882270" w:rsidRDefault="00882270">
            <w:pPr>
              <w:pStyle w:val="ConsPlusNormal"/>
            </w:pPr>
            <w:r w:rsidRPr="00882270">
              <w:t>69</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3.1. Для медицинской помощи по профилю "онкология"</w:t>
            </w:r>
          </w:p>
        </w:tc>
        <w:tc>
          <w:tcPr>
            <w:tcW w:w="964" w:type="dxa"/>
          </w:tcPr>
          <w:p w:rsidR="00882270" w:rsidRPr="00882270" w:rsidRDefault="00882270">
            <w:pPr>
              <w:pStyle w:val="ConsPlusNormal"/>
            </w:pPr>
            <w:r w:rsidRPr="00882270">
              <w:t>69.1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3.2. При экстракорпоральном оплодотворении</w:t>
            </w:r>
          </w:p>
        </w:tc>
        <w:tc>
          <w:tcPr>
            <w:tcW w:w="964" w:type="dxa"/>
          </w:tcPr>
          <w:p w:rsidR="00882270" w:rsidRPr="00882270" w:rsidRDefault="00882270">
            <w:pPr>
              <w:pStyle w:val="ConsPlusNormal"/>
            </w:pPr>
            <w:r w:rsidRPr="00882270">
              <w:t>69.2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3.3. Для медицинской помощи больным с </w:t>
            </w:r>
            <w:r w:rsidRPr="00882270">
              <w:lastRenderedPageBreak/>
              <w:t>вирусным гепатитом C</w:t>
            </w:r>
          </w:p>
        </w:tc>
        <w:tc>
          <w:tcPr>
            <w:tcW w:w="964" w:type="dxa"/>
          </w:tcPr>
          <w:p w:rsidR="00882270" w:rsidRPr="00882270" w:rsidRDefault="00882270">
            <w:pPr>
              <w:pStyle w:val="ConsPlusNormal"/>
            </w:pPr>
            <w:r w:rsidRPr="00882270">
              <w:lastRenderedPageBreak/>
              <w:t>69.3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3.4. Высокотехнологичная медицинская помощь</w:t>
            </w:r>
          </w:p>
        </w:tc>
        <w:tc>
          <w:tcPr>
            <w:tcW w:w="964" w:type="dxa"/>
          </w:tcPr>
          <w:p w:rsidR="00882270" w:rsidRPr="00882270" w:rsidRDefault="00882270">
            <w:pPr>
              <w:pStyle w:val="ConsPlusNormal"/>
            </w:pPr>
            <w:r w:rsidRPr="00882270">
              <w:t>69.4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 Специализированная, в том числе высокотехнологичная, медицинская помощь, включая медицинскую помощь:</w:t>
            </w:r>
          </w:p>
        </w:tc>
        <w:tc>
          <w:tcPr>
            <w:tcW w:w="964" w:type="dxa"/>
          </w:tcPr>
          <w:p w:rsidR="00882270" w:rsidRPr="00882270" w:rsidRDefault="00882270">
            <w:pPr>
              <w:pStyle w:val="ConsPlusNormal"/>
            </w:pPr>
            <w:r w:rsidRPr="00882270">
              <w:t>70</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 В условиях дневных стационаров, за исключением медицинской реабилитации, в том числе:</w:t>
            </w:r>
          </w:p>
        </w:tc>
        <w:tc>
          <w:tcPr>
            <w:tcW w:w="964" w:type="dxa"/>
          </w:tcPr>
          <w:p w:rsidR="00882270" w:rsidRPr="00882270" w:rsidRDefault="00882270">
            <w:pPr>
              <w:pStyle w:val="ConsPlusNormal"/>
            </w:pPr>
            <w:bookmarkStart w:id="460" w:name="P10820"/>
            <w:bookmarkEnd w:id="460"/>
            <w:r w:rsidRPr="00882270">
              <w:t>71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4.1.1. Медицинская помощь по профилю "онкология"</w:t>
            </w:r>
          </w:p>
        </w:tc>
        <w:tc>
          <w:tcPr>
            <w:tcW w:w="964" w:type="dxa"/>
          </w:tcPr>
          <w:p w:rsidR="00882270" w:rsidRPr="00882270" w:rsidRDefault="00882270">
            <w:pPr>
              <w:pStyle w:val="ConsPlusNormal"/>
            </w:pPr>
            <w:bookmarkStart w:id="461" w:name="P10830"/>
            <w:bookmarkEnd w:id="461"/>
            <w:r w:rsidRPr="00882270">
              <w:t>71.1</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4.1.2. При экстракорпоральном оплодотворении</w:t>
            </w:r>
          </w:p>
        </w:tc>
        <w:tc>
          <w:tcPr>
            <w:tcW w:w="964" w:type="dxa"/>
          </w:tcPr>
          <w:p w:rsidR="00882270" w:rsidRPr="00882270" w:rsidRDefault="00882270">
            <w:pPr>
              <w:pStyle w:val="ConsPlusNormal"/>
            </w:pPr>
            <w:bookmarkStart w:id="462" w:name="P10840"/>
            <w:bookmarkEnd w:id="462"/>
            <w:r w:rsidRPr="00882270">
              <w:t>71.2</w:t>
            </w:r>
          </w:p>
        </w:tc>
        <w:tc>
          <w:tcPr>
            <w:tcW w:w="1304" w:type="dxa"/>
          </w:tcPr>
          <w:p w:rsidR="00882270" w:rsidRPr="00882270" w:rsidRDefault="00882270">
            <w:pPr>
              <w:pStyle w:val="ConsPlusNormal"/>
            </w:pPr>
            <w:r w:rsidRPr="00882270">
              <w:t>случаев</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4.1.3. Медицинская помощь больным с вирусным гепатитом C</w:t>
            </w:r>
          </w:p>
        </w:tc>
        <w:tc>
          <w:tcPr>
            <w:tcW w:w="964" w:type="dxa"/>
          </w:tcPr>
          <w:p w:rsidR="00882270" w:rsidRPr="00882270" w:rsidRDefault="00882270">
            <w:pPr>
              <w:pStyle w:val="ConsPlusNormal"/>
            </w:pPr>
            <w:bookmarkStart w:id="463" w:name="P10850"/>
            <w:bookmarkEnd w:id="463"/>
            <w:r w:rsidRPr="00882270">
              <w:t>71.3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4.1.4. Высокотехнологичная медицинская помощь</w:t>
            </w:r>
          </w:p>
        </w:tc>
        <w:tc>
          <w:tcPr>
            <w:tcW w:w="964" w:type="dxa"/>
          </w:tcPr>
          <w:p w:rsidR="00882270" w:rsidRPr="00882270" w:rsidRDefault="00882270">
            <w:pPr>
              <w:pStyle w:val="ConsPlusNormal"/>
            </w:pPr>
            <w:bookmarkStart w:id="464" w:name="P10860"/>
            <w:bookmarkEnd w:id="464"/>
            <w:r w:rsidRPr="00882270">
              <w:t>71.4</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4.2. В условиях круглосуточного стационара, за </w:t>
            </w:r>
            <w:r w:rsidRPr="00882270">
              <w:lastRenderedPageBreak/>
              <w:t>исключением медицинской реабилитации, в том числе:</w:t>
            </w:r>
          </w:p>
        </w:tc>
        <w:tc>
          <w:tcPr>
            <w:tcW w:w="964" w:type="dxa"/>
          </w:tcPr>
          <w:p w:rsidR="00882270" w:rsidRPr="00882270" w:rsidRDefault="00882270">
            <w:pPr>
              <w:pStyle w:val="ConsPlusNormal"/>
            </w:pPr>
            <w:bookmarkStart w:id="465" w:name="P10870"/>
            <w:bookmarkEnd w:id="465"/>
            <w:r w:rsidRPr="00882270">
              <w:lastRenderedPageBreak/>
              <w:t>72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4.2.1. Медицинская помощь по профилю "онкология"</w:t>
            </w:r>
          </w:p>
        </w:tc>
        <w:tc>
          <w:tcPr>
            <w:tcW w:w="964" w:type="dxa"/>
          </w:tcPr>
          <w:p w:rsidR="00882270" w:rsidRPr="00882270" w:rsidRDefault="00882270">
            <w:pPr>
              <w:pStyle w:val="ConsPlusNormal"/>
            </w:pPr>
            <w:bookmarkStart w:id="466" w:name="P10880"/>
            <w:bookmarkEnd w:id="466"/>
            <w:r w:rsidRPr="00882270">
              <w:t>72.1</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4.2.2. Высокотехнологичная медицинская помощь</w:t>
            </w:r>
          </w:p>
        </w:tc>
        <w:tc>
          <w:tcPr>
            <w:tcW w:w="964" w:type="dxa"/>
          </w:tcPr>
          <w:p w:rsidR="00882270" w:rsidRPr="00882270" w:rsidRDefault="00882270">
            <w:pPr>
              <w:pStyle w:val="ConsPlusNormal"/>
            </w:pPr>
            <w:bookmarkStart w:id="467" w:name="P10890"/>
            <w:bookmarkEnd w:id="467"/>
            <w:r w:rsidRPr="00882270">
              <w:t>72.2</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4.2.3. Стентирование для больных с инфарктом миокарда</w:t>
            </w:r>
          </w:p>
        </w:tc>
        <w:tc>
          <w:tcPr>
            <w:tcW w:w="964" w:type="dxa"/>
          </w:tcPr>
          <w:p w:rsidR="00882270" w:rsidRPr="00882270" w:rsidRDefault="00882270">
            <w:pPr>
              <w:pStyle w:val="ConsPlusNormal"/>
            </w:pPr>
            <w:bookmarkStart w:id="468" w:name="P10900"/>
            <w:bookmarkEnd w:id="468"/>
            <w:r w:rsidRPr="00882270">
              <w:t>72.3</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4.2.4. Имплантация частотно-адаптированного кардиостимулятора</w:t>
            </w:r>
          </w:p>
        </w:tc>
        <w:tc>
          <w:tcPr>
            <w:tcW w:w="964" w:type="dxa"/>
          </w:tcPr>
          <w:p w:rsidR="00882270" w:rsidRPr="00882270" w:rsidRDefault="00882270">
            <w:pPr>
              <w:pStyle w:val="ConsPlusNormal"/>
            </w:pPr>
            <w:bookmarkStart w:id="469" w:name="P10910"/>
            <w:bookmarkEnd w:id="469"/>
            <w:r w:rsidRPr="00882270">
              <w:t>72.4</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4.2.5. Эндоваскулярная деструкция дополнительных проводящих путей и аритмогенных зон сердца</w:t>
            </w:r>
          </w:p>
        </w:tc>
        <w:tc>
          <w:tcPr>
            <w:tcW w:w="964" w:type="dxa"/>
          </w:tcPr>
          <w:p w:rsidR="00882270" w:rsidRPr="00882270" w:rsidRDefault="00882270">
            <w:pPr>
              <w:pStyle w:val="ConsPlusNormal"/>
            </w:pPr>
            <w:bookmarkStart w:id="470" w:name="P10920"/>
            <w:bookmarkEnd w:id="470"/>
            <w:r w:rsidRPr="00882270">
              <w:t>72.5</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4.2.6. Стентирование/ эндартерэктомия (оперативные вмешательства на брахиоцефальных артериях)</w:t>
            </w:r>
          </w:p>
        </w:tc>
        <w:tc>
          <w:tcPr>
            <w:tcW w:w="964" w:type="dxa"/>
          </w:tcPr>
          <w:p w:rsidR="00882270" w:rsidRPr="00882270" w:rsidRDefault="00882270">
            <w:pPr>
              <w:pStyle w:val="ConsPlusNormal"/>
            </w:pPr>
            <w:bookmarkStart w:id="471" w:name="P10930"/>
            <w:bookmarkEnd w:id="471"/>
            <w:r w:rsidRPr="00882270">
              <w:t>72.6</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 Медицинская реабилитация:</w:t>
            </w:r>
          </w:p>
        </w:tc>
        <w:tc>
          <w:tcPr>
            <w:tcW w:w="964" w:type="dxa"/>
          </w:tcPr>
          <w:p w:rsidR="00882270" w:rsidRPr="00882270" w:rsidRDefault="00882270">
            <w:pPr>
              <w:pStyle w:val="ConsPlusNormal"/>
            </w:pPr>
            <w:r w:rsidRPr="00882270">
              <w:t>73</w:t>
            </w:r>
          </w:p>
        </w:tc>
        <w:tc>
          <w:tcPr>
            <w:tcW w:w="1304" w:type="dxa"/>
          </w:tcPr>
          <w:p w:rsidR="00882270" w:rsidRPr="00882270" w:rsidRDefault="00882270">
            <w:pPr>
              <w:pStyle w:val="ConsPlusNormal"/>
            </w:pPr>
            <w:r w:rsidRPr="00882270">
              <w:t>x</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x</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5.1. В амбулаторных условиях</w:t>
            </w:r>
          </w:p>
        </w:tc>
        <w:tc>
          <w:tcPr>
            <w:tcW w:w="964" w:type="dxa"/>
          </w:tcPr>
          <w:p w:rsidR="00882270" w:rsidRPr="00882270" w:rsidRDefault="00882270">
            <w:pPr>
              <w:pStyle w:val="ConsPlusNormal"/>
            </w:pPr>
            <w:bookmarkStart w:id="472" w:name="P10950"/>
            <w:bookmarkEnd w:id="472"/>
            <w:r w:rsidRPr="00882270">
              <w:t>74</w:t>
            </w:r>
          </w:p>
        </w:tc>
        <w:tc>
          <w:tcPr>
            <w:tcW w:w="1304" w:type="dxa"/>
          </w:tcPr>
          <w:p w:rsidR="00882270" w:rsidRPr="00882270" w:rsidRDefault="00882270">
            <w:pPr>
              <w:pStyle w:val="ConsPlusNormal"/>
            </w:pPr>
            <w:r w:rsidRPr="00882270">
              <w:t>комплексных 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5.2. В условиях дневных стационаров (первичная медико-санитарная помощь, специализированная медицинская помощь)</w:t>
            </w:r>
          </w:p>
        </w:tc>
        <w:tc>
          <w:tcPr>
            <w:tcW w:w="964" w:type="dxa"/>
          </w:tcPr>
          <w:p w:rsidR="00882270" w:rsidRPr="00882270" w:rsidRDefault="00882270">
            <w:pPr>
              <w:pStyle w:val="ConsPlusNormal"/>
            </w:pPr>
            <w:bookmarkStart w:id="473" w:name="P10960"/>
            <w:bookmarkEnd w:id="473"/>
            <w:r w:rsidRPr="00882270">
              <w:t>75</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5.3. Специализированная, в том числе высокотехнологичная, медицинская помощь в условиях круглосуточного стационара</w:t>
            </w:r>
          </w:p>
        </w:tc>
        <w:tc>
          <w:tcPr>
            <w:tcW w:w="964" w:type="dxa"/>
          </w:tcPr>
          <w:p w:rsidR="00882270" w:rsidRPr="00882270" w:rsidRDefault="00882270">
            <w:pPr>
              <w:pStyle w:val="ConsPlusNormal"/>
            </w:pPr>
            <w:bookmarkStart w:id="474" w:name="P10970"/>
            <w:bookmarkEnd w:id="474"/>
            <w:r w:rsidRPr="00882270">
              <w:t>76</w:t>
            </w:r>
          </w:p>
        </w:tc>
        <w:tc>
          <w:tcPr>
            <w:tcW w:w="1304" w:type="dxa"/>
          </w:tcPr>
          <w:p w:rsidR="00882270" w:rsidRPr="00882270" w:rsidRDefault="00882270">
            <w:pPr>
              <w:pStyle w:val="ConsPlusNormal"/>
            </w:pPr>
            <w:r w:rsidRPr="00882270">
              <w:t>случаев госпитализации</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6. Паллиативная медицинская помощь &lt;*********&gt;</w:t>
            </w:r>
          </w:p>
        </w:tc>
        <w:tc>
          <w:tcPr>
            <w:tcW w:w="964" w:type="dxa"/>
          </w:tcPr>
          <w:p w:rsidR="00882270" w:rsidRPr="00882270" w:rsidRDefault="00882270">
            <w:pPr>
              <w:pStyle w:val="ConsPlusNormal"/>
            </w:pPr>
            <w:bookmarkStart w:id="475" w:name="P10980"/>
            <w:bookmarkEnd w:id="475"/>
            <w:r w:rsidRPr="00882270">
              <w:t>77</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6.1. Первичная медицинская помощь, в том числе доврачебная и врачебная </w:t>
            </w:r>
            <w:hyperlink w:anchor="P11077">
              <w:r w:rsidRPr="00882270">
                <w:t>&lt;*******&gt;</w:t>
              </w:r>
            </w:hyperlink>
            <w:r w:rsidRPr="00882270">
              <w:t>, всего, в том числе:</w:t>
            </w:r>
          </w:p>
        </w:tc>
        <w:tc>
          <w:tcPr>
            <w:tcW w:w="964" w:type="dxa"/>
          </w:tcPr>
          <w:p w:rsidR="00882270" w:rsidRPr="00882270" w:rsidRDefault="00882270">
            <w:pPr>
              <w:pStyle w:val="ConsPlusNormal"/>
            </w:pPr>
            <w:bookmarkStart w:id="476" w:name="P10990"/>
            <w:bookmarkEnd w:id="476"/>
            <w:r w:rsidRPr="00882270">
              <w:t>77.1</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6.1.1. Посещение по паллиативной медицинской помощи без учета посещений на дому патронажными бригадами</w:t>
            </w:r>
          </w:p>
        </w:tc>
        <w:tc>
          <w:tcPr>
            <w:tcW w:w="964" w:type="dxa"/>
          </w:tcPr>
          <w:p w:rsidR="00882270" w:rsidRPr="00882270" w:rsidRDefault="00882270">
            <w:pPr>
              <w:pStyle w:val="ConsPlusNormal"/>
            </w:pPr>
            <w:bookmarkStart w:id="477" w:name="P11000"/>
            <w:bookmarkEnd w:id="477"/>
            <w:r w:rsidRPr="00882270">
              <w:t>77.1.1</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6.1.2. Посещения на дому </w:t>
            </w:r>
            <w:r w:rsidRPr="00882270">
              <w:lastRenderedPageBreak/>
              <w:t>выездными патронажными бригадами</w:t>
            </w:r>
          </w:p>
        </w:tc>
        <w:tc>
          <w:tcPr>
            <w:tcW w:w="964" w:type="dxa"/>
          </w:tcPr>
          <w:p w:rsidR="00882270" w:rsidRPr="00882270" w:rsidRDefault="00882270">
            <w:pPr>
              <w:pStyle w:val="ConsPlusNormal"/>
            </w:pPr>
            <w:bookmarkStart w:id="478" w:name="P11010"/>
            <w:bookmarkEnd w:id="478"/>
            <w:r w:rsidRPr="00882270">
              <w:lastRenderedPageBreak/>
              <w:t>77.1.2</w:t>
            </w:r>
          </w:p>
        </w:tc>
        <w:tc>
          <w:tcPr>
            <w:tcW w:w="1304" w:type="dxa"/>
          </w:tcPr>
          <w:p w:rsidR="00882270" w:rsidRPr="00882270" w:rsidRDefault="00882270">
            <w:pPr>
              <w:pStyle w:val="ConsPlusNormal"/>
            </w:pPr>
            <w:r w:rsidRPr="00882270">
              <w:t>посещений</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lastRenderedPageBreak/>
              <w:t>6.2. Оказываемая в стационарных условиях (включая койки паллиативной медицинской помощи и койки сестринского ухода)</w:t>
            </w:r>
          </w:p>
        </w:tc>
        <w:tc>
          <w:tcPr>
            <w:tcW w:w="964" w:type="dxa"/>
          </w:tcPr>
          <w:p w:rsidR="00882270" w:rsidRPr="00882270" w:rsidRDefault="00882270">
            <w:pPr>
              <w:pStyle w:val="ConsPlusNormal"/>
            </w:pPr>
            <w:bookmarkStart w:id="479" w:name="P11020"/>
            <w:bookmarkEnd w:id="479"/>
            <w:r w:rsidRPr="00882270">
              <w:t>77.2</w:t>
            </w:r>
          </w:p>
        </w:tc>
        <w:tc>
          <w:tcPr>
            <w:tcW w:w="1304" w:type="dxa"/>
          </w:tcPr>
          <w:p w:rsidR="00882270" w:rsidRPr="00882270" w:rsidRDefault="00882270">
            <w:pPr>
              <w:pStyle w:val="ConsPlusNormal"/>
            </w:pPr>
            <w:r w:rsidRPr="00882270">
              <w:t>койко-день</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6.3. Оказываемая в условиях дневного стационара</w:t>
            </w:r>
          </w:p>
        </w:tc>
        <w:tc>
          <w:tcPr>
            <w:tcW w:w="964" w:type="dxa"/>
          </w:tcPr>
          <w:p w:rsidR="00882270" w:rsidRPr="00882270" w:rsidRDefault="00882270">
            <w:pPr>
              <w:pStyle w:val="ConsPlusNormal"/>
            </w:pPr>
            <w:bookmarkStart w:id="480" w:name="P11030"/>
            <w:bookmarkEnd w:id="480"/>
            <w:r w:rsidRPr="00882270">
              <w:t>77.3</w:t>
            </w:r>
          </w:p>
        </w:tc>
        <w:tc>
          <w:tcPr>
            <w:tcW w:w="1304" w:type="dxa"/>
          </w:tcPr>
          <w:p w:rsidR="00882270" w:rsidRPr="00882270" w:rsidRDefault="00882270">
            <w:pPr>
              <w:pStyle w:val="ConsPlusNormal"/>
            </w:pPr>
            <w:r w:rsidRPr="00882270">
              <w:t>случаев лечения</w:t>
            </w:r>
          </w:p>
        </w:tc>
        <w:tc>
          <w:tcPr>
            <w:tcW w:w="1134" w:type="dxa"/>
          </w:tcPr>
          <w:p w:rsidR="00882270" w:rsidRPr="00882270" w:rsidRDefault="00882270">
            <w:pPr>
              <w:pStyle w:val="ConsPlusNormal"/>
            </w:pPr>
            <w:r w:rsidRPr="00882270">
              <w:t>0,000000</w:t>
            </w:r>
          </w:p>
        </w:tc>
        <w:tc>
          <w:tcPr>
            <w:tcW w:w="1020" w:type="dxa"/>
          </w:tcPr>
          <w:p w:rsidR="00882270" w:rsidRPr="00882270" w:rsidRDefault="00882270">
            <w:pPr>
              <w:pStyle w:val="ConsPlusNormal"/>
            </w:pPr>
            <w:r w:rsidRPr="00882270">
              <w:t>0,0</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7. Расходы на ведение дела СМО</w:t>
            </w:r>
          </w:p>
        </w:tc>
        <w:tc>
          <w:tcPr>
            <w:tcW w:w="964" w:type="dxa"/>
          </w:tcPr>
          <w:p w:rsidR="00882270" w:rsidRPr="00882270" w:rsidRDefault="00882270">
            <w:pPr>
              <w:pStyle w:val="ConsPlusNormal"/>
            </w:pPr>
            <w:bookmarkStart w:id="481" w:name="P11040"/>
            <w:bookmarkEnd w:id="481"/>
            <w:r w:rsidRPr="00882270">
              <w:t>78</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8. Иные расходы</w:t>
            </w:r>
          </w:p>
        </w:tc>
        <w:tc>
          <w:tcPr>
            <w:tcW w:w="964" w:type="dxa"/>
          </w:tcPr>
          <w:p w:rsidR="00882270" w:rsidRPr="00882270" w:rsidRDefault="00882270">
            <w:pPr>
              <w:pStyle w:val="ConsPlusNormal"/>
            </w:pPr>
            <w:bookmarkStart w:id="482" w:name="P11050"/>
            <w:bookmarkEnd w:id="482"/>
            <w:r w:rsidRPr="00882270">
              <w:t>79</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x</w:t>
            </w:r>
          </w:p>
        </w:tc>
        <w:tc>
          <w:tcPr>
            <w:tcW w:w="1242"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1275" w:type="dxa"/>
          </w:tcPr>
          <w:p w:rsidR="00882270" w:rsidRPr="00882270" w:rsidRDefault="00882270">
            <w:pPr>
              <w:pStyle w:val="ConsPlusNormal"/>
            </w:pPr>
            <w:r w:rsidRPr="00882270">
              <w:t>x</w:t>
            </w:r>
          </w:p>
        </w:tc>
      </w:tr>
      <w:tr w:rsidR="00882270" w:rsidRPr="00882270">
        <w:tc>
          <w:tcPr>
            <w:tcW w:w="2778" w:type="dxa"/>
          </w:tcPr>
          <w:p w:rsidR="00882270" w:rsidRPr="00882270" w:rsidRDefault="00882270">
            <w:pPr>
              <w:pStyle w:val="ConsPlusNormal"/>
            </w:pPr>
            <w:r w:rsidRPr="00882270">
              <w:t xml:space="preserve">Итого (сумма строк 01 + 19 + </w:t>
            </w:r>
            <w:hyperlink w:anchor="P8670">
              <w:r w:rsidRPr="00882270">
                <w:t>20</w:t>
              </w:r>
            </w:hyperlink>
            <w:r w:rsidRPr="00882270">
              <w:t>)</w:t>
            </w:r>
          </w:p>
        </w:tc>
        <w:tc>
          <w:tcPr>
            <w:tcW w:w="964" w:type="dxa"/>
          </w:tcPr>
          <w:p w:rsidR="00882270" w:rsidRPr="00882270" w:rsidRDefault="00882270">
            <w:pPr>
              <w:pStyle w:val="ConsPlusNormal"/>
            </w:pPr>
            <w:r w:rsidRPr="00882270">
              <w:t>80</w:t>
            </w:r>
          </w:p>
        </w:tc>
        <w:tc>
          <w:tcPr>
            <w:tcW w:w="1304" w:type="dxa"/>
          </w:tcPr>
          <w:p w:rsidR="00882270" w:rsidRPr="00882270" w:rsidRDefault="00882270">
            <w:pPr>
              <w:pStyle w:val="ConsPlusNormal"/>
            </w:pPr>
            <w:r w:rsidRPr="00882270">
              <w:t>-</w:t>
            </w:r>
          </w:p>
        </w:tc>
        <w:tc>
          <w:tcPr>
            <w:tcW w:w="1134" w:type="dxa"/>
          </w:tcPr>
          <w:p w:rsidR="00882270" w:rsidRPr="00882270" w:rsidRDefault="00882270">
            <w:pPr>
              <w:pStyle w:val="ConsPlusNormal"/>
            </w:pPr>
            <w:r w:rsidRPr="00882270">
              <w:t>x</w:t>
            </w:r>
          </w:p>
        </w:tc>
        <w:tc>
          <w:tcPr>
            <w:tcW w:w="1020" w:type="dxa"/>
          </w:tcPr>
          <w:p w:rsidR="00882270" w:rsidRPr="00882270" w:rsidRDefault="00882270">
            <w:pPr>
              <w:pStyle w:val="ConsPlusNormal"/>
            </w:pPr>
            <w:r w:rsidRPr="00882270">
              <w:t>x</w:t>
            </w:r>
          </w:p>
        </w:tc>
        <w:tc>
          <w:tcPr>
            <w:tcW w:w="1276" w:type="dxa"/>
          </w:tcPr>
          <w:p w:rsidR="00882270" w:rsidRPr="00882270" w:rsidRDefault="00882270">
            <w:pPr>
              <w:pStyle w:val="ConsPlusNormal"/>
            </w:pPr>
            <w:r w:rsidRPr="00882270">
              <w:t>2364,5</w:t>
            </w:r>
          </w:p>
        </w:tc>
        <w:tc>
          <w:tcPr>
            <w:tcW w:w="1242" w:type="dxa"/>
          </w:tcPr>
          <w:p w:rsidR="00882270" w:rsidRPr="00882270" w:rsidRDefault="00882270">
            <w:pPr>
              <w:pStyle w:val="ConsPlusNormal"/>
            </w:pPr>
            <w:r w:rsidRPr="00882270">
              <w:t>24166,0</w:t>
            </w:r>
          </w:p>
        </w:tc>
        <w:tc>
          <w:tcPr>
            <w:tcW w:w="1304" w:type="dxa"/>
          </w:tcPr>
          <w:p w:rsidR="00882270" w:rsidRPr="00882270" w:rsidRDefault="00882270">
            <w:pPr>
              <w:pStyle w:val="ConsPlusNormal"/>
            </w:pPr>
            <w:r w:rsidRPr="00882270">
              <w:t>1582942,8</w:t>
            </w:r>
          </w:p>
        </w:tc>
        <w:tc>
          <w:tcPr>
            <w:tcW w:w="1304" w:type="dxa"/>
          </w:tcPr>
          <w:p w:rsidR="00882270" w:rsidRPr="00882270" w:rsidRDefault="00882270">
            <w:pPr>
              <w:pStyle w:val="ConsPlusNormal"/>
            </w:pPr>
            <w:r w:rsidRPr="00882270">
              <w:t>17213196,9</w:t>
            </w:r>
          </w:p>
        </w:tc>
        <w:tc>
          <w:tcPr>
            <w:tcW w:w="1275" w:type="dxa"/>
          </w:tcPr>
          <w:p w:rsidR="00882270" w:rsidRPr="00882270" w:rsidRDefault="00882270">
            <w:pPr>
              <w:pStyle w:val="ConsPlusNormal"/>
            </w:pPr>
            <w:r w:rsidRPr="00882270">
              <w:t>100</w:t>
            </w:r>
          </w:p>
        </w:tc>
      </w:tr>
    </w:tbl>
    <w:p w:rsidR="00882270" w:rsidRPr="00882270" w:rsidRDefault="00882270">
      <w:pPr>
        <w:pStyle w:val="ConsPlusNormal"/>
        <w:sectPr w:rsidR="00882270" w:rsidRPr="00882270">
          <w:pgSz w:w="16838" w:h="11905" w:orient="landscape"/>
          <w:pgMar w:top="1701" w:right="1134" w:bottom="850" w:left="1134"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rsidR="00882270" w:rsidRPr="00882270" w:rsidRDefault="00882270">
      <w:pPr>
        <w:pStyle w:val="ConsPlusNormal"/>
        <w:spacing w:before="220"/>
        <w:ind w:firstLine="540"/>
        <w:jc w:val="both"/>
      </w:pPr>
      <w:r w:rsidRPr="00882270">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rsidR="00882270" w:rsidRPr="00882270" w:rsidRDefault="00882270">
      <w:pPr>
        <w:pStyle w:val="ConsPlusNormal"/>
        <w:spacing w:before="220"/>
        <w:ind w:firstLine="540"/>
        <w:jc w:val="both"/>
      </w:pPr>
      <w:r w:rsidRPr="00882270">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882270" w:rsidRPr="00882270" w:rsidRDefault="00882270">
      <w:pPr>
        <w:pStyle w:val="ConsPlusNormal"/>
        <w:spacing w:before="220"/>
        <w:ind w:firstLine="540"/>
        <w:jc w:val="both"/>
      </w:pPr>
      <w:r w:rsidRPr="00882270">
        <w:t>&lt;****&gt; Законченных случаев лечения заболевания в амбулаторных условиях с кратностью посещений по поводу одного заболевания не менее 2.</w:t>
      </w:r>
    </w:p>
    <w:p w:rsidR="00882270" w:rsidRPr="00882270" w:rsidRDefault="00882270">
      <w:pPr>
        <w:pStyle w:val="ConsPlusNormal"/>
        <w:spacing w:before="220"/>
        <w:ind w:firstLine="540"/>
        <w:jc w:val="both"/>
      </w:pPr>
      <w:r w:rsidRPr="00882270">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882270" w:rsidRPr="00882270" w:rsidRDefault="00882270">
      <w:pPr>
        <w:pStyle w:val="ConsPlusNormal"/>
        <w:spacing w:before="220"/>
        <w:ind w:firstLine="540"/>
        <w:jc w:val="both"/>
      </w:pPr>
      <w:r w:rsidRPr="00882270">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2025 - 2027 годы, утвержденной </w:t>
      </w:r>
      <w:hyperlink r:id="rId86">
        <w:r w:rsidRPr="00882270">
          <w:t>постановлением</w:t>
        </w:r>
      </w:hyperlink>
      <w:r w:rsidRPr="00882270">
        <w:t xml:space="preserve"> Правительства Российской Федерации от 27 декабря 2024 года N 1940.</w:t>
      </w:r>
    </w:p>
    <w:p w:rsidR="00882270" w:rsidRPr="00882270" w:rsidRDefault="00882270">
      <w:pPr>
        <w:pStyle w:val="ConsPlusNormal"/>
        <w:spacing w:before="220"/>
        <w:ind w:firstLine="540"/>
        <w:jc w:val="both"/>
      </w:pPr>
      <w:bookmarkStart w:id="483" w:name="P11077"/>
      <w:bookmarkEnd w:id="483"/>
      <w:r w:rsidRPr="00882270">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p w:rsidR="00882270" w:rsidRPr="00882270" w:rsidRDefault="00882270">
      <w:pPr>
        <w:pStyle w:val="ConsPlusNormal"/>
        <w:spacing w:before="220"/>
        <w:ind w:firstLine="540"/>
        <w:jc w:val="both"/>
      </w:pPr>
      <w:bookmarkStart w:id="484" w:name="P11078"/>
      <w:bookmarkEnd w:id="484"/>
      <w:r w:rsidRPr="00882270">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r w:rsidRPr="00882270">
        <w:t>Примечания.</w:t>
      </w:r>
    </w:p>
    <w:p w:rsidR="00882270" w:rsidRPr="00882270" w:rsidRDefault="00882270">
      <w:pPr>
        <w:pStyle w:val="ConsPlusNormal"/>
        <w:spacing w:before="220"/>
        <w:ind w:firstLine="540"/>
        <w:jc w:val="both"/>
      </w:pPr>
      <w:r w:rsidRPr="00882270">
        <w:lastRenderedPageBreak/>
        <w:t>1. При расчете объемов медицинской помощи на 1 жителя по медицинской помощи, предоставляемой за счет средств областного бюджета, применялась численность населения согласно статистике на 1 января 2027 года - 669463 человека.</w:t>
      </w:r>
    </w:p>
    <w:p w:rsidR="00882270" w:rsidRPr="00882270" w:rsidRDefault="00882270">
      <w:pPr>
        <w:pStyle w:val="ConsPlusNormal"/>
        <w:spacing w:before="220"/>
        <w:ind w:firstLine="540"/>
        <w:jc w:val="both"/>
      </w:pPr>
      <w:r w:rsidRPr="00882270">
        <w:t>2. При расчете норматива объемов предоставления медицинской помощи в расчете на 1 застрахованное лицо применялась численность застрахованного населения на 1 января 2024 года - 712291 человек.</w:t>
      </w: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приложения 4 в редакции </w:t>
            </w:r>
            <w:hyperlink r:id="rId87">
              <w:r w:rsidRPr="00882270">
                <w:t>Постановления</w:t>
              </w:r>
            </w:hyperlink>
            <w:r w:rsidRPr="00882270">
              <w:t xml:space="preserve"> Правительства Орловской области от 05.05.2025 N 315 </w:t>
            </w:r>
            <w:hyperlink r:id="rId88">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jc w:val="right"/>
        <w:outlineLvl w:val="1"/>
      </w:pPr>
      <w:r w:rsidRPr="00882270">
        <w:t>Приложение 4</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485" w:name="P11097"/>
      <w:bookmarkEnd w:id="485"/>
      <w:r w:rsidRPr="00882270">
        <w:t>СТОИМОСТЬ ПРОГРАММЫ</w:t>
      </w:r>
    </w:p>
    <w:p w:rsidR="00882270" w:rsidRPr="00882270" w:rsidRDefault="00882270">
      <w:pPr>
        <w:pStyle w:val="ConsPlusTitle"/>
        <w:jc w:val="center"/>
      </w:pPr>
      <w:r w:rsidRPr="00882270">
        <w:t>ГОСУДАРСТВЕННЫХ ГАРАНТИЙ БЕСПЛАТНОГО</w:t>
      </w:r>
    </w:p>
    <w:p w:rsidR="00882270" w:rsidRPr="00882270" w:rsidRDefault="00882270">
      <w:pPr>
        <w:pStyle w:val="ConsPlusTitle"/>
        <w:jc w:val="center"/>
      </w:pPr>
      <w:r w:rsidRPr="00882270">
        <w:t>ОКАЗАНИЯ ГРАЖДАНАМ МЕДИЦИНСКОЙ ПОМОЩИ НА 2025 ГОД</w:t>
      </w:r>
    </w:p>
    <w:p w:rsidR="00882270" w:rsidRPr="00882270" w:rsidRDefault="00882270">
      <w:pPr>
        <w:pStyle w:val="ConsPlusTitle"/>
        <w:jc w:val="center"/>
      </w:pPr>
      <w:r w:rsidRPr="00882270">
        <w:t>И НА ПЛАНОВЫЙ ПЕРИОД 2026 И 2027 ГОДОВ ПО ИСТОЧНИКАМ</w:t>
      </w:r>
    </w:p>
    <w:p w:rsidR="00882270" w:rsidRPr="00882270" w:rsidRDefault="00882270">
      <w:pPr>
        <w:pStyle w:val="ConsPlusTitle"/>
        <w:jc w:val="center"/>
      </w:pPr>
      <w:r w:rsidRPr="00882270">
        <w:t>ФИНАНСИРОВАНИЯ</w:t>
      </w:r>
    </w:p>
    <w:p w:rsid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Default="00882270">
            <w:pPr>
              <w:pStyle w:val="ConsPlusNormal"/>
              <w:jc w:val="center"/>
            </w:pPr>
            <w:r>
              <w:rPr>
                <w:color w:val="392C69"/>
              </w:rPr>
              <w:t>Список изменяющих документов</w:t>
            </w:r>
          </w:p>
          <w:p w:rsidR="00882270" w:rsidRDefault="00882270">
            <w:pPr>
              <w:pStyle w:val="ConsPlusNormal"/>
              <w:jc w:val="center"/>
            </w:pPr>
            <w:r>
              <w:rPr>
                <w:color w:val="392C69"/>
              </w:rPr>
              <w:t xml:space="preserve">(в </w:t>
            </w:r>
            <w:r w:rsidRPr="00882270">
              <w:t xml:space="preserve">ред. </w:t>
            </w:r>
            <w:hyperlink r:id="rId89">
              <w:r w:rsidRPr="00882270">
                <w:t>Постановления</w:t>
              </w:r>
            </w:hyperlink>
            <w:r w:rsidRPr="00882270">
              <w:t xml:space="preserve"> Правительства</w:t>
            </w:r>
            <w:r>
              <w:rPr>
                <w:color w:val="392C69"/>
              </w:rPr>
              <w:t xml:space="preserve"> Орловской области</w:t>
            </w:r>
          </w:p>
          <w:p w:rsidR="00882270" w:rsidRDefault="00882270">
            <w:pPr>
              <w:pStyle w:val="ConsPlusNormal"/>
              <w:jc w:val="center"/>
            </w:pPr>
            <w:r>
              <w:rPr>
                <w:color w:val="392C69"/>
              </w:rPr>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Default="00882270">
            <w:pPr>
              <w:pStyle w:val="ConsPlusNormal"/>
            </w:pPr>
          </w:p>
        </w:tc>
      </w:tr>
    </w:tbl>
    <w:p w:rsidR="00882270" w:rsidRDefault="00882270">
      <w:pPr>
        <w:pStyle w:val="ConsPlusNormal"/>
        <w:ind w:firstLine="540"/>
        <w:jc w:val="both"/>
      </w:pPr>
    </w:p>
    <w:p w:rsidR="00882270" w:rsidRDefault="00882270">
      <w:pPr>
        <w:pStyle w:val="ConsPlusNormal"/>
        <w:sectPr w:rsidR="0088227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708"/>
        <w:gridCol w:w="1361"/>
        <w:gridCol w:w="964"/>
        <w:gridCol w:w="1191"/>
        <w:gridCol w:w="850"/>
        <w:gridCol w:w="1304"/>
        <w:gridCol w:w="964"/>
        <w:gridCol w:w="1304"/>
        <w:gridCol w:w="1020"/>
      </w:tblGrid>
      <w:tr w:rsidR="00882270" w:rsidRPr="00882270">
        <w:tc>
          <w:tcPr>
            <w:tcW w:w="3118" w:type="dxa"/>
            <w:vMerge w:val="restart"/>
          </w:tcPr>
          <w:p w:rsidR="00882270" w:rsidRPr="00882270" w:rsidRDefault="00882270">
            <w:pPr>
              <w:pStyle w:val="ConsPlusNormal"/>
              <w:jc w:val="center"/>
            </w:pPr>
            <w:r w:rsidRPr="00882270">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708" w:type="dxa"/>
            <w:vMerge w:val="restart"/>
          </w:tcPr>
          <w:p w:rsidR="00882270" w:rsidRPr="00882270" w:rsidRDefault="00882270">
            <w:pPr>
              <w:pStyle w:val="ConsPlusNormal"/>
              <w:jc w:val="center"/>
            </w:pPr>
            <w:r w:rsidRPr="00882270">
              <w:t>N строк</w:t>
            </w:r>
          </w:p>
        </w:tc>
        <w:tc>
          <w:tcPr>
            <w:tcW w:w="4366" w:type="dxa"/>
            <w:gridSpan w:val="4"/>
            <w:vMerge w:val="restart"/>
          </w:tcPr>
          <w:p w:rsidR="00882270" w:rsidRPr="00882270" w:rsidRDefault="00882270">
            <w:pPr>
              <w:pStyle w:val="ConsPlusNormal"/>
              <w:jc w:val="center"/>
            </w:pPr>
            <w:r w:rsidRPr="00882270">
              <w:t>2025 год</w:t>
            </w:r>
          </w:p>
        </w:tc>
        <w:tc>
          <w:tcPr>
            <w:tcW w:w="4592" w:type="dxa"/>
            <w:gridSpan w:val="4"/>
          </w:tcPr>
          <w:p w:rsidR="00882270" w:rsidRPr="00882270" w:rsidRDefault="00882270">
            <w:pPr>
              <w:pStyle w:val="ConsPlusNormal"/>
              <w:jc w:val="center"/>
            </w:pPr>
            <w:r w:rsidRPr="00882270">
              <w:t>Плановый период</w:t>
            </w:r>
          </w:p>
        </w:tc>
      </w:tr>
      <w:tr w:rsidR="00882270" w:rsidRPr="00882270">
        <w:tc>
          <w:tcPr>
            <w:tcW w:w="3118" w:type="dxa"/>
            <w:vMerge/>
          </w:tcPr>
          <w:p w:rsidR="00882270" w:rsidRPr="00882270" w:rsidRDefault="00882270">
            <w:pPr>
              <w:pStyle w:val="ConsPlusNormal"/>
            </w:pPr>
          </w:p>
        </w:tc>
        <w:tc>
          <w:tcPr>
            <w:tcW w:w="708" w:type="dxa"/>
            <w:vMerge/>
          </w:tcPr>
          <w:p w:rsidR="00882270" w:rsidRPr="00882270" w:rsidRDefault="00882270">
            <w:pPr>
              <w:pStyle w:val="ConsPlusNormal"/>
            </w:pPr>
          </w:p>
        </w:tc>
        <w:tc>
          <w:tcPr>
            <w:tcW w:w="4366" w:type="dxa"/>
            <w:gridSpan w:val="4"/>
            <w:vMerge/>
          </w:tcPr>
          <w:p w:rsidR="00882270" w:rsidRPr="00882270" w:rsidRDefault="00882270">
            <w:pPr>
              <w:pStyle w:val="ConsPlusNormal"/>
            </w:pPr>
          </w:p>
        </w:tc>
        <w:tc>
          <w:tcPr>
            <w:tcW w:w="2268" w:type="dxa"/>
            <w:gridSpan w:val="2"/>
          </w:tcPr>
          <w:p w:rsidR="00882270" w:rsidRPr="00882270" w:rsidRDefault="00882270">
            <w:pPr>
              <w:pStyle w:val="ConsPlusNormal"/>
              <w:jc w:val="center"/>
            </w:pPr>
            <w:r w:rsidRPr="00882270">
              <w:t>2026 год</w:t>
            </w:r>
          </w:p>
        </w:tc>
        <w:tc>
          <w:tcPr>
            <w:tcW w:w="2324" w:type="dxa"/>
            <w:gridSpan w:val="2"/>
          </w:tcPr>
          <w:p w:rsidR="00882270" w:rsidRPr="00882270" w:rsidRDefault="00882270">
            <w:pPr>
              <w:pStyle w:val="ConsPlusNormal"/>
              <w:jc w:val="center"/>
            </w:pPr>
            <w:r w:rsidRPr="00882270">
              <w:t>2027 год</w:t>
            </w:r>
          </w:p>
        </w:tc>
      </w:tr>
      <w:tr w:rsidR="00882270" w:rsidRPr="00882270">
        <w:tc>
          <w:tcPr>
            <w:tcW w:w="3118" w:type="dxa"/>
            <w:vMerge/>
          </w:tcPr>
          <w:p w:rsidR="00882270" w:rsidRPr="00882270" w:rsidRDefault="00882270">
            <w:pPr>
              <w:pStyle w:val="ConsPlusNormal"/>
            </w:pPr>
          </w:p>
        </w:tc>
        <w:tc>
          <w:tcPr>
            <w:tcW w:w="708" w:type="dxa"/>
            <w:vMerge/>
          </w:tcPr>
          <w:p w:rsidR="00882270" w:rsidRPr="00882270" w:rsidRDefault="00882270">
            <w:pPr>
              <w:pStyle w:val="ConsPlusNormal"/>
            </w:pPr>
          </w:p>
        </w:tc>
        <w:tc>
          <w:tcPr>
            <w:tcW w:w="2325" w:type="dxa"/>
            <w:gridSpan w:val="2"/>
          </w:tcPr>
          <w:p w:rsidR="00882270" w:rsidRPr="00882270" w:rsidRDefault="00882270">
            <w:pPr>
              <w:pStyle w:val="ConsPlusNormal"/>
              <w:jc w:val="center"/>
            </w:pPr>
            <w:r w:rsidRPr="00882270">
              <w:t xml:space="preserve">Утвержденная </w:t>
            </w:r>
            <w:hyperlink w:anchor="P11285">
              <w:r w:rsidRPr="00882270">
                <w:t>&lt;***&gt;</w:t>
              </w:r>
            </w:hyperlink>
            <w:r w:rsidRPr="00882270">
              <w:t xml:space="preserve"> стоимость территориальной программы государственных гарантий</w:t>
            </w:r>
          </w:p>
        </w:tc>
        <w:tc>
          <w:tcPr>
            <w:tcW w:w="2041" w:type="dxa"/>
            <w:gridSpan w:val="2"/>
          </w:tcPr>
          <w:p w:rsidR="00882270" w:rsidRPr="00882270" w:rsidRDefault="00882270">
            <w:pPr>
              <w:pStyle w:val="ConsPlusNormal"/>
              <w:jc w:val="center"/>
            </w:pPr>
            <w:r w:rsidRPr="00882270">
              <w:t xml:space="preserve">Утвержденные законом о бюджете Орловской области </w:t>
            </w:r>
            <w:hyperlink w:anchor="P11286">
              <w:r w:rsidRPr="00882270">
                <w:t>&lt;****&gt;</w:t>
              </w:r>
            </w:hyperlink>
            <w:r w:rsidRPr="00882270">
              <w:t xml:space="preserve"> расходы на финансовое обеспечение территориальной программы государственных гарантий</w:t>
            </w:r>
          </w:p>
        </w:tc>
        <w:tc>
          <w:tcPr>
            <w:tcW w:w="2268" w:type="dxa"/>
            <w:gridSpan w:val="2"/>
          </w:tcPr>
          <w:p w:rsidR="00882270" w:rsidRPr="00882270" w:rsidRDefault="00882270">
            <w:pPr>
              <w:pStyle w:val="ConsPlusNormal"/>
              <w:jc w:val="center"/>
            </w:pPr>
            <w:r w:rsidRPr="00882270">
              <w:t>Стоимость территориальной программы государственных гарантий</w:t>
            </w:r>
          </w:p>
        </w:tc>
        <w:tc>
          <w:tcPr>
            <w:tcW w:w="2324" w:type="dxa"/>
            <w:gridSpan w:val="2"/>
          </w:tcPr>
          <w:p w:rsidR="00882270" w:rsidRPr="00882270" w:rsidRDefault="00882270">
            <w:pPr>
              <w:pStyle w:val="ConsPlusNormal"/>
              <w:jc w:val="center"/>
            </w:pPr>
            <w:r w:rsidRPr="00882270">
              <w:t>Стоимость территориальной программы государственных гарантий</w:t>
            </w:r>
          </w:p>
        </w:tc>
      </w:tr>
      <w:tr w:rsidR="00882270" w:rsidRPr="00882270">
        <w:tc>
          <w:tcPr>
            <w:tcW w:w="3118" w:type="dxa"/>
            <w:vMerge/>
          </w:tcPr>
          <w:p w:rsidR="00882270" w:rsidRPr="00882270" w:rsidRDefault="00882270">
            <w:pPr>
              <w:pStyle w:val="ConsPlusNormal"/>
            </w:pPr>
          </w:p>
        </w:tc>
        <w:tc>
          <w:tcPr>
            <w:tcW w:w="708" w:type="dxa"/>
            <w:vMerge/>
          </w:tcPr>
          <w:p w:rsidR="00882270" w:rsidRPr="00882270" w:rsidRDefault="00882270">
            <w:pPr>
              <w:pStyle w:val="ConsPlusNormal"/>
            </w:pPr>
          </w:p>
        </w:tc>
        <w:tc>
          <w:tcPr>
            <w:tcW w:w="1361" w:type="dxa"/>
          </w:tcPr>
          <w:p w:rsidR="00882270" w:rsidRPr="00882270" w:rsidRDefault="00882270">
            <w:pPr>
              <w:pStyle w:val="ConsPlusNormal"/>
              <w:jc w:val="center"/>
            </w:pPr>
            <w:r w:rsidRPr="00882270">
              <w:t>всего</w:t>
            </w:r>
          </w:p>
        </w:tc>
        <w:tc>
          <w:tcPr>
            <w:tcW w:w="964" w:type="dxa"/>
          </w:tcPr>
          <w:p w:rsidR="00882270" w:rsidRPr="00882270" w:rsidRDefault="00882270">
            <w:pPr>
              <w:pStyle w:val="ConsPlusNormal"/>
              <w:jc w:val="center"/>
            </w:pPr>
            <w:r w:rsidRPr="00882270">
              <w:t>на 1 жителя (1 застрахованное лицо) в год</w:t>
            </w:r>
          </w:p>
        </w:tc>
        <w:tc>
          <w:tcPr>
            <w:tcW w:w="1191" w:type="dxa"/>
          </w:tcPr>
          <w:p w:rsidR="00882270" w:rsidRPr="00882270" w:rsidRDefault="00882270">
            <w:pPr>
              <w:pStyle w:val="ConsPlusNormal"/>
              <w:jc w:val="center"/>
            </w:pPr>
            <w:r w:rsidRPr="00882270">
              <w:t>всего</w:t>
            </w:r>
          </w:p>
        </w:tc>
        <w:tc>
          <w:tcPr>
            <w:tcW w:w="850" w:type="dxa"/>
          </w:tcPr>
          <w:p w:rsidR="00882270" w:rsidRPr="00882270" w:rsidRDefault="00882270">
            <w:pPr>
              <w:pStyle w:val="ConsPlusNormal"/>
              <w:jc w:val="center"/>
            </w:pPr>
            <w:r w:rsidRPr="00882270">
              <w:t>на 1 жителя</w:t>
            </w:r>
          </w:p>
        </w:tc>
        <w:tc>
          <w:tcPr>
            <w:tcW w:w="1304" w:type="dxa"/>
          </w:tcPr>
          <w:p w:rsidR="00882270" w:rsidRPr="00882270" w:rsidRDefault="00882270">
            <w:pPr>
              <w:pStyle w:val="ConsPlusNormal"/>
              <w:jc w:val="center"/>
            </w:pPr>
            <w:r w:rsidRPr="00882270">
              <w:t>всего</w:t>
            </w:r>
          </w:p>
        </w:tc>
        <w:tc>
          <w:tcPr>
            <w:tcW w:w="964" w:type="dxa"/>
          </w:tcPr>
          <w:p w:rsidR="00882270" w:rsidRPr="00882270" w:rsidRDefault="00882270">
            <w:pPr>
              <w:pStyle w:val="ConsPlusNormal"/>
              <w:jc w:val="center"/>
            </w:pPr>
            <w:r w:rsidRPr="00882270">
              <w:t>на 1 жителя (1 застрахованное лицо) в год</w:t>
            </w:r>
          </w:p>
        </w:tc>
        <w:tc>
          <w:tcPr>
            <w:tcW w:w="1304" w:type="dxa"/>
          </w:tcPr>
          <w:p w:rsidR="00882270" w:rsidRPr="00882270" w:rsidRDefault="00882270">
            <w:pPr>
              <w:pStyle w:val="ConsPlusNormal"/>
              <w:jc w:val="center"/>
            </w:pPr>
            <w:r w:rsidRPr="00882270">
              <w:t>всего</w:t>
            </w:r>
          </w:p>
        </w:tc>
        <w:tc>
          <w:tcPr>
            <w:tcW w:w="1020" w:type="dxa"/>
          </w:tcPr>
          <w:p w:rsidR="00882270" w:rsidRPr="00882270" w:rsidRDefault="00882270">
            <w:pPr>
              <w:pStyle w:val="ConsPlusNormal"/>
              <w:jc w:val="center"/>
            </w:pPr>
            <w:r w:rsidRPr="00882270">
              <w:t>на 1 жителя (1 застрахованное лицо) в год</w:t>
            </w:r>
          </w:p>
        </w:tc>
      </w:tr>
      <w:tr w:rsidR="00882270" w:rsidRPr="00882270">
        <w:tc>
          <w:tcPr>
            <w:tcW w:w="3118" w:type="dxa"/>
            <w:vMerge/>
          </w:tcPr>
          <w:p w:rsidR="00882270" w:rsidRPr="00882270" w:rsidRDefault="00882270">
            <w:pPr>
              <w:pStyle w:val="ConsPlusNormal"/>
            </w:pPr>
          </w:p>
        </w:tc>
        <w:tc>
          <w:tcPr>
            <w:tcW w:w="708" w:type="dxa"/>
            <w:vMerge/>
          </w:tcPr>
          <w:p w:rsidR="00882270" w:rsidRPr="00882270" w:rsidRDefault="00882270">
            <w:pPr>
              <w:pStyle w:val="ConsPlusNormal"/>
            </w:pPr>
          </w:p>
        </w:tc>
        <w:tc>
          <w:tcPr>
            <w:tcW w:w="1361" w:type="dxa"/>
          </w:tcPr>
          <w:p w:rsidR="00882270" w:rsidRPr="00882270" w:rsidRDefault="00882270">
            <w:pPr>
              <w:pStyle w:val="ConsPlusNormal"/>
              <w:jc w:val="center"/>
            </w:pPr>
            <w:r w:rsidRPr="00882270">
              <w:t>тысячи рублей</w:t>
            </w:r>
          </w:p>
        </w:tc>
        <w:tc>
          <w:tcPr>
            <w:tcW w:w="964" w:type="dxa"/>
          </w:tcPr>
          <w:p w:rsidR="00882270" w:rsidRPr="00882270" w:rsidRDefault="00882270">
            <w:pPr>
              <w:pStyle w:val="ConsPlusNormal"/>
              <w:jc w:val="center"/>
            </w:pPr>
            <w:r w:rsidRPr="00882270">
              <w:t>рублей</w:t>
            </w:r>
          </w:p>
        </w:tc>
        <w:tc>
          <w:tcPr>
            <w:tcW w:w="1191" w:type="dxa"/>
          </w:tcPr>
          <w:p w:rsidR="00882270" w:rsidRPr="00882270" w:rsidRDefault="00882270">
            <w:pPr>
              <w:pStyle w:val="ConsPlusNormal"/>
              <w:jc w:val="center"/>
            </w:pPr>
            <w:r w:rsidRPr="00882270">
              <w:t>тысячи рублей</w:t>
            </w:r>
          </w:p>
        </w:tc>
        <w:tc>
          <w:tcPr>
            <w:tcW w:w="850" w:type="dxa"/>
          </w:tcPr>
          <w:p w:rsidR="00882270" w:rsidRPr="00882270" w:rsidRDefault="00882270">
            <w:pPr>
              <w:pStyle w:val="ConsPlusNormal"/>
              <w:jc w:val="center"/>
            </w:pPr>
            <w:r w:rsidRPr="00882270">
              <w:t>рублей</w:t>
            </w:r>
          </w:p>
        </w:tc>
        <w:tc>
          <w:tcPr>
            <w:tcW w:w="1304" w:type="dxa"/>
          </w:tcPr>
          <w:p w:rsidR="00882270" w:rsidRPr="00882270" w:rsidRDefault="00882270">
            <w:pPr>
              <w:pStyle w:val="ConsPlusNormal"/>
              <w:jc w:val="center"/>
            </w:pPr>
            <w:r w:rsidRPr="00882270">
              <w:t>тысячи рублей</w:t>
            </w:r>
          </w:p>
        </w:tc>
        <w:tc>
          <w:tcPr>
            <w:tcW w:w="964" w:type="dxa"/>
          </w:tcPr>
          <w:p w:rsidR="00882270" w:rsidRPr="00882270" w:rsidRDefault="00882270">
            <w:pPr>
              <w:pStyle w:val="ConsPlusNormal"/>
              <w:jc w:val="center"/>
            </w:pPr>
            <w:r w:rsidRPr="00882270">
              <w:t>рублей</w:t>
            </w:r>
          </w:p>
        </w:tc>
        <w:tc>
          <w:tcPr>
            <w:tcW w:w="1304" w:type="dxa"/>
          </w:tcPr>
          <w:p w:rsidR="00882270" w:rsidRPr="00882270" w:rsidRDefault="00882270">
            <w:pPr>
              <w:pStyle w:val="ConsPlusNormal"/>
              <w:jc w:val="center"/>
            </w:pPr>
            <w:r w:rsidRPr="00882270">
              <w:t>тысячи рублей</w:t>
            </w:r>
          </w:p>
        </w:tc>
        <w:tc>
          <w:tcPr>
            <w:tcW w:w="1020" w:type="dxa"/>
          </w:tcPr>
          <w:p w:rsidR="00882270" w:rsidRPr="00882270" w:rsidRDefault="00882270">
            <w:pPr>
              <w:pStyle w:val="ConsPlusNormal"/>
              <w:jc w:val="center"/>
            </w:pPr>
            <w:r w:rsidRPr="00882270">
              <w:t>рублей</w:t>
            </w:r>
          </w:p>
        </w:tc>
      </w:tr>
      <w:tr w:rsidR="00882270" w:rsidRPr="00882270">
        <w:tc>
          <w:tcPr>
            <w:tcW w:w="3118" w:type="dxa"/>
          </w:tcPr>
          <w:p w:rsidR="00882270" w:rsidRPr="00882270" w:rsidRDefault="00882270">
            <w:pPr>
              <w:pStyle w:val="ConsPlusNormal"/>
              <w:jc w:val="center"/>
            </w:pPr>
            <w:r w:rsidRPr="00882270">
              <w:t>1</w:t>
            </w:r>
          </w:p>
        </w:tc>
        <w:tc>
          <w:tcPr>
            <w:tcW w:w="708" w:type="dxa"/>
          </w:tcPr>
          <w:p w:rsidR="00882270" w:rsidRPr="00882270" w:rsidRDefault="00882270">
            <w:pPr>
              <w:pStyle w:val="ConsPlusNormal"/>
              <w:jc w:val="center"/>
            </w:pPr>
            <w:r w:rsidRPr="00882270">
              <w:t>2</w:t>
            </w:r>
          </w:p>
        </w:tc>
        <w:tc>
          <w:tcPr>
            <w:tcW w:w="1361" w:type="dxa"/>
          </w:tcPr>
          <w:p w:rsidR="00882270" w:rsidRPr="00882270" w:rsidRDefault="00882270">
            <w:pPr>
              <w:pStyle w:val="ConsPlusNormal"/>
              <w:jc w:val="center"/>
            </w:pPr>
            <w:r w:rsidRPr="00882270">
              <w:t>3</w:t>
            </w:r>
          </w:p>
        </w:tc>
        <w:tc>
          <w:tcPr>
            <w:tcW w:w="964" w:type="dxa"/>
          </w:tcPr>
          <w:p w:rsidR="00882270" w:rsidRPr="00882270" w:rsidRDefault="00882270">
            <w:pPr>
              <w:pStyle w:val="ConsPlusNormal"/>
              <w:jc w:val="center"/>
            </w:pPr>
            <w:r w:rsidRPr="00882270">
              <w:t>4</w:t>
            </w:r>
          </w:p>
        </w:tc>
        <w:tc>
          <w:tcPr>
            <w:tcW w:w="1191" w:type="dxa"/>
          </w:tcPr>
          <w:p w:rsidR="00882270" w:rsidRPr="00882270" w:rsidRDefault="00882270">
            <w:pPr>
              <w:pStyle w:val="ConsPlusNormal"/>
              <w:jc w:val="center"/>
            </w:pPr>
            <w:r w:rsidRPr="00882270">
              <w:t>5</w:t>
            </w:r>
          </w:p>
        </w:tc>
        <w:tc>
          <w:tcPr>
            <w:tcW w:w="850" w:type="dxa"/>
          </w:tcPr>
          <w:p w:rsidR="00882270" w:rsidRPr="00882270" w:rsidRDefault="00882270">
            <w:pPr>
              <w:pStyle w:val="ConsPlusNormal"/>
              <w:jc w:val="center"/>
            </w:pPr>
            <w:r w:rsidRPr="00882270">
              <w:t>6</w:t>
            </w:r>
          </w:p>
        </w:tc>
        <w:tc>
          <w:tcPr>
            <w:tcW w:w="1304" w:type="dxa"/>
          </w:tcPr>
          <w:p w:rsidR="00882270" w:rsidRPr="00882270" w:rsidRDefault="00882270">
            <w:pPr>
              <w:pStyle w:val="ConsPlusNormal"/>
              <w:jc w:val="center"/>
            </w:pPr>
            <w:r w:rsidRPr="00882270">
              <w:t>7</w:t>
            </w:r>
          </w:p>
        </w:tc>
        <w:tc>
          <w:tcPr>
            <w:tcW w:w="964" w:type="dxa"/>
          </w:tcPr>
          <w:p w:rsidR="00882270" w:rsidRPr="00882270" w:rsidRDefault="00882270">
            <w:pPr>
              <w:pStyle w:val="ConsPlusNormal"/>
              <w:jc w:val="center"/>
            </w:pPr>
            <w:r w:rsidRPr="00882270">
              <w:t>8</w:t>
            </w:r>
          </w:p>
        </w:tc>
        <w:tc>
          <w:tcPr>
            <w:tcW w:w="1304" w:type="dxa"/>
          </w:tcPr>
          <w:p w:rsidR="00882270" w:rsidRPr="00882270" w:rsidRDefault="00882270">
            <w:pPr>
              <w:pStyle w:val="ConsPlusNormal"/>
              <w:jc w:val="center"/>
            </w:pPr>
            <w:r w:rsidRPr="00882270">
              <w:t>9</w:t>
            </w:r>
          </w:p>
        </w:tc>
        <w:tc>
          <w:tcPr>
            <w:tcW w:w="1020" w:type="dxa"/>
          </w:tcPr>
          <w:p w:rsidR="00882270" w:rsidRPr="00882270" w:rsidRDefault="00882270">
            <w:pPr>
              <w:pStyle w:val="ConsPlusNormal"/>
              <w:jc w:val="center"/>
            </w:pPr>
            <w:r w:rsidRPr="00882270">
              <w:t>10</w:t>
            </w:r>
          </w:p>
        </w:tc>
      </w:tr>
      <w:tr w:rsidR="00882270" w:rsidRPr="00882270">
        <w:tc>
          <w:tcPr>
            <w:tcW w:w="3118" w:type="dxa"/>
          </w:tcPr>
          <w:p w:rsidR="00882270" w:rsidRPr="00882270" w:rsidRDefault="00882270">
            <w:pPr>
              <w:pStyle w:val="ConsPlusNormal"/>
            </w:pPr>
            <w:r w:rsidRPr="00882270">
              <w:t xml:space="preserve">Стоимость территориальной программы государственных гарантий, всего (сумма </w:t>
            </w:r>
            <w:hyperlink w:anchor="P11153">
              <w:r w:rsidRPr="00882270">
                <w:t>строк 02</w:t>
              </w:r>
            </w:hyperlink>
            <w:r w:rsidRPr="00882270">
              <w:t xml:space="preserve"> и </w:t>
            </w:r>
            <w:hyperlink w:anchor="P11163">
              <w:r w:rsidRPr="00882270">
                <w:t>03</w:t>
              </w:r>
            </w:hyperlink>
            <w:r w:rsidRPr="00882270">
              <w:t>), в том числе:</w:t>
            </w:r>
          </w:p>
        </w:tc>
        <w:tc>
          <w:tcPr>
            <w:tcW w:w="708" w:type="dxa"/>
          </w:tcPr>
          <w:p w:rsidR="00882270" w:rsidRPr="00882270" w:rsidRDefault="00882270">
            <w:pPr>
              <w:pStyle w:val="ConsPlusNormal"/>
            </w:pPr>
            <w:r w:rsidRPr="00882270">
              <w:t>01</w:t>
            </w:r>
          </w:p>
        </w:tc>
        <w:tc>
          <w:tcPr>
            <w:tcW w:w="1361" w:type="dxa"/>
          </w:tcPr>
          <w:p w:rsidR="00882270" w:rsidRPr="00882270" w:rsidRDefault="00882270">
            <w:pPr>
              <w:pStyle w:val="ConsPlusNormal"/>
            </w:pPr>
            <w:r w:rsidRPr="00882270">
              <w:t>18777040,6</w:t>
            </w:r>
          </w:p>
        </w:tc>
        <w:tc>
          <w:tcPr>
            <w:tcW w:w="964" w:type="dxa"/>
          </w:tcPr>
          <w:p w:rsidR="00882270" w:rsidRPr="00882270" w:rsidRDefault="00882270">
            <w:pPr>
              <w:pStyle w:val="ConsPlusNormal"/>
            </w:pPr>
            <w:r w:rsidRPr="00882270">
              <w:t>26580,1</w:t>
            </w:r>
          </w:p>
        </w:tc>
        <w:tc>
          <w:tcPr>
            <w:tcW w:w="1191" w:type="dxa"/>
          </w:tcPr>
          <w:p w:rsidR="00882270" w:rsidRPr="00882270" w:rsidRDefault="00882270">
            <w:pPr>
              <w:pStyle w:val="ConsPlusNormal"/>
            </w:pPr>
            <w:r w:rsidRPr="00882270">
              <w:t>3849635,1</w:t>
            </w:r>
          </w:p>
        </w:tc>
        <w:tc>
          <w:tcPr>
            <w:tcW w:w="850" w:type="dxa"/>
          </w:tcPr>
          <w:p w:rsidR="00882270" w:rsidRPr="00882270" w:rsidRDefault="00882270">
            <w:pPr>
              <w:pStyle w:val="ConsPlusNormal"/>
            </w:pPr>
            <w:r w:rsidRPr="00882270">
              <w:t>5623,2</w:t>
            </w:r>
          </w:p>
        </w:tc>
        <w:tc>
          <w:tcPr>
            <w:tcW w:w="1304" w:type="dxa"/>
          </w:tcPr>
          <w:p w:rsidR="00882270" w:rsidRPr="00882270" w:rsidRDefault="00882270">
            <w:pPr>
              <w:pStyle w:val="ConsPlusNormal"/>
            </w:pPr>
            <w:r w:rsidRPr="00882270">
              <w:t>17659816,7</w:t>
            </w:r>
          </w:p>
        </w:tc>
        <w:tc>
          <w:tcPr>
            <w:tcW w:w="964" w:type="dxa"/>
          </w:tcPr>
          <w:p w:rsidR="00882270" w:rsidRPr="00882270" w:rsidRDefault="00882270">
            <w:pPr>
              <w:pStyle w:val="ConsPlusNormal"/>
            </w:pPr>
            <w:r w:rsidRPr="00882270">
              <w:t>24906,6</w:t>
            </w:r>
          </w:p>
        </w:tc>
        <w:tc>
          <w:tcPr>
            <w:tcW w:w="1304" w:type="dxa"/>
          </w:tcPr>
          <w:p w:rsidR="00882270" w:rsidRPr="00882270" w:rsidRDefault="00882270">
            <w:pPr>
              <w:pStyle w:val="ConsPlusNormal"/>
            </w:pPr>
            <w:r w:rsidRPr="00882270">
              <w:t>18796139,7</w:t>
            </w:r>
          </w:p>
        </w:tc>
        <w:tc>
          <w:tcPr>
            <w:tcW w:w="1020" w:type="dxa"/>
          </w:tcPr>
          <w:p w:rsidR="00882270" w:rsidRPr="00882270" w:rsidRDefault="00882270">
            <w:pPr>
              <w:pStyle w:val="ConsPlusNormal"/>
            </w:pPr>
            <w:r w:rsidRPr="00882270">
              <w:t>26530,5</w:t>
            </w:r>
          </w:p>
        </w:tc>
      </w:tr>
      <w:tr w:rsidR="00882270" w:rsidRPr="00882270">
        <w:tc>
          <w:tcPr>
            <w:tcW w:w="3118" w:type="dxa"/>
          </w:tcPr>
          <w:p w:rsidR="00882270" w:rsidRPr="00882270" w:rsidRDefault="00882270">
            <w:pPr>
              <w:pStyle w:val="ConsPlusNormal"/>
            </w:pPr>
            <w:r w:rsidRPr="00882270">
              <w:t xml:space="preserve">I. Средства консолидированного бюджета </w:t>
            </w:r>
            <w:r w:rsidRPr="00882270">
              <w:lastRenderedPageBreak/>
              <w:t xml:space="preserve">Орловской области </w:t>
            </w:r>
            <w:hyperlink w:anchor="P11244">
              <w:r w:rsidRPr="00882270">
                <w:t>&lt;*&gt;</w:t>
              </w:r>
            </w:hyperlink>
          </w:p>
        </w:tc>
        <w:tc>
          <w:tcPr>
            <w:tcW w:w="708" w:type="dxa"/>
          </w:tcPr>
          <w:p w:rsidR="00882270" w:rsidRPr="00882270" w:rsidRDefault="00882270">
            <w:pPr>
              <w:pStyle w:val="ConsPlusNormal"/>
            </w:pPr>
            <w:bookmarkStart w:id="486" w:name="P11153"/>
            <w:bookmarkEnd w:id="486"/>
            <w:r w:rsidRPr="00882270">
              <w:lastRenderedPageBreak/>
              <w:t>02</w:t>
            </w:r>
          </w:p>
        </w:tc>
        <w:tc>
          <w:tcPr>
            <w:tcW w:w="1361" w:type="dxa"/>
          </w:tcPr>
          <w:p w:rsidR="00882270" w:rsidRPr="00882270" w:rsidRDefault="00882270">
            <w:pPr>
              <w:pStyle w:val="ConsPlusNormal"/>
            </w:pPr>
            <w:r w:rsidRPr="00882270">
              <w:t>3849635,1</w:t>
            </w:r>
          </w:p>
        </w:tc>
        <w:tc>
          <w:tcPr>
            <w:tcW w:w="964" w:type="dxa"/>
          </w:tcPr>
          <w:p w:rsidR="00882270" w:rsidRPr="00882270" w:rsidRDefault="00882270">
            <w:pPr>
              <w:pStyle w:val="ConsPlusNormal"/>
            </w:pPr>
            <w:r w:rsidRPr="00882270">
              <w:t>5623,2</w:t>
            </w:r>
          </w:p>
        </w:tc>
        <w:tc>
          <w:tcPr>
            <w:tcW w:w="1191" w:type="dxa"/>
          </w:tcPr>
          <w:p w:rsidR="00882270" w:rsidRPr="00882270" w:rsidRDefault="00882270">
            <w:pPr>
              <w:pStyle w:val="ConsPlusNormal"/>
            </w:pPr>
            <w:r w:rsidRPr="00882270">
              <w:t>3849635,1</w:t>
            </w:r>
          </w:p>
        </w:tc>
        <w:tc>
          <w:tcPr>
            <w:tcW w:w="850" w:type="dxa"/>
          </w:tcPr>
          <w:p w:rsidR="00882270" w:rsidRPr="00882270" w:rsidRDefault="00882270">
            <w:pPr>
              <w:pStyle w:val="ConsPlusNormal"/>
            </w:pPr>
            <w:r w:rsidRPr="00882270">
              <w:t>5623,2</w:t>
            </w:r>
          </w:p>
        </w:tc>
        <w:tc>
          <w:tcPr>
            <w:tcW w:w="1304" w:type="dxa"/>
          </w:tcPr>
          <w:p w:rsidR="00882270" w:rsidRPr="00882270" w:rsidRDefault="00882270">
            <w:pPr>
              <w:pStyle w:val="ConsPlusNormal"/>
            </w:pPr>
            <w:r w:rsidRPr="00882270">
              <w:t>1553036,6</w:t>
            </w:r>
          </w:p>
        </w:tc>
        <w:tc>
          <w:tcPr>
            <w:tcW w:w="964" w:type="dxa"/>
          </w:tcPr>
          <w:p w:rsidR="00882270" w:rsidRPr="00882270" w:rsidRDefault="00882270">
            <w:pPr>
              <w:pStyle w:val="ConsPlusNormal"/>
            </w:pPr>
            <w:r w:rsidRPr="00882270">
              <w:t>2293,9</w:t>
            </w:r>
          </w:p>
        </w:tc>
        <w:tc>
          <w:tcPr>
            <w:tcW w:w="1304" w:type="dxa"/>
          </w:tcPr>
          <w:p w:rsidR="00882270" w:rsidRPr="00882270" w:rsidRDefault="00882270">
            <w:pPr>
              <w:pStyle w:val="ConsPlusNormal"/>
            </w:pPr>
            <w:r w:rsidRPr="00882270">
              <w:t>1582942,8</w:t>
            </w:r>
          </w:p>
        </w:tc>
        <w:tc>
          <w:tcPr>
            <w:tcW w:w="1020" w:type="dxa"/>
          </w:tcPr>
          <w:p w:rsidR="00882270" w:rsidRPr="00882270" w:rsidRDefault="00882270">
            <w:pPr>
              <w:pStyle w:val="ConsPlusNormal"/>
            </w:pPr>
            <w:r w:rsidRPr="00882270">
              <w:t>2364,5</w:t>
            </w:r>
          </w:p>
        </w:tc>
      </w:tr>
      <w:tr w:rsidR="00882270" w:rsidRPr="00882270">
        <w:tc>
          <w:tcPr>
            <w:tcW w:w="3118" w:type="dxa"/>
          </w:tcPr>
          <w:p w:rsidR="00882270" w:rsidRPr="00882270" w:rsidRDefault="00882270">
            <w:pPr>
              <w:pStyle w:val="ConsPlusNormal"/>
            </w:pPr>
            <w:r w:rsidRPr="00882270">
              <w:lastRenderedPageBreak/>
              <w:t xml:space="preserve">II. Стоимость территориальной программы обязательного медицинского страхования (далее - ОМС), всего </w:t>
            </w:r>
            <w:hyperlink w:anchor="P11264">
              <w:r w:rsidRPr="00882270">
                <w:t>&lt;**&gt;</w:t>
              </w:r>
            </w:hyperlink>
            <w:r w:rsidRPr="00882270">
              <w:t xml:space="preserve"> (сумма </w:t>
            </w:r>
            <w:hyperlink w:anchor="P11173">
              <w:r w:rsidRPr="00882270">
                <w:t>строк 04</w:t>
              </w:r>
            </w:hyperlink>
            <w:r w:rsidRPr="00882270">
              <w:t xml:space="preserve"> и </w:t>
            </w:r>
            <w:hyperlink w:anchor="P11213">
              <w:r w:rsidRPr="00882270">
                <w:t>08</w:t>
              </w:r>
            </w:hyperlink>
            <w:r w:rsidRPr="00882270">
              <w:t>)</w:t>
            </w:r>
          </w:p>
        </w:tc>
        <w:tc>
          <w:tcPr>
            <w:tcW w:w="708" w:type="dxa"/>
          </w:tcPr>
          <w:p w:rsidR="00882270" w:rsidRPr="00882270" w:rsidRDefault="00882270">
            <w:pPr>
              <w:pStyle w:val="ConsPlusNormal"/>
            </w:pPr>
            <w:bookmarkStart w:id="487" w:name="P11163"/>
            <w:bookmarkEnd w:id="487"/>
            <w:r w:rsidRPr="00882270">
              <w:t>03</w:t>
            </w:r>
          </w:p>
        </w:tc>
        <w:tc>
          <w:tcPr>
            <w:tcW w:w="1361" w:type="dxa"/>
          </w:tcPr>
          <w:p w:rsidR="00882270" w:rsidRPr="00882270" w:rsidRDefault="00882270">
            <w:pPr>
              <w:pStyle w:val="ConsPlusNormal"/>
            </w:pPr>
            <w:r w:rsidRPr="00882270">
              <w:t>14927405,5</w:t>
            </w:r>
          </w:p>
        </w:tc>
        <w:tc>
          <w:tcPr>
            <w:tcW w:w="964" w:type="dxa"/>
          </w:tcPr>
          <w:p w:rsidR="00882270" w:rsidRPr="00882270" w:rsidRDefault="00882270">
            <w:pPr>
              <w:pStyle w:val="ConsPlusNormal"/>
            </w:pPr>
            <w:r w:rsidRPr="00882270">
              <w:t>20956,9</w:t>
            </w:r>
          </w:p>
        </w:tc>
        <w:tc>
          <w:tcPr>
            <w:tcW w:w="1191" w:type="dxa"/>
          </w:tcPr>
          <w:p w:rsidR="00882270" w:rsidRPr="00882270" w:rsidRDefault="00882270">
            <w:pPr>
              <w:pStyle w:val="ConsPlusNormal"/>
            </w:pPr>
            <w:r w:rsidRPr="00882270">
              <w:t>0,0</w:t>
            </w:r>
          </w:p>
        </w:tc>
        <w:tc>
          <w:tcPr>
            <w:tcW w:w="850"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16106780,1</w:t>
            </w:r>
          </w:p>
        </w:tc>
        <w:tc>
          <w:tcPr>
            <w:tcW w:w="964" w:type="dxa"/>
          </w:tcPr>
          <w:p w:rsidR="00882270" w:rsidRPr="00882270" w:rsidRDefault="00882270">
            <w:pPr>
              <w:pStyle w:val="ConsPlusNormal"/>
            </w:pPr>
            <w:r w:rsidRPr="00882270">
              <w:t>22612,7</w:t>
            </w:r>
          </w:p>
        </w:tc>
        <w:tc>
          <w:tcPr>
            <w:tcW w:w="1304" w:type="dxa"/>
          </w:tcPr>
          <w:p w:rsidR="00882270" w:rsidRPr="00882270" w:rsidRDefault="00882270">
            <w:pPr>
              <w:pStyle w:val="ConsPlusNormal"/>
            </w:pPr>
            <w:r w:rsidRPr="00882270">
              <w:t>17213196,9</w:t>
            </w:r>
          </w:p>
        </w:tc>
        <w:tc>
          <w:tcPr>
            <w:tcW w:w="1020" w:type="dxa"/>
          </w:tcPr>
          <w:p w:rsidR="00882270" w:rsidRPr="00882270" w:rsidRDefault="00882270">
            <w:pPr>
              <w:pStyle w:val="ConsPlusNormal"/>
            </w:pPr>
            <w:r w:rsidRPr="00882270">
              <w:t>24166,0</w:t>
            </w:r>
          </w:p>
        </w:tc>
      </w:tr>
      <w:tr w:rsidR="00882270" w:rsidRPr="00882270">
        <w:tc>
          <w:tcPr>
            <w:tcW w:w="3118" w:type="dxa"/>
          </w:tcPr>
          <w:p w:rsidR="00882270" w:rsidRPr="00882270" w:rsidRDefault="00882270">
            <w:pPr>
              <w:pStyle w:val="ConsPlusNormal"/>
            </w:pPr>
            <w:r w:rsidRPr="00882270">
              <w:t xml:space="preserve">1. Стоимость территориальной программы ОМС за счет средств ОМС в рамках базовой программы ОМС </w:t>
            </w:r>
            <w:hyperlink w:anchor="P11264">
              <w:r w:rsidRPr="00882270">
                <w:t>&lt;**&gt;</w:t>
              </w:r>
            </w:hyperlink>
            <w:r w:rsidRPr="00882270">
              <w:t xml:space="preserve"> (сумма </w:t>
            </w:r>
            <w:hyperlink w:anchor="P11183">
              <w:r w:rsidRPr="00882270">
                <w:t>строк 05</w:t>
              </w:r>
            </w:hyperlink>
            <w:r w:rsidRPr="00882270">
              <w:t xml:space="preserve">, </w:t>
            </w:r>
            <w:hyperlink w:anchor="P11193">
              <w:r w:rsidRPr="00882270">
                <w:t>06</w:t>
              </w:r>
            </w:hyperlink>
            <w:r w:rsidRPr="00882270">
              <w:t xml:space="preserve">, </w:t>
            </w:r>
            <w:hyperlink w:anchor="P11203">
              <w:r w:rsidRPr="00882270">
                <w:t>07</w:t>
              </w:r>
            </w:hyperlink>
            <w:r w:rsidRPr="00882270">
              <w:t>), в том числе:</w:t>
            </w:r>
          </w:p>
        </w:tc>
        <w:tc>
          <w:tcPr>
            <w:tcW w:w="708" w:type="dxa"/>
          </w:tcPr>
          <w:p w:rsidR="00882270" w:rsidRPr="00882270" w:rsidRDefault="00882270">
            <w:pPr>
              <w:pStyle w:val="ConsPlusNormal"/>
            </w:pPr>
            <w:bookmarkStart w:id="488" w:name="P11173"/>
            <w:bookmarkEnd w:id="488"/>
            <w:r w:rsidRPr="00882270">
              <w:t>04</w:t>
            </w:r>
          </w:p>
        </w:tc>
        <w:tc>
          <w:tcPr>
            <w:tcW w:w="1361" w:type="dxa"/>
          </w:tcPr>
          <w:p w:rsidR="00882270" w:rsidRPr="00882270" w:rsidRDefault="00882270">
            <w:pPr>
              <w:pStyle w:val="ConsPlusNormal"/>
            </w:pPr>
            <w:r w:rsidRPr="00882270">
              <w:t>14927405,5</w:t>
            </w:r>
          </w:p>
        </w:tc>
        <w:tc>
          <w:tcPr>
            <w:tcW w:w="964" w:type="dxa"/>
          </w:tcPr>
          <w:p w:rsidR="00882270" w:rsidRPr="00882270" w:rsidRDefault="00882270">
            <w:pPr>
              <w:pStyle w:val="ConsPlusNormal"/>
            </w:pPr>
            <w:r w:rsidRPr="00882270">
              <w:t>20956,9</w:t>
            </w:r>
          </w:p>
        </w:tc>
        <w:tc>
          <w:tcPr>
            <w:tcW w:w="1191" w:type="dxa"/>
          </w:tcPr>
          <w:p w:rsidR="00882270" w:rsidRPr="00882270" w:rsidRDefault="00882270">
            <w:pPr>
              <w:pStyle w:val="ConsPlusNormal"/>
            </w:pPr>
            <w:r w:rsidRPr="00882270">
              <w:t>x</w:t>
            </w:r>
          </w:p>
        </w:tc>
        <w:tc>
          <w:tcPr>
            <w:tcW w:w="850"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16106780,1</w:t>
            </w:r>
          </w:p>
        </w:tc>
        <w:tc>
          <w:tcPr>
            <w:tcW w:w="964" w:type="dxa"/>
          </w:tcPr>
          <w:p w:rsidR="00882270" w:rsidRPr="00882270" w:rsidRDefault="00882270">
            <w:pPr>
              <w:pStyle w:val="ConsPlusNormal"/>
            </w:pPr>
            <w:r w:rsidRPr="00882270">
              <w:t>22612,7</w:t>
            </w:r>
          </w:p>
        </w:tc>
        <w:tc>
          <w:tcPr>
            <w:tcW w:w="1304" w:type="dxa"/>
          </w:tcPr>
          <w:p w:rsidR="00882270" w:rsidRPr="00882270" w:rsidRDefault="00882270">
            <w:pPr>
              <w:pStyle w:val="ConsPlusNormal"/>
            </w:pPr>
            <w:r w:rsidRPr="00882270">
              <w:t>17213196,9</w:t>
            </w:r>
          </w:p>
        </w:tc>
        <w:tc>
          <w:tcPr>
            <w:tcW w:w="1020" w:type="dxa"/>
          </w:tcPr>
          <w:p w:rsidR="00882270" w:rsidRPr="00882270" w:rsidRDefault="00882270">
            <w:pPr>
              <w:pStyle w:val="ConsPlusNormal"/>
            </w:pPr>
            <w:r w:rsidRPr="00882270">
              <w:t>24166,0</w:t>
            </w:r>
          </w:p>
        </w:tc>
      </w:tr>
      <w:tr w:rsidR="00882270" w:rsidRPr="00882270">
        <w:tc>
          <w:tcPr>
            <w:tcW w:w="3118" w:type="dxa"/>
          </w:tcPr>
          <w:p w:rsidR="00882270" w:rsidRPr="00882270" w:rsidRDefault="00882270">
            <w:pPr>
              <w:pStyle w:val="ConsPlusNormal"/>
            </w:pPr>
            <w:r w:rsidRPr="00882270">
              <w:t xml:space="preserve">1.1. Субвенции из бюджета ФОМС </w:t>
            </w:r>
            <w:hyperlink w:anchor="P11264">
              <w:r w:rsidRPr="00882270">
                <w:t>&lt;**&gt;</w:t>
              </w:r>
            </w:hyperlink>
          </w:p>
        </w:tc>
        <w:tc>
          <w:tcPr>
            <w:tcW w:w="708" w:type="dxa"/>
          </w:tcPr>
          <w:p w:rsidR="00882270" w:rsidRPr="00882270" w:rsidRDefault="00882270">
            <w:pPr>
              <w:pStyle w:val="ConsPlusNormal"/>
            </w:pPr>
            <w:bookmarkStart w:id="489" w:name="P11183"/>
            <w:bookmarkEnd w:id="489"/>
            <w:r w:rsidRPr="00882270">
              <w:t>05</w:t>
            </w:r>
          </w:p>
        </w:tc>
        <w:tc>
          <w:tcPr>
            <w:tcW w:w="1361" w:type="dxa"/>
          </w:tcPr>
          <w:p w:rsidR="00882270" w:rsidRPr="00882270" w:rsidRDefault="00882270">
            <w:pPr>
              <w:pStyle w:val="ConsPlusNormal"/>
            </w:pPr>
            <w:r w:rsidRPr="00882270">
              <w:t>14927405,5</w:t>
            </w:r>
          </w:p>
        </w:tc>
        <w:tc>
          <w:tcPr>
            <w:tcW w:w="964" w:type="dxa"/>
          </w:tcPr>
          <w:p w:rsidR="00882270" w:rsidRPr="00882270" w:rsidRDefault="00882270">
            <w:pPr>
              <w:pStyle w:val="ConsPlusNormal"/>
            </w:pPr>
            <w:r w:rsidRPr="00882270">
              <w:t>20956,9</w:t>
            </w:r>
          </w:p>
        </w:tc>
        <w:tc>
          <w:tcPr>
            <w:tcW w:w="1191" w:type="dxa"/>
          </w:tcPr>
          <w:p w:rsidR="00882270" w:rsidRPr="00882270" w:rsidRDefault="00882270">
            <w:pPr>
              <w:pStyle w:val="ConsPlusNormal"/>
            </w:pPr>
            <w:r w:rsidRPr="00882270">
              <w:t>x</w:t>
            </w:r>
          </w:p>
        </w:tc>
        <w:tc>
          <w:tcPr>
            <w:tcW w:w="850"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16106780,1</w:t>
            </w:r>
          </w:p>
        </w:tc>
        <w:tc>
          <w:tcPr>
            <w:tcW w:w="964" w:type="dxa"/>
          </w:tcPr>
          <w:p w:rsidR="00882270" w:rsidRPr="00882270" w:rsidRDefault="00882270">
            <w:pPr>
              <w:pStyle w:val="ConsPlusNormal"/>
            </w:pPr>
            <w:r w:rsidRPr="00882270">
              <w:t>22612,7</w:t>
            </w:r>
          </w:p>
        </w:tc>
        <w:tc>
          <w:tcPr>
            <w:tcW w:w="1304" w:type="dxa"/>
          </w:tcPr>
          <w:p w:rsidR="00882270" w:rsidRPr="00882270" w:rsidRDefault="00882270">
            <w:pPr>
              <w:pStyle w:val="ConsPlusNormal"/>
            </w:pPr>
            <w:r w:rsidRPr="00882270">
              <w:t>17213196,9</w:t>
            </w:r>
          </w:p>
        </w:tc>
        <w:tc>
          <w:tcPr>
            <w:tcW w:w="1020" w:type="dxa"/>
          </w:tcPr>
          <w:p w:rsidR="00882270" w:rsidRPr="00882270" w:rsidRDefault="00882270">
            <w:pPr>
              <w:pStyle w:val="ConsPlusNormal"/>
            </w:pPr>
            <w:r w:rsidRPr="00882270">
              <w:t>24166,0</w:t>
            </w:r>
          </w:p>
        </w:tc>
      </w:tr>
      <w:tr w:rsidR="00882270" w:rsidRPr="00882270">
        <w:tc>
          <w:tcPr>
            <w:tcW w:w="3118" w:type="dxa"/>
          </w:tcPr>
          <w:p w:rsidR="00882270" w:rsidRPr="00882270" w:rsidRDefault="00882270">
            <w:pPr>
              <w:pStyle w:val="ConsPlusNormal"/>
            </w:pPr>
            <w:r w:rsidRPr="00882270">
              <w:t>1.2. Межбюджетные трансферты бюджета Орловской области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708" w:type="dxa"/>
          </w:tcPr>
          <w:p w:rsidR="00882270" w:rsidRPr="00882270" w:rsidRDefault="00882270">
            <w:pPr>
              <w:pStyle w:val="ConsPlusNormal"/>
            </w:pPr>
            <w:bookmarkStart w:id="490" w:name="P11193"/>
            <w:bookmarkEnd w:id="490"/>
            <w:r w:rsidRPr="00882270">
              <w:t>06</w:t>
            </w:r>
          </w:p>
        </w:tc>
        <w:tc>
          <w:tcPr>
            <w:tcW w:w="1361"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191" w:type="dxa"/>
          </w:tcPr>
          <w:p w:rsidR="00882270" w:rsidRPr="00882270" w:rsidRDefault="00882270">
            <w:pPr>
              <w:pStyle w:val="ConsPlusNormal"/>
            </w:pPr>
            <w:r w:rsidRPr="00882270">
              <w:t>0,0</w:t>
            </w:r>
          </w:p>
        </w:tc>
        <w:tc>
          <w:tcPr>
            <w:tcW w:w="850"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1020" w:type="dxa"/>
          </w:tcPr>
          <w:p w:rsidR="00882270" w:rsidRPr="00882270" w:rsidRDefault="00882270">
            <w:pPr>
              <w:pStyle w:val="ConsPlusNormal"/>
            </w:pPr>
            <w:r w:rsidRPr="00882270">
              <w:t>0,0</w:t>
            </w:r>
          </w:p>
        </w:tc>
      </w:tr>
      <w:tr w:rsidR="00882270" w:rsidRPr="00882270">
        <w:tc>
          <w:tcPr>
            <w:tcW w:w="3118" w:type="dxa"/>
          </w:tcPr>
          <w:p w:rsidR="00882270" w:rsidRPr="00882270" w:rsidRDefault="00882270">
            <w:pPr>
              <w:pStyle w:val="ConsPlusNormal"/>
            </w:pPr>
            <w:r w:rsidRPr="00882270">
              <w:t>1.3. Прочие поступления</w:t>
            </w:r>
          </w:p>
        </w:tc>
        <w:tc>
          <w:tcPr>
            <w:tcW w:w="708" w:type="dxa"/>
          </w:tcPr>
          <w:p w:rsidR="00882270" w:rsidRPr="00882270" w:rsidRDefault="00882270">
            <w:pPr>
              <w:pStyle w:val="ConsPlusNormal"/>
            </w:pPr>
            <w:bookmarkStart w:id="491" w:name="P11203"/>
            <w:bookmarkEnd w:id="491"/>
            <w:r w:rsidRPr="00882270">
              <w:t>07</w:t>
            </w:r>
          </w:p>
        </w:tc>
        <w:tc>
          <w:tcPr>
            <w:tcW w:w="1361"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191" w:type="dxa"/>
          </w:tcPr>
          <w:p w:rsidR="00882270" w:rsidRPr="00882270" w:rsidRDefault="00882270">
            <w:pPr>
              <w:pStyle w:val="ConsPlusNormal"/>
            </w:pPr>
            <w:r w:rsidRPr="00882270">
              <w:t>x</w:t>
            </w:r>
          </w:p>
        </w:tc>
        <w:tc>
          <w:tcPr>
            <w:tcW w:w="850" w:type="dxa"/>
          </w:tcPr>
          <w:p w:rsidR="00882270" w:rsidRPr="00882270" w:rsidRDefault="00882270">
            <w:pPr>
              <w:pStyle w:val="ConsPlusNormal"/>
            </w:pPr>
            <w:r w:rsidRPr="00882270">
              <w:t>x</w:t>
            </w:r>
          </w:p>
        </w:tc>
        <w:tc>
          <w:tcPr>
            <w:tcW w:w="1304"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1020" w:type="dxa"/>
          </w:tcPr>
          <w:p w:rsidR="00882270" w:rsidRPr="00882270" w:rsidRDefault="00882270">
            <w:pPr>
              <w:pStyle w:val="ConsPlusNormal"/>
            </w:pPr>
            <w:r w:rsidRPr="00882270">
              <w:t>0,0</w:t>
            </w:r>
          </w:p>
        </w:tc>
      </w:tr>
      <w:tr w:rsidR="00882270" w:rsidRPr="00882270">
        <w:tc>
          <w:tcPr>
            <w:tcW w:w="3118" w:type="dxa"/>
          </w:tcPr>
          <w:p w:rsidR="00882270" w:rsidRPr="00882270" w:rsidRDefault="00882270">
            <w:pPr>
              <w:pStyle w:val="ConsPlusNormal"/>
            </w:pPr>
            <w:r w:rsidRPr="00882270">
              <w:t xml:space="preserve">2. Межбюджетные трансферты бюджета Орловской области на финансовое обеспечение дополнительных видов и </w:t>
            </w:r>
            <w:r w:rsidRPr="00882270">
              <w:lastRenderedPageBreak/>
              <w:t>условий оказания медицинской помощи, представленных в дополнение к установленным базовой программой ОМС, из них:</w:t>
            </w:r>
          </w:p>
        </w:tc>
        <w:tc>
          <w:tcPr>
            <w:tcW w:w="708" w:type="dxa"/>
          </w:tcPr>
          <w:p w:rsidR="00882270" w:rsidRPr="00882270" w:rsidRDefault="00882270">
            <w:pPr>
              <w:pStyle w:val="ConsPlusNormal"/>
            </w:pPr>
            <w:bookmarkStart w:id="492" w:name="P11213"/>
            <w:bookmarkEnd w:id="492"/>
            <w:r w:rsidRPr="00882270">
              <w:lastRenderedPageBreak/>
              <w:t>08</w:t>
            </w:r>
          </w:p>
        </w:tc>
        <w:tc>
          <w:tcPr>
            <w:tcW w:w="1361"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191" w:type="dxa"/>
          </w:tcPr>
          <w:p w:rsidR="00882270" w:rsidRPr="00882270" w:rsidRDefault="00882270">
            <w:pPr>
              <w:pStyle w:val="ConsPlusNormal"/>
            </w:pPr>
            <w:r w:rsidRPr="00882270">
              <w:t>0,0</w:t>
            </w:r>
          </w:p>
        </w:tc>
        <w:tc>
          <w:tcPr>
            <w:tcW w:w="850"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1020" w:type="dxa"/>
          </w:tcPr>
          <w:p w:rsidR="00882270" w:rsidRPr="00882270" w:rsidRDefault="00882270">
            <w:pPr>
              <w:pStyle w:val="ConsPlusNormal"/>
            </w:pPr>
            <w:r w:rsidRPr="00882270">
              <w:t>0,0</w:t>
            </w:r>
          </w:p>
        </w:tc>
      </w:tr>
      <w:tr w:rsidR="00882270" w:rsidRPr="00882270">
        <w:tc>
          <w:tcPr>
            <w:tcW w:w="3118" w:type="dxa"/>
          </w:tcPr>
          <w:p w:rsidR="00882270" w:rsidRPr="00882270" w:rsidRDefault="00882270">
            <w:pPr>
              <w:pStyle w:val="ConsPlusNormal"/>
            </w:pPr>
            <w:r w:rsidRPr="00882270">
              <w:lastRenderedPageBreak/>
              <w:t>2.1. Межбюджетные трансферты, передаваемые из бюджета Орловской области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708" w:type="dxa"/>
          </w:tcPr>
          <w:p w:rsidR="00882270" w:rsidRPr="00882270" w:rsidRDefault="00882270">
            <w:pPr>
              <w:pStyle w:val="ConsPlusNormal"/>
            </w:pPr>
            <w:r w:rsidRPr="00882270">
              <w:t>09</w:t>
            </w:r>
          </w:p>
        </w:tc>
        <w:tc>
          <w:tcPr>
            <w:tcW w:w="1361"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191" w:type="dxa"/>
          </w:tcPr>
          <w:p w:rsidR="00882270" w:rsidRPr="00882270" w:rsidRDefault="00882270">
            <w:pPr>
              <w:pStyle w:val="ConsPlusNormal"/>
            </w:pPr>
            <w:r w:rsidRPr="00882270">
              <w:t>0,0</w:t>
            </w:r>
          </w:p>
        </w:tc>
        <w:tc>
          <w:tcPr>
            <w:tcW w:w="850"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1020" w:type="dxa"/>
          </w:tcPr>
          <w:p w:rsidR="00882270" w:rsidRPr="00882270" w:rsidRDefault="00882270">
            <w:pPr>
              <w:pStyle w:val="ConsPlusNormal"/>
            </w:pPr>
            <w:r w:rsidRPr="00882270">
              <w:t>0,0</w:t>
            </w:r>
          </w:p>
        </w:tc>
      </w:tr>
      <w:tr w:rsidR="00882270" w:rsidRPr="00882270">
        <w:tc>
          <w:tcPr>
            <w:tcW w:w="3118" w:type="dxa"/>
          </w:tcPr>
          <w:p w:rsidR="00882270" w:rsidRPr="00882270" w:rsidRDefault="00882270">
            <w:pPr>
              <w:pStyle w:val="ConsPlusNormal"/>
            </w:pPr>
            <w:r w:rsidRPr="00882270">
              <w:t>2.2. Межбюджетные трансферты, передаваемые из бюджета Орловской области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708" w:type="dxa"/>
          </w:tcPr>
          <w:p w:rsidR="00882270" w:rsidRPr="00882270" w:rsidRDefault="00882270">
            <w:pPr>
              <w:pStyle w:val="ConsPlusNormal"/>
            </w:pPr>
            <w:r w:rsidRPr="00882270">
              <w:t>10</w:t>
            </w:r>
          </w:p>
        </w:tc>
        <w:tc>
          <w:tcPr>
            <w:tcW w:w="1361"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191" w:type="dxa"/>
          </w:tcPr>
          <w:p w:rsidR="00882270" w:rsidRPr="00882270" w:rsidRDefault="00882270">
            <w:pPr>
              <w:pStyle w:val="ConsPlusNormal"/>
            </w:pPr>
            <w:r w:rsidRPr="00882270">
              <w:t>0,0</w:t>
            </w:r>
          </w:p>
        </w:tc>
        <w:tc>
          <w:tcPr>
            <w:tcW w:w="850"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964" w:type="dxa"/>
          </w:tcPr>
          <w:p w:rsidR="00882270" w:rsidRPr="00882270" w:rsidRDefault="00882270">
            <w:pPr>
              <w:pStyle w:val="ConsPlusNormal"/>
            </w:pPr>
            <w:r w:rsidRPr="00882270">
              <w:t>0,0</w:t>
            </w:r>
          </w:p>
        </w:tc>
        <w:tc>
          <w:tcPr>
            <w:tcW w:w="1304" w:type="dxa"/>
          </w:tcPr>
          <w:p w:rsidR="00882270" w:rsidRPr="00882270" w:rsidRDefault="00882270">
            <w:pPr>
              <w:pStyle w:val="ConsPlusNormal"/>
            </w:pPr>
            <w:r w:rsidRPr="00882270">
              <w:t>0,0</w:t>
            </w:r>
          </w:p>
        </w:tc>
        <w:tc>
          <w:tcPr>
            <w:tcW w:w="1020" w:type="dxa"/>
          </w:tcPr>
          <w:p w:rsidR="00882270" w:rsidRPr="00882270" w:rsidRDefault="00882270">
            <w:pPr>
              <w:pStyle w:val="ConsPlusNormal"/>
            </w:pPr>
            <w:r w:rsidRPr="00882270">
              <w:t>0,0</w:t>
            </w:r>
          </w:p>
        </w:tc>
      </w:tr>
    </w:tbl>
    <w:p w:rsidR="00882270" w:rsidRPr="00882270" w:rsidRDefault="00882270">
      <w:pPr>
        <w:pStyle w:val="ConsPlusNormal"/>
        <w:sectPr w:rsidR="00882270" w:rsidRPr="00882270">
          <w:pgSz w:w="16838" w:h="11905" w:orient="landscape"/>
          <w:pgMar w:top="1701" w:right="1134" w:bottom="850" w:left="1134" w:header="0" w:footer="0" w:gutter="0"/>
          <w:cols w:space="720"/>
          <w:titlePg/>
        </w:sectPr>
      </w:pPr>
    </w:p>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493" w:name="P11244"/>
      <w:bookmarkEnd w:id="493"/>
      <w:r w:rsidRPr="00882270">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hyperlink w:anchor="P11193">
        <w:r w:rsidRPr="00882270">
          <w:t>строки 06</w:t>
        </w:r>
      </w:hyperlink>
      <w:r w:rsidRPr="00882270">
        <w:t xml:space="preserve"> и </w:t>
      </w:r>
      <w:hyperlink w:anchor="P11213">
        <w:r w:rsidRPr="00882270">
          <w:t>08</w:t>
        </w:r>
      </w:hyperlink>
      <w:r w:rsidRPr="00882270">
        <w:t>).</w:t>
      </w:r>
    </w:p>
    <w:p w:rsidR="00882270" w:rsidRPr="00882270"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9"/>
        <w:gridCol w:w="1020"/>
        <w:gridCol w:w="1020"/>
        <w:gridCol w:w="1020"/>
      </w:tblGrid>
      <w:tr w:rsidR="00882270" w:rsidRPr="00882270">
        <w:tc>
          <w:tcPr>
            <w:tcW w:w="6009" w:type="dxa"/>
          </w:tcPr>
          <w:p w:rsidR="00882270" w:rsidRPr="00882270" w:rsidRDefault="00882270">
            <w:pPr>
              <w:pStyle w:val="ConsPlusNormal"/>
              <w:jc w:val="center"/>
            </w:pPr>
            <w:r w:rsidRPr="00882270">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Орловской области</w:t>
            </w:r>
          </w:p>
        </w:tc>
        <w:tc>
          <w:tcPr>
            <w:tcW w:w="1020" w:type="dxa"/>
          </w:tcPr>
          <w:p w:rsidR="00882270" w:rsidRPr="00882270" w:rsidRDefault="00882270">
            <w:pPr>
              <w:pStyle w:val="ConsPlusNormal"/>
              <w:jc w:val="center"/>
            </w:pPr>
            <w:r w:rsidRPr="00882270">
              <w:t>2025 год</w:t>
            </w:r>
          </w:p>
        </w:tc>
        <w:tc>
          <w:tcPr>
            <w:tcW w:w="1020" w:type="dxa"/>
          </w:tcPr>
          <w:p w:rsidR="00882270" w:rsidRPr="00882270" w:rsidRDefault="00882270">
            <w:pPr>
              <w:pStyle w:val="ConsPlusNormal"/>
              <w:jc w:val="center"/>
            </w:pPr>
            <w:r w:rsidRPr="00882270">
              <w:t>2026 год</w:t>
            </w:r>
          </w:p>
        </w:tc>
        <w:tc>
          <w:tcPr>
            <w:tcW w:w="1020" w:type="dxa"/>
          </w:tcPr>
          <w:p w:rsidR="00882270" w:rsidRPr="00882270" w:rsidRDefault="00882270">
            <w:pPr>
              <w:pStyle w:val="ConsPlusNormal"/>
              <w:jc w:val="center"/>
            </w:pPr>
            <w:r w:rsidRPr="00882270">
              <w:t>2027 год</w:t>
            </w:r>
          </w:p>
        </w:tc>
      </w:tr>
      <w:tr w:rsidR="00882270" w:rsidRPr="00882270">
        <w:tc>
          <w:tcPr>
            <w:tcW w:w="6009" w:type="dxa"/>
          </w:tcPr>
          <w:p w:rsidR="00882270" w:rsidRPr="00882270" w:rsidRDefault="00882270">
            <w:pPr>
              <w:pStyle w:val="ConsPlusNormal"/>
            </w:pPr>
            <w:r w:rsidRPr="00882270">
              <w:t>Численность населения Орловской области по данным Территориального органа Федеральной службы государственной статистики (человек)</w:t>
            </w:r>
          </w:p>
        </w:tc>
        <w:tc>
          <w:tcPr>
            <w:tcW w:w="1020" w:type="dxa"/>
          </w:tcPr>
          <w:p w:rsidR="00882270" w:rsidRPr="00882270" w:rsidRDefault="00882270">
            <w:pPr>
              <w:pStyle w:val="ConsPlusNormal"/>
            </w:pPr>
            <w:r w:rsidRPr="00882270">
              <w:t>684594</w:t>
            </w:r>
          </w:p>
        </w:tc>
        <w:tc>
          <w:tcPr>
            <w:tcW w:w="1020" w:type="dxa"/>
          </w:tcPr>
          <w:p w:rsidR="00882270" w:rsidRPr="00882270" w:rsidRDefault="00882270">
            <w:pPr>
              <w:pStyle w:val="ConsPlusNormal"/>
            </w:pPr>
            <w:r w:rsidRPr="00882270">
              <w:t>677035</w:t>
            </w:r>
          </w:p>
        </w:tc>
        <w:tc>
          <w:tcPr>
            <w:tcW w:w="1020" w:type="dxa"/>
          </w:tcPr>
          <w:p w:rsidR="00882270" w:rsidRPr="00882270" w:rsidRDefault="00882270">
            <w:pPr>
              <w:pStyle w:val="ConsPlusNormal"/>
            </w:pPr>
            <w:r w:rsidRPr="00882270">
              <w:t>669463</w:t>
            </w:r>
          </w:p>
        </w:tc>
      </w:tr>
      <w:tr w:rsidR="00882270" w:rsidRPr="00882270">
        <w:tc>
          <w:tcPr>
            <w:tcW w:w="6009" w:type="dxa"/>
          </w:tcPr>
          <w:p w:rsidR="00882270" w:rsidRPr="00882270" w:rsidRDefault="00882270">
            <w:pPr>
              <w:pStyle w:val="ConsPlusNormal"/>
            </w:pPr>
            <w:r w:rsidRPr="00882270">
              <w:t xml:space="preserve">Коэффициент дифференциации, рассчитанный в соответствии с </w:t>
            </w:r>
            <w:hyperlink r:id="rId90">
              <w:r w:rsidRPr="00882270">
                <w:t>методикой</w:t>
              </w:r>
            </w:hyperlink>
            <w:r w:rsidRPr="00882270">
              <w:t>, утвержденной постановлением Правительства Российской Федерации от 5 мая 2012 года N 462</w:t>
            </w:r>
          </w:p>
        </w:tc>
        <w:tc>
          <w:tcPr>
            <w:tcW w:w="1020" w:type="dxa"/>
          </w:tcPr>
          <w:p w:rsidR="00882270" w:rsidRPr="00882270" w:rsidRDefault="00882270">
            <w:pPr>
              <w:pStyle w:val="ConsPlusNormal"/>
            </w:pPr>
            <w:r w:rsidRPr="00882270">
              <w:t>1</w:t>
            </w:r>
          </w:p>
        </w:tc>
        <w:tc>
          <w:tcPr>
            <w:tcW w:w="1020" w:type="dxa"/>
          </w:tcPr>
          <w:p w:rsidR="00882270" w:rsidRPr="00882270" w:rsidRDefault="00882270">
            <w:pPr>
              <w:pStyle w:val="ConsPlusNormal"/>
            </w:pPr>
            <w:r w:rsidRPr="00882270">
              <w:t>1</w:t>
            </w:r>
          </w:p>
        </w:tc>
        <w:tc>
          <w:tcPr>
            <w:tcW w:w="1020" w:type="dxa"/>
          </w:tcPr>
          <w:p w:rsidR="00882270" w:rsidRPr="00882270" w:rsidRDefault="00882270">
            <w:pPr>
              <w:pStyle w:val="ConsPlusNormal"/>
            </w:pPr>
            <w:r w:rsidRPr="00882270">
              <w:t>1</w:t>
            </w:r>
          </w:p>
        </w:tc>
      </w:tr>
      <w:tr w:rsidR="00882270" w:rsidRPr="00882270">
        <w:tc>
          <w:tcPr>
            <w:tcW w:w="6009" w:type="dxa"/>
          </w:tcPr>
          <w:p w:rsidR="00882270" w:rsidRPr="00882270" w:rsidRDefault="00882270">
            <w:pPr>
              <w:pStyle w:val="ConsPlusNormal"/>
            </w:pPr>
            <w:r w:rsidRPr="00882270">
              <w:t xml:space="preserve">Коэффициент доступности медицинской помощи, рассчитанный в соответствии с </w:t>
            </w:r>
            <w:hyperlink r:id="rId91">
              <w:r w:rsidRPr="00882270">
                <w:t>методикой</w:t>
              </w:r>
            </w:hyperlink>
            <w:r w:rsidRPr="00882270">
              <w:t>, утвержденной постановлением Правительства Российской Федерации от 5 мая 2012 года N 462</w:t>
            </w:r>
          </w:p>
        </w:tc>
        <w:tc>
          <w:tcPr>
            <w:tcW w:w="1020" w:type="dxa"/>
          </w:tcPr>
          <w:p w:rsidR="00882270" w:rsidRPr="00882270" w:rsidRDefault="00882270">
            <w:pPr>
              <w:pStyle w:val="ConsPlusNormal"/>
            </w:pPr>
            <w:r w:rsidRPr="00882270">
              <w:t>1</w:t>
            </w:r>
          </w:p>
        </w:tc>
        <w:tc>
          <w:tcPr>
            <w:tcW w:w="1020" w:type="dxa"/>
          </w:tcPr>
          <w:p w:rsidR="00882270" w:rsidRPr="00882270" w:rsidRDefault="00882270">
            <w:pPr>
              <w:pStyle w:val="ConsPlusNormal"/>
            </w:pPr>
            <w:r w:rsidRPr="00882270">
              <w:t>1</w:t>
            </w:r>
          </w:p>
        </w:tc>
        <w:tc>
          <w:tcPr>
            <w:tcW w:w="1020" w:type="dxa"/>
          </w:tcPr>
          <w:p w:rsidR="00882270" w:rsidRPr="00882270" w:rsidRDefault="00882270">
            <w:pPr>
              <w:pStyle w:val="ConsPlusNormal"/>
            </w:pPr>
            <w:r w:rsidRPr="00882270">
              <w:t>1</w:t>
            </w:r>
          </w:p>
        </w:tc>
      </w:tr>
    </w:tbl>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494" w:name="P11264"/>
      <w:bookmarkEnd w:id="494"/>
      <w:r w:rsidRPr="00882270">
        <w:t>&lt;**&gt;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rsidR="00882270" w:rsidRPr="00882270"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916"/>
        <w:gridCol w:w="1247"/>
        <w:gridCol w:w="916"/>
        <w:gridCol w:w="1247"/>
        <w:gridCol w:w="916"/>
        <w:gridCol w:w="1247"/>
      </w:tblGrid>
      <w:tr w:rsidR="00882270" w:rsidRPr="00882270">
        <w:tc>
          <w:tcPr>
            <w:tcW w:w="2494" w:type="dxa"/>
            <w:vMerge w:val="restart"/>
          </w:tcPr>
          <w:p w:rsidR="00882270" w:rsidRPr="00882270" w:rsidRDefault="00882270">
            <w:pPr>
              <w:pStyle w:val="ConsPlusNormal"/>
              <w:jc w:val="center"/>
            </w:pPr>
            <w:r w:rsidRPr="00882270">
              <w:t>Справочно</w:t>
            </w:r>
          </w:p>
        </w:tc>
        <w:tc>
          <w:tcPr>
            <w:tcW w:w="2163" w:type="dxa"/>
            <w:gridSpan w:val="2"/>
          </w:tcPr>
          <w:p w:rsidR="00882270" w:rsidRPr="00882270" w:rsidRDefault="00882270">
            <w:pPr>
              <w:pStyle w:val="ConsPlusNormal"/>
              <w:jc w:val="center"/>
            </w:pPr>
            <w:r w:rsidRPr="00882270">
              <w:t>2025 год</w:t>
            </w:r>
          </w:p>
        </w:tc>
        <w:tc>
          <w:tcPr>
            <w:tcW w:w="2163" w:type="dxa"/>
            <w:gridSpan w:val="2"/>
          </w:tcPr>
          <w:p w:rsidR="00882270" w:rsidRPr="00882270" w:rsidRDefault="00882270">
            <w:pPr>
              <w:pStyle w:val="ConsPlusNormal"/>
              <w:jc w:val="center"/>
            </w:pPr>
            <w:r w:rsidRPr="00882270">
              <w:t>2026 год</w:t>
            </w:r>
          </w:p>
        </w:tc>
        <w:tc>
          <w:tcPr>
            <w:tcW w:w="2163" w:type="dxa"/>
            <w:gridSpan w:val="2"/>
          </w:tcPr>
          <w:p w:rsidR="00882270" w:rsidRPr="00882270" w:rsidRDefault="00882270">
            <w:pPr>
              <w:pStyle w:val="ConsPlusNormal"/>
              <w:jc w:val="center"/>
            </w:pPr>
            <w:r w:rsidRPr="00882270">
              <w:t>2027 год</w:t>
            </w:r>
          </w:p>
        </w:tc>
      </w:tr>
      <w:tr w:rsidR="00882270" w:rsidRPr="00882270">
        <w:tc>
          <w:tcPr>
            <w:tcW w:w="2494" w:type="dxa"/>
            <w:vMerge/>
          </w:tcPr>
          <w:p w:rsidR="00882270" w:rsidRPr="00882270" w:rsidRDefault="00882270">
            <w:pPr>
              <w:pStyle w:val="ConsPlusNormal"/>
            </w:pPr>
          </w:p>
        </w:tc>
        <w:tc>
          <w:tcPr>
            <w:tcW w:w="916" w:type="dxa"/>
          </w:tcPr>
          <w:p w:rsidR="00882270" w:rsidRPr="00882270" w:rsidRDefault="00882270">
            <w:pPr>
              <w:pStyle w:val="ConsPlusNormal"/>
              <w:jc w:val="center"/>
            </w:pPr>
            <w:r w:rsidRPr="00882270">
              <w:t>всего (тыс. рублей)</w:t>
            </w:r>
          </w:p>
        </w:tc>
        <w:tc>
          <w:tcPr>
            <w:tcW w:w="1247" w:type="dxa"/>
          </w:tcPr>
          <w:p w:rsidR="00882270" w:rsidRPr="00882270" w:rsidRDefault="00882270">
            <w:pPr>
              <w:pStyle w:val="ConsPlusNormal"/>
              <w:jc w:val="center"/>
            </w:pPr>
            <w:r w:rsidRPr="00882270">
              <w:t>на 1 застрахованное лицо (рублей)</w:t>
            </w:r>
          </w:p>
        </w:tc>
        <w:tc>
          <w:tcPr>
            <w:tcW w:w="916" w:type="dxa"/>
          </w:tcPr>
          <w:p w:rsidR="00882270" w:rsidRPr="00882270" w:rsidRDefault="00882270">
            <w:pPr>
              <w:pStyle w:val="ConsPlusNormal"/>
              <w:jc w:val="center"/>
            </w:pPr>
            <w:r w:rsidRPr="00882270">
              <w:t>всего (тыс. рублей)</w:t>
            </w:r>
          </w:p>
        </w:tc>
        <w:tc>
          <w:tcPr>
            <w:tcW w:w="1247" w:type="dxa"/>
          </w:tcPr>
          <w:p w:rsidR="00882270" w:rsidRPr="00882270" w:rsidRDefault="00882270">
            <w:pPr>
              <w:pStyle w:val="ConsPlusNormal"/>
              <w:jc w:val="center"/>
            </w:pPr>
            <w:r w:rsidRPr="00882270">
              <w:t>на 1 застрахованное лицо (рублей)</w:t>
            </w:r>
          </w:p>
        </w:tc>
        <w:tc>
          <w:tcPr>
            <w:tcW w:w="916" w:type="dxa"/>
          </w:tcPr>
          <w:p w:rsidR="00882270" w:rsidRPr="00882270" w:rsidRDefault="00882270">
            <w:pPr>
              <w:pStyle w:val="ConsPlusNormal"/>
              <w:jc w:val="center"/>
            </w:pPr>
            <w:r w:rsidRPr="00882270">
              <w:t>всего (тыс. рублей)</w:t>
            </w:r>
          </w:p>
        </w:tc>
        <w:tc>
          <w:tcPr>
            <w:tcW w:w="1247" w:type="dxa"/>
          </w:tcPr>
          <w:p w:rsidR="00882270" w:rsidRPr="00882270" w:rsidRDefault="00882270">
            <w:pPr>
              <w:pStyle w:val="ConsPlusNormal"/>
              <w:jc w:val="center"/>
            </w:pPr>
            <w:r w:rsidRPr="00882270">
              <w:t>на 1 застрахованное лицо (рублей)</w:t>
            </w:r>
          </w:p>
        </w:tc>
      </w:tr>
      <w:tr w:rsidR="00882270" w:rsidRPr="00882270">
        <w:tc>
          <w:tcPr>
            <w:tcW w:w="2494" w:type="dxa"/>
          </w:tcPr>
          <w:p w:rsidR="00882270" w:rsidRPr="00882270" w:rsidRDefault="00882270">
            <w:pPr>
              <w:pStyle w:val="ConsPlusNormal"/>
            </w:pPr>
            <w:r w:rsidRPr="00882270">
              <w:t>Расходы на обеспечение выполнения Территориальным фондом ОМС своих функций</w:t>
            </w:r>
          </w:p>
        </w:tc>
        <w:tc>
          <w:tcPr>
            <w:tcW w:w="916" w:type="dxa"/>
          </w:tcPr>
          <w:p w:rsidR="00882270" w:rsidRPr="00882270" w:rsidRDefault="00882270">
            <w:pPr>
              <w:pStyle w:val="ConsPlusNormal"/>
            </w:pPr>
            <w:r w:rsidRPr="00882270">
              <w:t>87902,5</w:t>
            </w:r>
          </w:p>
        </w:tc>
        <w:tc>
          <w:tcPr>
            <w:tcW w:w="1247" w:type="dxa"/>
          </w:tcPr>
          <w:p w:rsidR="00882270" w:rsidRPr="00882270" w:rsidRDefault="00882270">
            <w:pPr>
              <w:pStyle w:val="ConsPlusNormal"/>
            </w:pPr>
            <w:r w:rsidRPr="00882270">
              <w:t>123,4</w:t>
            </w:r>
          </w:p>
        </w:tc>
        <w:tc>
          <w:tcPr>
            <w:tcW w:w="916" w:type="dxa"/>
          </w:tcPr>
          <w:p w:rsidR="00882270" w:rsidRPr="00882270" w:rsidRDefault="00882270">
            <w:pPr>
              <w:pStyle w:val="ConsPlusNormal"/>
            </w:pPr>
            <w:r w:rsidRPr="00882270">
              <w:t>85873,7</w:t>
            </w:r>
          </w:p>
        </w:tc>
        <w:tc>
          <w:tcPr>
            <w:tcW w:w="1247" w:type="dxa"/>
          </w:tcPr>
          <w:p w:rsidR="00882270" w:rsidRPr="00882270" w:rsidRDefault="00882270">
            <w:pPr>
              <w:pStyle w:val="ConsPlusNormal"/>
            </w:pPr>
            <w:r w:rsidRPr="00882270">
              <w:t>120,6</w:t>
            </w:r>
          </w:p>
        </w:tc>
        <w:tc>
          <w:tcPr>
            <w:tcW w:w="916" w:type="dxa"/>
          </w:tcPr>
          <w:p w:rsidR="00882270" w:rsidRPr="00882270" w:rsidRDefault="00882270">
            <w:pPr>
              <w:pStyle w:val="ConsPlusNormal"/>
            </w:pPr>
            <w:r w:rsidRPr="00882270">
              <w:t>86855,7</w:t>
            </w:r>
          </w:p>
        </w:tc>
        <w:tc>
          <w:tcPr>
            <w:tcW w:w="1247" w:type="dxa"/>
          </w:tcPr>
          <w:p w:rsidR="00882270" w:rsidRPr="00882270" w:rsidRDefault="00882270">
            <w:pPr>
              <w:pStyle w:val="ConsPlusNormal"/>
            </w:pPr>
            <w:r w:rsidRPr="00882270">
              <w:t>121,9</w:t>
            </w:r>
          </w:p>
        </w:tc>
      </w:tr>
    </w:tbl>
    <w:p w:rsidR="00882270" w:rsidRPr="00882270" w:rsidRDefault="00882270">
      <w:pPr>
        <w:pStyle w:val="ConsPlusNormal"/>
        <w:ind w:firstLine="540"/>
        <w:jc w:val="both"/>
      </w:pPr>
    </w:p>
    <w:p w:rsidR="00882270" w:rsidRPr="00882270" w:rsidRDefault="00882270">
      <w:pPr>
        <w:pStyle w:val="ConsPlusNormal"/>
        <w:ind w:firstLine="540"/>
        <w:jc w:val="both"/>
      </w:pPr>
      <w:r w:rsidRPr="00882270">
        <w:t>--------------------------------</w:t>
      </w:r>
    </w:p>
    <w:p w:rsidR="00882270" w:rsidRPr="00882270" w:rsidRDefault="00882270">
      <w:pPr>
        <w:pStyle w:val="ConsPlusNormal"/>
        <w:spacing w:before="220"/>
        <w:ind w:firstLine="540"/>
        <w:jc w:val="both"/>
      </w:pPr>
      <w:bookmarkStart w:id="495" w:name="P11285"/>
      <w:bookmarkEnd w:id="495"/>
      <w:r w:rsidRPr="00882270">
        <w:t xml:space="preserve">&lt;***&gt; </w:t>
      </w:r>
      <w:hyperlink r:id="rId92">
        <w:r w:rsidRPr="00882270">
          <w:t>Постановление</w:t>
        </w:r>
      </w:hyperlink>
      <w:r w:rsidRPr="00882270">
        <w:t xml:space="preserve"> Правительства Орловской области от 16 января 2025 года N 17 "О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w:t>
      </w:r>
    </w:p>
    <w:p w:rsidR="00882270" w:rsidRPr="00882270" w:rsidRDefault="00882270">
      <w:pPr>
        <w:pStyle w:val="ConsPlusNormal"/>
        <w:spacing w:before="220"/>
        <w:ind w:firstLine="540"/>
        <w:jc w:val="both"/>
      </w:pPr>
      <w:bookmarkStart w:id="496" w:name="P11286"/>
      <w:bookmarkEnd w:id="496"/>
      <w:r w:rsidRPr="00882270">
        <w:lastRenderedPageBreak/>
        <w:t xml:space="preserve">&lt;****&gt; </w:t>
      </w:r>
      <w:hyperlink r:id="rId93">
        <w:r w:rsidRPr="00882270">
          <w:t>Закон</w:t>
        </w:r>
      </w:hyperlink>
      <w:r w:rsidRPr="00882270">
        <w:t xml:space="preserve"> Орловской области от 3 декабря 2024 года N 3137-ОЗ "Об областном бюджете на 2025 год и на плановый период 2026 и 2027 годов", вступил в силу с 1 января 2025 года.</w:t>
      </w: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приложения 5 в редакции </w:t>
            </w:r>
            <w:hyperlink r:id="rId94">
              <w:r w:rsidRPr="00882270">
                <w:t>Постановления</w:t>
              </w:r>
            </w:hyperlink>
            <w:r w:rsidRPr="00882270">
              <w:t xml:space="preserve"> Правительства Орловской области от 05.05.2025 N 315 </w:t>
            </w:r>
            <w:hyperlink r:id="rId95">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jc w:val="right"/>
        <w:outlineLvl w:val="1"/>
      </w:pPr>
      <w:r w:rsidRPr="00882270">
        <w:t>Приложение 5</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497" w:name="P11300"/>
      <w:bookmarkEnd w:id="497"/>
      <w:r w:rsidRPr="00882270">
        <w:t>ПЕРЕЧЕНЬ</w:t>
      </w:r>
    </w:p>
    <w:p w:rsidR="00882270" w:rsidRPr="00882270" w:rsidRDefault="00882270">
      <w:pPr>
        <w:pStyle w:val="ConsPlusTitle"/>
        <w:jc w:val="center"/>
      </w:pPr>
      <w:r w:rsidRPr="00882270">
        <w:t>ЛЕКАРСТВЕННЫХ ПРЕПАРАТОВ, ОТПУСКАЕМЫХ НАСЕЛЕНИЮ</w:t>
      </w:r>
    </w:p>
    <w:p w:rsidR="00882270" w:rsidRPr="00882270" w:rsidRDefault="00882270">
      <w:pPr>
        <w:pStyle w:val="ConsPlusTitle"/>
        <w:jc w:val="center"/>
      </w:pPr>
      <w:r w:rsidRPr="00882270">
        <w:t>В СООТВЕТСТВИИ С ПЕРЕЧНЕМ ГРУПП НАСЕЛЕНИЯ И КАТЕГОРИЙ</w:t>
      </w:r>
    </w:p>
    <w:p w:rsidR="00882270" w:rsidRPr="00882270" w:rsidRDefault="00882270">
      <w:pPr>
        <w:pStyle w:val="ConsPlusTitle"/>
        <w:jc w:val="center"/>
      </w:pPr>
      <w:r w:rsidRPr="00882270">
        <w:t>ЗАБОЛЕВАНИЙ, ПРИ АМБУЛАТОРНОМ ЛЕЧЕНИИ КОТОРЫХ ЛЕКАРСТВЕННЫЕ</w:t>
      </w:r>
    </w:p>
    <w:p w:rsidR="00882270" w:rsidRPr="00882270" w:rsidRDefault="00882270">
      <w:pPr>
        <w:pStyle w:val="ConsPlusTitle"/>
        <w:jc w:val="center"/>
      </w:pPr>
      <w:r w:rsidRPr="00882270">
        <w:t>СРЕДСТВА И ИЗДЕЛИЯ МЕДИЦИНСКОГО НАЗНАЧЕНИЯ ОТПУСКАЮТСЯ</w:t>
      </w:r>
    </w:p>
    <w:p w:rsidR="00882270" w:rsidRPr="00882270" w:rsidRDefault="00882270">
      <w:pPr>
        <w:pStyle w:val="ConsPlusTitle"/>
        <w:jc w:val="center"/>
      </w:pPr>
      <w:r w:rsidRPr="00882270">
        <w:t>ПО РЕЦЕПТАМ ВРАЧЕЙ БЕСПЛАТНО, А ТАКЖЕ В СООТВЕТСТВИИ</w:t>
      </w:r>
    </w:p>
    <w:p w:rsidR="00882270" w:rsidRPr="00882270" w:rsidRDefault="00882270">
      <w:pPr>
        <w:pStyle w:val="ConsPlusTitle"/>
        <w:jc w:val="center"/>
      </w:pPr>
      <w:r w:rsidRPr="00882270">
        <w:t>С ПЕРЕЧНЕМ ГРУПП НАСЕЛЕНИЯ, ПРИ АМБУЛАТОРНОМ ЛЕЧЕНИИ КОТОРЫХ</w:t>
      </w:r>
    </w:p>
    <w:p w:rsidR="00882270" w:rsidRPr="00882270" w:rsidRDefault="00882270">
      <w:pPr>
        <w:pStyle w:val="ConsPlusTitle"/>
        <w:jc w:val="center"/>
      </w:pPr>
      <w:r w:rsidRPr="00882270">
        <w:t>ЛЕКАРСТВЕННЫЕ СРЕДСТВА ОТПУСКАЮТСЯ ПО РЕЦЕПТАМ ВРАЧЕЙ</w:t>
      </w:r>
    </w:p>
    <w:p w:rsidR="00882270" w:rsidRPr="00882270" w:rsidRDefault="00882270">
      <w:pPr>
        <w:pStyle w:val="ConsPlusTitle"/>
        <w:jc w:val="center"/>
      </w:pPr>
      <w:r w:rsidRPr="00882270">
        <w:t>С 50-ПРОЦЕНТНОЙ СКИДКОЙ СО СВОБОДНЫХ ЦЕН, СФОРМИРОВАННЫЙ</w:t>
      </w:r>
    </w:p>
    <w:p w:rsidR="00882270" w:rsidRPr="00882270" w:rsidRDefault="00882270">
      <w:pPr>
        <w:pStyle w:val="ConsPlusTitle"/>
        <w:jc w:val="center"/>
      </w:pPr>
      <w:r w:rsidRPr="00882270">
        <w:t>В ОБЪЕМЕ НЕ МЕНЕЕ ОБЪЕМА УСТАНОВЛЕННОГО ПЕРЕЧНЕМ ЖИЗНЕННО</w:t>
      </w:r>
    </w:p>
    <w:p w:rsidR="00882270" w:rsidRPr="00882270" w:rsidRDefault="00882270">
      <w:pPr>
        <w:pStyle w:val="ConsPlusTitle"/>
        <w:jc w:val="center"/>
      </w:pPr>
      <w:r w:rsidRPr="00882270">
        <w:t>НЕОБХОДИМЫХ И ВАЖНЕЙШИХ ЛЕКАРСТВЕННЫХ ПРЕПАРАТОВ</w:t>
      </w:r>
    </w:p>
    <w:p w:rsidR="00882270" w:rsidRPr="00882270" w:rsidRDefault="00882270">
      <w:pPr>
        <w:pStyle w:val="ConsPlusTitle"/>
        <w:jc w:val="center"/>
      </w:pPr>
      <w:r w:rsidRPr="00882270">
        <w:t>ДЛЯ МЕДИЦИНСКОГО ПРИМЕНЕНИЯ, УТВЕРЖДЕННЫМ РАСПОРЯЖЕНИЕМ</w:t>
      </w:r>
    </w:p>
    <w:p w:rsidR="00882270" w:rsidRPr="00882270" w:rsidRDefault="00882270">
      <w:pPr>
        <w:pStyle w:val="ConsPlusTitle"/>
        <w:jc w:val="center"/>
      </w:pPr>
      <w:r w:rsidRPr="00882270">
        <w:t>ПРАВИТЕЛЬСТВА РОССИЙСКОЙ ФЕДЕРАЦИИ НА СООТВЕТСТВУЮЩИЙ ГОД,</w:t>
      </w:r>
    </w:p>
    <w:p w:rsidR="00882270" w:rsidRPr="00882270" w:rsidRDefault="00882270">
      <w:pPr>
        <w:pStyle w:val="ConsPlusTitle"/>
        <w:jc w:val="center"/>
      </w:pPr>
      <w:r w:rsidRPr="00882270">
        <w:t>ЗА ИСКЛЮЧЕНИЕМ ЛЕКАРСТВЕННЫХ ПРЕПАРАТОВ, ИСПОЛЬЗУЕМЫХ</w:t>
      </w:r>
    </w:p>
    <w:p w:rsidR="00882270" w:rsidRPr="00882270" w:rsidRDefault="00882270">
      <w:pPr>
        <w:pStyle w:val="ConsPlusTitle"/>
        <w:jc w:val="center"/>
      </w:pPr>
      <w:r w:rsidRPr="00882270">
        <w:t>ИСКЛЮЧИТЕЛЬНО В СТАЦИОНАРНЫХ УСЛОВИЯХ</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 xml:space="preserve">(в ред. </w:t>
            </w:r>
            <w:hyperlink r:id="rId96">
              <w:r w:rsidRPr="00882270">
                <w:t>Постановления</w:t>
              </w:r>
            </w:hyperlink>
            <w:r w:rsidRPr="00882270">
              <w:t xml:space="preserve"> Правительства Орловской области</w:t>
            </w:r>
          </w:p>
          <w:p w:rsidR="00882270" w:rsidRPr="00882270" w:rsidRDefault="00882270">
            <w:pPr>
              <w:pStyle w:val="ConsPlusNormal"/>
              <w:jc w:val="center"/>
            </w:pPr>
            <w:r w:rsidRPr="00882270">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
        <w:gridCol w:w="2624"/>
        <w:gridCol w:w="1825"/>
        <w:gridCol w:w="3572"/>
      </w:tblGrid>
      <w:tr w:rsidR="00882270" w:rsidRPr="00882270">
        <w:tc>
          <w:tcPr>
            <w:tcW w:w="1026" w:type="dxa"/>
          </w:tcPr>
          <w:p w:rsidR="00882270" w:rsidRPr="00882270" w:rsidRDefault="00882270">
            <w:pPr>
              <w:pStyle w:val="ConsPlusNormal"/>
              <w:jc w:val="center"/>
            </w:pPr>
            <w:r w:rsidRPr="00882270">
              <w:t>Код АТХ</w:t>
            </w:r>
          </w:p>
        </w:tc>
        <w:tc>
          <w:tcPr>
            <w:tcW w:w="2624" w:type="dxa"/>
          </w:tcPr>
          <w:p w:rsidR="00882270" w:rsidRPr="00882270" w:rsidRDefault="00882270">
            <w:pPr>
              <w:pStyle w:val="ConsPlusNormal"/>
              <w:jc w:val="center"/>
            </w:pPr>
            <w:r w:rsidRPr="00882270">
              <w:t>Анатомо-терапевтическо-химическая классификация (АТХ)</w:t>
            </w:r>
          </w:p>
        </w:tc>
        <w:tc>
          <w:tcPr>
            <w:tcW w:w="1825" w:type="dxa"/>
          </w:tcPr>
          <w:p w:rsidR="00882270" w:rsidRPr="00882270" w:rsidRDefault="00882270">
            <w:pPr>
              <w:pStyle w:val="ConsPlusNormal"/>
              <w:jc w:val="center"/>
            </w:pPr>
            <w:r w:rsidRPr="00882270">
              <w:t>Лекарственные препараты</w:t>
            </w:r>
          </w:p>
        </w:tc>
        <w:tc>
          <w:tcPr>
            <w:tcW w:w="3572" w:type="dxa"/>
          </w:tcPr>
          <w:p w:rsidR="00882270" w:rsidRPr="00882270" w:rsidRDefault="00882270">
            <w:pPr>
              <w:pStyle w:val="ConsPlusNormal"/>
              <w:jc w:val="center"/>
            </w:pPr>
            <w:r w:rsidRPr="00882270">
              <w:t>Лекарственные формы</w:t>
            </w:r>
          </w:p>
        </w:tc>
      </w:tr>
      <w:tr w:rsidR="00882270" w:rsidRPr="00882270">
        <w:tc>
          <w:tcPr>
            <w:tcW w:w="1026" w:type="dxa"/>
          </w:tcPr>
          <w:p w:rsidR="00882270" w:rsidRPr="00882270" w:rsidRDefault="00882270">
            <w:pPr>
              <w:pStyle w:val="ConsPlusNormal"/>
              <w:jc w:val="center"/>
            </w:pPr>
            <w:r w:rsidRPr="00882270">
              <w:t>1</w:t>
            </w:r>
          </w:p>
        </w:tc>
        <w:tc>
          <w:tcPr>
            <w:tcW w:w="2624" w:type="dxa"/>
          </w:tcPr>
          <w:p w:rsidR="00882270" w:rsidRPr="00882270" w:rsidRDefault="00882270">
            <w:pPr>
              <w:pStyle w:val="ConsPlusNormal"/>
              <w:jc w:val="center"/>
            </w:pPr>
            <w:r w:rsidRPr="00882270">
              <w:t>2</w:t>
            </w:r>
          </w:p>
        </w:tc>
        <w:tc>
          <w:tcPr>
            <w:tcW w:w="1825" w:type="dxa"/>
          </w:tcPr>
          <w:p w:rsidR="00882270" w:rsidRPr="00882270" w:rsidRDefault="00882270">
            <w:pPr>
              <w:pStyle w:val="ConsPlusNormal"/>
              <w:jc w:val="center"/>
            </w:pPr>
            <w:r w:rsidRPr="00882270">
              <w:t>3</w:t>
            </w:r>
          </w:p>
        </w:tc>
        <w:tc>
          <w:tcPr>
            <w:tcW w:w="3572" w:type="dxa"/>
          </w:tcPr>
          <w:p w:rsidR="00882270" w:rsidRPr="00882270" w:rsidRDefault="00882270">
            <w:pPr>
              <w:pStyle w:val="ConsPlusNormal"/>
              <w:jc w:val="center"/>
            </w:pPr>
            <w:r w:rsidRPr="00882270">
              <w:t>4</w:t>
            </w:r>
          </w:p>
        </w:tc>
      </w:tr>
      <w:tr w:rsidR="00882270" w:rsidRPr="00882270">
        <w:tc>
          <w:tcPr>
            <w:tcW w:w="1026" w:type="dxa"/>
          </w:tcPr>
          <w:p w:rsidR="00882270" w:rsidRPr="00882270" w:rsidRDefault="00882270">
            <w:pPr>
              <w:pStyle w:val="ConsPlusNormal"/>
            </w:pPr>
            <w:r w:rsidRPr="00882270">
              <w:t>A</w:t>
            </w:r>
          </w:p>
        </w:tc>
        <w:tc>
          <w:tcPr>
            <w:tcW w:w="2624" w:type="dxa"/>
          </w:tcPr>
          <w:p w:rsidR="00882270" w:rsidRPr="00882270" w:rsidRDefault="00882270">
            <w:pPr>
              <w:pStyle w:val="ConsPlusNormal"/>
            </w:pPr>
            <w:r w:rsidRPr="00882270">
              <w:t>Пищеварительный тракт и обмен веществ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A02</w:t>
            </w:r>
          </w:p>
        </w:tc>
        <w:tc>
          <w:tcPr>
            <w:tcW w:w="2624" w:type="dxa"/>
          </w:tcPr>
          <w:p w:rsidR="00882270" w:rsidRPr="00882270" w:rsidRDefault="00882270">
            <w:pPr>
              <w:pStyle w:val="ConsPlusNormal"/>
            </w:pPr>
            <w:r w:rsidRPr="00882270">
              <w:t>Препараты для лечения заболеваний, связанных с нарушением кислотности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A02B</w:t>
            </w:r>
          </w:p>
        </w:tc>
        <w:tc>
          <w:tcPr>
            <w:tcW w:w="2624" w:type="dxa"/>
          </w:tcPr>
          <w:p w:rsidR="00882270" w:rsidRPr="00882270" w:rsidRDefault="00882270">
            <w:pPr>
              <w:pStyle w:val="ConsPlusNormal"/>
            </w:pPr>
            <w:r w:rsidRPr="00882270">
              <w:t xml:space="preserve">Препараты для лечения язвенной болезни </w:t>
            </w:r>
            <w:r w:rsidRPr="00882270">
              <w:lastRenderedPageBreak/>
              <w:t>желудка и двенадцатиперстной кишки и гастроэзофагеальной рефлюксной болезни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A02BA</w:t>
            </w:r>
          </w:p>
        </w:tc>
        <w:tc>
          <w:tcPr>
            <w:tcW w:w="2624" w:type="dxa"/>
          </w:tcPr>
          <w:p w:rsidR="00882270" w:rsidRPr="00882270" w:rsidRDefault="00882270">
            <w:pPr>
              <w:pStyle w:val="ConsPlusNormal"/>
            </w:pPr>
            <w:r w:rsidRPr="00882270">
              <w:t>Блокаторы H2-гистаминовых рецепторов</w:t>
            </w:r>
          </w:p>
        </w:tc>
        <w:tc>
          <w:tcPr>
            <w:tcW w:w="1825" w:type="dxa"/>
          </w:tcPr>
          <w:p w:rsidR="00882270" w:rsidRPr="00882270" w:rsidRDefault="00882270">
            <w:pPr>
              <w:pStyle w:val="ConsPlusNormal"/>
            </w:pPr>
            <w:r w:rsidRPr="00882270">
              <w:t>ранитидин</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фамотидин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A02BC</w:t>
            </w:r>
          </w:p>
        </w:tc>
        <w:tc>
          <w:tcPr>
            <w:tcW w:w="2624" w:type="dxa"/>
          </w:tcPr>
          <w:p w:rsidR="00882270" w:rsidRPr="00882270" w:rsidRDefault="00882270">
            <w:pPr>
              <w:pStyle w:val="ConsPlusNormal"/>
            </w:pPr>
            <w:r w:rsidRPr="00882270">
              <w:t>Ингибиторы протонного насоса</w:t>
            </w:r>
          </w:p>
        </w:tc>
        <w:tc>
          <w:tcPr>
            <w:tcW w:w="1825" w:type="dxa"/>
          </w:tcPr>
          <w:p w:rsidR="00882270" w:rsidRPr="00882270" w:rsidRDefault="00882270">
            <w:pPr>
              <w:pStyle w:val="ConsPlusNormal"/>
            </w:pPr>
            <w:r w:rsidRPr="00882270">
              <w:t>омепразол</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эзомепразол</w:t>
            </w:r>
          </w:p>
        </w:tc>
        <w:tc>
          <w:tcPr>
            <w:tcW w:w="3572" w:type="dxa"/>
          </w:tcPr>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r w:rsidRPr="00882270">
              <w:t>A02BX</w:t>
            </w:r>
          </w:p>
        </w:tc>
        <w:tc>
          <w:tcPr>
            <w:tcW w:w="2624" w:type="dxa"/>
          </w:tcPr>
          <w:p w:rsidR="00882270" w:rsidRPr="00882270" w:rsidRDefault="00882270">
            <w:pPr>
              <w:pStyle w:val="ConsPlusNormal"/>
            </w:pPr>
            <w:r w:rsidRPr="00882270">
              <w:t>Другие препараты для лечения язвенной болезни желудка и двенадцатиперстной кишки и гастроэзофагеальной рефлюксной болезни</w:t>
            </w:r>
          </w:p>
        </w:tc>
        <w:tc>
          <w:tcPr>
            <w:tcW w:w="1825" w:type="dxa"/>
          </w:tcPr>
          <w:p w:rsidR="00882270" w:rsidRPr="00882270" w:rsidRDefault="00882270">
            <w:pPr>
              <w:pStyle w:val="ConsPlusNormal"/>
            </w:pPr>
            <w:r w:rsidRPr="00882270">
              <w:t>висмута трикалия дицитрат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A03</w:t>
            </w:r>
          </w:p>
        </w:tc>
        <w:tc>
          <w:tcPr>
            <w:tcW w:w="2624" w:type="dxa"/>
          </w:tcPr>
          <w:p w:rsidR="00882270" w:rsidRPr="00882270" w:rsidRDefault="00882270">
            <w:pPr>
              <w:pStyle w:val="ConsPlusNormal"/>
            </w:pPr>
            <w:r w:rsidRPr="00882270">
              <w:t>Препараты для лечения функциональных нарушений желудочно-кишечного тракта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A03A</w:t>
            </w:r>
          </w:p>
        </w:tc>
        <w:tc>
          <w:tcPr>
            <w:tcW w:w="2624" w:type="dxa"/>
          </w:tcPr>
          <w:p w:rsidR="00882270" w:rsidRPr="00882270" w:rsidRDefault="00882270">
            <w:pPr>
              <w:pStyle w:val="ConsPlusNormal"/>
            </w:pPr>
            <w:r w:rsidRPr="00882270">
              <w:t>Препараты для лечения функциональных нарушений желудочно-кишечного тракта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A03AA</w:t>
            </w:r>
          </w:p>
        </w:tc>
        <w:tc>
          <w:tcPr>
            <w:tcW w:w="2624" w:type="dxa"/>
          </w:tcPr>
          <w:p w:rsidR="00882270" w:rsidRPr="00882270" w:rsidRDefault="00882270">
            <w:pPr>
              <w:pStyle w:val="ConsPlusNormal"/>
            </w:pPr>
            <w:r w:rsidRPr="00882270">
              <w:t>Синтетические антихолинергические средства, эфиры с третичной аминогруппой</w:t>
            </w:r>
          </w:p>
        </w:tc>
        <w:tc>
          <w:tcPr>
            <w:tcW w:w="1825" w:type="dxa"/>
          </w:tcPr>
          <w:p w:rsidR="00882270" w:rsidRPr="00882270" w:rsidRDefault="00882270">
            <w:pPr>
              <w:pStyle w:val="ConsPlusNormal"/>
            </w:pPr>
            <w:r w:rsidRPr="00882270">
              <w:t>мебеверин</w:t>
            </w:r>
          </w:p>
        </w:tc>
        <w:tc>
          <w:tcPr>
            <w:tcW w:w="3572" w:type="dxa"/>
          </w:tcPr>
          <w:p w:rsidR="00882270" w:rsidRPr="00882270" w:rsidRDefault="00882270">
            <w:pPr>
              <w:pStyle w:val="ConsPlusNormal"/>
            </w:pPr>
            <w:r w:rsidRPr="00882270">
              <w:t>капсулы с пролонгированным высвобождением;</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платифиллин</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A03AD</w:t>
            </w:r>
          </w:p>
        </w:tc>
        <w:tc>
          <w:tcPr>
            <w:tcW w:w="2624" w:type="dxa"/>
          </w:tcPr>
          <w:p w:rsidR="00882270" w:rsidRPr="00882270" w:rsidRDefault="00882270">
            <w:pPr>
              <w:pStyle w:val="ConsPlusNormal"/>
            </w:pPr>
            <w:r w:rsidRPr="00882270">
              <w:t>Папаверин и его производные</w:t>
            </w:r>
          </w:p>
        </w:tc>
        <w:tc>
          <w:tcPr>
            <w:tcW w:w="1825" w:type="dxa"/>
          </w:tcPr>
          <w:p w:rsidR="00882270" w:rsidRPr="00882270" w:rsidRDefault="00882270">
            <w:pPr>
              <w:pStyle w:val="ConsPlusNormal"/>
            </w:pPr>
            <w:r w:rsidRPr="00882270">
              <w:t>дротаверин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A03B</w:t>
            </w:r>
          </w:p>
        </w:tc>
        <w:tc>
          <w:tcPr>
            <w:tcW w:w="2624" w:type="dxa"/>
          </w:tcPr>
          <w:p w:rsidR="00882270" w:rsidRPr="00882270" w:rsidRDefault="00882270">
            <w:pPr>
              <w:pStyle w:val="ConsPlusNormal"/>
            </w:pPr>
            <w:r w:rsidRPr="00882270">
              <w:t>Препараты белладонны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A03BA</w:t>
            </w:r>
          </w:p>
        </w:tc>
        <w:tc>
          <w:tcPr>
            <w:tcW w:w="2624" w:type="dxa"/>
          </w:tcPr>
          <w:p w:rsidR="00882270" w:rsidRPr="00882270" w:rsidRDefault="00882270">
            <w:pPr>
              <w:pStyle w:val="ConsPlusNormal"/>
            </w:pPr>
            <w:r w:rsidRPr="00882270">
              <w:t>алкалоиды белладонны, третичные амины</w:t>
            </w:r>
          </w:p>
        </w:tc>
        <w:tc>
          <w:tcPr>
            <w:tcW w:w="1825" w:type="dxa"/>
          </w:tcPr>
          <w:p w:rsidR="00882270" w:rsidRPr="00882270" w:rsidRDefault="00882270">
            <w:pPr>
              <w:pStyle w:val="ConsPlusNormal"/>
            </w:pPr>
            <w:r w:rsidRPr="00882270">
              <w:t>атропин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A03F</w:t>
            </w:r>
          </w:p>
        </w:tc>
        <w:tc>
          <w:tcPr>
            <w:tcW w:w="2624" w:type="dxa"/>
          </w:tcPr>
          <w:p w:rsidR="00882270" w:rsidRPr="00882270" w:rsidRDefault="00882270">
            <w:pPr>
              <w:pStyle w:val="ConsPlusNormal"/>
            </w:pPr>
            <w:r w:rsidRPr="00882270">
              <w:t>Стимуляторы моторики желудочно-кишечного тракта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A03FA</w:t>
            </w:r>
          </w:p>
        </w:tc>
        <w:tc>
          <w:tcPr>
            <w:tcW w:w="2624" w:type="dxa"/>
          </w:tcPr>
          <w:p w:rsidR="00882270" w:rsidRPr="00882270" w:rsidRDefault="00882270">
            <w:pPr>
              <w:pStyle w:val="ConsPlusNormal"/>
            </w:pPr>
            <w:r w:rsidRPr="00882270">
              <w:t>Стимуляторы моторики желудочно-кишечного тракта</w:t>
            </w:r>
          </w:p>
        </w:tc>
        <w:tc>
          <w:tcPr>
            <w:tcW w:w="1825" w:type="dxa"/>
          </w:tcPr>
          <w:p w:rsidR="00882270" w:rsidRPr="00882270" w:rsidRDefault="00882270">
            <w:pPr>
              <w:pStyle w:val="ConsPlusNormal"/>
            </w:pPr>
            <w:r w:rsidRPr="00882270">
              <w:t>метоклопрамид</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A04</w:t>
            </w:r>
          </w:p>
        </w:tc>
        <w:tc>
          <w:tcPr>
            <w:tcW w:w="2624" w:type="dxa"/>
          </w:tcPr>
          <w:p w:rsidR="00882270" w:rsidRPr="00882270" w:rsidRDefault="00882270">
            <w:pPr>
              <w:pStyle w:val="ConsPlusNormal"/>
            </w:pPr>
            <w:r w:rsidRPr="00882270">
              <w:t>Противорвотные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A04A</w:t>
            </w:r>
          </w:p>
        </w:tc>
        <w:tc>
          <w:tcPr>
            <w:tcW w:w="2624" w:type="dxa"/>
          </w:tcPr>
          <w:p w:rsidR="00882270" w:rsidRPr="00882270" w:rsidRDefault="00882270">
            <w:pPr>
              <w:pStyle w:val="ConsPlusNormal"/>
            </w:pPr>
            <w:r w:rsidRPr="00882270">
              <w:t>Противорвотные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A04AA</w:t>
            </w:r>
          </w:p>
        </w:tc>
        <w:tc>
          <w:tcPr>
            <w:tcW w:w="2624" w:type="dxa"/>
          </w:tcPr>
          <w:p w:rsidR="00882270" w:rsidRPr="00882270" w:rsidRDefault="00882270">
            <w:pPr>
              <w:pStyle w:val="ConsPlusNormal"/>
            </w:pPr>
            <w:r w:rsidRPr="00882270">
              <w:t>Блокаторы серотониновых 5HT3-рецепторов</w:t>
            </w:r>
          </w:p>
        </w:tc>
        <w:tc>
          <w:tcPr>
            <w:tcW w:w="1825" w:type="dxa"/>
          </w:tcPr>
          <w:p w:rsidR="00882270" w:rsidRPr="00882270" w:rsidRDefault="00882270">
            <w:pPr>
              <w:pStyle w:val="ConsPlusNormal"/>
            </w:pPr>
            <w:r w:rsidRPr="00882270">
              <w:t>ондансетрон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сироп;</w:t>
            </w:r>
          </w:p>
          <w:p w:rsidR="00882270" w:rsidRPr="00882270" w:rsidRDefault="00882270">
            <w:pPr>
              <w:pStyle w:val="ConsPlusNormal"/>
            </w:pPr>
            <w:r w:rsidRPr="00882270">
              <w:t>суппозитории ректальные;</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лиофилизированные;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A05</w:t>
            </w:r>
          </w:p>
        </w:tc>
        <w:tc>
          <w:tcPr>
            <w:tcW w:w="2624" w:type="dxa"/>
          </w:tcPr>
          <w:p w:rsidR="00882270" w:rsidRPr="00882270" w:rsidRDefault="00882270">
            <w:pPr>
              <w:pStyle w:val="ConsPlusNormal"/>
            </w:pPr>
            <w:r w:rsidRPr="00882270">
              <w:t>Препараты для лечения заболеваний печени и желчевыводящих путей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A05A</w:t>
            </w:r>
          </w:p>
        </w:tc>
        <w:tc>
          <w:tcPr>
            <w:tcW w:w="2624" w:type="dxa"/>
          </w:tcPr>
          <w:p w:rsidR="00882270" w:rsidRPr="00882270" w:rsidRDefault="00882270">
            <w:pPr>
              <w:pStyle w:val="ConsPlusNormal"/>
            </w:pPr>
            <w:r w:rsidRPr="00882270">
              <w:t>Препараты для лечения заболеваний желчевыводящих путей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A05AA</w:t>
            </w:r>
          </w:p>
        </w:tc>
        <w:tc>
          <w:tcPr>
            <w:tcW w:w="2624" w:type="dxa"/>
          </w:tcPr>
          <w:p w:rsidR="00882270" w:rsidRPr="00882270" w:rsidRDefault="00882270">
            <w:pPr>
              <w:pStyle w:val="ConsPlusNormal"/>
            </w:pPr>
            <w:r w:rsidRPr="00882270">
              <w:t>Препараты желчных кислот</w:t>
            </w:r>
          </w:p>
        </w:tc>
        <w:tc>
          <w:tcPr>
            <w:tcW w:w="1825" w:type="dxa"/>
          </w:tcPr>
          <w:p w:rsidR="00882270" w:rsidRPr="00882270" w:rsidRDefault="00882270">
            <w:pPr>
              <w:pStyle w:val="ConsPlusNormal"/>
            </w:pPr>
            <w:r w:rsidRPr="00882270">
              <w:t>урсодезоксихолевая кислота</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A05B</w:t>
            </w:r>
          </w:p>
        </w:tc>
        <w:tc>
          <w:tcPr>
            <w:tcW w:w="2624" w:type="dxa"/>
          </w:tcPr>
          <w:p w:rsidR="00882270" w:rsidRPr="00882270" w:rsidRDefault="00882270">
            <w:pPr>
              <w:pStyle w:val="ConsPlusNormal"/>
            </w:pPr>
            <w:r w:rsidRPr="00882270">
              <w:t>Препараты для лечения заболеваний печени, липотропные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A05BA</w:t>
            </w:r>
          </w:p>
        </w:tc>
        <w:tc>
          <w:tcPr>
            <w:tcW w:w="2624" w:type="dxa"/>
          </w:tcPr>
          <w:p w:rsidR="00882270" w:rsidRPr="00882270" w:rsidRDefault="00882270">
            <w:pPr>
              <w:pStyle w:val="ConsPlusNormal"/>
            </w:pPr>
            <w:r w:rsidRPr="00882270">
              <w:t>Препараты для лечения заболеваний печени</w:t>
            </w:r>
          </w:p>
        </w:tc>
        <w:tc>
          <w:tcPr>
            <w:tcW w:w="1825" w:type="dxa"/>
          </w:tcPr>
          <w:p w:rsidR="00882270" w:rsidRPr="00882270" w:rsidRDefault="00882270">
            <w:pPr>
              <w:pStyle w:val="ConsPlusNormal"/>
            </w:pPr>
            <w:r w:rsidRPr="00882270">
              <w:t>фосфолипиды + глицирризиновая кислота</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янтарная кислота + меглумин + инозин + метионин + никотинамид</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A06</w:t>
            </w:r>
          </w:p>
        </w:tc>
        <w:tc>
          <w:tcPr>
            <w:tcW w:w="2624" w:type="dxa"/>
          </w:tcPr>
          <w:p w:rsidR="00882270" w:rsidRPr="00882270" w:rsidRDefault="00882270">
            <w:pPr>
              <w:pStyle w:val="ConsPlusNormal"/>
            </w:pPr>
            <w:r w:rsidRPr="00882270">
              <w:t>Слабительные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A06A</w:t>
            </w:r>
          </w:p>
        </w:tc>
        <w:tc>
          <w:tcPr>
            <w:tcW w:w="2624" w:type="dxa"/>
          </w:tcPr>
          <w:p w:rsidR="00882270" w:rsidRPr="00882270" w:rsidRDefault="00882270">
            <w:pPr>
              <w:pStyle w:val="ConsPlusNormal"/>
            </w:pPr>
            <w:r w:rsidRPr="00882270">
              <w:t>Слабительные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A06AB</w:t>
            </w:r>
          </w:p>
        </w:tc>
        <w:tc>
          <w:tcPr>
            <w:tcW w:w="2624" w:type="dxa"/>
          </w:tcPr>
          <w:p w:rsidR="00882270" w:rsidRPr="00882270" w:rsidRDefault="00882270">
            <w:pPr>
              <w:pStyle w:val="ConsPlusNormal"/>
            </w:pPr>
            <w:r w:rsidRPr="00882270">
              <w:t>Контактные слабительные средства</w:t>
            </w:r>
          </w:p>
        </w:tc>
        <w:tc>
          <w:tcPr>
            <w:tcW w:w="1825" w:type="dxa"/>
          </w:tcPr>
          <w:p w:rsidR="00882270" w:rsidRPr="00882270" w:rsidRDefault="00882270">
            <w:pPr>
              <w:pStyle w:val="ConsPlusNormal"/>
            </w:pPr>
            <w:r w:rsidRPr="00882270">
              <w:t>бисакодил</w:t>
            </w:r>
          </w:p>
        </w:tc>
        <w:tc>
          <w:tcPr>
            <w:tcW w:w="3572" w:type="dxa"/>
          </w:tcPr>
          <w:p w:rsidR="00882270" w:rsidRPr="00882270" w:rsidRDefault="00882270">
            <w:pPr>
              <w:pStyle w:val="ConsPlusNormal"/>
            </w:pPr>
            <w:r w:rsidRPr="00882270">
              <w:t>суппозитории ректальные;</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кишечнорастворимые, покрытые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сеннозиды A и B</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A06AD</w:t>
            </w:r>
          </w:p>
        </w:tc>
        <w:tc>
          <w:tcPr>
            <w:tcW w:w="2624" w:type="dxa"/>
          </w:tcPr>
          <w:p w:rsidR="00882270" w:rsidRPr="00882270" w:rsidRDefault="00882270">
            <w:pPr>
              <w:pStyle w:val="ConsPlusNormal"/>
            </w:pPr>
            <w:r w:rsidRPr="00882270">
              <w:t>Осмотические слабительные средства</w:t>
            </w:r>
          </w:p>
        </w:tc>
        <w:tc>
          <w:tcPr>
            <w:tcW w:w="1825" w:type="dxa"/>
          </w:tcPr>
          <w:p w:rsidR="00882270" w:rsidRPr="00882270" w:rsidRDefault="00882270">
            <w:pPr>
              <w:pStyle w:val="ConsPlusNormal"/>
            </w:pPr>
            <w:r w:rsidRPr="00882270">
              <w:t>лактулоза</w:t>
            </w:r>
          </w:p>
        </w:tc>
        <w:tc>
          <w:tcPr>
            <w:tcW w:w="3572" w:type="dxa"/>
          </w:tcPr>
          <w:p w:rsidR="00882270" w:rsidRPr="00882270" w:rsidRDefault="00882270">
            <w:pPr>
              <w:pStyle w:val="ConsPlusNormal"/>
            </w:pPr>
            <w:r w:rsidRPr="00882270">
              <w:t>сироп</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макрогол</w:t>
            </w:r>
          </w:p>
        </w:tc>
        <w:tc>
          <w:tcPr>
            <w:tcW w:w="3572" w:type="dxa"/>
          </w:tcPr>
          <w:p w:rsidR="00882270" w:rsidRPr="00882270" w:rsidRDefault="00882270">
            <w:pPr>
              <w:pStyle w:val="ConsPlusNormal"/>
            </w:pPr>
            <w:r w:rsidRPr="00882270">
              <w:t>порошок для приготовления раствора для приема внутрь;</w:t>
            </w:r>
          </w:p>
          <w:p w:rsidR="00882270" w:rsidRPr="00882270" w:rsidRDefault="00882270">
            <w:pPr>
              <w:pStyle w:val="ConsPlusNormal"/>
            </w:pPr>
            <w:r w:rsidRPr="00882270">
              <w:t>порошок для приготовления раствора для приема внутрь (для детей)</w:t>
            </w:r>
          </w:p>
        </w:tc>
      </w:tr>
      <w:tr w:rsidR="00882270" w:rsidRPr="00882270">
        <w:tc>
          <w:tcPr>
            <w:tcW w:w="1026" w:type="dxa"/>
          </w:tcPr>
          <w:p w:rsidR="00882270" w:rsidRPr="00882270" w:rsidRDefault="00882270">
            <w:pPr>
              <w:pStyle w:val="ConsPlusNormal"/>
            </w:pPr>
            <w:r w:rsidRPr="00882270">
              <w:t>A07</w:t>
            </w:r>
          </w:p>
        </w:tc>
        <w:tc>
          <w:tcPr>
            <w:tcW w:w="2624" w:type="dxa"/>
          </w:tcPr>
          <w:p w:rsidR="00882270" w:rsidRPr="00882270" w:rsidRDefault="00882270">
            <w:pPr>
              <w:pStyle w:val="ConsPlusNormal"/>
            </w:pPr>
            <w:r w:rsidRPr="00882270">
              <w:t>Противодиарейные, кишечные противовоспалительные и противомикробные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A07B</w:t>
            </w:r>
          </w:p>
        </w:tc>
        <w:tc>
          <w:tcPr>
            <w:tcW w:w="2624" w:type="dxa"/>
          </w:tcPr>
          <w:p w:rsidR="00882270" w:rsidRPr="00882270" w:rsidRDefault="00882270">
            <w:pPr>
              <w:pStyle w:val="ConsPlusNormal"/>
            </w:pPr>
            <w:r w:rsidRPr="00882270">
              <w:t>Адсорбирующие кишечные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A07BC</w:t>
            </w:r>
          </w:p>
        </w:tc>
        <w:tc>
          <w:tcPr>
            <w:tcW w:w="2624" w:type="dxa"/>
          </w:tcPr>
          <w:p w:rsidR="00882270" w:rsidRPr="00882270" w:rsidRDefault="00882270">
            <w:pPr>
              <w:pStyle w:val="ConsPlusNormal"/>
            </w:pPr>
            <w:r w:rsidRPr="00882270">
              <w:t>Другие адсорбирующие кишечные препараты</w:t>
            </w:r>
          </w:p>
        </w:tc>
        <w:tc>
          <w:tcPr>
            <w:tcW w:w="1825" w:type="dxa"/>
          </w:tcPr>
          <w:p w:rsidR="00882270" w:rsidRPr="00882270" w:rsidRDefault="00882270">
            <w:pPr>
              <w:pStyle w:val="ConsPlusNormal"/>
            </w:pPr>
            <w:r w:rsidRPr="00882270">
              <w:t>смектит диоктаэдрический</w:t>
            </w:r>
          </w:p>
        </w:tc>
        <w:tc>
          <w:tcPr>
            <w:tcW w:w="3572" w:type="dxa"/>
          </w:tcPr>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lastRenderedPageBreak/>
              <w:t>таблетки диспергируемые</w:t>
            </w:r>
          </w:p>
        </w:tc>
      </w:tr>
      <w:tr w:rsidR="00882270" w:rsidRPr="00882270">
        <w:tc>
          <w:tcPr>
            <w:tcW w:w="1026" w:type="dxa"/>
          </w:tcPr>
          <w:p w:rsidR="00882270" w:rsidRPr="00882270" w:rsidRDefault="00882270">
            <w:pPr>
              <w:pStyle w:val="ConsPlusNormal"/>
            </w:pPr>
            <w:r w:rsidRPr="00882270">
              <w:lastRenderedPageBreak/>
              <w:t>A07D</w:t>
            </w:r>
          </w:p>
        </w:tc>
        <w:tc>
          <w:tcPr>
            <w:tcW w:w="2624" w:type="dxa"/>
          </w:tcPr>
          <w:p w:rsidR="00882270" w:rsidRPr="00882270" w:rsidRDefault="00882270">
            <w:pPr>
              <w:pStyle w:val="ConsPlusNormal"/>
            </w:pPr>
            <w:r w:rsidRPr="00882270">
              <w:t>Препараты, снижающие моторику желудочно-кишечного тракта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A07DA</w:t>
            </w:r>
          </w:p>
        </w:tc>
        <w:tc>
          <w:tcPr>
            <w:tcW w:w="2624" w:type="dxa"/>
          </w:tcPr>
          <w:p w:rsidR="00882270" w:rsidRPr="00882270" w:rsidRDefault="00882270">
            <w:pPr>
              <w:pStyle w:val="ConsPlusNormal"/>
            </w:pPr>
            <w:r w:rsidRPr="00882270">
              <w:t>Препараты, снижающие моторику желудочно-кишечного тракта</w:t>
            </w:r>
          </w:p>
        </w:tc>
        <w:tc>
          <w:tcPr>
            <w:tcW w:w="1825" w:type="dxa"/>
          </w:tcPr>
          <w:p w:rsidR="00882270" w:rsidRPr="00882270" w:rsidRDefault="00882270">
            <w:pPr>
              <w:pStyle w:val="ConsPlusNormal"/>
            </w:pPr>
            <w:r w:rsidRPr="00882270">
              <w:t>лоперамид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жевательные;</w:t>
            </w:r>
          </w:p>
          <w:p w:rsidR="00882270" w:rsidRPr="00882270" w:rsidRDefault="00882270">
            <w:pPr>
              <w:pStyle w:val="ConsPlusNormal"/>
            </w:pPr>
            <w:r w:rsidRPr="00882270">
              <w:t>таблетки-лиофилизат</w:t>
            </w:r>
          </w:p>
        </w:tc>
      </w:tr>
      <w:tr w:rsidR="00882270" w:rsidRPr="00882270">
        <w:tc>
          <w:tcPr>
            <w:tcW w:w="1026" w:type="dxa"/>
          </w:tcPr>
          <w:p w:rsidR="00882270" w:rsidRPr="00882270" w:rsidRDefault="00882270">
            <w:pPr>
              <w:pStyle w:val="ConsPlusNormal"/>
            </w:pPr>
            <w:r w:rsidRPr="00882270">
              <w:t>A07E</w:t>
            </w:r>
          </w:p>
        </w:tc>
        <w:tc>
          <w:tcPr>
            <w:tcW w:w="2624" w:type="dxa"/>
          </w:tcPr>
          <w:p w:rsidR="00882270" w:rsidRPr="00882270" w:rsidRDefault="00882270">
            <w:pPr>
              <w:pStyle w:val="ConsPlusNormal"/>
            </w:pPr>
            <w:r w:rsidRPr="00882270">
              <w:t>Кишечные противовоспалительные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A07EC</w:t>
            </w:r>
          </w:p>
        </w:tc>
        <w:tc>
          <w:tcPr>
            <w:tcW w:w="2624" w:type="dxa"/>
          </w:tcPr>
          <w:p w:rsidR="00882270" w:rsidRPr="00882270" w:rsidRDefault="00882270">
            <w:pPr>
              <w:pStyle w:val="ConsPlusNormal"/>
            </w:pPr>
            <w:r w:rsidRPr="00882270">
              <w:t>Аминосалициловая кислота и аналогичные препараты</w:t>
            </w:r>
          </w:p>
        </w:tc>
        <w:tc>
          <w:tcPr>
            <w:tcW w:w="1825" w:type="dxa"/>
          </w:tcPr>
          <w:p w:rsidR="00882270" w:rsidRPr="00882270" w:rsidRDefault="00882270">
            <w:pPr>
              <w:pStyle w:val="ConsPlusNormal"/>
            </w:pPr>
            <w:r w:rsidRPr="00882270">
              <w:t>месалазин</w:t>
            </w:r>
          </w:p>
        </w:tc>
        <w:tc>
          <w:tcPr>
            <w:tcW w:w="3572" w:type="dxa"/>
          </w:tcPr>
          <w:p w:rsidR="00882270" w:rsidRPr="00882270" w:rsidRDefault="00882270">
            <w:pPr>
              <w:pStyle w:val="ConsPlusNormal"/>
            </w:pPr>
            <w:r w:rsidRPr="00882270">
              <w:t>суппозитории ректальные;</w:t>
            </w:r>
          </w:p>
          <w:p w:rsidR="00882270" w:rsidRPr="00882270" w:rsidRDefault="00882270">
            <w:pPr>
              <w:pStyle w:val="ConsPlusNormal"/>
            </w:pPr>
            <w:r w:rsidRPr="00882270">
              <w:t>суспензия ректальная;</w:t>
            </w:r>
          </w:p>
          <w:p w:rsidR="00882270" w:rsidRPr="00882270" w:rsidRDefault="00882270">
            <w:pPr>
              <w:pStyle w:val="ConsPlusNormal"/>
            </w:pPr>
            <w:r w:rsidRPr="00882270">
              <w:t>таблетки кишечнорастворимые с пролонгированным высвобождением, покрытые пленочной оболочкой;</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покрытые кишечнорастворимой пленочной оболочкой;</w:t>
            </w:r>
          </w:p>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таблетки с пролонгированным высвобождением;</w:t>
            </w:r>
          </w:p>
          <w:p w:rsidR="00882270" w:rsidRPr="00882270" w:rsidRDefault="00882270">
            <w:pPr>
              <w:pStyle w:val="ConsPlusNormal"/>
            </w:pPr>
            <w:r w:rsidRPr="00882270">
              <w:t>гранулы кишечнорастворимые с пролонгированным высвобождением, покрытые оболочкой;</w:t>
            </w:r>
          </w:p>
          <w:p w:rsidR="00882270" w:rsidRPr="00882270" w:rsidRDefault="00882270">
            <w:pPr>
              <w:pStyle w:val="ConsPlusNormal"/>
            </w:pPr>
            <w:r w:rsidRPr="00882270">
              <w:t>гранулы с пролонгированным высвобождением для приема внутрь</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сульфасалазин</w:t>
            </w:r>
          </w:p>
        </w:tc>
        <w:tc>
          <w:tcPr>
            <w:tcW w:w="3572" w:type="dxa"/>
          </w:tcPr>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A07F</w:t>
            </w:r>
          </w:p>
        </w:tc>
        <w:tc>
          <w:tcPr>
            <w:tcW w:w="2624" w:type="dxa"/>
          </w:tcPr>
          <w:p w:rsidR="00882270" w:rsidRPr="00882270" w:rsidRDefault="00882270">
            <w:pPr>
              <w:pStyle w:val="ConsPlusNormal"/>
            </w:pPr>
            <w:r w:rsidRPr="00882270">
              <w:t>Противодиарейные микроорганизмы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A07FA</w:t>
            </w:r>
          </w:p>
        </w:tc>
        <w:tc>
          <w:tcPr>
            <w:tcW w:w="2624" w:type="dxa"/>
          </w:tcPr>
          <w:p w:rsidR="00882270" w:rsidRPr="00882270" w:rsidRDefault="00882270">
            <w:pPr>
              <w:pStyle w:val="ConsPlusNormal"/>
            </w:pPr>
            <w:r w:rsidRPr="00882270">
              <w:t>Противодиарейные микроорганизмы</w:t>
            </w:r>
          </w:p>
        </w:tc>
        <w:tc>
          <w:tcPr>
            <w:tcW w:w="1825" w:type="dxa"/>
          </w:tcPr>
          <w:p w:rsidR="00882270" w:rsidRPr="00882270" w:rsidRDefault="00882270">
            <w:pPr>
              <w:pStyle w:val="ConsPlusNormal"/>
            </w:pPr>
            <w:r w:rsidRPr="00882270">
              <w:t>бифидобактерии бифидум</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приема внутрь и местного применения;</w:t>
            </w:r>
          </w:p>
          <w:p w:rsidR="00882270" w:rsidRPr="00882270" w:rsidRDefault="00882270">
            <w:pPr>
              <w:pStyle w:val="ConsPlusNormal"/>
            </w:pPr>
            <w:r w:rsidRPr="00882270">
              <w:t xml:space="preserve">лиофилизат для приготовления суспензии для приема внутрь и </w:t>
            </w:r>
            <w:r w:rsidRPr="00882270">
              <w:lastRenderedPageBreak/>
              <w:t>местного применения;</w:t>
            </w:r>
          </w:p>
          <w:p w:rsidR="00882270" w:rsidRPr="00882270" w:rsidRDefault="00882270">
            <w:pPr>
              <w:pStyle w:val="ConsPlusNormal"/>
            </w:pPr>
            <w:r w:rsidRPr="00882270">
              <w:t>порошок для приема внутрь;</w:t>
            </w:r>
          </w:p>
          <w:p w:rsidR="00882270" w:rsidRPr="00882270" w:rsidRDefault="00882270">
            <w:pPr>
              <w:pStyle w:val="ConsPlusNormal"/>
            </w:pPr>
            <w:r w:rsidRPr="00882270">
              <w:t>порошок для приема внутрь и местного применения;</w:t>
            </w:r>
          </w:p>
          <w:p w:rsidR="00882270" w:rsidRPr="00882270" w:rsidRDefault="00882270">
            <w:pPr>
              <w:pStyle w:val="ConsPlusNormal"/>
            </w:pPr>
            <w:r w:rsidRPr="00882270">
              <w:t>суппозитории вагинальные и ректальные;</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пробиотик из бифидобактерий бифидум однокомпонентный сорбированный</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порошок для приема внутрь</w:t>
            </w:r>
          </w:p>
        </w:tc>
      </w:tr>
      <w:tr w:rsidR="00882270" w:rsidRPr="00882270">
        <w:tc>
          <w:tcPr>
            <w:tcW w:w="1026" w:type="dxa"/>
          </w:tcPr>
          <w:p w:rsidR="00882270" w:rsidRPr="00882270" w:rsidRDefault="00882270">
            <w:pPr>
              <w:pStyle w:val="ConsPlusNormal"/>
            </w:pPr>
            <w:r w:rsidRPr="00882270">
              <w:t>A09</w:t>
            </w:r>
          </w:p>
        </w:tc>
        <w:tc>
          <w:tcPr>
            <w:tcW w:w="2624" w:type="dxa"/>
          </w:tcPr>
          <w:p w:rsidR="00882270" w:rsidRPr="00882270" w:rsidRDefault="00882270">
            <w:pPr>
              <w:pStyle w:val="ConsPlusNormal"/>
            </w:pPr>
            <w:r w:rsidRPr="00882270">
              <w:t>Препараты, способствующие пищеварению, включая ферментные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A09A</w:t>
            </w:r>
          </w:p>
        </w:tc>
        <w:tc>
          <w:tcPr>
            <w:tcW w:w="2624" w:type="dxa"/>
          </w:tcPr>
          <w:p w:rsidR="00882270" w:rsidRPr="00882270" w:rsidRDefault="00882270">
            <w:pPr>
              <w:pStyle w:val="ConsPlusNormal"/>
            </w:pPr>
            <w:r w:rsidRPr="00882270">
              <w:t>Препараты, способствующие пищеварению, включая ферментные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A09AA</w:t>
            </w:r>
          </w:p>
        </w:tc>
        <w:tc>
          <w:tcPr>
            <w:tcW w:w="2624" w:type="dxa"/>
          </w:tcPr>
          <w:p w:rsidR="00882270" w:rsidRPr="00882270" w:rsidRDefault="00882270">
            <w:pPr>
              <w:pStyle w:val="ConsPlusNormal"/>
            </w:pPr>
            <w:r w:rsidRPr="00882270">
              <w:t>Ферментные препараты</w:t>
            </w:r>
          </w:p>
        </w:tc>
        <w:tc>
          <w:tcPr>
            <w:tcW w:w="1825" w:type="dxa"/>
          </w:tcPr>
          <w:p w:rsidR="00882270" w:rsidRPr="00882270" w:rsidRDefault="00882270">
            <w:pPr>
              <w:pStyle w:val="ConsPlusNormal"/>
            </w:pPr>
            <w:r w:rsidRPr="00882270">
              <w:t>панкреатин</w:t>
            </w:r>
          </w:p>
        </w:tc>
        <w:tc>
          <w:tcPr>
            <w:tcW w:w="3572" w:type="dxa"/>
          </w:tcPr>
          <w:p w:rsidR="00882270" w:rsidRPr="00882270" w:rsidRDefault="00882270">
            <w:pPr>
              <w:pStyle w:val="ConsPlusNormal"/>
            </w:pPr>
            <w:r w:rsidRPr="00882270">
              <w:t>гранулы кишечнорастворимые;</w:t>
            </w:r>
          </w:p>
          <w:p w:rsidR="00882270" w:rsidRPr="00882270" w:rsidRDefault="00882270">
            <w:pPr>
              <w:pStyle w:val="ConsPlusNormal"/>
            </w:pPr>
            <w:r w:rsidRPr="00882270">
              <w:t>капсулы;</w:t>
            </w:r>
          </w:p>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кишечнорастворимые, покрытые пленочной оболочкой</w:t>
            </w:r>
          </w:p>
        </w:tc>
      </w:tr>
      <w:tr w:rsidR="00882270" w:rsidRPr="00882270">
        <w:tc>
          <w:tcPr>
            <w:tcW w:w="1026" w:type="dxa"/>
          </w:tcPr>
          <w:p w:rsidR="00882270" w:rsidRPr="00882270" w:rsidRDefault="00882270">
            <w:pPr>
              <w:pStyle w:val="ConsPlusNormal"/>
            </w:pPr>
            <w:r w:rsidRPr="00882270">
              <w:t>A10</w:t>
            </w:r>
          </w:p>
        </w:tc>
        <w:tc>
          <w:tcPr>
            <w:tcW w:w="2624" w:type="dxa"/>
          </w:tcPr>
          <w:p w:rsidR="00882270" w:rsidRPr="00882270" w:rsidRDefault="00882270">
            <w:pPr>
              <w:pStyle w:val="ConsPlusNormal"/>
            </w:pPr>
            <w:r w:rsidRPr="00882270">
              <w:t>Препараты для лечения сахарного диабета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A10A</w:t>
            </w:r>
          </w:p>
        </w:tc>
        <w:tc>
          <w:tcPr>
            <w:tcW w:w="2624" w:type="dxa"/>
          </w:tcPr>
          <w:p w:rsidR="00882270" w:rsidRPr="00882270" w:rsidRDefault="00882270">
            <w:pPr>
              <w:pStyle w:val="ConsPlusNormal"/>
            </w:pPr>
            <w:r w:rsidRPr="00882270">
              <w:t>Инсулины и их аналоги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A10AB</w:t>
            </w:r>
          </w:p>
        </w:tc>
        <w:tc>
          <w:tcPr>
            <w:tcW w:w="2624" w:type="dxa"/>
            <w:vMerge w:val="restart"/>
          </w:tcPr>
          <w:p w:rsidR="00882270" w:rsidRPr="00882270" w:rsidRDefault="00882270">
            <w:pPr>
              <w:pStyle w:val="ConsPlusNormal"/>
            </w:pPr>
            <w:r w:rsidRPr="00882270">
              <w:t>Инсулины короткого действия и их аналоги для инъекционного введения</w:t>
            </w:r>
          </w:p>
        </w:tc>
        <w:tc>
          <w:tcPr>
            <w:tcW w:w="1825" w:type="dxa"/>
          </w:tcPr>
          <w:p w:rsidR="00882270" w:rsidRPr="00882270" w:rsidRDefault="00882270">
            <w:pPr>
              <w:pStyle w:val="ConsPlusNormal"/>
            </w:pPr>
            <w:r w:rsidRPr="00882270">
              <w:t>инсулин аспарт</w:t>
            </w:r>
          </w:p>
        </w:tc>
        <w:tc>
          <w:tcPr>
            <w:tcW w:w="3572" w:type="dxa"/>
          </w:tcPr>
          <w:p w:rsidR="00882270" w:rsidRPr="00882270" w:rsidRDefault="00882270">
            <w:pPr>
              <w:pStyle w:val="ConsPlusNormal"/>
            </w:pPr>
            <w:r w:rsidRPr="00882270">
              <w:t>раствор для подкожного и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глулизин</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лизпро</w:t>
            </w:r>
          </w:p>
        </w:tc>
        <w:tc>
          <w:tcPr>
            <w:tcW w:w="3572" w:type="dxa"/>
          </w:tcPr>
          <w:p w:rsidR="00882270" w:rsidRPr="00882270" w:rsidRDefault="00882270">
            <w:pPr>
              <w:pStyle w:val="ConsPlusNormal"/>
            </w:pPr>
            <w:r w:rsidRPr="00882270">
              <w:t>раствор для внутривенного и подкожного введения;</w:t>
            </w:r>
          </w:p>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растворимый (человеческий генно-инженерный)</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A10AC</w:t>
            </w:r>
          </w:p>
        </w:tc>
        <w:tc>
          <w:tcPr>
            <w:tcW w:w="2624" w:type="dxa"/>
          </w:tcPr>
          <w:p w:rsidR="00882270" w:rsidRPr="00882270" w:rsidRDefault="00882270">
            <w:pPr>
              <w:pStyle w:val="ConsPlusNormal"/>
            </w:pPr>
            <w:r w:rsidRPr="00882270">
              <w:t xml:space="preserve">Инсулины средней </w:t>
            </w:r>
            <w:r w:rsidRPr="00882270">
              <w:lastRenderedPageBreak/>
              <w:t>продолжительности действия и их аналоги для инъекционного введения</w:t>
            </w:r>
          </w:p>
        </w:tc>
        <w:tc>
          <w:tcPr>
            <w:tcW w:w="1825" w:type="dxa"/>
          </w:tcPr>
          <w:p w:rsidR="00882270" w:rsidRPr="00882270" w:rsidRDefault="00882270">
            <w:pPr>
              <w:pStyle w:val="ConsPlusNormal"/>
            </w:pPr>
            <w:r w:rsidRPr="00882270">
              <w:lastRenderedPageBreak/>
              <w:t xml:space="preserve">инсулин-изофан </w:t>
            </w:r>
            <w:r w:rsidRPr="00882270">
              <w:lastRenderedPageBreak/>
              <w:t>(человеческий генно-инженерный)</w:t>
            </w:r>
          </w:p>
        </w:tc>
        <w:tc>
          <w:tcPr>
            <w:tcW w:w="3572" w:type="dxa"/>
          </w:tcPr>
          <w:p w:rsidR="00882270" w:rsidRPr="00882270" w:rsidRDefault="00882270">
            <w:pPr>
              <w:pStyle w:val="ConsPlusNormal"/>
            </w:pPr>
            <w:r w:rsidRPr="00882270">
              <w:lastRenderedPageBreak/>
              <w:t xml:space="preserve">суспензия для подкожного </w:t>
            </w:r>
            <w:r w:rsidRPr="00882270">
              <w:lastRenderedPageBreak/>
              <w:t>введения</w:t>
            </w:r>
          </w:p>
        </w:tc>
      </w:tr>
      <w:tr w:rsidR="00882270" w:rsidRPr="00882270">
        <w:tc>
          <w:tcPr>
            <w:tcW w:w="1026" w:type="dxa"/>
            <w:vMerge w:val="restart"/>
          </w:tcPr>
          <w:p w:rsidR="00882270" w:rsidRPr="00882270" w:rsidRDefault="00882270">
            <w:pPr>
              <w:pStyle w:val="ConsPlusNormal"/>
            </w:pPr>
            <w:r w:rsidRPr="00882270">
              <w:lastRenderedPageBreak/>
              <w:t>A10AD</w:t>
            </w:r>
          </w:p>
        </w:tc>
        <w:tc>
          <w:tcPr>
            <w:tcW w:w="2624" w:type="dxa"/>
            <w:vMerge w:val="restart"/>
          </w:tcPr>
          <w:p w:rsidR="00882270" w:rsidRPr="00882270" w:rsidRDefault="00882270">
            <w:pPr>
              <w:pStyle w:val="ConsPlusNormal"/>
            </w:pPr>
            <w:r w:rsidRPr="00882270">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825" w:type="dxa"/>
          </w:tcPr>
          <w:p w:rsidR="00882270" w:rsidRPr="00882270" w:rsidRDefault="00882270">
            <w:pPr>
              <w:pStyle w:val="ConsPlusNormal"/>
            </w:pPr>
            <w:r w:rsidRPr="00882270">
              <w:t>инсулин аспарт двухфазный</w:t>
            </w:r>
          </w:p>
        </w:tc>
        <w:tc>
          <w:tcPr>
            <w:tcW w:w="3572" w:type="dxa"/>
          </w:tcPr>
          <w:p w:rsidR="00882270" w:rsidRPr="00882270" w:rsidRDefault="00882270">
            <w:pPr>
              <w:pStyle w:val="ConsPlusNormal"/>
            </w:pPr>
            <w:r w:rsidRPr="00882270">
              <w:t>суспензия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деглудек + инсулин аспарт</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двухфазный (человеческий генно-инженерный)</w:t>
            </w:r>
          </w:p>
        </w:tc>
        <w:tc>
          <w:tcPr>
            <w:tcW w:w="3572" w:type="dxa"/>
          </w:tcPr>
          <w:p w:rsidR="00882270" w:rsidRPr="00882270" w:rsidRDefault="00882270">
            <w:pPr>
              <w:pStyle w:val="ConsPlusNormal"/>
            </w:pPr>
            <w:r w:rsidRPr="00882270">
              <w:t>суспензия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лизпро двухфазный</w:t>
            </w:r>
          </w:p>
        </w:tc>
        <w:tc>
          <w:tcPr>
            <w:tcW w:w="3572" w:type="dxa"/>
          </w:tcPr>
          <w:p w:rsidR="00882270" w:rsidRPr="00882270" w:rsidRDefault="00882270">
            <w:pPr>
              <w:pStyle w:val="ConsPlusNormal"/>
            </w:pPr>
            <w:r w:rsidRPr="00882270">
              <w:t>суспензия для подкожного введения</w:t>
            </w:r>
          </w:p>
        </w:tc>
      </w:tr>
      <w:tr w:rsidR="00882270" w:rsidRPr="00882270">
        <w:tc>
          <w:tcPr>
            <w:tcW w:w="1026" w:type="dxa"/>
            <w:vMerge w:val="restart"/>
          </w:tcPr>
          <w:p w:rsidR="00882270" w:rsidRPr="00882270" w:rsidRDefault="00882270">
            <w:pPr>
              <w:pStyle w:val="ConsPlusNormal"/>
            </w:pPr>
            <w:r w:rsidRPr="00882270">
              <w:t>A10AE</w:t>
            </w:r>
          </w:p>
        </w:tc>
        <w:tc>
          <w:tcPr>
            <w:tcW w:w="2624" w:type="dxa"/>
            <w:vMerge w:val="restart"/>
          </w:tcPr>
          <w:p w:rsidR="00882270" w:rsidRPr="00882270" w:rsidRDefault="00882270">
            <w:pPr>
              <w:pStyle w:val="ConsPlusNormal"/>
            </w:pPr>
            <w:r w:rsidRPr="00882270">
              <w:t>Инсулины длительного действия и их аналоги для инъекционного введения</w:t>
            </w:r>
          </w:p>
        </w:tc>
        <w:tc>
          <w:tcPr>
            <w:tcW w:w="1825" w:type="dxa"/>
          </w:tcPr>
          <w:p w:rsidR="00882270" w:rsidRPr="00882270" w:rsidRDefault="00882270">
            <w:pPr>
              <w:pStyle w:val="ConsPlusNormal"/>
            </w:pPr>
            <w:r w:rsidRPr="00882270">
              <w:t>инсулин гларгин</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гларгин + ликсисенатид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деглудек</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инсулин детемир</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A10B</w:t>
            </w:r>
          </w:p>
        </w:tc>
        <w:tc>
          <w:tcPr>
            <w:tcW w:w="2624" w:type="dxa"/>
          </w:tcPr>
          <w:p w:rsidR="00882270" w:rsidRPr="00882270" w:rsidRDefault="00882270">
            <w:pPr>
              <w:pStyle w:val="ConsPlusNormal"/>
            </w:pPr>
            <w:r w:rsidRPr="00882270">
              <w:t>Гипогликемические препараты, кроме инсулинов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A10BA</w:t>
            </w:r>
          </w:p>
        </w:tc>
        <w:tc>
          <w:tcPr>
            <w:tcW w:w="2624" w:type="dxa"/>
          </w:tcPr>
          <w:p w:rsidR="00882270" w:rsidRPr="00882270" w:rsidRDefault="00882270">
            <w:pPr>
              <w:pStyle w:val="ConsPlusNormal"/>
            </w:pPr>
            <w:r w:rsidRPr="00882270">
              <w:t>Бигуаниды</w:t>
            </w:r>
          </w:p>
        </w:tc>
        <w:tc>
          <w:tcPr>
            <w:tcW w:w="1825" w:type="dxa"/>
          </w:tcPr>
          <w:p w:rsidR="00882270" w:rsidRPr="00882270" w:rsidRDefault="00882270">
            <w:pPr>
              <w:pStyle w:val="ConsPlusNormal"/>
            </w:pPr>
            <w:r w:rsidRPr="00882270">
              <w:t>метформин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A10BB</w:t>
            </w:r>
          </w:p>
        </w:tc>
        <w:tc>
          <w:tcPr>
            <w:tcW w:w="2624" w:type="dxa"/>
            <w:vMerge w:val="restart"/>
          </w:tcPr>
          <w:p w:rsidR="00882270" w:rsidRPr="00882270" w:rsidRDefault="00882270">
            <w:pPr>
              <w:pStyle w:val="ConsPlusNormal"/>
            </w:pPr>
            <w:r w:rsidRPr="00882270">
              <w:t>Производные сульфонилмочевины</w:t>
            </w:r>
          </w:p>
        </w:tc>
        <w:tc>
          <w:tcPr>
            <w:tcW w:w="1825" w:type="dxa"/>
          </w:tcPr>
          <w:p w:rsidR="00882270" w:rsidRPr="00882270" w:rsidRDefault="00882270">
            <w:pPr>
              <w:pStyle w:val="ConsPlusNormal"/>
            </w:pPr>
            <w:r w:rsidRPr="00882270">
              <w:t>глибенкламид</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гликлазид</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с модифицированным высвобождением;</w:t>
            </w:r>
          </w:p>
          <w:p w:rsidR="00882270" w:rsidRPr="00882270" w:rsidRDefault="00882270">
            <w:pPr>
              <w:pStyle w:val="ConsPlusNormal"/>
            </w:pPr>
            <w:r w:rsidRPr="00882270">
              <w:t>таблетки с пролонгированным высвобождением</w:t>
            </w:r>
          </w:p>
        </w:tc>
      </w:tr>
      <w:tr w:rsidR="00882270" w:rsidRPr="00882270">
        <w:tc>
          <w:tcPr>
            <w:tcW w:w="1026" w:type="dxa"/>
          </w:tcPr>
          <w:p w:rsidR="00882270" w:rsidRPr="00882270" w:rsidRDefault="00882270">
            <w:pPr>
              <w:pStyle w:val="ConsPlusNormal"/>
            </w:pPr>
            <w:r w:rsidRPr="00882270">
              <w:t>A10BD</w:t>
            </w:r>
          </w:p>
        </w:tc>
        <w:tc>
          <w:tcPr>
            <w:tcW w:w="2624" w:type="dxa"/>
          </w:tcPr>
          <w:p w:rsidR="00882270" w:rsidRPr="00882270" w:rsidRDefault="00882270">
            <w:pPr>
              <w:pStyle w:val="ConsPlusNormal"/>
            </w:pPr>
            <w:r w:rsidRPr="00882270">
              <w:t xml:space="preserve">Комбинированные препараты пероральных </w:t>
            </w:r>
            <w:r w:rsidRPr="00882270">
              <w:lastRenderedPageBreak/>
              <w:t>гипогликемических средств</w:t>
            </w:r>
          </w:p>
        </w:tc>
        <w:tc>
          <w:tcPr>
            <w:tcW w:w="1825" w:type="dxa"/>
          </w:tcPr>
          <w:p w:rsidR="00882270" w:rsidRPr="00882270" w:rsidRDefault="00882270">
            <w:pPr>
              <w:pStyle w:val="ConsPlusNormal"/>
            </w:pPr>
            <w:r w:rsidRPr="00882270">
              <w:lastRenderedPageBreak/>
              <w:t>алоглиптин + пиоглитазон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lastRenderedPageBreak/>
              <w:t>A10BH</w:t>
            </w:r>
          </w:p>
        </w:tc>
        <w:tc>
          <w:tcPr>
            <w:tcW w:w="2624" w:type="dxa"/>
            <w:vMerge w:val="restart"/>
          </w:tcPr>
          <w:p w:rsidR="00882270" w:rsidRPr="00882270" w:rsidRDefault="00882270">
            <w:pPr>
              <w:pStyle w:val="ConsPlusNormal"/>
            </w:pPr>
            <w:r w:rsidRPr="00882270">
              <w:t>Ингибиторы дипептидилпептидазы-4 (ДПП-4)</w:t>
            </w:r>
          </w:p>
        </w:tc>
        <w:tc>
          <w:tcPr>
            <w:tcW w:w="1825" w:type="dxa"/>
          </w:tcPr>
          <w:p w:rsidR="00882270" w:rsidRPr="00882270" w:rsidRDefault="00882270">
            <w:pPr>
              <w:pStyle w:val="ConsPlusNormal"/>
            </w:pPr>
            <w:r w:rsidRPr="00882270">
              <w:t>алоглиптин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вилдаглиптин</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гозоглиптин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линаглиптин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саксаглиптин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ситаглиптин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эвоглиптин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A10BJ</w:t>
            </w:r>
          </w:p>
        </w:tc>
        <w:tc>
          <w:tcPr>
            <w:tcW w:w="2624" w:type="dxa"/>
            <w:vMerge w:val="restart"/>
          </w:tcPr>
          <w:p w:rsidR="00882270" w:rsidRPr="00882270" w:rsidRDefault="00882270">
            <w:pPr>
              <w:pStyle w:val="ConsPlusNormal"/>
            </w:pPr>
            <w:r w:rsidRPr="00882270">
              <w:t>Аналоги глюкагоноподобного пептида-1</w:t>
            </w:r>
          </w:p>
        </w:tc>
        <w:tc>
          <w:tcPr>
            <w:tcW w:w="1825" w:type="dxa"/>
          </w:tcPr>
          <w:p w:rsidR="00882270" w:rsidRPr="00882270" w:rsidRDefault="00882270">
            <w:pPr>
              <w:pStyle w:val="ConsPlusNormal"/>
            </w:pPr>
            <w:r w:rsidRPr="00882270">
              <w:t>дулаглутид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ликсисенатид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семаглутид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val="restart"/>
          </w:tcPr>
          <w:p w:rsidR="00882270" w:rsidRPr="00882270" w:rsidRDefault="00882270">
            <w:pPr>
              <w:pStyle w:val="ConsPlusNormal"/>
            </w:pPr>
            <w:r w:rsidRPr="00882270">
              <w:t>A10BK</w:t>
            </w:r>
          </w:p>
        </w:tc>
        <w:tc>
          <w:tcPr>
            <w:tcW w:w="2624" w:type="dxa"/>
            <w:vMerge w:val="restart"/>
          </w:tcPr>
          <w:p w:rsidR="00882270" w:rsidRPr="00882270" w:rsidRDefault="00882270">
            <w:pPr>
              <w:pStyle w:val="ConsPlusNormal"/>
            </w:pPr>
            <w:r w:rsidRPr="00882270">
              <w:t>Ингибиторы натрийзависимого переносчика глюкозы 2 типа</w:t>
            </w:r>
          </w:p>
        </w:tc>
        <w:tc>
          <w:tcPr>
            <w:tcW w:w="1825" w:type="dxa"/>
          </w:tcPr>
          <w:p w:rsidR="00882270" w:rsidRPr="00882270" w:rsidRDefault="00882270">
            <w:pPr>
              <w:pStyle w:val="ConsPlusNormal"/>
            </w:pPr>
            <w:r w:rsidRPr="00882270">
              <w:t>дапаглифлозин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ипраглифлозин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эмпаглифлозин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эртуглифлозин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A10BX</w:t>
            </w:r>
          </w:p>
        </w:tc>
        <w:tc>
          <w:tcPr>
            <w:tcW w:w="2624" w:type="dxa"/>
          </w:tcPr>
          <w:p w:rsidR="00882270" w:rsidRPr="00882270" w:rsidRDefault="00882270">
            <w:pPr>
              <w:pStyle w:val="ConsPlusNormal"/>
            </w:pPr>
            <w:r w:rsidRPr="00882270">
              <w:t>Другие гипогликемические препараты, кроме инсулинов</w:t>
            </w:r>
          </w:p>
        </w:tc>
        <w:tc>
          <w:tcPr>
            <w:tcW w:w="1825" w:type="dxa"/>
          </w:tcPr>
          <w:p w:rsidR="00882270" w:rsidRPr="00882270" w:rsidRDefault="00882270">
            <w:pPr>
              <w:pStyle w:val="ConsPlusNormal"/>
            </w:pPr>
            <w:r w:rsidRPr="00882270">
              <w:t>репаглинид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A11</w:t>
            </w:r>
          </w:p>
        </w:tc>
        <w:tc>
          <w:tcPr>
            <w:tcW w:w="2624" w:type="dxa"/>
          </w:tcPr>
          <w:p w:rsidR="00882270" w:rsidRPr="00882270" w:rsidRDefault="00882270">
            <w:pPr>
              <w:pStyle w:val="ConsPlusNormal"/>
            </w:pPr>
            <w:r w:rsidRPr="00882270">
              <w:t>Витамины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A11C</w:t>
            </w:r>
          </w:p>
        </w:tc>
        <w:tc>
          <w:tcPr>
            <w:tcW w:w="2624" w:type="dxa"/>
          </w:tcPr>
          <w:p w:rsidR="00882270" w:rsidRPr="00882270" w:rsidRDefault="00882270">
            <w:pPr>
              <w:pStyle w:val="ConsPlusNormal"/>
            </w:pPr>
            <w:r w:rsidRPr="00882270">
              <w:t>Витамины A и D, включая их комбинации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A11CA</w:t>
            </w:r>
          </w:p>
        </w:tc>
        <w:tc>
          <w:tcPr>
            <w:tcW w:w="2624" w:type="dxa"/>
          </w:tcPr>
          <w:p w:rsidR="00882270" w:rsidRPr="00882270" w:rsidRDefault="00882270">
            <w:pPr>
              <w:pStyle w:val="ConsPlusNormal"/>
            </w:pPr>
            <w:r w:rsidRPr="00882270">
              <w:t>Витамин A</w:t>
            </w:r>
          </w:p>
        </w:tc>
        <w:tc>
          <w:tcPr>
            <w:tcW w:w="1825" w:type="dxa"/>
          </w:tcPr>
          <w:p w:rsidR="00882270" w:rsidRPr="00882270" w:rsidRDefault="00882270">
            <w:pPr>
              <w:pStyle w:val="ConsPlusNormal"/>
            </w:pPr>
            <w:r w:rsidRPr="00882270">
              <w:t>ретинол</w:t>
            </w:r>
          </w:p>
        </w:tc>
        <w:tc>
          <w:tcPr>
            <w:tcW w:w="3572" w:type="dxa"/>
          </w:tcPr>
          <w:p w:rsidR="00882270" w:rsidRPr="00882270" w:rsidRDefault="00882270">
            <w:pPr>
              <w:pStyle w:val="ConsPlusNormal"/>
            </w:pPr>
            <w:r w:rsidRPr="00882270">
              <w:t>драже;</w:t>
            </w:r>
          </w:p>
          <w:p w:rsidR="00882270" w:rsidRPr="00882270" w:rsidRDefault="00882270">
            <w:pPr>
              <w:pStyle w:val="ConsPlusNormal"/>
            </w:pPr>
            <w:r w:rsidRPr="00882270">
              <w:t>капли для приема внутрь и наружного применения;</w:t>
            </w:r>
          </w:p>
          <w:p w:rsidR="00882270" w:rsidRPr="00882270" w:rsidRDefault="00882270">
            <w:pPr>
              <w:pStyle w:val="ConsPlusNormal"/>
            </w:pPr>
            <w:r w:rsidRPr="00882270">
              <w:t>капсулы;</w:t>
            </w:r>
          </w:p>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 xml:space="preserve">раствор для приема внутрь </w:t>
            </w:r>
            <w:r w:rsidRPr="00882270">
              <w:lastRenderedPageBreak/>
              <w:t>(масляный);</w:t>
            </w:r>
          </w:p>
          <w:p w:rsidR="00882270" w:rsidRPr="00882270" w:rsidRDefault="00882270">
            <w:pPr>
              <w:pStyle w:val="ConsPlusNormal"/>
            </w:pPr>
            <w:r w:rsidRPr="00882270">
              <w:t>раствор для приема внутрь и наружного применения (масляный)</w:t>
            </w:r>
          </w:p>
        </w:tc>
      </w:tr>
      <w:tr w:rsidR="00882270" w:rsidRPr="00882270">
        <w:tc>
          <w:tcPr>
            <w:tcW w:w="1026" w:type="dxa"/>
            <w:vMerge w:val="restart"/>
          </w:tcPr>
          <w:p w:rsidR="00882270" w:rsidRPr="00882270" w:rsidRDefault="00882270">
            <w:pPr>
              <w:pStyle w:val="ConsPlusNormal"/>
            </w:pPr>
            <w:r w:rsidRPr="00882270">
              <w:lastRenderedPageBreak/>
              <w:t>A11CC</w:t>
            </w:r>
          </w:p>
        </w:tc>
        <w:tc>
          <w:tcPr>
            <w:tcW w:w="2624" w:type="dxa"/>
            <w:vMerge w:val="restart"/>
          </w:tcPr>
          <w:p w:rsidR="00882270" w:rsidRPr="00882270" w:rsidRDefault="00882270">
            <w:pPr>
              <w:pStyle w:val="ConsPlusNormal"/>
            </w:pPr>
            <w:r w:rsidRPr="00882270">
              <w:t>Витамин D и его аналоги</w:t>
            </w:r>
          </w:p>
        </w:tc>
        <w:tc>
          <w:tcPr>
            <w:tcW w:w="1825" w:type="dxa"/>
          </w:tcPr>
          <w:p w:rsidR="00882270" w:rsidRPr="00882270" w:rsidRDefault="00882270">
            <w:pPr>
              <w:pStyle w:val="ConsPlusNormal"/>
            </w:pPr>
            <w:r w:rsidRPr="00882270">
              <w:t>альфакальцидол</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кальцитриол</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колекальциферол</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раствор для приема внутрь (масляный)</w:t>
            </w:r>
          </w:p>
        </w:tc>
      </w:tr>
      <w:tr w:rsidR="00882270" w:rsidRPr="00882270">
        <w:tc>
          <w:tcPr>
            <w:tcW w:w="1026" w:type="dxa"/>
          </w:tcPr>
          <w:p w:rsidR="00882270" w:rsidRPr="00882270" w:rsidRDefault="00882270">
            <w:pPr>
              <w:pStyle w:val="ConsPlusNormal"/>
            </w:pPr>
            <w:r w:rsidRPr="00882270">
              <w:t>A11D</w:t>
            </w:r>
          </w:p>
        </w:tc>
        <w:tc>
          <w:tcPr>
            <w:tcW w:w="2624" w:type="dxa"/>
          </w:tcPr>
          <w:p w:rsidR="00882270" w:rsidRPr="00882270" w:rsidRDefault="00882270">
            <w:pPr>
              <w:pStyle w:val="ConsPlusNormal"/>
            </w:pPr>
            <w:r w:rsidRPr="00882270">
              <w:t>Витамин B</w:t>
            </w:r>
            <w:r w:rsidRPr="00882270">
              <w:rPr>
                <w:vertAlign w:val="subscript"/>
              </w:rPr>
              <w:t>1</w:t>
            </w:r>
            <w:r w:rsidRPr="00882270">
              <w:t xml:space="preserve"> и его комбинации с витаминами B</w:t>
            </w:r>
            <w:r w:rsidRPr="00882270">
              <w:rPr>
                <w:vertAlign w:val="subscript"/>
              </w:rPr>
              <w:t>6</w:t>
            </w:r>
            <w:r w:rsidRPr="00882270">
              <w:t xml:space="preserve"> и B</w:t>
            </w:r>
            <w:r w:rsidRPr="00882270">
              <w:rPr>
                <w:vertAlign w:val="subscript"/>
              </w:rPr>
              <w:t>12</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A11DA</w:t>
            </w:r>
          </w:p>
        </w:tc>
        <w:tc>
          <w:tcPr>
            <w:tcW w:w="2624" w:type="dxa"/>
          </w:tcPr>
          <w:p w:rsidR="00882270" w:rsidRPr="00882270" w:rsidRDefault="00882270">
            <w:pPr>
              <w:pStyle w:val="ConsPlusNormal"/>
            </w:pPr>
            <w:r w:rsidRPr="00882270">
              <w:t>Витамин B</w:t>
            </w:r>
            <w:r w:rsidRPr="00882270">
              <w:rPr>
                <w:vertAlign w:val="subscript"/>
              </w:rPr>
              <w:t>1</w:t>
            </w:r>
          </w:p>
        </w:tc>
        <w:tc>
          <w:tcPr>
            <w:tcW w:w="1825" w:type="dxa"/>
          </w:tcPr>
          <w:p w:rsidR="00882270" w:rsidRPr="00882270" w:rsidRDefault="00882270">
            <w:pPr>
              <w:pStyle w:val="ConsPlusNormal"/>
            </w:pPr>
            <w:r w:rsidRPr="00882270">
              <w:t>тиамин</w:t>
            </w:r>
          </w:p>
        </w:tc>
        <w:tc>
          <w:tcPr>
            <w:tcW w:w="3572" w:type="dxa"/>
          </w:tcPr>
          <w:p w:rsidR="00882270" w:rsidRPr="00882270" w:rsidRDefault="00882270">
            <w:pPr>
              <w:pStyle w:val="ConsPlusNormal"/>
            </w:pPr>
            <w:r w:rsidRPr="00882270">
              <w:t>раствор для внутримышечного введения</w:t>
            </w:r>
          </w:p>
        </w:tc>
      </w:tr>
      <w:tr w:rsidR="00882270" w:rsidRPr="00882270">
        <w:tc>
          <w:tcPr>
            <w:tcW w:w="1026" w:type="dxa"/>
          </w:tcPr>
          <w:p w:rsidR="00882270" w:rsidRPr="00882270" w:rsidRDefault="00882270">
            <w:pPr>
              <w:pStyle w:val="ConsPlusNormal"/>
            </w:pPr>
            <w:r w:rsidRPr="00882270">
              <w:t>A11G</w:t>
            </w:r>
          </w:p>
        </w:tc>
        <w:tc>
          <w:tcPr>
            <w:tcW w:w="2624" w:type="dxa"/>
          </w:tcPr>
          <w:p w:rsidR="00882270" w:rsidRPr="00882270" w:rsidRDefault="00882270">
            <w:pPr>
              <w:pStyle w:val="ConsPlusNormal"/>
            </w:pPr>
            <w:r w:rsidRPr="00882270">
              <w:t>Аскорбиновая кислота (витамин C), включая комбинации с другими средствами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A11GA</w:t>
            </w:r>
          </w:p>
        </w:tc>
        <w:tc>
          <w:tcPr>
            <w:tcW w:w="2624" w:type="dxa"/>
          </w:tcPr>
          <w:p w:rsidR="00882270" w:rsidRPr="00882270" w:rsidRDefault="00882270">
            <w:pPr>
              <w:pStyle w:val="ConsPlusNormal"/>
            </w:pPr>
            <w:r w:rsidRPr="00882270">
              <w:t>Аскорбиновая кислота (витамин C)</w:t>
            </w:r>
          </w:p>
        </w:tc>
        <w:tc>
          <w:tcPr>
            <w:tcW w:w="1825" w:type="dxa"/>
          </w:tcPr>
          <w:p w:rsidR="00882270" w:rsidRPr="00882270" w:rsidRDefault="00882270">
            <w:pPr>
              <w:pStyle w:val="ConsPlusNormal"/>
            </w:pPr>
            <w:r w:rsidRPr="00882270">
              <w:t>аскорбиновая кислота</w:t>
            </w:r>
          </w:p>
        </w:tc>
        <w:tc>
          <w:tcPr>
            <w:tcW w:w="3572" w:type="dxa"/>
          </w:tcPr>
          <w:p w:rsidR="00882270" w:rsidRPr="00882270" w:rsidRDefault="00882270">
            <w:pPr>
              <w:pStyle w:val="ConsPlusNormal"/>
            </w:pPr>
            <w:r w:rsidRPr="00882270">
              <w:t>драже;</w:t>
            </w:r>
          </w:p>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порошок для приготовления раствора для приема внутрь;</w:t>
            </w:r>
          </w:p>
          <w:p w:rsidR="00882270" w:rsidRPr="00882270" w:rsidRDefault="00882270">
            <w:pPr>
              <w:pStyle w:val="ConsPlusNormal"/>
            </w:pPr>
            <w:r w:rsidRPr="00882270">
              <w:t>порошок для приема внутрь;</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A11H</w:t>
            </w:r>
          </w:p>
        </w:tc>
        <w:tc>
          <w:tcPr>
            <w:tcW w:w="2624" w:type="dxa"/>
          </w:tcPr>
          <w:p w:rsidR="00882270" w:rsidRPr="00882270" w:rsidRDefault="00882270">
            <w:pPr>
              <w:pStyle w:val="ConsPlusNormal"/>
            </w:pPr>
            <w:r w:rsidRPr="00882270">
              <w:t>Другие витаминные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A11HA</w:t>
            </w:r>
          </w:p>
        </w:tc>
        <w:tc>
          <w:tcPr>
            <w:tcW w:w="2624" w:type="dxa"/>
          </w:tcPr>
          <w:p w:rsidR="00882270" w:rsidRPr="00882270" w:rsidRDefault="00882270">
            <w:pPr>
              <w:pStyle w:val="ConsPlusNormal"/>
            </w:pPr>
            <w:r w:rsidRPr="00882270">
              <w:t>Другие витаминные препараты</w:t>
            </w:r>
          </w:p>
        </w:tc>
        <w:tc>
          <w:tcPr>
            <w:tcW w:w="1825" w:type="dxa"/>
          </w:tcPr>
          <w:p w:rsidR="00882270" w:rsidRPr="00882270" w:rsidRDefault="00882270">
            <w:pPr>
              <w:pStyle w:val="ConsPlusNormal"/>
            </w:pPr>
            <w:r w:rsidRPr="00882270">
              <w:t>пиридоксин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A12</w:t>
            </w:r>
          </w:p>
        </w:tc>
        <w:tc>
          <w:tcPr>
            <w:tcW w:w="2624" w:type="dxa"/>
          </w:tcPr>
          <w:p w:rsidR="00882270" w:rsidRPr="00882270" w:rsidRDefault="00882270">
            <w:pPr>
              <w:pStyle w:val="ConsPlusNormal"/>
            </w:pPr>
            <w:r w:rsidRPr="00882270">
              <w:t>Минеральные добавки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A12A</w:t>
            </w:r>
          </w:p>
        </w:tc>
        <w:tc>
          <w:tcPr>
            <w:tcW w:w="2624" w:type="dxa"/>
          </w:tcPr>
          <w:p w:rsidR="00882270" w:rsidRPr="00882270" w:rsidRDefault="00882270">
            <w:pPr>
              <w:pStyle w:val="ConsPlusNormal"/>
            </w:pPr>
            <w:r w:rsidRPr="00882270">
              <w:t>Препараты кальция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A12AA</w:t>
            </w:r>
          </w:p>
        </w:tc>
        <w:tc>
          <w:tcPr>
            <w:tcW w:w="2624" w:type="dxa"/>
          </w:tcPr>
          <w:p w:rsidR="00882270" w:rsidRPr="00882270" w:rsidRDefault="00882270">
            <w:pPr>
              <w:pStyle w:val="ConsPlusNormal"/>
            </w:pPr>
            <w:r w:rsidRPr="00882270">
              <w:t>Препараты кальция</w:t>
            </w:r>
          </w:p>
        </w:tc>
        <w:tc>
          <w:tcPr>
            <w:tcW w:w="1825" w:type="dxa"/>
          </w:tcPr>
          <w:p w:rsidR="00882270" w:rsidRPr="00882270" w:rsidRDefault="00882270">
            <w:pPr>
              <w:pStyle w:val="ConsPlusNormal"/>
            </w:pPr>
            <w:r w:rsidRPr="00882270">
              <w:t>кальция глюконат</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A12C</w:t>
            </w:r>
          </w:p>
        </w:tc>
        <w:tc>
          <w:tcPr>
            <w:tcW w:w="2624" w:type="dxa"/>
          </w:tcPr>
          <w:p w:rsidR="00882270" w:rsidRPr="00882270" w:rsidRDefault="00882270">
            <w:pPr>
              <w:pStyle w:val="ConsPlusNormal"/>
            </w:pPr>
            <w:r w:rsidRPr="00882270">
              <w:t>Другие минеральные добавки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A12CX</w:t>
            </w:r>
          </w:p>
        </w:tc>
        <w:tc>
          <w:tcPr>
            <w:tcW w:w="2624" w:type="dxa"/>
          </w:tcPr>
          <w:p w:rsidR="00882270" w:rsidRPr="00882270" w:rsidRDefault="00882270">
            <w:pPr>
              <w:pStyle w:val="ConsPlusNormal"/>
            </w:pPr>
            <w:r w:rsidRPr="00882270">
              <w:t>Другие минеральные вещества</w:t>
            </w:r>
          </w:p>
        </w:tc>
        <w:tc>
          <w:tcPr>
            <w:tcW w:w="1825" w:type="dxa"/>
          </w:tcPr>
          <w:p w:rsidR="00882270" w:rsidRPr="00882270" w:rsidRDefault="00882270">
            <w:pPr>
              <w:pStyle w:val="ConsPlusNormal"/>
            </w:pPr>
            <w:r w:rsidRPr="00882270">
              <w:t>калия и магния аспарагинат</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lastRenderedPageBreak/>
              <w:t>раствор для внутривенного введения;</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A14</w:t>
            </w:r>
          </w:p>
        </w:tc>
        <w:tc>
          <w:tcPr>
            <w:tcW w:w="2624" w:type="dxa"/>
          </w:tcPr>
          <w:p w:rsidR="00882270" w:rsidRPr="00882270" w:rsidRDefault="00882270">
            <w:pPr>
              <w:pStyle w:val="ConsPlusNormal"/>
            </w:pPr>
            <w:r w:rsidRPr="00882270">
              <w:t>Анаболические средства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A14A</w:t>
            </w:r>
          </w:p>
        </w:tc>
        <w:tc>
          <w:tcPr>
            <w:tcW w:w="2624" w:type="dxa"/>
          </w:tcPr>
          <w:p w:rsidR="00882270" w:rsidRPr="00882270" w:rsidRDefault="00882270">
            <w:pPr>
              <w:pStyle w:val="ConsPlusNormal"/>
            </w:pPr>
            <w:r w:rsidRPr="00882270">
              <w:t>Анаболические стероиды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A14AB</w:t>
            </w:r>
          </w:p>
        </w:tc>
        <w:tc>
          <w:tcPr>
            <w:tcW w:w="2624" w:type="dxa"/>
          </w:tcPr>
          <w:p w:rsidR="00882270" w:rsidRPr="00882270" w:rsidRDefault="00882270">
            <w:pPr>
              <w:pStyle w:val="ConsPlusNormal"/>
            </w:pPr>
            <w:r w:rsidRPr="00882270">
              <w:t>Производные эстрена</w:t>
            </w:r>
          </w:p>
        </w:tc>
        <w:tc>
          <w:tcPr>
            <w:tcW w:w="1825" w:type="dxa"/>
          </w:tcPr>
          <w:p w:rsidR="00882270" w:rsidRPr="00882270" w:rsidRDefault="00882270">
            <w:pPr>
              <w:pStyle w:val="ConsPlusNormal"/>
            </w:pPr>
            <w:r w:rsidRPr="00882270">
              <w:t>нандролон</w:t>
            </w:r>
          </w:p>
        </w:tc>
        <w:tc>
          <w:tcPr>
            <w:tcW w:w="3572" w:type="dxa"/>
          </w:tcPr>
          <w:p w:rsidR="00882270" w:rsidRPr="00882270" w:rsidRDefault="00882270">
            <w:pPr>
              <w:pStyle w:val="ConsPlusNormal"/>
            </w:pPr>
            <w:r w:rsidRPr="00882270">
              <w:t>раствор для внутримышечного введения (масляный)</w:t>
            </w:r>
          </w:p>
        </w:tc>
      </w:tr>
      <w:tr w:rsidR="00882270" w:rsidRPr="00882270">
        <w:tc>
          <w:tcPr>
            <w:tcW w:w="1026" w:type="dxa"/>
          </w:tcPr>
          <w:p w:rsidR="00882270" w:rsidRPr="00882270" w:rsidRDefault="00882270">
            <w:pPr>
              <w:pStyle w:val="ConsPlusNormal"/>
            </w:pPr>
            <w:r w:rsidRPr="00882270">
              <w:t>A16</w:t>
            </w:r>
          </w:p>
        </w:tc>
        <w:tc>
          <w:tcPr>
            <w:tcW w:w="2624" w:type="dxa"/>
          </w:tcPr>
          <w:p w:rsidR="00882270" w:rsidRPr="00882270" w:rsidRDefault="00882270">
            <w:pPr>
              <w:pStyle w:val="ConsPlusNormal"/>
            </w:pPr>
            <w:r w:rsidRPr="00882270">
              <w:t>Другие препараты для лечения заболеваний желудочно-кишечного тракта и нарушений обмена веществ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A16A</w:t>
            </w:r>
          </w:p>
        </w:tc>
        <w:tc>
          <w:tcPr>
            <w:tcW w:w="2624" w:type="dxa"/>
          </w:tcPr>
          <w:p w:rsidR="00882270" w:rsidRPr="00882270" w:rsidRDefault="00882270">
            <w:pPr>
              <w:pStyle w:val="ConsPlusNormal"/>
            </w:pPr>
            <w:r w:rsidRPr="00882270">
              <w:t>Другие препараты для лечения заболеваний желудочно-кишечного тракта и нарушений обмена веществ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A16AA</w:t>
            </w:r>
          </w:p>
        </w:tc>
        <w:tc>
          <w:tcPr>
            <w:tcW w:w="2624" w:type="dxa"/>
          </w:tcPr>
          <w:p w:rsidR="00882270" w:rsidRPr="00882270" w:rsidRDefault="00882270">
            <w:pPr>
              <w:pStyle w:val="ConsPlusNormal"/>
            </w:pPr>
            <w:r w:rsidRPr="00882270">
              <w:t>Аминокислоты и их производные</w:t>
            </w:r>
          </w:p>
        </w:tc>
        <w:tc>
          <w:tcPr>
            <w:tcW w:w="1825" w:type="dxa"/>
          </w:tcPr>
          <w:p w:rsidR="00882270" w:rsidRPr="00882270" w:rsidRDefault="00882270">
            <w:pPr>
              <w:pStyle w:val="ConsPlusNormal"/>
            </w:pPr>
            <w:r w:rsidRPr="00882270">
              <w:t>адеметионин</w:t>
            </w:r>
          </w:p>
        </w:tc>
        <w:tc>
          <w:tcPr>
            <w:tcW w:w="3572" w:type="dxa"/>
          </w:tcPr>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таблетки кишечнорастворимые;</w:t>
            </w:r>
          </w:p>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покрытые кишечнорастворимой оболочкой</w:t>
            </w:r>
          </w:p>
        </w:tc>
      </w:tr>
      <w:tr w:rsidR="00882270" w:rsidRPr="00882270">
        <w:tc>
          <w:tcPr>
            <w:tcW w:w="1026" w:type="dxa"/>
            <w:vMerge w:val="restart"/>
          </w:tcPr>
          <w:p w:rsidR="00882270" w:rsidRPr="00882270" w:rsidRDefault="00882270">
            <w:pPr>
              <w:pStyle w:val="ConsPlusNormal"/>
            </w:pPr>
            <w:r w:rsidRPr="00882270">
              <w:t>A16AB</w:t>
            </w:r>
          </w:p>
        </w:tc>
        <w:tc>
          <w:tcPr>
            <w:tcW w:w="2624" w:type="dxa"/>
            <w:vMerge w:val="restart"/>
          </w:tcPr>
          <w:p w:rsidR="00882270" w:rsidRPr="00882270" w:rsidRDefault="00882270">
            <w:pPr>
              <w:pStyle w:val="ConsPlusNormal"/>
            </w:pPr>
            <w:r w:rsidRPr="00882270">
              <w:t>Ферментные препараты</w:t>
            </w:r>
          </w:p>
        </w:tc>
        <w:tc>
          <w:tcPr>
            <w:tcW w:w="1825" w:type="dxa"/>
          </w:tcPr>
          <w:p w:rsidR="00882270" w:rsidRPr="00882270" w:rsidRDefault="00882270">
            <w:pPr>
              <w:pStyle w:val="ConsPlusNormal"/>
            </w:pPr>
            <w:r w:rsidRPr="00882270">
              <w:t>агалсидаза альфа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агалсидаза бета</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велаглюцераза альфа</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галсульфаза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идурсульфаза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идурсульфаза бета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имиглюцераза</w:t>
            </w:r>
          </w:p>
        </w:tc>
        <w:tc>
          <w:tcPr>
            <w:tcW w:w="3572" w:type="dxa"/>
          </w:tcPr>
          <w:p w:rsidR="00882270" w:rsidRPr="00882270" w:rsidRDefault="00882270">
            <w:pPr>
              <w:pStyle w:val="ConsPlusNormal"/>
            </w:pPr>
            <w:r w:rsidRPr="00882270">
              <w:t xml:space="preserve">лиофилизат для приготовления </w:t>
            </w:r>
            <w:r w:rsidRPr="00882270">
              <w:lastRenderedPageBreak/>
              <w:t>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ларонидаза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себелипаза альфа</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талиглюцераза альфа</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vMerge w:val="restart"/>
          </w:tcPr>
          <w:p w:rsidR="00882270" w:rsidRPr="00882270" w:rsidRDefault="00882270">
            <w:pPr>
              <w:pStyle w:val="ConsPlusNormal"/>
            </w:pPr>
            <w:r w:rsidRPr="00882270">
              <w:t>A16AX</w:t>
            </w:r>
          </w:p>
        </w:tc>
        <w:tc>
          <w:tcPr>
            <w:tcW w:w="2624" w:type="dxa"/>
            <w:vMerge w:val="restart"/>
          </w:tcPr>
          <w:p w:rsidR="00882270" w:rsidRPr="00882270" w:rsidRDefault="00882270">
            <w:pPr>
              <w:pStyle w:val="ConsPlusNormal"/>
            </w:pPr>
            <w:r w:rsidRPr="00882270">
              <w:t>Прочие препараты для лечения заболеваний желудочно-кишечного тракта и нарушений обмена веществ</w:t>
            </w:r>
          </w:p>
        </w:tc>
        <w:tc>
          <w:tcPr>
            <w:tcW w:w="1825" w:type="dxa"/>
          </w:tcPr>
          <w:p w:rsidR="00882270" w:rsidRPr="00882270" w:rsidRDefault="00882270">
            <w:pPr>
              <w:pStyle w:val="ConsPlusNormal"/>
            </w:pPr>
            <w:r w:rsidRPr="00882270">
              <w:t>миглустат</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нитизинон</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сапроптерин</w:t>
            </w:r>
          </w:p>
        </w:tc>
        <w:tc>
          <w:tcPr>
            <w:tcW w:w="3572" w:type="dxa"/>
          </w:tcPr>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растворимые</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тиоктовая кислота</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концентрат для приготовления раствора для внутривенного введения;</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B</w:t>
            </w:r>
          </w:p>
        </w:tc>
        <w:tc>
          <w:tcPr>
            <w:tcW w:w="2624" w:type="dxa"/>
          </w:tcPr>
          <w:p w:rsidR="00882270" w:rsidRPr="00882270" w:rsidRDefault="00882270">
            <w:pPr>
              <w:pStyle w:val="ConsPlusNormal"/>
            </w:pPr>
            <w:r w:rsidRPr="00882270">
              <w:t>Кровь и система кроветворения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B01</w:t>
            </w:r>
          </w:p>
        </w:tc>
        <w:tc>
          <w:tcPr>
            <w:tcW w:w="2624" w:type="dxa"/>
          </w:tcPr>
          <w:p w:rsidR="00882270" w:rsidRPr="00882270" w:rsidRDefault="00882270">
            <w:pPr>
              <w:pStyle w:val="ConsPlusNormal"/>
            </w:pPr>
            <w:r w:rsidRPr="00882270">
              <w:t>Антитромботические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B01A</w:t>
            </w:r>
          </w:p>
        </w:tc>
        <w:tc>
          <w:tcPr>
            <w:tcW w:w="2624" w:type="dxa"/>
          </w:tcPr>
          <w:p w:rsidR="00882270" w:rsidRPr="00882270" w:rsidRDefault="00882270">
            <w:pPr>
              <w:pStyle w:val="ConsPlusNormal"/>
            </w:pPr>
            <w:r w:rsidRPr="00882270">
              <w:t>Антитромботические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B01AA</w:t>
            </w:r>
          </w:p>
        </w:tc>
        <w:tc>
          <w:tcPr>
            <w:tcW w:w="2624" w:type="dxa"/>
          </w:tcPr>
          <w:p w:rsidR="00882270" w:rsidRPr="00882270" w:rsidRDefault="00882270">
            <w:pPr>
              <w:pStyle w:val="ConsPlusNormal"/>
            </w:pPr>
            <w:r w:rsidRPr="00882270">
              <w:t>Антагонисты витамина K</w:t>
            </w:r>
          </w:p>
        </w:tc>
        <w:tc>
          <w:tcPr>
            <w:tcW w:w="1825" w:type="dxa"/>
          </w:tcPr>
          <w:p w:rsidR="00882270" w:rsidRPr="00882270" w:rsidRDefault="00882270">
            <w:pPr>
              <w:pStyle w:val="ConsPlusNormal"/>
            </w:pPr>
            <w:r w:rsidRPr="00882270">
              <w:t>варфарин</w:t>
            </w:r>
          </w:p>
        </w:tc>
        <w:tc>
          <w:tcPr>
            <w:tcW w:w="3572" w:type="dxa"/>
          </w:tcPr>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t>B01AB</w:t>
            </w:r>
          </w:p>
        </w:tc>
        <w:tc>
          <w:tcPr>
            <w:tcW w:w="2624" w:type="dxa"/>
            <w:vMerge w:val="restart"/>
          </w:tcPr>
          <w:p w:rsidR="00882270" w:rsidRPr="00882270" w:rsidRDefault="00882270">
            <w:pPr>
              <w:pStyle w:val="ConsPlusNormal"/>
            </w:pPr>
            <w:r w:rsidRPr="00882270">
              <w:t>Группа гепарина</w:t>
            </w:r>
          </w:p>
        </w:tc>
        <w:tc>
          <w:tcPr>
            <w:tcW w:w="1825" w:type="dxa"/>
          </w:tcPr>
          <w:p w:rsidR="00882270" w:rsidRPr="00882270" w:rsidRDefault="00882270">
            <w:pPr>
              <w:pStyle w:val="ConsPlusNormal"/>
            </w:pPr>
            <w:r w:rsidRPr="00882270">
              <w:t>гепарин натрия</w:t>
            </w:r>
          </w:p>
        </w:tc>
        <w:tc>
          <w:tcPr>
            <w:tcW w:w="3572" w:type="dxa"/>
          </w:tcPr>
          <w:p w:rsidR="00882270" w:rsidRPr="00882270" w:rsidRDefault="00882270">
            <w:pPr>
              <w:pStyle w:val="ConsPlusNormal"/>
            </w:pPr>
            <w:r w:rsidRPr="00882270">
              <w:t>раствор для внутривенного и подкожного введения;</w:t>
            </w:r>
          </w:p>
          <w:p w:rsidR="00882270" w:rsidRPr="00882270" w:rsidRDefault="00882270">
            <w:pPr>
              <w:pStyle w:val="ConsPlusNormal"/>
            </w:pPr>
            <w:r w:rsidRPr="00882270">
              <w:t>раствор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эноксапарин натрия</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парнапарин натрия</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val="restart"/>
          </w:tcPr>
          <w:p w:rsidR="00882270" w:rsidRPr="00882270" w:rsidRDefault="00882270">
            <w:pPr>
              <w:pStyle w:val="ConsPlusNormal"/>
            </w:pPr>
            <w:r w:rsidRPr="00882270">
              <w:t>B01AC</w:t>
            </w:r>
          </w:p>
        </w:tc>
        <w:tc>
          <w:tcPr>
            <w:tcW w:w="2624" w:type="dxa"/>
            <w:vMerge w:val="restart"/>
          </w:tcPr>
          <w:p w:rsidR="00882270" w:rsidRPr="00882270" w:rsidRDefault="00882270">
            <w:pPr>
              <w:pStyle w:val="ConsPlusNormal"/>
            </w:pPr>
            <w:r w:rsidRPr="00882270">
              <w:t>Антиагреганты, кроме гепарина</w:t>
            </w:r>
          </w:p>
        </w:tc>
        <w:tc>
          <w:tcPr>
            <w:tcW w:w="1825" w:type="dxa"/>
          </w:tcPr>
          <w:p w:rsidR="00882270" w:rsidRPr="00882270" w:rsidRDefault="00882270">
            <w:pPr>
              <w:pStyle w:val="ConsPlusNormal"/>
            </w:pPr>
            <w:r w:rsidRPr="00882270">
              <w:t>клопидогрел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селексипаг</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тикагрелор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B01AD</w:t>
            </w:r>
          </w:p>
        </w:tc>
        <w:tc>
          <w:tcPr>
            <w:tcW w:w="2624" w:type="dxa"/>
            <w:vMerge w:val="restart"/>
          </w:tcPr>
          <w:p w:rsidR="00882270" w:rsidRPr="00882270" w:rsidRDefault="00882270">
            <w:pPr>
              <w:pStyle w:val="ConsPlusNormal"/>
            </w:pPr>
            <w:r w:rsidRPr="00882270">
              <w:t>Ферментные препараты</w:t>
            </w:r>
          </w:p>
        </w:tc>
        <w:tc>
          <w:tcPr>
            <w:tcW w:w="1825" w:type="dxa"/>
          </w:tcPr>
          <w:p w:rsidR="00882270" w:rsidRPr="00882270" w:rsidRDefault="00882270">
            <w:pPr>
              <w:pStyle w:val="ConsPlusNormal"/>
            </w:pPr>
            <w:r w:rsidRPr="00882270">
              <w:t>алтеплаза</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проурокиназа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рекомбинантный белок, содержащий аминокислотную последовательность стафилокиназы</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тенектеплаза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r w:rsidRPr="00882270">
              <w:t>B01AE</w:t>
            </w:r>
          </w:p>
        </w:tc>
        <w:tc>
          <w:tcPr>
            <w:tcW w:w="2624" w:type="dxa"/>
          </w:tcPr>
          <w:p w:rsidR="00882270" w:rsidRPr="00882270" w:rsidRDefault="00882270">
            <w:pPr>
              <w:pStyle w:val="ConsPlusNormal"/>
            </w:pPr>
            <w:r w:rsidRPr="00882270">
              <w:t>Прямые ингибиторы тромбина</w:t>
            </w:r>
          </w:p>
        </w:tc>
        <w:tc>
          <w:tcPr>
            <w:tcW w:w="1825" w:type="dxa"/>
          </w:tcPr>
          <w:p w:rsidR="00882270" w:rsidRPr="00882270" w:rsidRDefault="00882270">
            <w:pPr>
              <w:pStyle w:val="ConsPlusNormal"/>
            </w:pPr>
            <w:r w:rsidRPr="00882270">
              <w:t>дабигатрана этексилат</w:t>
            </w:r>
          </w:p>
        </w:tc>
        <w:tc>
          <w:tcPr>
            <w:tcW w:w="3572" w:type="dxa"/>
          </w:tcPr>
          <w:p w:rsidR="00882270" w:rsidRPr="00882270" w:rsidRDefault="00882270">
            <w:pPr>
              <w:pStyle w:val="ConsPlusNormal"/>
            </w:pPr>
            <w:r w:rsidRPr="00882270">
              <w:t>капсулы</w:t>
            </w:r>
          </w:p>
        </w:tc>
      </w:tr>
      <w:tr w:rsidR="00882270" w:rsidRPr="00882270">
        <w:tc>
          <w:tcPr>
            <w:tcW w:w="1026" w:type="dxa"/>
            <w:vMerge w:val="restart"/>
          </w:tcPr>
          <w:p w:rsidR="00882270" w:rsidRPr="00882270" w:rsidRDefault="00882270">
            <w:pPr>
              <w:pStyle w:val="ConsPlusNormal"/>
            </w:pPr>
            <w:r w:rsidRPr="00882270">
              <w:t>B01AF</w:t>
            </w:r>
          </w:p>
        </w:tc>
        <w:tc>
          <w:tcPr>
            <w:tcW w:w="2624" w:type="dxa"/>
            <w:vMerge w:val="restart"/>
          </w:tcPr>
          <w:p w:rsidR="00882270" w:rsidRPr="00882270" w:rsidRDefault="00882270">
            <w:pPr>
              <w:pStyle w:val="ConsPlusNormal"/>
            </w:pPr>
            <w:r w:rsidRPr="00882270">
              <w:t>Прямые ингибиторы фактора Xa</w:t>
            </w:r>
          </w:p>
        </w:tc>
        <w:tc>
          <w:tcPr>
            <w:tcW w:w="1825" w:type="dxa"/>
          </w:tcPr>
          <w:p w:rsidR="00882270" w:rsidRPr="00882270" w:rsidRDefault="00882270">
            <w:pPr>
              <w:pStyle w:val="ConsPlusNormal"/>
            </w:pPr>
            <w:r w:rsidRPr="00882270">
              <w:t>апиксабан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ривароксабан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N-(5-Хлорпиридин-2-ил)-5-метил-2-(4-(N-метилацетимидамидо) бензамидо) бензамида гидрохлорид</w:t>
            </w:r>
          </w:p>
        </w:tc>
        <w:tc>
          <w:tcPr>
            <w:tcW w:w="3572" w:type="dxa"/>
          </w:tcPr>
          <w:p w:rsidR="00882270" w:rsidRPr="00882270" w:rsidRDefault="00882270">
            <w:pPr>
              <w:pStyle w:val="ConsPlusNormal"/>
            </w:pPr>
            <w:r w:rsidRPr="00882270">
              <w:t>таблетки кишечнорастворимые, покрытые пленочной оболочкой</w:t>
            </w:r>
          </w:p>
        </w:tc>
      </w:tr>
      <w:tr w:rsidR="00882270" w:rsidRPr="00882270">
        <w:tc>
          <w:tcPr>
            <w:tcW w:w="1026" w:type="dxa"/>
          </w:tcPr>
          <w:p w:rsidR="00882270" w:rsidRPr="00882270" w:rsidRDefault="00882270">
            <w:pPr>
              <w:pStyle w:val="ConsPlusNormal"/>
            </w:pPr>
            <w:r w:rsidRPr="00882270">
              <w:t>B02</w:t>
            </w:r>
          </w:p>
        </w:tc>
        <w:tc>
          <w:tcPr>
            <w:tcW w:w="2624" w:type="dxa"/>
          </w:tcPr>
          <w:p w:rsidR="00882270" w:rsidRPr="00882270" w:rsidRDefault="00882270">
            <w:pPr>
              <w:pStyle w:val="ConsPlusNormal"/>
            </w:pPr>
            <w:r w:rsidRPr="00882270">
              <w:t>Гемостатические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B02A</w:t>
            </w:r>
          </w:p>
        </w:tc>
        <w:tc>
          <w:tcPr>
            <w:tcW w:w="2624" w:type="dxa"/>
          </w:tcPr>
          <w:p w:rsidR="00882270" w:rsidRPr="00882270" w:rsidRDefault="00882270">
            <w:pPr>
              <w:pStyle w:val="ConsPlusNormal"/>
            </w:pPr>
            <w:r w:rsidRPr="00882270">
              <w:t>Антифибринолитические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B02AA</w:t>
            </w:r>
          </w:p>
        </w:tc>
        <w:tc>
          <w:tcPr>
            <w:tcW w:w="2624" w:type="dxa"/>
            <w:vMerge w:val="restart"/>
          </w:tcPr>
          <w:p w:rsidR="00882270" w:rsidRPr="00882270" w:rsidRDefault="00882270">
            <w:pPr>
              <w:pStyle w:val="ConsPlusNormal"/>
            </w:pPr>
            <w:r w:rsidRPr="00882270">
              <w:t>Аминокислоты</w:t>
            </w:r>
          </w:p>
        </w:tc>
        <w:tc>
          <w:tcPr>
            <w:tcW w:w="1825" w:type="dxa"/>
          </w:tcPr>
          <w:p w:rsidR="00882270" w:rsidRPr="00882270" w:rsidRDefault="00882270">
            <w:pPr>
              <w:pStyle w:val="ConsPlusNormal"/>
            </w:pPr>
            <w:r w:rsidRPr="00882270">
              <w:t>аминокапроновая кислота</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транексамовая кислота</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lastRenderedPageBreak/>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B02AB</w:t>
            </w:r>
          </w:p>
        </w:tc>
        <w:tc>
          <w:tcPr>
            <w:tcW w:w="2624" w:type="dxa"/>
          </w:tcPr>
          <w:p w:rsidR="00882270" w:rsidRPr="00882270" w:rsidRDefault="00882270">
            <w:pPr>
              <w:pStyle w:val="ConsPlusNormal"/>
            </w:pPr>
            <w:r w:rsidRPr="00882270">
              <w:t>Ингибиторы протеиназ плазмы</w:t>
            </w:r>
          </w:p>
        </w:tc>
        <w:tc>
          <w:tcPr>
            <w:tcW w:w="1825" w:type="dxa"/>
          </w:tcPr>
          <w:p w:rsidR="00882270" w:rsidRPr="00882270" w:rsidRDefault="00882270">
            <w:pPr>
              <w:pStyle w:val="ConsPlusNormal"/>
            </w:pPr>
            <w:r w:rsidRPr="00882270">
              <w:t>апротинин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B02B</w:t>
            </w:r>
          </w:p>
        </w:tc>
        <w:tc>
          <w:tcPr>
            <w:tcW w:w="2624" w:type="dxa"/>
          </w:tcPr>
          <w:p w:rsidR="00882270" w:rsidRPr="00882270" w:rsidRDefault="00882270">
            <w:pPr>
              <w:pStyle w:val="ConsPlusNormal"/>
            </w:pPr>
            <w:r w:rsidRPr="00882270">
              <w:t>Витамин K и другие гемостатики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B02BA</w:t>
            </w:r>
          </w:p>
        </w:tc>
        <w:tc>
          <w:tcPr>
            <w:tcW w:w="2624" w:type="dxa"/>
          </w:tcPr>
          <w:p w:rsidR="00882270" w:rsidRPr="00882270" w:rsidRDefault="00882270">
            <w:pPr>
              <w:pStyle w:val="ConsPlusNormal"/>
            </w:pPr>
            <w:r w:rsidRPr="00882270">
              <w:t>Витамин K</w:t>
            </w:r>
          </w:p>
        </w:tc>
        <w:tc>
          <w:tcPr>
            <w:tcW w:w="1825" w:type="dxa"/>
          </w:tcPr>
          <w:p w:rsidR="00882270" w:rsidRPr="00882270" w:rsidRDefault="00882270">
            <w:pPr>
              <w:pStyle w:val="ConsPlusNormal"/>
            </w:pPr>
            <w:r w:rsidRPr="00882270">
              <w:t>менадиона натрия бисульфит</w:t>
            </w:r>
          </w:p>
        </w:tc>
        <w:tc>
          <w:tcPr>
            <w:tcW w:w="3572" w:type="dxa"/>
          </w:tcPr>
          <w:p w:rsidR="00882270" w:rsidRPr="00882270" w:rsidRDefault="00882270">
            <w:pPr>
              <w:pStyle w:val="ConsPlusNormal"/>
            </w:pPr>
            <w:r w:rsidRPr="00882270">
              <w:t>раствор для внутримышечного введения</w:t>
            </w:r>
          </w:p>
        </w:tc>
      </w:tr>
      <w:tr w:rsidR="00882270" w:rsidRPr="00882270">
        <w:tc>
          <w:tcPr>
            <w:tcW w:w="1026" w:type="dxa"/>
          </w:tcPr>
          <w:p w:rsidR="00882270" w:rsidRPr="00882270" w:rsidRDefault="00882270">
            <w:pPr>
              <w:pStyle w:val="ConsPlusNormal"/>
            </w:pPr>
            <w:r w:rsidRPr="00882270">
              <w:t>B02BC</w:t>
            </w:r>
          </w:p>
        </w:tc>
        <w:tc>
          <w:tcPr>
            <w:tcW w:w="2624" w:type="dxa"/>
          </w:tcPr>
          <w:p w:rsidR="00882270" w:rsidRPr="00882270" w:rsidRDefault="00882270">
            <w:pPr>
              <w:pStyle w:val="ConsPlusNormal"/>
            </w:pPr>
            <w:r w:rsidRPr="00882270">
              <w:t>Местные гемостатики</w:t>
            </w:r>
          </w:p>
        </w:tc>
        <w:tc>
          <w:tcPr>
            <w:tcW w:w="1825" w:type="dxa"/>
          </w:tcPr>
          <w:p w:rsidR="00882270" w:rsidRPr="00882270" w:rsidRDefault="00882270">
            <w:pPr>
              <w:pStyle w:val="ConsPlusNormal"/>
            </w:pPr>
            <w:r w:rsidRPr="00882270">
              <w:t>фибриноген + тромбин</w:t>
            </w:r>
          </w:p>
        </w:tc>
        <w:tc>
          <w:tcPr>
            <w:tcW w:w="3572" w:type="dxa"/>
          </w:tcPr>
          <w:p w:rsidR="00882270" w:rsidRPr="00882270" w:rsidRDefault="00882270">
            <w:pPr>
              <w:pStyle w:val="ConsPlusNormal"/>
            </w:pPr>
            <w:r w:rsidRPr="00882270">
              <w:t>губка</w:t>
            </w:r>
          </w:p>
        </w:tc>
      </w:tr>
      <w:tr w:rsidR="00882270" w:rsidRPr="00882270">
        <w:tc>
          <w:tcPr>
            <w:tcW w:w="1026" w:type="dxa"/>
            <w:vMerge w:val="restart"/>
          </w:tcPr>
          <w:p w:rsidR="00882270" w:rsidRPr="00882270" w:rsidRDefault="00882270">
            <w:pPr>
              <w:pStyle w:val="ConsPlusNormal"/>
            </w:pPr>
            <w:r w:rsidRPr="00882270">
              <w:t>B02BD</w:t>
            </w:r>
          </w:p>
        </w:tc>
        <w:tc>
          <w:tcPr>
            <w:tcW w:w="2624" w:type="dxa"/>
            <w:vMerge w:val="restart"/>
          </w:tcPr>
          <w:p w:rsidR="00882270" w:rsidRPr="00882270" w:rsidRDefault="00882270">
            <w:pPr>
              <w:pStyle w:val="ConsPlusNormal"/>
            </w:pPr>
            <w:r w:rsidRPr="00882270">
              <w:t>Факторы свертывания крови</w:t>
            </w:r>
          </w:p>
        </w:tc>
        <w:tc>
          <w:tcPr>
            <w:tcW w:w="1825" w:type="dxa"/>
          </w:tcPr>
          <w:p w:rsidR="00882270" w:rsidRPr="00882270" w:rsidRDefault="00882270">
            <w:pPr>
              <w:pStyle w:val="ConsPlusNormal"/>
            </w:pPr>
            <w:r w:rsidRPr="00882270">
              <w:t>антиингибиторный коагулянтный комплекс</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мороктоког альфа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нонаког альфа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октоког альфа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симоктоког альфа (фактор свертывания крови VIII человеческий рекомбинантный)</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 свертывания крови VII</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 свертывания крови VIII</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раствор для инфузий (замороженный)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 свертывания крови IX</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факторы свертывания крови II, VII, IX, X в комбинации (протромбиновый комплекс)</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факторы свертывания крови II, IX и X в комбинации</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 свертывания крови VIII + фактор Виллебранда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эптаког альфа (активированный)</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эфмороктоког альфа</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r w:rsidRPr="00882270">
              <w:t>B02BX</w:t>
            </w:r>
          </w:p>
        </w:tc>
        <w:tc>
          <w:tcPr>
            <w:tcW w:w="2624" w:type="dxa"/>
          </w:tcPr>
          <w:p w:rsidR="00882270" w:rsidRPr="00882270" w:rsidRDefault="00882270">
            <w:pPr>
              <w:pStyle w:val="ConsPlusNormal"/>
            </w:pPr>
            <w:r w:rsidRPr="00882270">
              <w:t>Другие системные гемостатики</w:t>
            </w:r>
          </w:p>
        </w:tc>
        <w:tc>
          <w:tcPr>
            <w:tcW w:w="1825" w:type="dxa"/>
          </w:tcPr>
          <w:p w:rsidR="00882270" w:rsidRPr="00882270" w:rsidRDefault="00882270">
            <w:pPr>
              <w:pStyle w:val="ConsPlusNormal"/>
            </w:pPr>
            <w:r w:rsidRPr="00882270">
              <w:t>ромиплостим</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p w:rsidR="00882270" w:rsidRPr="00882270" w:rsidRDefault="00882270">
            <w:pPr>
              <w:pStyle w:val="ConsPlusNormal"/>
            </w:pPr>
            <w:r w:rsidRPr="00882270">
              <w:t>порошок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элтромбопаг</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эмицизумаб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этамзилат</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инъекций и наружного применения;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B03</w:t>
            </w:r>
          </w:p>
        </w:tc>
        <w:tc>
          <w:tcPr>
            <w:tcW w:w="2624" w:type="dxa"/>
          </w:tcPr>
          <w:p w:rsidR="00882270" w:rsidRPr="00882270" w:rsidRDefault="00882270">
            <w:pPr>
              <w:pStyle w:val="ConsPlusNormal"/>
            </w:pPr>
            <w:r w:rsidRPr="00882270">
              <w:t>Антианемические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B03A</w:t>
            </w:r>
          </w:p>
        </w:tc>
        <w:tc>
          <w:tcPr>
            <w:tcW w:w="2624" w:type="dxa"/>
          </w:tcPr>
          <w:p w:rsidR="00882270" w:rsidRPr="00882270" w:rsidRDefault="00882270">
            <w:pPr>
              <w:pStyle w:val="ConsPlusNormal"/>
            </w:pPr>
            <w:r w:rsidRPr="00882270">
              <w:t>Препараты железа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B03AB</w:t>
            </w:r>
          </w:p>
        </w:tc>
        <w:tc>
          <w:tcPr>
            <w:tcW w:w="2624" w:type="dxa"/>
          </w:tcPr>
          <w:p w:rsidR="00882270" w:rsidRPr="00882270" w:rsidRDefault="00882270">
            <w:pPr>
              <w:pStyle w:val="ConsPlusNormal"/>
            </w:pPr>
            <w:r w:rsidRPr="00882270">
              <w:t xml:space="preserve">Пероральные препараты </w:t>
            </w:r>
            <w:r w:rsidRPr="00882270">
              <w:lastRenderedPageBreak/>
              <w:t>трехвалентного железа</w:t>
            </w:r>
          </w:p>
        </w:tc>
        <w:tc>
          <w:tcPr>
            <w:tcW w:w="1825" w:type="dxa"/>
          </w:tcPr>
          <w:p w:rsidR="00882270" w:rsidRPr="00882270" w:rsidRDefault="00882270">
            <w:pPr>
              <w:pStyle w:val="ConsPlusNormal"/>
            </w:pPr>
            <w:r w:rsidRPr="00882270">
              <w:lastRenderedPageBreak/>
              <w:t xml:space="preserve">железа (III) </w:t>
            </w:r>
            <w:r w:rsidRPr="00882270">
              <w:lastRenderedPageBreak/>
              <w:t>гидроксид полимальтозат</w:t>
            </w:r>
          </w:p>
        </w:tc>
        <w:tc>
          <w:tcPr>
            <w:tcW w:w="3572" w:type="dxa"/>
          </w:tcPr>
          <w:p w:rsidR="00882270" w:rsidRPr="00882270" w:rsidRDefault="00882270">
            <w:pPr>
              <w:pStyle w:val="ConsPlusNormal"/>
            </w:pPr>
            <w:r w:rsidRPr="00882270">
              <w:lastRenderedPageBreak/>
              <w:t>капли для приема внутрь;</w:t>
            </w:r>
          </w:p>
          <w:p w:rsidR="00882270" w:rsidRPr="00882270" w:rsidRDefault="00882270">
            <w:pPr>
              <w:pStyle w:val="ConsPlusNormal"/>
            </w:pPr>
            <w:r w:rsidRPr="00882270">
              <w:lastRenderedPageBreak/>
              <w:t>сироп;</w:t>
            </w:r>
          </w:p>
          <w:p w:rsidR="00882270" w:rsidRPr="00882270" w:rsidRDefault="00882270">
            <w:pPr>
              <w:pStyle w:val="ConsPlusNormal"/>
            </w:pPr>
            <w:r w:rsidRPr="00882270">
              <w:t>таблетки жевательные</w:t>
            </w:r>
          </w:p>
        </w:tc>
      </w:tr>
      <w:tr w:rsidR="00882270" w:rsidRPr="00882270">
        <w:tc>
          <w:tcPr>
            <w:tcW w:w="1026" w:type="dxa"/>
            <w:vMerge w:val="restart"/>
          </w:tcPr>
          <w:p w:rsidR="00882270" w:rsidRPr="00882270" w:rsidRDefault="00882270">
            <w:pPr>
              <w:pStyle w:val="ConsPlusNormal"/>
            </w:pPr>
            <w:r w:rsidRPr="00882270">
              <w:lastRenderedPageBreak/>
              <w:t>B03AC</w:t>
            </w:r>
          </w:p>
        </w:tc>
        <w:tc>
          <w:tcPr>
            <w:tcW w:w="2624" w:type="dxa"/>
            <w:vMerge w:val="restart"/>
          </w:tcPr>
          <w:p w:rsidR="00882270" w:rsidRPr="00882270" w:rsidRDefault="00882270">
            <w:pPr>
              <w:pStyle w:val="ConsPlusNormal"/>
            </w:pPr>
            <w:r w:rsidRPr="00882270">
              <w:t>Парентеральные препараты трехвалентного железа</w:t>
            </w:r>
          </w:p>
        </w:tc>
        <w:tc>
          <w:tcPr>
            <w:tcW w:w="1825" w:type="dxa"/>
          </w:tcPr>
          <w:p w:rsidR="00882270" w:rsidRPr="00882270" w:rsidRDefault="00882270">
            <w:pPr>
              <w:pStyle w:val="ConsPlusNormal"/>
            </w:pPr>
            <w:r w:rsidRPr="00882270">
              <w:t>железа (III) гидроксид олигоизомальтозат</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железа (III) гидроксида сахарозный комплекс</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железа карбоксимальтозат</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B03B</w:t>
            </w:r>
          </w:p>
        </w:tc>
        <w:tc>
          <w:tcPr>
            <w:tcW w:w="2624" w:type="dxa"/>
          </w:tcPr>
          <w:p w:rsidR="00882270" w:rsidRPr="00882270" w:rsidRDefault="00882270">
            <w:pPr>
              <w:pStyle w:val="ConsPlusNormal"/>
            </w:pPr>
            <w:r w:rsidRPr="00882270">
              <w:t>Витамин B</w:t>
            </w:r>
            <w:r w:rsidRPr="00882270">
              <w:rPr>
                <w:vertAlign w:val="subscript"/>
              </w:rPr>
              <w:t>12</w:t>
            </w:r>
            <w:r w:rsidRPr="00882270">
              <w:t xml:space="preserve"> и фолиевая кислота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B03BA</w:t>
            </w:r>
          </w:p>
        </w:tc>
        <w:tc>
          <w:tcPr>
            <w:tcW w:w="2624" w:type="dxa"/>
          </w:tcPr>
          <w:p w:rsidR="00882270" w:rsidRPr="00882270" w:rsidRDefault="00882270">
            <w:pPr>
              <w:pStyle w:val="ConsPlusNormal"/>
            </w:pPr>
            <w:r w:rsidRPr="00882270">
              <w:t>Витамин B</w:t>
            </w:r>
            <w:r w:rsidRPr="00882270">
              <w:rPr>
                <w:vertAlign w:val="subscript"/>
              </w:rPr>
              <w:t>12</w:t>
            </w:r>
            <w:r w:rsidRPr="00882270">
              <w:t xml:space="preserve"> (цианокобаламин и его аналоги)</w:t>
            </w:r>
          </w:p>
        </w:tc>
        <w:tc>
          <w:tcPr>
            <w:tcW w:w="1825" w:type="dxa"/>
          </w:tcPr>
          <w:p w:rsidR="00882270" w:rsidRPr="00882270" w:rsidRDefault="00882270">
            <w:pPr>
              <w:pStyle w:val="ConsPlusNormal"/>
            </w:pPr>
            <w:r w:rsidRPr="00882270">
              <w:t>цианокобаламин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B03BB</w:t>
            </w:r>
          </w:p>
        </w:tc>
        <w:tc>
          <w:tcPr>
            <w:tcW w:w="2624" w:type="dxa"/>
          </w:tcPr>
          <w:p w:rsidR="00882270" w:rsidRPr="00882270" w:rsidRDefault="00882270">
            <w:pPr>
              <w:pStyle w:val="ConsPlusNormal"/>
            </w:pPr>
            <w:r w:rsidRPr="00882270">
              <w:t>Фолиевая кислота и ее производные</w:t>
            </w:r>
          </w:p>
        </w:tc>
        <w:tc>
          <w:tcPr>
            <w:tcW w:w="1825" w:type="dxa"/>
          </w:tcPr>
          <w:p w:rsidR="00882270" w:rsidRPr="00882270" w:rsidRDefault="00882270">
            <w:pPr>
              <w:pStyle w:val="ConsPlusNormal"/>
            </w:pPr>
            <w:r w:rsidRPr="00882270">
              <w:t>фолиевая кислота</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B03X</w:t>
            </w:r>
          </w:p>
        </w:tc>
        <w:tc>
          <w:tcPr>
            <w:tcW w:w="2624" w:type="dxa"/>
          </w:tcPr>
          <w:p w:rsidR="00882270" w:rsidRPr="00882270" w:rsidRDefault="00882270">
            <w:pPr>
              <w:pStyle w:val="ConsPlusNormal"/>
            </w:pPr>
            <w:r w:rsidRPr="00882270">
              <w:t>Другие антианемические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B03XA</w:t>
            </w:r>
          </w:p>
        </w:tc>
        <w:tc>
          <w:tcPr>
            <w:tcW w:w="2624" w:type="dxa"/>
            <w:vMerge w:val="restart"/>
          </w:tcPr>
          <w:p w:rsidR="00882270" w:rsidRPr="00882270" w:rsidRDefault="00882270">
            <w:pPr>
              <w:pStyle w:val="ConsPlusNormal"/>
            </w:pPr>
            <w:r w:rsidRPr="00882270">
              <w:t>Другие антианемические препараты</w:t>
            </w:r>
          </w:p>
        </w:tc>
        <w:tc>
          <w:tcPr>
            <w:tcW w:w="1825" w:type="dxa"/>
          </w:tcPr>
          <w:p w:rsidR="00882270" w:rsidRPr="00882270" w:rsidRDefault="00882270">
            <w:pPr>
              <w:pStyle w:val="ConsPlusNormal"/>
            </w:pPr>
            <w:r w:rsidRPr="00882270">
              <w:t>дарбэпоэтин альфа</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метоксиполиэтиленгликоль-эпоэтин бета</w:t>
            </w:r>
          </w:p>
        </w:tc>
        <w:tc>
          <w:tcPr>
            <w:tcW w:w="3572" w:type="dxa"/>
          </w:tcPr>
          <w:p w:rsidR="00882270" w:rsidRPr="00882270" w:rsidRDefault="00882270">
            <w:pPr>
              <w:pStyle w:val="ConsPlusNormal"/>
            </w:pPr>
            <w:r w:rsidRPr="00882270">
              <w:t>раствор для внутривенного и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роксадустат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эпоэтин альфа</w:t>
            </w:r>
          </w:p>
        </w:tc>
        <w:tc>
          <w:tcPr>
            <w:tcW w:w="3572" w:type="dxa"/>
          </w:tcPr>
          <w:p w:rsidR="00882270" w:rsidRPr="00882270" w:rsidRDefault="00882270">
            <w:pPr>
              <w:pStyle w:val="ConsPlusNormal"/>
            </w:pPr>
            <w:r w:rsidRPr="00882270">
              <w:t>раствор для внутривенного и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эпоэтин бета</w:t>
            </w:r>
          </w:p>
        </w:tc>
        <w:tc>
          <w:tcPr>
            <w:tcW w:w="3572" w:type="dxa"/>
          </w:tcPr>
          <w:p w:rsidR="00882270" w:rsidRPr="00882270" w:rsidRDefault="00882270">
            <w:pPr>
              <w:pStyle w:val="ConsPlusNormal"/>
            </w:pPr>
            <w:r w:rsidRPr="00882270">
              <w:t>лиофилизат для приготовления раствора для внутривенного и подкожного введения;</w:t>
            </w:r>
          </w:p>
          <w:p w:rsidR="00882270" w:rsidRPr="00882270" w:rsidRDefault="00882270">
            <w:pPr>
              <w:pStyle w:val="ConsPlusNormal"/>
            </w:pPr>
            <w:r w:rsidRPr="00882270">
              <w:t>раствор для внутривенного и подкожного введения</w:t>
            </w:r>
          </w:p>
        </w:tc>
      </w:tr>
      <w:tr w:rsidR="00882270" w:rsidRPr="00882270">
        <w:tc>
          <w:tcPr>
            <w:tcW w:w="1026" w:type="dxa"/>
          </w:tcPr>
          <w:p w:rsidR="00882270" w:rsidRPr="00882270" w:rsidRDefault="00882270">
            <w:pPr>
              <w:pStyle w:val="ConsPlusNormal"/>
            </w:pPr>
            <w:r w:rsidRPr="00882270">
              <w:t>B05</w:t>
            </w:r>
          </w:p>
        </w:tc>
        <w:tc>
          <w:tcPr>
            <w:tcW w:w="2624" w:type="dxa"/>
          </w:tcPr>
          <w:p w:rsidR="00882270" w:rsidRPr="00882270" w:rsidRDefault="00882270">
            <w:pPr>
              <w:pStyle w:val="ConsPlusNormal"/>
            </w:pPr>
            <w:r w:rsidRPr="00882270">
              <w:t>Кровезаменители и перфузионные растворы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B05A</w:t>
            </w:r>
          </w:p>
        </w:tc>
        <w:tc>
          <w:tcPr>
            <w:tcW w:w="2624" w:type="dxa"/>
          </w:tcPr>
          <w:p w:rsidR="00882270" w:rsidRPr="00882270" w:rsidRDefault="00882270">
            <w:pPr>
              <w:pStyle w:val="ConsPlusNormal"/>
            </w:pPr>
            <w:r w:rsidRPr="00882270">
              <w:t>Кровь и препараты крови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B05AA</w:t>
            </w:r>
          </w:p>
        </w:tc>
        <w:tc>
          <w:tcPr>
            <w:tcW w:w="2624" w:type="dxa"/>
            <w:vMerge w:val="restart"/>
          </w:tcPr>
          <w:p w:rsidR="00882270" w:rsidRPr="00882270" w:rsidRDefault="00882270">
            <w:pPr>
              <w:pStyle w:val="ConsPlusNormal"/>
            </w:pPr>
            <w:r w:rsidRPr="00882270">
              <w:t xml:space="preserve">Кровезаменители и </w:t>
            </w:r>
            <w:r w:rsidRPr="00882270">
              <w:lastRenderedPageBreak/>
              <w:t>препараты плазмы крови</w:t>
            </w:r>
          </w:p>
        </w:tc>
        <w:tc>
          <w:tcPr>
            <w:tcW w:w="1825" w:type="dxa"/>
          </w:tcPr>
          <w:p w:rsidR="00882270" w:rsidRPr="00882270" w:rsidRDefault="00882270">
            <w:pPr>
              <w:pStyle w:val="ConsPlusNormal"/>
            </w:pPr>
            <w:r w:rsidRPr="00882270">
              <w:lastRenderedPageBreak/>
              <w:t xml:space="preserve">альбумин </w:t>
            </w:r>
            <w:r w:rsidRPr="00882270">
              <w:lastRenderedPageBreak/>
              <w:t>человека</w:t>
            </w:r>
          </w:p>
        </w:tc>
        <w:tc>
          <w:tcPr>
            <w:tcW w:w="3572" w:type="dxa"/>
          </w:tcPr>
          <w:p w:rsidR="00882270" w:rsidRPr="00882270" w:rsidRDefault="00882270">
            <w:pPr>
              <w:pStyle w:val="ConsPlusNormal"/>
            </w:pPr>
            <w:r w:rsidRPr="00882270">
              <w:lastRenderedPageBreak/>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гидроксиэтилкрахмал</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декстран</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желатин</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B05B</w:t>
            </w:r>
          </w:p>
        </w:tc>
        <w:tc>
          <w:tcPr>
            <w:tcW w:w="2624" w:type="dxa"/>
          </w:tcPr>
          <w:p w:rsidR="00882270" w:rsidRPr="00882270" w:rsidRDefault="00882270">
            <w:pPr>
              <w:pStyle w:val="ConsPlusNormal"/>
            </w:pPr>
            <w:r w:rsidRPr="00882270">
              <w:t>Растворы для внутривенного введения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B05BA</w:t>
            </w:r>
          </w:p>
        </w:tc>
        <w:tc>
          <w:tcPr>
            <w:tcW w:w="2624" w:type="dxa"/>
          </w:tcPr>
          <w:p w:rsidR="00882270" w:rsidRPr="00882270" w:rsidRDefault="00882270">
            <w:pPr>
              <w:pStyle w:val="ConsPlusNormal"/>
            </w:pPr>
            <w:r w:rsidRPr="00882270">
              <w:t>Растворы для парентерального питания</w:t>
            </w:r>
          </w:p>
        </w:tc>
        <w:tc>
          <w:tcPr>
            <w:tcW w:w="1825" w:type="dxa"/>
          </w:tcPr>
          <w:p w:rsidR="00882270" w:rsidRPr="00882270" w:rsidRDefault="00882270">
            <w:pPr>
              <w:pStyle w:val="ConsPlusNormal"/>
            </w:pPr>
            <w:r w:rsidRPr="00882270">
              <w:t>жировые эмульсии для парентерального питания</w:t>
            </w:r>
          </w:p>
        </w:tc>
        <w:tc>
          <w:tcPr>
            <w:tcW w:w="3572" w:type="dxa"/>
          </w:tcPr>
          <w:p w:rsidR="00882270" w:rsidRPr="00882270" w:rsidRDefault="00882270">
            <w:pPr>
              <w:pStyle w:val="ConsPlusNormal"/>
            </w:pPr>
            <w:r w:rsidRPr="00882270">
              <w:t>эмульсия для инфузий</w:t>
            </w:r>
          </w:p>
        </w:tc>
      </w:tr>
      <w:tr w:rsidR="00882270" w:rsidRPr="00882270">
        <w:tc>
          <w:tcPr>
            <w:tcW w:w="1026" w:type="dxa"/>
            <w:vMerge w:val="restart"/>
          </w:tcPr>
          <w:p w:rsidR="00882270" w:rsidRPr="00882270" w:rsidRDefault="00882270">
            <w:pPr>
              <w:pStyle w:val="ConsPlusNormal"/>
            </w:pPr>
            <w:r w:rsidRPr="00882270">
              <w:t>B05BB</w:t>
            </w:r>
          </w:p>
        </w:tc>
        <w:tc>
          <w:tcPr>
            <w:tcW w:w="2624" w:type="dxa"/>
            <w:vMerge w:val="restart"/>
          </w:tcPr>
          <w:p w:rsidR="00882270" w:rsidRPr="00882270" w:rsidRDefault="00882270">
            <w:pPr>
              <w:pStyle w:val="ConsPlusNormal"/>
            </w:pPr>
            <w:r w:rsidRPr="00882270">
              <w:t>Растворы, влияющие на водно-электролитный баланс</w:t>
            </w:r>
          </w:p>
        </w:tc>
        <w:tc>
          <w:tcPr>
            <w:tcW w:w="1825" w:type="dxa"/>
          </w:tcPr>
          <w:p w:rsidR="00882270" w:rsidRPr="00882270" w:rsidRDefault="00882270">
            <w:pPr>
              <w:pStyle w:val="ConsPlusNormal"/>
            </w:pPr>
            <w:r w:rsidRPr="00882270">
              <w:t>декстроза + калия хлорид + натрия хлорид + натрия цитрат</w:t>
            </w:r>
          </w:p>
        </w:tc>
        <w:tc>
          <w:tcPr>
            <w:tcW w:w="3572" w:type="dxa"/>
          </w:tcPr>
          <w:p w:rsidR="00882270" w:rsidRPr="00882270" w:rsidRDefault="00882270">
            <w:pPr>
              <w:pStyle w:val="ConsPlusNormal"/>
            </w:pPr>
            <w:r w:rsidRPr="00882270">
              <w:t>порошок для приготовления раствора для приема внутрь</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калия ацетат + кальция ацетат + магния ацетат + натрия ацетат + натрия хлорид</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калия хлорид + натрия ацетат + натрия хлорид</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меглюмина натрия сукцинат</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натрия лактата раствор сложный (калия хлорид + кальция хлорид + натрия хлорид + натрия лактат)</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натрия хлорида раствор сложный (калия хлорид + кальция хлорид + натрия хлорид)</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 xml:space="preserve">натрия хлорид + калия хлорид + кальция хлорида дигидрат + магния хлорида гексагидрат + натрия ацетата </w:t>
            </w:r>
            <w:r w:rsidRPr="00882270">
              <w:lastRenderedPageBreak/>
              <w:t>тригидрат + яблочная кислота</w:t>
            </w:r>
          </w:p>
        </w:tc>
        <w:tc>
          <w:tcPr>
            <w:tcW w:w="3572" w:type="dxa"/>
          </w:tcPr>
          <w:p w:rsidR="00882270" w:rsidRPr="00882270" w:rsidRDefault="00882270">
            <w:pPr>
              <w:pStyle w:val="ConsPlusNormal"/>
            </w:pPr>
            <w:r w:rsidRPr="00882270">
              <w:lastRenderedPageBreak/>
              <w:t>раствор для инфузий</w:t>
            </w:r>
          </w:p>
        </w:tc>
      </w:tr>
      <w:tr w:rsidR="00882270" w:rsidRPr="00882270">
        <w:tc>
          <w:tcPr>
            <w:tcW w:w="1026" w:type="dxa"/>
          </w:tcPr>
          <w:p w:rsidR="00882270" w:rsidRPr="00882270" w:rsidRDefault="00882270">
            <w:pPr>
              <w:pStyle w:val="ConsPlusNormal"/>
            </w:pPr>
            <w:r w:rsidRPr="00882270">
              <w:lastRenderedPageBreak/>
              <w:t>B05BC</w:t>
            </w:r>
          </w:p>
        </w:tc>
        <w:tc>
          <w:tcPr>
            <w:tcW w:w="2624" w:type="dxa"/>
          </w:tcPr>
          <w:p w:rsidR="00882270" w:rsidRPr="00882270" w:rsidRDefault="00882270">
            <w:pPr>
              <w:pStyle w:val="ConsPlusNormal"/>
            </w:pPr>
            <w:r w:rsidRPr="00882270">
              <w:t>Растворы с осмодиуретическим действием</w:t>
            </w:r>
          </w:p>
        </w:tc>
        <w:tc>
          <w:tcPr>
            <w:tcW w:w="1825" w:type="dxa"/>
          </w:tcPr>
          <w:p w:rsidR="00882270" w:rsidRPr="00882270" w:rsidRDefault="00882270">
            <w:pPr>
              <w:pStyle w:val="ConsPlusNormal"/>
            </w:pPr>
            <w:r w:rsidRPr="00882270">
              <w:t>маннитол</w:t>
            </w:r>
          </w:p>
        </w:tc>
        <w:tc>
          <w:tcPr>
            <w:tcW w:w="3572" w:type="dxa"/>
          </w:tcPr>
          <w:p w:rsidR="00882270" w:rsidRPr="00882270" w:rsidRDefault="00882270">
            <w:pPr>
              <w:pStyle w:val="ConsPlusNormal"/>
            </w:pPr>
            <w:r w:rsidRPr="00882270">
              <w:t>порошок для ингаляций дозированный;</w:t>
            </w:r>
          </w:p>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B05C</w:t>
            </w:r>
          </w:p>
        </w:tc>
        <w:tc>
          <w:tcPr>
            <w:tcW w:w="2624" w:type="dxa"/>
          </w:tcPr>
          <w:p w:rsidR="00882270" w:rsidRPr="00882270" w:rsidRDefault="00882270">
            <w:pPr>
              <w:pStyle w:val="ConsPlusNormal"/>
            </w:pPr>
            <w:r w:rsidRPr="00882270">
              <w:t>Ирригационные растворы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B05CX</w:t>
            </w:r>
          </w:p>
        </w:tc>
        <w:tc>
          <w:tcPr>
            <w:tcW w:w="2624" w:type="dxa"/>
          </w:tcPr>
          <w:p w:rsidR="00882270" w:rsidRPr="00882270" w:rsidRDefault="00882270">
            <w:pPr>
              <w:pStyle w:val="ConsPlusNormal"/>
            </w:pPr>
            <w:r w:rsidRPr="00882270">
              <w:t>Другие ирригационные растворы</w:t>
            </w:r>
          </w:p>
        </w:tc>
        <w:tc>
          <w:tcPr>
            <w:tcW w:w="1825" w:type="dxa"/>
          </w:tcPr>
          <w:p w:rsidR="00882270" w:rsidRPr="00882270" w:rsidRDefault="00882270">
            <w:pPr>
              <w:pStyle w:val="ConsPlusNormal"/>
            </w:pPr>
            <w:r w:rsidRPr="00882270">
              <w:t>декстроза</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B05D</w:t>
            </w:r>
          </w:p>
        </w:tc>
        <w:tc>
          <w:tcPr>
            <w:tcW w:w="2624" w:type="dxa"/>
          </w:tcPr>
          <w:p w:rsidR="00882270" w:rsidRPr="00882270" w:rsidRDefault="00882270">
            <w:pPr>
              <w:pStyle w:val="ConsPlusNormal"/>
            </w:pPr>
            <w:r w:rsidRPr="00882270">
              <w:t>Растворы для перитонеального диализа</w:t>
            </w:r>
          </w:p>
        </w:tc>
        <w:tc>
          <w:tcPr>
            <w:tcW w:w="1825" w:type="dxa"/>
          </w:tcPr>
          <w:p w:rsidR="00882270" w:rsidRPr="00882270" w:rsidRDefault="00882270">
            <w:pPr>
              <w:pStyle w:val="ConsPlusNormal"/>
            </w:pPr>
            <w:r w:rsidRPr="00882270">
              <w:t>растворы для перитонеального диализа</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B05X</w:t>
            </w:r>
          </w:p>
        </w:tc>
        <w:tc>
          <w:tcPr>
            <w:tcW w:w="2624" w:type="dxa"/>
          </w:tcPr>
          <w:p w:rsidR="00882270" w:rsidRPr="00882270" w:rsidRDefault="00882270">
            <w:pPr>
              <w:pStyle w:val="ConsPlusNormal"/>
            </w:pPr>
            <w:r w:rsidRPr="00882270">
              <w:t>Добавки к растворам для внутривенного введения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B05XA</w:t>
            </w:r>
          </w:p>
        </w:tc>
        <w:tc>
          <w:tcPr>
            <w:tcW w:w="2624" w:type="dxa"/>
            <w:vMerge w:val="restart"/>
          </w:tcPr>
          <w:p w:rsidR="00882270" w:rsidRPr="00882270" w:rsidRDefault="00882270">
            <w:pPr>
              <w:pStyle w:val="ConsPlusNormal"/>
            </w:pPr>
            <w:r w:rsidRPr="00882270">
              <w:t>Растворы электролитов</w:t>
            </w:r>
          </w:p>
        </w:tc>
        <w:tc>
          <w:tcPr>
            <w:tcW w:w="1825" w:type="dxa"/>
          </w:tcPr>
          <w:p w:rsidR="00882270" w:rsidRPr="00882270" w:rsidRDefault="00882270">
            <w:pPr>
              <w:pStyle w:val="ConsPlusNormal"/>
            </w:pPr>
            <w:r w:rsidRPr="00882270">
              <w:t>калия хлорид</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магния сульфат</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натрия гидрокарбонат</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натрия хлорид</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растворитель для приготовления лекарственных форм для инъекций</w:t>
            </w:r>
          </w:p>
        </w:tc>
      </w:tr>
      <w:tr w:rsidR="00882270" w:rsidRPr="00882270">
        <w:tc>
          <w:tcPr>
            <w:tcW w:w="1026" w:type="dxa"/>
          </w:tcPr>
          <w:p w:rsidR="00882270" w:rsidRPr="00882270" w:rsidRDefault="00882270">
            <w:pPr>
              <w:pStyle w:val="ConsPlusNormal"/>
            </w:pPr>
            <w:r w:rsidRPr="00882270">
              <w:t>C</w:t>
            </w:r>
          </w:p>
        </w:tc>
        <w:tc>
          <w:tcPr>
            <w:tcW w:w="2624" w:type="dxa"/>
          </w:tcPr>
          <w:p w:rsidR="00882270" w:rsidRPr="00882270" w:rsidRDefault="00882270">
            <w:pPr>
              <w:pStyle w:val="ConsPlusNormal"/>
            </w:pPr>
            <w:r w:rsidRPr="00882270">
              <w:t>Сердечно-сосудистая система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w:t>
            </w:r>
          </w:p>
        </w:tc>
        <w:tc>
          <w:tcPr>
            <w:tcW w:w="2624" w:type="dxa"/>
          </w:tcPr>
          <w:p w:rsidR="00882270" w:rsidRPr="00882270" w:rsidRDefault="00882270">
            <w:pPr>
              <w:pStyle w:val="ConsPlusNormal"/>
            </w:pPr>
            <w:r w:rsidRPr="00882270">
              <w:t>Препараты для лечения заболеваний сердца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C01A</w:t>
            </w:r>
          </w:p>
        </w:tc>
        <w:tc>
          <w:tcPr>
            <w:tcW w:w="2624" w:type="dxa"/>
          </w:tcPr>
          <w:p w:rsidR="00882270" w:rsidRPr="00882270" w:rsidRDefault="00882270">
            <w:pPr>
              <w:pStyle w:val="ConsPlusNormal"/>
            </w:pPr>
            <w:r w:rsidRPr="00882270">
              <w:t>Сердечные гликозиды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C01AA</w:t>
            </w:r>
          </w:p>
        </w:tc>
        <w:tc>
          <w:tcPr>
            <w:tcW w:w="2624" w:type="dxa"/>
          </w:tcPr>
          <w:p w:rsidR="00882270" w:rsidRPr="00882270" w:rsidRDefault="00882270">
            <w:pPr>
              <w:pStyle w:val="ConsPlusNormal"/>
            </w:pPr>
            <w:r w:rsidRPr="00882270">
              <w:t>Гликозиды наперстянки</w:t>
            </w:r>
          </w:p>
        </w:tc>
        <w:tc>
          <w:tcPr>
            <w:tcW w:w="1825" w:type="dxa"/>
          </w:tcPr>
          <w:p w:rsidR="00882270" w:rsidRPr="00882270" w:rsidRDefault="00882270">
            <w:pPr>
              <w:pStyle w:val="ConsPlusNormal"/>
            </w:pPr>
            <w:r w:rsidRPr="00882270">
              <w:t>дигоксин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(для детей)</w:t>
            </w:r>
          </w:p>
        </w:tc>
      </w:tr>
      <w:tr w:rsidR="00882270" w:rsidRPr="00882270">
        <w:tc>
          <w:tcPr>
            <w:tcW w:w="1026" w:type="dxa"/>
          </w:tcPr>
          <w:p w:rsidR="00882270" w:rsidRPr="00882270" w:rsidRDefault="00882270">
            <w:pPr>
              <w:pStyle w:val="ConsPlusNormal"/>
            </w:pPr>
            <w:r w:rsidRPr="00882270">
              <w:t>C01B</w:t>
            </w:r>
          </w:p>
        </w:tc>
        <w:tc>
          <w:tcPr>
            <w:tcW w:w="2624" w:type="dxa"/>
          </w:tcPr>
          <w:p w:rsidR="00882270" w:rsidRPr="00882270" w:rsidRDefault="00882270">
            <w:pPr>
              <w:pStyle w:val="ConsPlusNormal"/>
            </w:pPr>
            <w:r w:rsidRPr="00882270">
              <w:t>Антиаритмические препараты, классы I и III</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C01BA</w:t>
            </w:r>
          </w:p>
        </w:tc>
        <w:tc>
          <w:tcPr>
            <w:tcW w:w="2624" w:type="dxa"/>
          </w:tcPr>
          <w:p w:rsidR="00882270" w:rsidRPr="00882270" w:rsidRDefault="00882270">
            <w:pPr>
              <w:pStyle w:val="ConsPlusNormal"/>
            </w:pPr>
            <w:r w:rsidRPr="00882270">
              <w:t>Антиаритмические препараты, класс IA</w:t>
            </w:r>
          </w:p>
        </w:tc>
        <w:tc>
          <w:tcPr>
            <w:tcW w:w="1825" w:type="dxa"/>
          </w:tcPr>
          <w:p w:rsidR="00882270" w:rsidRPr="00882270" w:rsidRDefault="00882270">
            <w:pPr>
              <w:pStyle w:val="ConsPlusNormal"/>
            </w:pPr>
            <w:r w:rsidRPr="00882270">
              <w:t>прокаинамид</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lastRenderedPageBreak/>
              <w:t>C01BB</w:t>
            </w:r>
          </w:p>
        </w:tc>
        <w:tc>
          <w:tcPr>
            <w:tcW w:w="2624" w:type="dxa"/>
          </w:tcPr>
          <w:p w:rsidR="00882270" w:rsidRPr="00882270" w:rsidRDefault="00882270">
            <w:pPr>
              <w:pStyle w:val="ConsPlusNormal"/>
            </w:pPr>
            <w:r w:rsidRPr="00882270">
              <w:t>Антиаритмические препараты, класс IB</w:t>
            </w:r>
          </w:p>
        </w:tc>
        <w:tc>
          <w:tcPr>
            <w:tcW w:w="1825" w:type="dxa"/>
          </w:tcPr>
          <w:p w:rsidR="00882270" w:rsidRPr="00882270" w:rsidRDefault="00882270">
            <w:pPr>
              <w:pStyle w:val="ConsPlusNormal"/>
            </w:pPr>
            <w:r w:rsidRPr="00882270">
              <w:t>лидокаин</w:t>
            </w:r>
          </w:p>
        </w:tc>
        <w:tc>
          <w:tcPr>
            <w:tcW w:w="3572" w:type="dxa"/>
          </w:tcPr>
          <w:p w:rsidR="00882270" w:rsidRPr="00882270" w:rsidRDefault="00882270">
            <w:pPr>
              <w:pStyle w:val="ConsPlusNormal"/>
            </w:pPr>
            <w:r w:rsidRPr="00882270">
              <w:t>гель для местного применения;</w:t>
            </w:r>
          </w:p>
          <w:p w:rsidR="00882270" w:rsidRPr="00882270" w:rsidRDefault="00882270">
            <w:pPr>
              <w:pStyle w:val="ConsPlusNormal"/>
            </w:pPr>
            <w:r w:rsidRPr="00882270">
              <w:t>капли глазные;</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спрей для местного и наружного применения;</w:t>
            </w:r>
          </w:p>
          <w:p w:rsidR="00882270" w:rsidRPr="00882270" w:rsidRDefault="00882270">
            <w:pPr>
              <w:pStyle w:val="ConsPlusNormal"/>
            </w:pPr>
            <w:r w:rsidRPr="00882270">
              <w:t>спрей для местного и наружного применения дозированный;</w:t>
            </w:r>
          </w:p>
          <w:p w:rsidR="00882270" w:rsidRPr="00882270" w:rsidRDefault="00882270">
            <w:pPr>
              <w:pStyle w:val="ConsPlusNormal"/>
            </w:pPr>
            <w:r w:rsidRPr="00882270">
              <w:t>спрей для местного применения дозированный</w:t>
            </w:r>
          </w:p>
        </w:tc>
      </w:tr>
      <w:tr w:rsidR="00882270" w:rsidRPr="00882270">
        <w:tc>
          <w:tcPr>
            <w:tcW w:w="1026" w:type="dxa"/>
          </w:tcPr>
          <w:p w:rsidR="00882270" w:rsidRPr="00882270" w:rsidRDefault="00882270">
            <w:pPr>
              <w:pStyle w:val="ConsPlusNormal"/>
            </w:pPr>
            <w:r w:rsidRPr="00882270">
              <w:t>C01BC</w:t>
            </w:r>
          </w:p>
        </w:tc>
        <w:tc>
          <w:tcPr>
            <w:tcW w:w="2624" w:type="dxa"/>
          </w:tcPr>
          <w:p w:rsidR="00882270" w:rsidRPr="00882270" w:rsidRDefault="00882270">
            <w:pPr>
              <w:pStyle w:val="ConsPlusNormal"/>
            </w:pPr>
            <w:r w:rsidRPr="00882270">
              <w:t>Антиаритмические препараты, класс IC</w:t>
            </w:r>
          </w:p>
        </w:tc>
        <w:tc>
          <w:tcPr>
            <w:tcW w:w="1825" w:type="dxa"/>
          </w:tcPr>
          <w:p w:rsidR="00882270" w:rsidRPr="00882270" w:rsidRDefault="00882270">
            <w:pPr>
              <w:pStyle w:val="ConsPlusNormal"/>
            </w:pPr>
            <w:r w:rsidRPr="00882270">
              <w:t>пропафенон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C01BD</w:t>
            </w:r>
          </w:p>
        </w:tc>
        <w:tc>
          <w:tcPr>
            <w:tcW w:w="2624" w:type="dxa"/>
          </w:tcPr>
          <w:p w:rsidR="00882270" w:rsidRPr="00882270" w:rsidRDefault="00882270">
            <w:pPr>
              <w:pStyle w:val="ConsPlusNormal"/>
            </w:pPr>
            <w:r w:rsidRPr="00882270">
              <w:t>Антиаритмические препараты, класс III</w:t>
            </w:r>
          </w:p>
        </w:tc>
        <w:tc>
          <w:tcPr>
            <w:tcW w:w="1825" w:type="dxa"/>
          </w:tcPr>
          <w:p w:rsidR="00882270" w:rsidRPr="00882270" w:rsidRDefault="00882270">
            <w:pPr>
              <w:pStyle w:val="ConsPlusNormal"/>
            </w:pPr>
            <w:r w:rsidRPr="00882270">
              <w:t>амиодарон</w:t>
            </w:r>
          </w:p>
        </w:tc>
        <w:tc>
          <w:tcPr>
            <w:tcW w:w="3572" w:type="dxa"/>
          </w:tcPr>
          <w:p w:rsidR="00882270" w:rsidRPr="00882270" w:rsidRDefault="00882270">
            <w:pPr>
              <w:pStyle w:val="ConsPlusNormal"/>
            </w:pPr>
            <w:r w:rsidRPr="00882270">
              <w:t>концентрат для приготовления раствора для внутривенного введения;</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4-Нитро-N-[(1RS)-1-(4-фторфенил)-2-(1-этилпиперидин-4-ил) этил]бензамида гидрохлорид</w:t>
            </w:r>
          </w:p>
        </w:tc>
        <w:tc>
          <w:tcPr>
            <w:tcW w:w="3572" w:type="dxa"/>
          </w:tcPr>
          <w:p w:rsidR="00882270" w:rsidRPr="00882270" w:rsidRDefault="00882270">
            <w:pPr>
              <w:pStyle w:val="ConsPlusNormal"/>
            </w:pPr>
            <w:r w:rsidRPr="00882270">
              <w:t>концентрат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r w:rsidRPr="00882270">
              <w:t>C01BG</w:t>
            </w:r>
          </w:p>
        </w:tc>
        <w:tc>
          <w:tcPr>
            <w:tcW w:w="2624" w:type="dxa"/>
          </w:tcPr>
          <w:p w:rsidR="00882270" w:rsidRPr="00882270" w:rsidRDefault="00882270">
            <w:pPr>
              <w:pStyle w:val="ConsPlusNormal"/>
            </w:pPr>
            <w:r w:rsidRPr="00882270">
              <w:t>Другие антиаритмические препараты, классы I и III</w:t>
            </w:r>
          </w:p>
        </w:tc>
        <w:tc>
          <w:tcPr>
            <w:tcW w:w="1825" w:type="dxa"/>
          </w:tcPr>
          <w:p w:rsidR="00882270" w:rsidRPr="00882270" w:rsidRDefault="00882270">
            <w:pPr>
              <w:pStyle w:val="ConsPlusNormal"/>
            </w:pPr>
            <w:r w:rsidRPr="00882270">
              <w:t>лаппаконитина гидробромид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C01C</w:t>
            </w:r>
          </w:p>
        </w:tc>
        <w:tc>
          <w:tcPr>
            <w:tcW w:w="2624" w:type="dxa"/>
          </w:tcPr>
          <w:p w:rsidR="00882270" w:rsidRPr="00882270" w:rsidRDefault="00882270">
            <w:pPr>
              <w:pStyle w:val="ConsPlusNormal"/>
            </w:pPr>
            <w:r w:rsidRPr="00882270">
              <w:t>Кардиотонические средства, кроме сердечных гликозидов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C01CA</w:t>
            </w:r>
          </w:p>
        </w:tc>
        <w:tc>
          <w:tcPr>
            <w:tcW w:w="2624" w:type="dxa"/>
          </w:tcPr>
          <w:p w:rsidR="00882270" w:rsidRPr="00882270" w:rsidRDefault="00882270">
            <w:pPr>
              <w:pStyle w:val="ConsPlusNormal"/>
            </w:pPr>
            <w:r w:rsidRPr="00882270">
              <w:t>Адренергические и дофаминергические средства</w:t>
            </w:r>
          </w:p>
        </w:tc>
        <w:tc>
          <w:tcPr>
            <w:tcW w:w="1825" w:type="dxa"/>
          </w:tcPr>
          <w:p w:rsidR="00882270" w:rsidRPr="00882270" w:rsidRDefault="00882270">
            <w:pPr>
              <w:pStyle w:val="ConsPlusNormal"/>
            </w:pPr>
            <w:r w:rsidRPr="00882270">
              <w:t>добутамин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допамин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норэпинефрин</w:t>
            </w:r>
          </w:p>
        </w:tc>
        <w:tc>
          <w:tcPr>
            <w:tcW w:w="3572" w:type="dxa"/>
          </w:tcPr>
          <w:p w:rsidR="00882270" w:rsidRPr="00882270" w:rsidRDefault="00882270">
            <w:pPr>
              <w:pStyle w:val="ConsPlusNormal"/>
            </w:pPr>
            <w:r w:rsidRPr="00882270">
              <w:t>концентрат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фенилэфрин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эпинефрин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lastRenderedPageBreak/>
              <w:t>C01CX</w:t>
            </w:r>
          </w:p>
        </w:tc>
        <w:tc>
          <w:tcPr>
            <w:tcW w:w="2624" w:type="dxa"/>
          </w:tcPr>
          <w:p w:rsidR="00882270" w:rsidRPr="00882270" w:rsidRDefault="00882270">
            <w:pPr>
              <w:pStyle w:val="ConsPlusNormal"/>
            </w:pPr>
            <w:r w:rsidRPr="00882270">
              <w:t>Другие кардиотонические средства</w:t>
            </w:r>
          </w:p>
        </w:tc>
        <w:tc>
          <w:tcPr>
            <w:tcW w:w="1825" w:type="dxa"/>
          </w:tcPr>
          <w:p w:rsidR="00882270" w:rsidRPr="00882270" w:rsidRDefault="00882270">
            <w:pPr>
              <w:pStyle w:val="ConsPlusNormal"/>
            </w:pPr>
            <w:r w:rsidRPr="00882270">
              <w:t>левосимендан</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C01D</w:t>
            </w:r>
          </w:p>
        </w:tc>
        <w:tc>
          <w:tcPr>
            <w:tcW w:w="2624" w:type="dxa"/>
          </w:tcPr>
          <w:p w:rsidR="00882270" w:rsidRPr="00882270" w:rsidRDefault="00882270">
            <w:pPr>
              <w:pStyle w:val="ConsPlusNormal"/>
            </w:pPr>
            <w:r w:rsidRPr="00882270">
              <w:t>Вазодилататоры для лечения заболеваний сердца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C01DA</w:t>
            </w:r>
          </w:p>
        </w:tc>
        <w:tc>
          <w:tcPr>
            <w:tcW w:w="2624" w:type="dxa"/>
          </w:tcPr>
          <w:p w:rsidR="00882270" w:rsidRPr="00882270" w:rsidRDefault="00882270">
            <w:pPr>
              <w:pStyle w:val="ConsPlusNormal"/>
            </w:pPr>
            <w:r w:rsidRPr="00882270">
              <w:t>Органические нитраты</w:t>
            </w:r>
          </w:p>
        </w:tc>
        <w:tc>
          <w:tcPr>
            <w:tcW w:w="1825" w:type="dxa"/>
          </w:tcPr>
          <w:p w:rsidR="00882270" w:rsidRPr="00882270" w:rsidRDefault="00882270">
            <w:pPr>
              <w:pStyle w:val="ConsPlusNormal"/>
            </w:pPr>
            <w:r w:rsidRPr="00882270">
              <w:t>изосорбида динитрат</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спрей дозированный;</w:t>
            </w:r>
          </w:p>
          <w:p w:rsidR="00882270" w:rsidRPr="00882270" w:rsidRDefault="00882270">
            <w:pPr>
              <w:pStyle w:val="ConsPlusNormal"/>
            </w:pPr>
            <w:r w:rsidRPr="00882270">
              <w:t>спрей подъязычный дозированный;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изосорбида мононитрат</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капсулы с пролонгированным высвобождением;</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нитроглицерин</w:t>
            </w:r>
          </w:p>
        </w:tc>
        <w:tc>
          <w:tcPr>
            <w:tcW w:w="3572" w:type="dxa"/>
          </w:tcPr>
          <w:p w:rsidR="00882270" w:rsidRPr="00882270" w:rsidRDefault="00882270">
            <w:pPr>
              <w:pStyle w:val="ConsPlusNormal"/>
            </w:pPr>
            <w:r w:rsidRPr="00882270">
              <w:t>капсулы подъязычные;</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пленки для наклеивания на десну;</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спрей подъязычный дозированный;</w:t>
            </w:r>
          </w:p>
          <w:p w:rsidR="00882270" w:rsidRPr="00882270" w:rsidRDefault="00882270">
            <w:pPr>
              <w:pStyle w:val="ConsPlusNormal"/>
            </w:pPr>
            <w:r w:rsidRPr="00882270">
              <w:t>таблетки подъязычные;</w:t>
            </w:r>
          </w:p>
          <w:p w:rsidR="00882270" w:rsidRPr="00882270" w:rsidRDefault="00882270">
            <w:pPr>
              <w:pStyle w:val="ConsPlusNormal"/>
            </w:pPr>
            <w:r w:rsidRPr="00882270">
              <w:t>таблетки сублингвальные</w:t>
            </w:r>
          </w:p>
        </w:tc>
      </w:tr>
      <w:tr w:rsidR="00882270" w:rsidRPr="00882270">
        <w:tc>
          <w:tcPr>
            <w:tcW w:w="1026" w:type="dxa"/>
          </w:tcPr>
          <w:p w:rsidR="00882270" w:rsidRPr="00882270" w:rsidRDefault="00882270">
            <w:pPr>
              <w:pStyle w:val="ConsPlusNormal"/>
            </w:pPr>
            <w:r w:rsidRPr="00882270">
              <w:t>C01E</w:t>
            </w:r>
          </w:p>
        </w:tc>
        <w:tc>
          <w:tcPr>
            <w:tcW w:w="2624" w:type="dxa"/>
          </w:tcPr>
          <w:p w:rsidR="00882270" w:rsidRPr="00882270" w:rsidRDefault="00882270">
            <w:pPr>
              <w:pStyle w:val="ConsPlusNormal"/>
            </w:pPr>
            <w:r w:rsidRPr="00882270">
              <w:t>Другие препараты для лечения заболеваний сердца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C01EA</w:t>
            </w:r>
          </w:p>
        </w:tc>
        <w:tc>
          <w:tcPr>
            <w:tcW w:w="2624" w:type="dxa"/>
          </w:tcPr>
          <w:p w:rsidR="00882270" w:rsidRPr="00882270" w:rsidRDefault="00882270">
            <w:pPr>
              <w:pStyle w:val="ConsPlusNormal"/>
            </w:pPr>
            <w:r w:rsidRPr="00882270">
              <w:t>Простагландины</w:t>
            </w:r>
          </w:p>
        </w:tc>
        <w:tc>
          <w:tcPr>
            <w:tcW w:w="1825" w:type="dxa"/>
          </w:tcPr>
          <w:p w:rsidR="00882270" w:rsidRPr="00882270" w:rsidRDefault="00882270">
            <w:pPr>
              <w:pStyle w:val="ConsPlusNormal"/>
            </w:pPr>
            <w:r w:rsidRPr="00882270">
              <w:t>алпростадил</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C01EB</w:t>
            </w:r>
          </w:p>
        </w:tc>
        <w:tc>
          <w:tcPr>
            <w:tcW w:w="2624" w:type="dxa"/>
          </w:tcPr>
          <w:p w:rsidR="00882270" w:rsidRPr="00882270" w:rsidRDefault="00882270">
            <w:pPr>
              <w:pStyle w:val="ConsPlusNormal"/>
            </w:pPr>
            <w:r w:rsidRPr="00882270">
              <w:t>Другие препараты для лечения заболеваний сердца</w:t>
            </w:r>
          </w:p>
        </w:tc>
        <w:tc>
          <w:tcPr>
            <w:tcW w:w="1825" w:type="dxa"/>
          </w:tcPr>
          <w:p w:rsidR="00882270" w:rsidRPr="00882270" w:rsidRDefault="00882270">
            <w:pPr>
              <w:pStyle w:val="ConsPlusNormal"/>
            </w:pPr>
            <w:r w:rsidRPr="00882270">
              <w:t>ивабрадин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C02</w:t>
            </w:r>
          </w:p>
        </w:tc>
        <w:tc>
          <w:tcPr>
            <w:tcW w:w="2624" w:type="dxa"/>
          </w:tcPr>
          <w:p w:rsidR="00882270" w:rsidRPr="00882270" w:rsidRDefault="00882270">
            <w:pPr>
              <w:pStyle w:val="ConsPlusNormal"/>
            </w:pPr>
            <w:r w:rsidRPr="00882270">
              <w:t>Антигипертензивные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C02A</w:t>
            </w:r>
          </w:p>
        </w:tc>
        <w:tc>
          <w:tcPr>
            <w:tcW w:w="2624" w:type="dxa"/>
          </w:tcPr>
          <w:p w:rsidR="00882270" w:rsidRPr="00882270" w:rsidRDefault="00882270">
            <w:pPr>
              <w:pStyle w:val="ConsPlusNormal"/>
            </w:pPr>
            <w:r w:rsidRPr="00882270">
              <w:t>Антиадренергические средства центрального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C02AB</w:t>
            </w:r>
          </w:p>
        </w:tc>
        <w:tc>
          <w:tcPr>
            <w:tcW w:w="2624" w:type="dxa"/>
          </w:tcPr>
          <w:p w:rsidR="00882270" w:rsidRPr="00882270" w:rsidRDefault="00882270">
            <w:pPr>
              <w:pStyle w:val="ConsPlusNormal"/>
            </w:pPr>
            <w:r w:rsidRPr="00882270">
              <w:t>Метилдопа</w:t>
            </w:r>
          </w:p>
        </w:tc>
        <w:tc>
          <w:tcPr>
            <w:tcW w:w="1825" w:type="dxa"/>
          </w:tcPr>
          <w:p w:rsidR="00882270" w:rsidRPr="00882270" w:rsidRDefault="00882270">
            <w:pPr>
              <w:pStyle w:val="ConsPlusNormal"/>
            </w:pPr>
            <w:r w:rsidRPr="00882270">
              <w:t>метилдопа</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C02AC</w:t>
            </w:r>
          </w:p>
        </w:tc>
        <w:tc>
          <w:tcPr>
            <w:tcW w:w="2624" w:type="dxa"/>
          </w:tcPr>
          <w:p w:rsidR="00882270" w:rsidRPr="00882270" w:rsidRDefault="00882270">
            <w:pPr>
              <w:pStyle w:val="ConsPlusNormal"/>
            </w:pPr>
            <w:r w:rsidRPr="00882270">
              <w:t>Агонисты имидазолиновых рецепторов</w:t>
            </w:r>
          </w:p>
        </w:tc>
        <w:tc>
          <w:tcPr>
            <w:tcW w:w="1825" w:type="dxa"/>
          </w:tcPr>
          <w:p w:rsidR="00882270" w:rsidRPr="00882270" w:rsidRDefault="00882270">
            <w:pPr>
              <w:pStyle w:val="ConsPlusNormal"/>
            </w:pPr>
            <w:r w:rsidRPr="00882270">
              <w:t>клонидин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моксонидин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C02C</w:t>
            </w:r>
          </w:p>
        </w:tc>
        <w:tc>
          <w:tcPr>
            <w:tcW w:w="2624" w:type="dxa"/>
          </w:tcPr>
          <w:p w:rsidR="00882270" w:rsidRPr="00882270" w:rsidRDefault="00882270">
            <w:pPr>
              <w:pStyle w:val="ConsPlusNormal"/>
            </w:pPr>
            <w:r w:rsidRPr="00882270">
              <w:t>Антиадренергические средства периферического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C02CA</w:t>
            </w:r>
          </w:p>
        </w:tc>
        <w:tc>
          <w:tcPr>
            <w:tcW w:w="2624" w:type="dxa"/>
          </w:tcPr>
          <w:p w:rsidR="00882270" w:rsidRPr="00882270" w:rsidRDefault="00882270">
            <w:pPr>
              <w:pStyle w:val="ConsPlusNormal"/>
            </w:pPr>
            <w:r w:rsidRPr="00882270">
              <w:t>Альфа-адреноблокаторы</w:t>
            </w:r>
          </w:p>
        </w:tc>
        <w:tc>
          <w:tcPr>
            <w:tcW w:w="1825" w:type="dxa"/>
          </w:tcPr>
          <w:p w:rsidR="00882270" w:rsidRPr="00882270" w:rsidRDefault="00882270">
            <w:pPr>
              <w:pStyle w:val="ConsPlusNormal"/>
            </w:pPr>
            <w:r w:rsidRPr="00882270">
              <w:t>доксазозин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урапидил</w:t>
            </w:r>
          </w:p>
        </w:tc>
        <w:tc>
          <w:tcPr>
            <w:tcW w:w="3572" w:type="dxa"/>
          </w:tcPr>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C02K</w:t>
            </w:r>
          </w:p>
        </w:tc>
        <w:tc>
          <w:tcPr>
            <w:tcW w:w="2624" w:type="dxa"/>
          </w:tcPr>
          <w:p w:rsidR="00882270" w:rsidRPr="00882270" w:rsidRDefault="00882270">
            <w:pPr>
              <w:pStyle w:val="ConsPlusNormal"/>
            </w:pPr>
            <w:r w:rsidRPr="00882270">
              <w:t>Другие антигипертензивные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C02KX</w:t>
            </w:r>
          </w:p>
        </w:tc>
        <w:tc>
          <w:tcPr>
            <w:tcW w:w="2624" w:type="dxa"/>
          </w:tcPr>
          <w:p w:rsidR="00882270" w:rsidRPr="00882270" w:rsidRDefault="00882270">
            <w:pPr>
              <w:pStyle w:val="ConsPlusNormal"/>
            </w:pPr>
            <w:r w:rsidRPr="00882270">
              <w:t>Антигипертензивные средства для лечения легочной артериальной гипертензии</w:t>
            </w:r>
          </w:p>
        </w:tc>
        <w:tc>
          <w:tcPr>
            <w:tcW w:w="1825" w:type="dxa"/>
          </w:tcPr>
          <w:p w:rsidR="00882270" w:rsidRPr="00882270" w:rsidRDefault="00882270">
            <w:pPr>
              <w:pStyle w:val="ConsPlusNormal"/>
            </w:pPr>
            <w:r w:rsidRPr="00882270">
              <w:t>амбризентан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бозентан</w:t>
            </w:r>
          </w:p>
        </w:tc>
        <w:tc>
          <w:tcPr>
            <w:tcW w:w="3572" w:type="dxa"/>
          </w:tcPr>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мацитентан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риоцигуат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C03</w:t>
            </w:r>
          </w:p>
        </w:tc>
        <w:tc>
          <w:tcPr>
            <w:tcW w:w="2624" w:type="dxa"/>
          </w:tcPr>
          <w:p w:rsidR="00882270" w:rsidRPr="00882270" w:rsidRDefault="00882270">
            <w:pPr>
              <w:pStyle w:val="ConsPlusNormal"/>
            </w:pPr>
            <w:r w:rsidRPr="00882270">
              <w:t>Диуретики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C03A</w:t>
            </w:r>
          </w:p>
        </w:tc>
        <w:tc>
          <w:tcPr>
            <w:tcW w:w="2624" w:type="dxa"/>
          </w:tcPr>
          <w:p w:rsidR="00882270" w:rsidRPr="00882270" w:rsidRDefault="00882270">
            <w:pPr>
              <w:pStyle w:val="ConsPlusNormal"/>
            </w:pPr>
            <w:r w:rsidRPr="00882270">
              <w:t>Тиазидные диуретики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C03AA</w:t>
            </w:r>
          </w:p>
        </w:tc>
        <w:tc>
          <w:tcPr>
            <w:tcW w:w="2624" w:type="dxa"/>
          </w:tcPr>
          <w:p w:rsidR="00882270" w:rsidRPr="00882270" w:rsidRDefault="00882270">
            <w:pPr>
              <w:pStyle w:val="ConsPlusNormal"/>
            </w:pPr>
            <w:r w:rsidRPr="00882270">
              <w:t>Тиазиды</w:t>
            </w:r>
          </w:p>
        </w:tc>
        <w:tc>
          <w:tcPr>
            <w:tcW w:w="1825" w:type="dxa"/>
          </w:tcPr>
          <w:p w:rsidR="00882270" w:rsidRPr="00882270" w:rsidRDefault="00882270">
            <w:pPr>
              <w:pStyle w:val="ConsPlusNormal"/>
            </w:pPr>
            <w:r w:rsidRPr="00882270">
              <w:t>гидрохлоротиазид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C03B</w:t>
            </w:r>
          </w:p>
        </w:tc>
        <w:tc>
          <w:tcPr>
            <w:tcW w:w="2624" w:type="dxa"/>
          </w:tcPr>
          <w:p w:rsidR="00882270" w:rsidRPr="00882270" w:rsidRDefault="00882270">
            <w:pPr>
              <w:pStyle w:val="ConsPlusNormal"/>
            </w:pPr>
            <w:r w:rsidRPr="00882270">
              <w:t>Тиазидоподобные диуретики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C03BA</w:t>
            </w:r>
          </w:p>
        </w:tc>
        <w:tc>
          <w:tcPr>
            <w:tcW w:w="2624" w:type="dxa"/>
          </w:tcPr>
          <w:p w:rsidR="00882270" w:rsidRPr="00882270" w:rsidRDefault="00882270">
            <w:pPr>
              <w:pStyle w:val="ConsPlusNormal"/>
            </w:pPr>
            <w:r w:rsidRPr="00882270">
              <w:t>Сульфонамиды</w:t>
            </w:r>
          </w:p>
        </w:tc>
        <w:tc>
          <w:tcPr>
            <w:tcW w:w="1825" w:type="dxa"/>
          </w:tcPr>
          <w:p w:rsidR="00882270" w:rsidRPr="00882270" w:rsidRDefault="00882270">
            <w:pPr>
              <w:pStyle w:val="ConsPlusNormal"/>
            </w:pPr>
            <w:r w:rsidRPr="00882270">
              <w:t>индапамид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оболочкой;</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контролируемым высвобождением, покрытые пленочной оболочкой;</w:t>
            </w:r>
          </w:p>
          <w:p w:rsidR="00882270" w:rsidRPr="00882270" w:rsidRDefault="00882270">
            <w:pPr>
              <w:pStyle w:val="ConsPlusNormal"/>
            </w:pPr>
            <w:r w:rsidRPr="00882270">
              <w:t>таблетки с модифицированным высвобождением, покрытые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C03C</w:t>
            </w:r>
          </w:p>
        </w:tc>
        <w:tc>
          <w:tcPr>
            <w:tcW w:w="2624" w:type="dxa"/>
          </w:tcPr>
          <w:p w:rsidR="00882270" w:rsidRPr="00882270" w:rsidRDefault="00882270">
            <w:pPr>
              <w:pStyle w:val="ConsPlusNormal"/>
            </w:pPr>
            <w:r w:rsidRPr="00882270">
              <w:t>"Петлевые" диуретики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C03CA</w:t>
            </w:r>
          </w:p>
        </w:tc>
        <w:tc>
          <w:tcPr>
            <w:tcW w:w="2624" w:type="dxa"/>
          </w:tcPr>
          <w:p w:rsidR="00882270" w:rsidRPr="00882270" w:rsidRDefault="00882270">
            <w:pPr>
              <w:pStyle w:val="ConsPlusNormal"/>
            </w:pPr>
            <w:r w:rsidRPr="00882270">
              <w:t>Сульфонамиды</w:t>
            </w:r>
          </w:p>
        </w:tc>
        <w:tc>
          <w:tcPr>
            <w:tcW w:w="1825" w:type="dxa"/>
          </w:tcPr>
          <w:p w:rsidR="00882270" w:rsidRPr="00882270" w:rsidRDefault="00882270">
            <w:pPr>
              <w:pStyle w:val="ConsPlusNormal"/>
            </w:pPr>
            <w:r w:rsidRPr="00882270">
              <w:t>фуросемид</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C03D</w:t>
            </w:r>
          </w:p>
        </w:tc>
        <w:tc>
          <w:tcPr>
            <w:tcW w:w="2624" w:type="dxa"/>
          </w:tcPr>
          <w:p w:rsidR="00882270" w:rsidRPr="00882270" w:rsidRDefault="00882270">
            <w:pPr>
              <w:pStyle w:val="ConsPlusNormal"/>
            </w:pPr>
            <w:r w:rsidRPr="00882270">
              <w:t>Калийсберегающие диуретики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C03DA</w:t>
            </w:r>
          </w:p>
        </w:tc>
        <w:tc>
          <w:tcPr>
            <w:tcW w:w="2624" w:type="dxa"/>
          </w:tcPr>
          <w:p w:rsidR="00882270" w:rsidRPr="00882270" w:rsidRDefault="00882270">
            <w:pPr>
              <w:pStyle w:val="ConsPlusNormal"/>
            </w:pPr>
            <w:r w:rsidRPr="00882270">
              <w:t>Антагонисты альдостерона</w:t>
            </w:r>
          </w:p>
        </w:tc>
        <w:tc>
          <w:tcPr>
            <w:tcW w:w="1825" w:type="dxa"/>
          </w:tcPr>
          <w:p w:rsidR="00882270" w:rsidRPr="00882270" w:rsidRDefault="00882270">
            <w:pPr>
              <w:pStyle w:val="ConsPlusNormal"/>
            </w:pPr>
            <w:r w:rsidRPr="00882270">
              <w:t>спиронолактон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C04</w:t>
            </w:r>
          </w:p>
        </w:tc>
        <w:tc>
          <w:tcPr>
            <w:tcW w:w="2624" w:type="dxa"/>
          </w:tcPr>
          <w:p w:rsidR="00882270" w:rsidRPr="00882270" w:rsidRDefault="00882270">
            <w:pPr>
              <w:pStyle w:val="ConsPlusNormal"/>
            </w:pPr>
            <w:r w:rsidRPr="00882270">
              <w:t>Периферические вазодилататоры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C04A</w:t>
            </w:r>
          </w:p>
        </w:tc>
        <w:tc>
          <w:tcPr>
            <w:tcW w:w="2624" w:type="dxa"/>
          </w:tcPr>
          <w:p w:rsidR="00882270" w:rsidRPr="00882270" w:rsidRDefault="00882270">
            <w:pPr>
              <w:pStyle w:val="ConsPlusNormal"/>
            </w:pPr>
            <w:r w:rsidRPr="00882270">
              <w:t>Периферические вазодилататоры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C04AD</w:t>
            </w:r>
          </w:p>
        </w:tc>
        <w:tc>
          <w:tcPr>
            <w:tcW w:w="2624" w:type="dxa"/>
          </w:tcPr>
          <w:p w:rsidR="00882270" w:rsidRPr="00882270" w:rsidRDefault="00882270">
            <w:pPr>
              <w:pStyle w:val="ConsPlusNormal"/>
            </w:pPr>
            <w:r w:rsidRPr="00882270">
              <w:t>Производные пурина</w:t>
            </w:r>
          </w:p>
        </w:tc>
        <w:tc>
          <w:tcPr>
            <w:tcW w:w="1825" w:type="dxa"/>
          </w:tcPr>
          <w:p w:rsidR="00882270" w:rsidRPr="00882270" w:rsidRDefault="00882270">
            <w:pPr>
              <w:pStyle w:val="ConsPlusNormal"/>
            </w:pPr>
            <w:r w:rsidRPr="00882270">
              <w:t>пентоксифиллин</w:t>
            </w:r>
          </w:p>
        </w:tc>
        <w:tc>
          <w:tcPr>
            <w:tcW w:w="3572" w:type="dxa"/>
          </w:tcPr>
          <w:p w:rsidR="00882270" w:rsidRPr="00882270" w:rsidRDefault="00882270">
            <w:pPr>
              <w:pStyle w:val="ConsPlusNormal"/>
            </w:pPr>
            <w:r w:rsidRPr="00882270">
              <w:t>концентрат для приготовления раствора для внутривенного и внутриартериального введения;</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концентрат для приготовления раствора для инъекций;</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внутривенного и внутриартериального введения;</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C07</w:t>
            </w:r>
          </w:p>
        </w:tc>
        <w:tc>
          <w:tcPr>
            <w:tcW w:w="2624" w:type="dxa"/>
          </w:tcPr>
          <w:p w:rsidR="00882270" w:rsidRPr="00882270" w:rsidRDefault="00882270">
            <w:pPr>
              <w:pStyle w:val="ConsPlusNormal"/>
            </w:pPr>
            <w:r w:rsidRPr="00882270">
              <w:t>Бета-адреноблокаторы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C07A</w:t>
            </w:r>
          </w:p>
        </w:tc>
        <w:tc>
          <w:tcPr>
            <w:tcW w:w="2624" w:type="dxa"/>
          </w:tcPr>
          <w:p w:rsidR="00882270" w:rsidRPr="00882270" w:rsidRDefault="00882270">
            <w:pPr>
              <w:pStyle w:val="ConsPlusNormal"/>
            </w:pPr>
            <w:r w:rsidRPr="00882270">
              <w:t>Бета-адреноблокаторы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C07AA</w:t>
            </w:r>
          </w:p>
        </w:tc>
        <w:tc>
          <w:tcPr>
            <w:tcW w:w="2624" w:type="dxa"/>
            <w:vMerge w:val="restart"/>
          </w:tcPr>
          <w:p w:rsidR="00882270" w:rsidRPr="00882270" w:rsidRDefault="00882270">
            <w:pPr>
              <w:pStyle w:val="ConsPlusNormal"/>
            </w:pPr>
            <w:r w:rsidRPr="00882270">
              <w:t>Неселективные бета-адреноблокаторы</w:t>
            </w:r>
          </w:p>
        </w:tc>
        <w:tc>
          <w:tcPr>
            <w:tcW w:w="1825" w:type="dxa"/>
          </w:tcPr>
          <w:p w:rsidR="00882270" w:rsidRPr="00882270" w:rsidRDefault="00882270">
            <w:pPr>
              <w:pStyle w:val="ConsPlusNormal"/>
            </w:pPr>
            <w:r w:rsidRPr="00882270">
              <w:t>пропранолол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соталол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C07AB</w:t>
            </w:r>
          </w:p>
        </w:tc>
        <w:tc>
          <w:tcPr>
            <w:tcW w:w="2624" w:type="dxa"/>
          </w:tcPr>
          <w:p w:rsidR="00882270" w:rsidRPr="00882270" w:rsidRDefault="00882270">
            <w:pPr>
              <w:pStyle w:val="ConsPlusNormal"/>
            </w:pPr>
            <w:r w:rsidRPr="00882270">
              <w:t>Селективные бета-адреноблокаторы</w:t>
            </w:r>
          </w:p>
        </w:tc>
        <w:tc>
          <w:tcPr>
            <w:tcW w:w="1825" w:type="dxa"/>
          </w:tcPr>
          <w:p w:rsidR="00882270" w:rsidRPr="00882270" w:rsidRDefault="00882270">
            <w:pPr>
              <w:pStyle w:val="ConsPlusNormal"/>
            </w:pPr>
            <w:r w:rsidRPr="00882270">
              <w:t>атенолол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бисопролол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метопролол</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эсмолол</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C07AG</w:t>
            </w:r>
          </w:p>
        </w:tc>
        <w:tc>
          <w:tcPr>
            <w:tcW w:w="2624" w:type="dxa"/>
          </w:tcPr>
          <w:p w:rsidR="00882270" w:rsidRPr="00882270" w:rsidRDefault="00882270">
            <w:pPr>
              <w:pStyle w:val="ConsPlusNormal"/>
            </w:pPr>
            <w:r w:rsidRPr="00882270">
              <w:t>Альфа- и бета-адреноблокаторы</w:t>
            </w:r>
          </w:p>
        </w:tc>
        <w:tc>
          <w:tcPr>
            <w:tcW w:w="1825" w:type="dxa"/>
          </w:tcPr>
          <w:p w:rsidR="00882270" w:rsidRPr="00882270" w:rsidRDefault="00882270">
            <w:pPr>
              <w:pStyle w:val="ConsPlusNormal"/>
            </w:pPr>
            <w:r w:rsidRPr="00882270">
              <w:t>карведилол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C08</w:t>
            </w:r>
          </w:p>
        </w:tc>
        <w:tc>
          <w:tcPr>
            <w:tcW w:w="2624" w:type="dxa"/>
          </w:tcPr>
          <w:p w:rsidR="00882270" w:rsidRPr="00882270" w:rsidRDefault="00882270">
            <w:pPr>
              <w:pStyle w:val="ConsPlusNormal"/>
            </w:pPr>
            <w:r w:rsidRPr="00882270">
              <w:t>Блокаторы кальциевых каналов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C08C</w:t>
            </w:r>
          </w:p>
        </w:tc>
        <w:tc>
          <w:tcPr>
            <w:tcW w:w="2624" w:type="dxa"/>
          </w:tcPr>
          <w:p w:rsidR="00882270" w:rsidRPr="00882270" w:rsidRDefault="00882270">
            <w:pPr>
              <w:pStyle w:val="ConsPlusNormal"/>
            </w:pPr>
            <w:r w:rsidRPr="00882270">
              <w:t>Селективные блокаторы кальциевых каналов с преимущественным действием на сосуды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C08CA</w:t>
            </w:r>
          </w:p>
        </w:tc>
        <w:tc>
          <w:tcPr>
            <w:tcW w:w="2624" w:type="dxa"/>
            <w:vMerge w:val="restart"/>
          </w:tcPr>
          <w:p w:rsidR="00882270" w:rsidRPr="00882270" w:rsidRDefault="00882270">
            <w:pPr>
              <w:pStyle w:val="ConsPlusNormal"/>
            </w:pPr>
            <w:r w:rsidRPr="00882270">
              <w:t>Производные дигидропиридина</w:t>
            </w:r>
          </w:p>
        </w:tc>
        <w:tc>
          <w:tcPr>
            <w:tcW w:w="1825" w:type="dxa"/>
          </w:tcPr>
          <w:p w:rsidR="00882270" w:rsidRPr="00882270" w:rsidRDefault="00882270">
            <w:pPr>
              <w:pStyle w:val="ConsPlusNormal"/>
            </w:pPr>
            <w:r w:rsidRPr="00882270">
              <w:t>амлодипин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нимодипин</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нифедипин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 xml:space="preserve">таблетки с модифицированным </w:t>
            </w:r>
            <w:r w:rsidRPr="00882270">
              <w:lastRenderedPageBreak/>
              <w:t>высвобождением,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C08D</w:t>
            </w:r>
          </w:p>
        </w:tc>
        <w:tc>
          <w:tcPr>
            <w:tcW w:w="2624" w:type="dxa"/>
          </w:tcPr>
          <w:p w:rsidR="00882270" w:rsidRPr="00882270" w:rsidRDefault="00882270">
            <w:pPr>
              <w:pStyle w:val="ConsPlusNormal"/>
            </w:pPr>
            <w:r w:rsidRPr="00882270">
              <w:t>Селективные блокаторы кальциевых каналов с прямым действием на сердце</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C08DA</w:t>
            </w:r>
          </w:p>
        </w:tc>
        <w:tc>
          <w:tcPr>
            <w:tcW w:w="2624" w:type="dxa"/>
          </w:tcPr>
          <w:p w:rsidR="00882270" w:rsidRPr="00882270" w:rsidRDefault="00882270">
            <w:pPr>
              <w:pStyle w:val="ConsPlusNormal"/>
            </w:pPr>
            <w:r w:rsidRPr="00882270">
              <w:t>Производные фенилалкиламина</w:t>
            </w:r>
          </w:p>
        </w:tc>
        <w:tc>
          <w:tcPr>
            <w:tcW w:w="1825" w:type="dxa"/>
          </w:tcPr>
          <w:p w:rsidR="00882270" w:rsidRPr="00882270" w:rsidRDefault="00882270">
            <w:pPr>
              <w:pStyle w:val="ConsPlusNormal"/>
            </w:pPr>
            <w:r w:rsidRPr="00882270">
              <w:t>верапамил</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C09</w:t>
            </w:r>
          </w:p>
        </w:tc>
        <w:tc>
          <w:tcPr>
            <w:tcW w:w="2624" w:type="dxa"/>
          </w:tcPr>
          <w:p w:rsidR="00882270" w:rsidRPr="00882270" w:rsidRDefault="00882270">
            <w:pPr>
              <w:pStyle w:val="ConsPlusNormal"/>
            </w:pPr>
            <w:r w:rsidRPr="00882270">
              <w:t>Средства, действующие</w:t>
            </w:r>
          </w:p>
          <w:p w:rsidR="00882270" w:rsidRPr="00882270" w:rsidRDefault="00882270">
            <w:pPr>
              <w:pStyle w:val="ConsPlusNormal"/>
            </w:pPr>
            <w:r w:rsidRPr="00882270">
              <w:t>на ренин-ангиотензиновую систему</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C09A</w:t>
            </w:r>
          </w:p>
        </w:tc>
        <w:tc>
          <w:tcPr>
            <w:tcW w:w="2624" w:type="dxa"/>
          </w:tcPr>
          <w:p w:rsidR="00882270" w:rsidRPr="00882270" w:rsidRDefault="00882270">
            <w:pPr>
              <w:pStyle w:val="ConsPlusNormal"/>
            </w:pPr>
            <w:r w:rsidRPr="00882270">
              <w:t>Ингибиторы АПФ</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C09AA</w:t>
            </w:r>
          </w:p>
        </w:tc>
        <w:tc>
          <w:tcPr>
            <w:tcW w:w="2624" w:type="dxa"/>
            <w:vMerge w:val="restart"/>
          </w:tcPr>
          <w:p w:rsidR="00882270" w:rsidRPr="00882270" w:rsidRDefault="00882270">
            <w:pPr>
              <w:pStyle w:val="ConsPlusNormal"/>
            </w:pPr>
            <w:r w:rsidRPr="00882270">
              <w:t>Ингибиторы АПФ</w:t>
            </w:r>
          </w:p>
        </w:tc>
        <w:tc>
          <w:tcPr>
            <w:tcW w:w="1825" w:type="dxa"/>
          </w:tcPr>
          <w:p w:rsidR="00882270" w:rsidRPr="00882270" w:rsidRDefault="00882270">
            <w:pPr>
              <w:pStyle w:val="ConsPlusNormal"/>
            </w:pPr>
            <w:r w:rsidRPr="00882270">
              <w:t>каптоприл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лизиноприл</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периндоприл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 в полости рта;</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рамиприл</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эналаприл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C09C</w:t>
            </w:r>
          </w:p>
        </w:tc>
        <w:tc>
          <w:tcPr>
            <w:tcW w:w="2624" w:type="dxa"/>
          </w:tcPr>
          <w:p w:rsidR="00882270" w:rsidRPr="00882270" w:rsidRDefault="00882270">
            <w:pPr>
              <w:pStyle w:val="ConsPlusNormal"/>
            </w:pPr>
            <w:r w:rsidRPr="00882270">
              <w:t>Антагонисты рецепторов ангиотензина II</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C09CA</w:t>
            </w:r>
          </w:p>
        </w:tc>
        <w:tc>
          <w:tcPr>
            <w:tcW w:w="2624" w:type="dxa"/>
          </w:tcPr>
          <w:p w:rsidR="00882270" w:rsidRPr="00882270" w:rsidRDefault="00882270">
            <w:pPr>
              <w:pStyle w:val="ConsPlusNormal"/>
            </w:pPr>
            <w:r w:rsidRPr="00882270">
              <w:t>Антагонисты рецепторов ангиотензина II</w:t>
            </w:r>
          </w:p>
        </w:tc>
        <w:tc>
          <w:tcPr>
            <w:tcW w:w="1825" w:type="dxa"/>
          </w:tcPr>
          <w:p w:rsidR="00882270" w:rsidRPr="00882270" w:rsidRDefault="00882270">
            <w:pPr>
              <w:pStyle w:val="ConsPlusNormal"/>
            </w:pPr>
            <w:r w:rsidRPr="00882270">
              <w:t>лозартан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C09DX</w:t>
            </w:r>
          </w:p>
        </w:tc>
        <w:tc>
          <w:tcPr>
            <w:tcW w:w="2624" w:type="dxa"/>
          </w:tcPr>
          <w:p w:rsidR="00882270" w:rsidRPr="00882270" w:rsidRDefault="00882270">
            <w:pPr>
              <w:pStyle w:val="ConsPlusNormal"/>
            </w:pPr>
            <w:r w:rsidRPr="00882270">
              <w:t>Антагонисты рецепторов ангиотензина II в комбинации с другими средствами</w:t>
            </w:r>
          </w:p>
        </w:tc>
        <w:tc>
          <w:tcPr>
            <w:tcW w:w="1825" w:type="dxa"/>
          </w:tcPr>
          <w:p w:rsidR="00882270" w:rsidRPr="00882270" w:rsidRDefault="00882270">
            <w:pPr>
              <w:pStyle w:val="ConsPlusNormal"/>
            </w:pPr>
            <w:r w:rsidRPr="00882270">
              <w:t>валсартан + сакубитрил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C10</w:t>
            </w:r>
          </w:p>
        </w:tc>
        <w:tc>
          <w:tcPr>
            <w:tcW w:w="2624" w:type="dxa"/>
          </w:tcPr>
          <w:p w:rsidR="00882270" w:rsidRPr="00882270" w:rsidRDefault="00882270">
            <w:pPr>
              <w:pStyle w:val="ConsPlusNormal"/>
            </w:pPr>
            <w:r w:rsidRPr="00882270">
              <w:t>Гиполипидемические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C10A</w:t>
            </w:r>
          </w:p>
        </w:tc>
        <w:tc>
          <w:tcPr>
            <w:tcW w:w="2624" w:type="dxa"/>
          </w:tcPr>
          <w:p w:rsidR="00882270" w:rsidRPr="00882270" w:rsidRDefault="00882270">
            <w:pPr>
              <w:pStyle w:val="ConsPlusNormal"/>
            </w:pPr>
            <w:r w:rsidRPr="00882270">
              <w:t>Гиполипидемические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C10AA</w:t>
            </w:r>
          </w:p>
        </w:tc>
        <w:tc>
          <w:tcPr>
            <w:tcW w:w="2624" w:type="dxa"/>
            <w:vMerge w:val="restart"/>
          </w:tcPr>
          <w:p w:rsidR="00882270" w:rsidRPr="00882270" w:rsidRDefault="00882270">
            <w:pPr>
              <w:pStyle w:val="ConsPlusNormal"/>
            </w:pPr>
            <w:r w:rsidRPr="00882270">
              <w:t>Ингибиторы ГМГ-КоА-редуктазы</w:t>
            </w:r>
          </w:p>
        </w:tc>
        <w:tc>
          <w:tcPr>
            <w:tcW w:w="1825" w:type="dxa"/>
          </w:tcPr>
          <w:p w:rsidR="00882270" w:rsidRPr="00882270" w:rsidRDefault="00882270">
            <w:pPr>
              <w:pStyle w:val="ConsPlusNormal"/>
            </w:pPr>
            <w:r w:rsidRPr="00882270">
              <w:t>аторвастатин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симвастатин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C10AB</w:t>
            </w:r>
          </w:p>
        </w:tc>
        <w:tc>
          <w:tcPr>
            <w:tcW w:w="2624" w:type="dxa"/>
          </w:tcPr>
          <w:p w:rsidR="00882270" w:rsidRPr="00882270" w:rsidRDefault="00882270">
            <w:pPr>
              <w:pStyle w:val="ConsPlusNormal"/>
            </w:pPr>
            <w:r w:rsidRPr="00882270">
              <w:t>Фибраты</w:t>
            </w:r>
          </w:p>
        </w:tc>
        <w:tc>
          <w:tcPr>
            <w:tcW w:w="1825" w:type="dxa"/>
          </w:tcPr>
          <w:p w:rsidR="00882270" w:rsidRPr="00882270" w:rsidRDefault="00882270">
            <w:pPr>
              <w:pStyle w:val="ConsPlusNormal"/>
            </w:pPr>
            <w:r w:rsidRPr="00882270">
              <w:t>фенофибрат</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C10AX</w:t>
            </w:r>
          </w:p>
        </w:tc>
        <w:tc>
          <w:tcPr>
            <w:tcW w:w="2624" w:type="dxa"/>
            <w:vMerge w:val="restart"/>
          </w:tcPr>
          <w:p w:rsidR="00882270" w:rsidRPr="00882270" w:rsidRDefault="00882270">
            <w:pPr>
              <w:pStyle w:val="ConsPlusNormal"/>
            </w:pPr>
            <w:r w:rsidRPr="00882270">
              <w:t>Другие гиполипидемические средства</w:t>
            </w:r>
          </w:p>
        </w:tc>
        <w:tc>
          <w:tcPr>
            <w:tcW w:w="1825" w:type="dxa"/>
          </w:tcPr>
          <w:p w:rsidR="00882270" w:rsidRPr="00882270" w:rsidRDefault="00882270">
            <w:pPr>
              <w:pStyle w:val="ConsPlusNormal"/>
            </w:pPr>
            <w:r w:rsidRPr="00882270">
              <w:t>алирокумаб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инклисиран</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эволокумаб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D</w:t>
            </w:r>
          </w:p>
        </w:tc>
        <w:tc>
          <w:tcPr>
            <w:tcW w:w="2624" w:type="dxa"/>
          </w:tcPr>
          <w:p w:rsidR="00882270" w:rsidRPr="00882270" w:rsidRDefault="00882270">
            <w:pPr>
              <w:pStyle w:val="ConsPlusNormal"/>
            </w:pPr>
            <w:r w:rsidRPr="00882270">
              <w:t>Дерматологические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D01</w:t>
            </w:r>
          </w:p>
        </w:tc>
        <w:tc>
          <w:tcPr>
            <w:tcW w:w="2624" w:type="dxa"/>
          </w:tcPr>
          <w:p w:rsidR="00882270" w:rsidRPr="00882270" w:rsidRDefault="00882270">
            <w:pPr>
              <w:pStyle w:val="ConsPlusNormal"/>
            </w:pPr>
            <w:r w:rsidRPr="00882270">
              <w:t>Противогрибковые препараты, применяемые в дерматологии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D01A</w:t>
            </w:r>
          </w:p>
        </w:tc>
        <w:tc>
          <w:tcPr>
            <w:tcW w:w="2624" w:type="dxa"/>
          </w:tcPr>
          <w:p w:rsidR="00882270" w:rsidRPr="00882270" w:rsidRDefault="00882270">
            <w:pPr>
              <w:pStyle w:val="ConsPlusNormal"/>
            </w:pPr>
            <w:r w:rsidRPr="00882270">
              <w:t>Противогрибковые препараты для местного применения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D01AE</w:t>
            </w:r>
          </w:p>
        </w:tc>
        <w:tc>
          <w:tcPr>
            <w:tcW w:w="2624" w:type="dxa"/>
          </w:tcPr>
          <w:p w:rsidR="00882270" w:rsidRPr="00882270" w:rsidRDefault="00882270">
            <w:pPr>
              <w:pStyle w:val="ConsPlusNormal"/>
            </w:pPr>
            <w:r w:rsidRPr="00882270">
              <w:t>Прочие противогрибковые препараты для местного применения</w:t>
            </w:r>
          </w:p>
        </w:tc>
        <w:tc>
          <w:tcPr>
            <w:tcW w:w="1825" w:type="dxa"/>
          </w:tcPr>
          <w:p w:rsidR="00882270" w:rsidRPr="00882270" w:rsidRDefault="00882270">
            <w:pPr>
              <w:pStyle w:val="ConsPlusNormal"/>
            </w:pPr>
            <w:r w:rsidRPr="00882270">
              <w:t>салициловая кислота</w:t>
            </w:r>
          </w:p>
        </w:tc>
        <w:tc>
          <w:tcPr>
            <w:tcW w:w="3572" w:type="dxa"/>
          </w:tcPr>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раствор для наружного применения (спиртовой)</w:t>
            </w:r>
          </w:p>
        </w:tc>
      </w:tr>
      <w:tr w:rsidR="00882270" w:rsidRPr="00882270">
        <w:tc>
          <w:tcPr>
            <w:tcW w:w="1026" w:type="dxa"/>
          </w:tcPr>
          <w:p w:rsidR="00882270" w:rsidRPr="00882270" w:rsidRDefault="00882270">
            <w:pPr>
              <w:pStyle w:val="ConsPlusNormal"/>
            </w:pPr>
            <w:r w:rsidRPr="00882270">
              <w:t>D03</w:t>
            </w:r>
          </w:p>
        </w:tc>
        <w:tc>
          <w:tcPr>
            <w:tcW w:w="2624" w:type="dxa"/>
          </w:tcPr>
          <w:p w:rsidR="00882270" w:rsidRPr="00882270" w:rsidRDefault="00882270">
            <w:pPr>
              <w:pStyle w:val="ConsPlusNormal"/>
            </w:pPr>
            <w:r w:rsidRPr="00882270">
              <w:t>Препараты для лечения ран и язв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D03A</w:t>
            </w:r>
          </w:p>
        </w:tc>
        <w:tc>
          <w:tcPr>
            <w:tcW w:w="2624" w:type="dxa"/>
          </w:tcPr>
          <w:p w:rsidR="00882270" w:rsidRPr="00882270" w:rsidRDefault="00882270">
            <w:pPr>
              <w:pStyle w:val="ConsPlusNormal"/>
            </w:pPr>
            <w:r w:rsidRPr="00882270">
              <w:t>Препараты, способствующие нормальному рубцеванию</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D03AX</w:t>
            </w:r>
          </w:p>
        </w:tc>
        <w:tc>
          <w:tcPr>
            <w:tcW w:w="2624" w:type="dxa"/>
          </w:tcPr>
          <w:p w:rsidR="00882270" w:rsidRPr="00882270" w:rsidRDefault="00882270">
            <w:pPr>
              <w:pStyle w:val="ConsPlusNormal"/>
            </w:pPr>
            <w:r w:rsidRPr="00882270">
              <w:t>Другие препараты, способствующие нормальному рубцеванию</w:t>
            </w:r>
          </w:p>
        </w:tc>
        <w:tc>
          <w:tcPr>
            <w:tcW w:w="1825" w:type="dxa"/>
          </w:tcPr>
          <w:p w:rsidR="00882270" w:rsidRPr="00882270" w:rsidRDefault="00882270">
            <w:pPr>
              <w:pStyle w:val="ConsPlusNormal"/>
            </w:pPr>
            <w:r w:rsidRPr="00882270">
              <w:t>фактор роста эпидермальный</w:t>
            </w:r>
          </w:p>
        </w:tc>
        <w:tc>
          <w:tcPr>
            <w:tcW w:w="3572" w:type="dxa"/>
          </w:tcPr>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tcPr>
          <w:p w:rsidR="00882270" w:rsidRPr="00882270" w:rsidRDefault="00882270">
            <w:pPr>
              <w:pStyle w:val="ConsPlusNormal"/>
            </w:pPr>
            <w:r w:rsidRPr="00882270">
              <w:t>D06</w:t>
            </w:r>
          </w:p>
        </w:tc>
        <w:tc>
          <w:tcPr>
            <w:tcW w:w="2624" w:type="dxa"/>
          </w:tcPr>
          <w:p w:rsidR="00882270" w:rsidRPr="00882270" w:rsidRDefault="00882270">
            <w:pPr>
              <w:pStyle w:val="ConsPlusNormal"/>
            </w:pPr>
            <w:r w:rsidRPr="00882270">
              <w:t xml:space="preserve">Антибиотики и противомикробные средства, применяемые в </w:t>
            </w:r>
            <w:r w:rsidRPr="00882270">
              <w:lastRenderedPageBreak/>
              <w:t>дерматологии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D06C</w:t>
            </w:r>
          </w:p>
        </w:tc>
        <w:tc>
          <w:tcPr>
            <w:tcW w:w="2624" w:type="dxa"/>
          </w:tcPr>
          <w:p w:rsidR="00882270" w:rsidRPr="00882270" w:rsidRDefault="00882270">
            <w:pPr>
              <w:pStyle w:val="ConsPlusNormal"/>
            </w:pPr>
            <w:r w:rsidRPr="00882270">
              <w:t>Антибиотики в комбинации с противомикробными средствами</w:t>
            </w:r>
          </w:p>
        </w:tc>
        <w:tc>
          <w:tcPr>
            <w:tcW w:w="1825" w:type="dxa"/>
          </w:tcPr>
          <w:p w:rsidR="00882270" w:rsidRPr="00882270" w:rsidRDefault="00882270">
            <w:pPr>
              <w:pStyle w:val="ConsPlusNormal"/>
            </w:pPr>
            <w:r w:rsidRPr="00882270">
              <w:t>диоксометилтетрагидропиримидин + сульфадиметоксин + тримекаин + хлорамфеникол</w:t>
            </w:r>
          </w:p>
        </w:tc>
        <w:tc>
          <w:tcPr>
            <w:tcW w:w="3572" w:type="dxa"/>
          </w:tcPr>
          <w:p w:rsidR="00882270" w:rsidRPr="00882270" w:rsidRDefault="00882270">
            <w:pPr>
              <w:pStyle w:val="ConsPlusNormal"/>
            </w:pPr>
            <w:r w:rsidRPr="00882270">
              <w:t>мазь для наружного применения</w:t>
            </w:r>
          </w:p>
        </w:tc>
      </w:tr>
      <w:tr w:rsidR="00882270" w:rsidRPr="00882270">
        <w:tc>
          <w:tcPr>
            <w:tcW w:w="1026" w:type="dxa"/>
          </w:tcPr>
          <w:p w:rsidR="00882270" w:rsidRPr="00882270" w:rsidRDefault="00882270">
            <w:pPr>
              <w:pStyle w:val="ConsPlusNormal"/>
            </w:pPr>
            <w:r w:rsidRPr="00882270">
              <w:t>D07</w:t>
            </w:r>
          </w:p>
        </w:tc>
        <w:tc>
          <w:tcPr>
            <w:tcW w:w="2624" w:type="dxa"/>
          </w:tcPr>
          <w:p w:rsidR="00882270" w:rsidRPr="00882270" w:rsidRDefault="00882270">
            <w:pPr>
              <w:pStyle w:val="ConsPlusNormal"/>
            </w:pPr>
            <w:r w:rsidRPr="00882270">
              <w:t>Глюкокортикоиды, применяемые в дерматологии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D07A</w:t>
            </w:r>
          </w:p>
        </w:tc>
        <w:tc>
          <w:tcPr>
            <w:tcW w:w="2624" w:type="dxa"/>
          </w:tcPr>
          <w:p w:rsidR="00882270" w:rsidRPr="00882270" w:rsidRDefault="00882270">
            <w:pPr>
              <w:pStyle w:val="ConsPlusNormal"/>
            </w:pPr>
            <w:r w:rsidRPr="00882270">
              <w:t>Глюкокортикоиды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D07AC</w:t>
            </w:r>
          </w:p>
        </w:tc>
        <w:tc>
          <w:tcPr>
            <w:tcW w:w="2624" w:type="dxa"/>
            <w:vMerge w:val="restart"/>
          </w:tcPr>
          <w:p w:rsidR="00882270" w:rsidRPr="00882270" w:rsidRDefault="00882270">
            <w:pPr>
              <w:pStyle w:val="ConsPlusNormal"/>
            </w:pPr>
            <w:r w:rsidRPr="00882270">
              <w:t>Глюкокортикоиды с высокой активностью (группа III)</w:t>
            </w:r>
          </w:p>
        </w:tc>
        <w:tc>
          <w:tcPr>
            <w:tcW w:w="1825" w:type="dxa"/>
          </w:tcPr>
          <w:p w:rsidR="00882270" w:rsidRPr="00882270" w:rsidRDefault="00882270">
            <w:pPr>
              <w:pStyle w:val="ConsPlusNormal"/>
            </w:pPr>
            <w:r w:rsidRPr="00882270">
              <w:t>бетаметазон</w:t>
            </w:r>
          </w:p>
        </w:tc>
        <w:tc>
          <w:tcPr>
            <w:tcW w:w="3572" w:type="dxa"/>
          </w:tcPr>
          <w:p w:rsidR="00882270" w:rsidRPr="00882270" w:rsidRDefault="00882270">
            <w:pPr>
              <w:pStyle w:val="ConsPlusNormal"/>
            </w:pPr>
            <w:r w:rsidRPr="00882270">
              <w:t>крем для наружного применения;</w:t>
            </w:r>
          </w:p>
          <w:p w:rsidR="00882270" w:rsidRPr="00882270" w:rsidRDefault="00882270">
            <w:pPr>
              <w:pStyle w:val="ConsPlusNormal"/>
            </w:pPr>
            <w:r w:rsidRPr="00882270">
              <w:t>мазь для наружного применения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мометазон</w:t>
            </w:r>
          </w:p>
        </w:tc>
        <w:tc>
          <w:tcPr>
            <w:tcW w:w="3572" w:type="dxa"/>
          </w:tcPr>
          <w:p w:rsidR="00882270" w:rsidRPr="00882270" w:rsidRDefault="00882270">
            <w:pPr>
              <w:pStyle w:val="ConsPlusNormal"/>
            </w:pPr>
            <w:r w:rsidRPr="00882270">
              <w:t>крем для наружного применения;</w:t>
            </w:r>
          </w:p>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раствор для наружного применения</w:t>
            </w:r>
          </w:p>
        </w:tc>
      </w:tr>
      <w:tr w:rsidR="00882270" w:rsidRPr="00882270">
        <w:tc>
          <w:tcPr>
            <w:tcW w:w="1026" w:type="dxa"/>
          </w:tcPr>
          <w:p w:rsidR="00882270" w:rsidRPr="00882270" w:rsidRDefault="00882270">
            <w:pPr>
              <w:pStyle w:val="ConsPlusNormal"/>
            </w:pPr>
            <w:r w:rsidRPr="00882270">
              <w:t>D08</w:t>
            </w:r>
          </w:p>
        </w:tc>
        <w:tc>
          <w:tcPr>
            <w:tcW w:w="2624" w:type="dxa"/>
          </w:tcPr>
          <w:p w:rsidR="00882270" w:rsidRPr="00882270" w:rsidRDefault="00882270">
            <w:pPr>
              <w:pStyle w:val="ConsPlusNormal"/>
            </w:pPr>
            <w:r w:rsidRPr="00882270">
              <w:t>Антисептики и дезинфицирующие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D08A</w:t>
            </w:r>
          </w:p>
        </w:tc>
        <w:tc>
          <w:tcPr>
            <w:tcW w:w="2624" w:type="dxa"/>
          </w:tcPr>
          <w:p w:rsidR="00882270" w:rsidRPr="00882270" w:rsidRDefault="00882270">
            <w:pPr>
              <w:pStyle w:val="ConsPlusNormal"/>
            </w:pPr>
            <w:r w:rsidRPr="00882270">
              <w:t>Антисептики и дезинфицирующие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D08AC</w:t>
            </w:r>
          </w:p>
        </w:tc>
        <w:tc>
          <w:tcPr>
            <w:tcW w:w="2624" w:type="dxa"/>
          </w:tcPr>
          <w:p w:rsidR="00882270" w:rsidRPr="00882270" w:rsidRDefault="00882270">
            <w:pPr>
              <w:pStyle w:val="ConsPlusNormal"/>
            </w:pPr>
            <w:r w:rsidRPr="00882270">
              <w:t>Бигуаниды и амидины</w:t>
            </w:r>
          </w:p>
        </w:tc>
        <w:tc>
          <w:tcPr>
            <w:tcW w:w="1825" w:type="dxa"/>
          </w:tcPr>
          <w:p w:rsidR="00882270" w:rsidRPr="00882270" w:rsidRDefault="00882270">
            <w:pPr>
              <w:pStyle w:val="ConsPlusNormal"/>
            </w:pPr>
            <w:r w:rsidRPr="00882270">
              <w:t>хлоргексидин</w:t>
            </w:r>
          </w:p>
        </w:tc>
        <w:tc>
          <w:tcPr>
            <w:tcW w:w="3572" w:type="dxa"/>
          </w:tcPr>
          <w:p w:rsidR="00882270" w:rsidRPr="00882270" w:rsidRDefault="00882270">
            <w:pPr>
              <w:pStyle w:val="ConsPlusNormal"/>
            </w:pPr>
            <w:r w:rsidRPr="00882270">
              <w:t>раствор для местного применения;</w:t>
            </w:r>
          </w:p>
          <w:p w:rsidR="00882270" w:rsidRPr="00882270" w:rsidRDefault="00882270">
            <w:pPr>
              <w:pStyle w:val="ConsPlusNormal"/>
            </w:pPr>
            <w:r w:rsidRPr="00882270">
              <w:t>раствор для местного и наружного применения;</w:t>
            </w:r>
          </w:p>
          <w:p w:rsidR="00882270" w:rsidRPr="00882270" w:rsidRDefault="00882270">
            <w:pPr>
              <w:pStyle w:val="ConsPlusNormal"/>
            </w:pPr>
            <w:r w:rsidRPr="00882270">
              <w:t>раствор для наружного применения;</w:t>
            </w:r>
          </w:p>
          <w:p w:rsidR="00882270" w:rsidRPr="00882270" w:rsidRDefault="00882270">
            <w:pPr>
              <w:pStyle w:val="ConsPlusNormal"/>
            </w:pPr>
            <w:r w:rsidRPr="00882270">
              <w:t>раствор для наружного применения (спиртовой);</w:t>
            </w:r>
          </w:p>
          <w:p w:rsidR="00882270" w:rsidRPr="00882270" w:rsidRDefault="00882270">
            <w:pPr>
              <w:pStyle w:val="ConsPlusNormal"/>
            </w:pPr>
            <w:r w:rsidRPr="00882270">
              <w:t>спрей для наружного применения (спиртовой);</w:t>
            </w:r>
          </w:p>
          <w:p w:rsidR="00882270" w:rsidRPr="00882270" w:rsidRDefault="00882270">
            <w:pPr>
              <w:pStyle w:val="ConsPlusNormal"/>
            </w:pPr>
            <w:r w:rsidRPr="00882270">
              <w:t>спрей для местного и наружного применения;</w:t>
            </w:r>
          </w:p>
          <w:p w:rsidR="00882270" w:rsidRPr="00882270" w:rsidRDefault="00882270">
            <w:pPr>
              <w:pStyle w:val="ConsPlusNormal"/>
            </w:pPr>
            <w:r w:rsidRPr="00882270">
              <w:t>суппозитории вагинальные;</w:t>
            </w:r>
          </w:p>
          <w:p w:rsidR="00882270" w:rsidRPr="00882270" w:rsidRDefault="00882270">
            <w:pPr>
              <w:pStyle w:val="ConsPlusNormal"/>
            </w:pPr>
            <w:r w:rsidRPr="00882270">
              <w:t>таблетки вагинальные</w:t>
            </w:r>
          </w:p>
        </w:tc>
      </w:tr>
      <w:tr w:rsidR="00882270" w:rsidRPr="00882270">
        <w:tc>
          <w:tcPr>
            <w:tcW w:w="1026" w:type="dxa"/>
          </w:tcPr>
          <w:p w:rsidR="00882270" w:rsidRPr="00882270" w:rsidRDefault="00882270">
            <w:pPr>
              <w:pStyle w:val="ConsPlusNormal"/>
            </w:pPr>
            <w:r w:rsidRPr="00882270">
              <w:t>D08AG</w:t>
            </w:r>
          </w:p>
        </w:tc>
        <w:tc>
          <w:tcPr>
            <w:tcW w:w="2624" w:type="dxa"/>
          </w:tcPr>
          <w:p w:rsidR="00882270" w:rsidRPr="00882270" w:rsidRDefault="00882270">
            <w:pPr>
              <w:pStyle w:val="ConsPlusNormal"/>
            </w:pPr>
            <w:r w:rsidRPr="00882270">
              <w:t>Препараты йода</w:t>
            </w:r>
          </w:p>
        </w:tc>
        <w:tc>
          <w:tcPr>
            <w:tcW w:w="1825" w:type="dxa"/>
          </w:tcPr>
          <w:p w:rsidR="00882270" w:rsidRPr="00882270" w:rsidRDefault="00882270">
            <w:pPr>
              <w:pStyle w:val="ConsPlusNormal"/>
            </w:pPr>
            <w:r w:rsidRPr="00882270">
              <w:t>повидон-йод</w:t>
            </w:r>
          </w:p>
        </w:tc>
        <w:tc>
          <w:tcPr>
            <w:tcW w:w="3572" w:type="dxa"/>
          </w:tcPr>
          <w:p w:rsidR="00882270" w:rsidRPr="00882270" w:rsidRDefault="00882270">
            <w:pPr>
              <w:pStyle w:val="ConsPlusNormal"/>
            </w:pPr>
            <w:r w:rsidRPr="00882270">
              <w:t>раствор для местного и наружного применения;</w:t>
            </w:r>
          </w:p>
          <w:p w:rsidR="00882270" w:rsidRPr="00882270" w:rsidRDefault="00882270">
            <w:pPr>
              <w:pStyle w:val="ConsPlusNormal"/>
            </w:pPr>
            <w:r w:rsidRPr="00882270">
              <w:t>раствор для наружного применения</w:t>
            </w:r>
          </w:p>
        </w:tc>
      </w:tr>
      <w:tr w:rsidR="00882270" w:rsidRPr="00882270">
        <w:tc>
          <w:tcPr>
            <w:tcW w:w="1026" w:type="dxa"/>
          </w:tcPr>
          <w:p w:rsidR="00882270" w:rsidRPr="00882270" w:rsidRDefault="00882270">
            <w:pPr>
              <w:pStyle w:val="ConsPlusNormal"/>
            </w:pPr>
            <w:r w:rsidRPr="00882270">
              <w:t>D08AX</w:t>
            </w:r>
          </w:p>
        </w:tc>
        <w:tc>
          <w:tcPr>
            <w:tcW w:w="2624" w:type="dxa"/>
          </w:tcPr>
          <w:p w:rsidR="00882270" w:rsidRPr="00882270" w:rsidRDefault="00882270">
            <w:pPr>
              <w:pStyle w:val="ConsPlusNormal"/>
            </w:pPr>
            <w:r w:rsidRPr="00882270">
              <w:t>Другие антисептики и дезинфицирующие средства</w:t>
            </w:r>
          </w:p>
        </w:tc>
        <w:tc>
          <w:tcPr>
            <w:tcW w:w="1825" w:type="dxa"/>
          </w:tcPr>
          <w:p w:rsidR="00882270" w:rsidRPr="00882270" w:rsidRDefault="00882270">
            <w:pPr>
              <w:pStyle w:val="ConsPlusNormal"/>
            </w:pPr>
            <w:r w:rsidRPr="00882270">
              <w:t>водорода пероксид</w:t>
            </w:r>
          </w:p>
        </w:tc>
        <w:tc>
          <w:tcPr>
            <w:tcW w:w="3572" w:type="dxa"/>
          </w:tcPr>
          <w:p w:rsidR="00882270" w:rsidRPr="00882270" w:rsidRDefault="00882270">
            <w:pPr>
              <w:pStyle w:val="ConsPlusNormal"/>
            </w:pPr>
            <w:r w:rsidRPr="00882270">
              <w:t>раствор для местного и наружного применения;</w:t>
            </w:r>
          </w:p>
          <w:p w:rsidR="00882270" w:rsidRPr="00882270" w:rsidRDefault="00882270">
            <w:pPr>
              <w:pStyle w:val="ConsPlusNormal"/>
            </w:pPr>
            <w:r w:rsidRPr="00882270">
              <w:t>раствор для местного применения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калия перманганат</w:t>
            </w:r>
          </w:p>
        </w:tc>
        <w:tc>
          <w:tcPr>
            <w:tcW w:w="3572" w:type="dxa"/>
          </w:tcPr>
          <w:p w:rsidR="00882270" w:rsidRPr="00882270" w:rsidRDefault="00882270">
            <w:pPr>
              <w:pStyle w:val="ConsPlusNormal"/>
            </w:pPr>
            <w:r w:rsidRPr="00882270">
              <w:t>порошок для приготовления раствора для местного и наружного применения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этанол</w:t>
            </w:r>
          </w:p>
        </w:tc>
        <w:tc>
          <w:tcPr>
            <w:tcW w:w="3572" w:type="dxa"/>
          </w:tcPr>
          <w:p w:rsidR="00882270" w:rsidRPr="00882270" w:rsidRDefault="00882270">
            <w:pPr>
              <w:pStyle w:val="ConsPlusNormal"/>
            </w:pPr>
            <w:r w:rsidRPr="00882270">
              <w:t>концентрат для приготовления раствора для наружного применения;</w:t>
            </w:r>
          </w:p>
          <w:p w:rsidR="00882270" w:rsidRPr="00882270" w:rsidRDefault="00882270">
            <w:pPr>
              <w:pStyle w:val="ConsPlusNormal"/>
            </w:pPr>
            <w:r w:rsidRPr="00882270">
              <w:t>концентрат для приготовления раствора для наружного применения и приготовления лекарственных форм;</w:t>
            </w:r>
          </w:p>
          <w:p w:rsidR="00882270" w:rsidRPr="00882270" w:rsidRDefault="00882270">
            <w:pPr>
              <w:pStyle w:val="ConsPlusNormal"/>
            </w:pPr>
            <w:r w:rsidRPr="00882270">
              <w:t>раствор для наружного применения;</w:t>
            </w:r>
          </w:p>
          <w:p w:rsidR="00882270" w:rsidRPr="00882270" w:rsidRDefault="00882270">
            <w:pPr>
              <w:pStyle w:val="ConsPlusNormal"/>
            </w:pPr>
            <w:r w:rsidRPr="00882270">
              <w:t>раствор для наружного применения и приготовления лекарственных форм</w:t>
            </w:r>
          </w:p>
        </w:tc>
      </w:tr>
      <w:tr w:rsidR="00882270" w:rsidRPr="00882270">
        <w:tc>
          <w:tcPr>
            <w:tcW w:w="1026" w:type="dxa"/>
          </w:tcPr>
          <w:p w:rsidR="00882270" w:rsidRPr="00882270" w:rsidRDefault="00882270">
            <w:pPr>
              <w:pStyle w:val="ConsPlusNormal"/>
            </w:pPr>
            <w:r w:rsidRPr="00882270">
              <w:t>D11</w:t>
            </w:r>
          </w:p>
        </w:tc>
        <w:tc>
          <w:tcPr>
            <w:tcW w:w="2624" w:type="dxa"/>
          </w:tcPr>
          <w:p w:rsidR="00882270" w:rsidRPr="00882270" w:rsidRDefault="00882270">
            <w:pPr>
              <w:pStyle w:val="ConsPlusNormal"/>
            </w:pPr>
            <w:r w:rsidRPr="00882270">
              <w:t>Другие дерматологические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D11A</w:t>
            </w:r>
          </w:p>
        </w:tc>
        <w:tc>
          <w:tcPr>
            <w:tcW w:w="2624" w:type="dxa"/>
          </w:tcPr>
          <w:p w:rsidR="00882270" w:rsidRPr="00882270" w:rsidRDefault="00882270">
            <w:pPr>
              <w:pStyle w:val="ConsPlusNormal"/>
            </w:pPr>
            <w:r w:rsidRPr="00882270">
              <w:t>Другие дерматологические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D11AH</w:t>
            </w:r>
          </w:p>
        </w:tc>
        <w:tc>
          <w:tcPr>
            <w:tcW w:w="2624" w:type="dxa"/>
            <w:vMerge w:val="restart"/>
          </w:tcPr>
          <w:p w:rsidR="00882270" w:rsidRPr="00882270" w:rsidRDefault="00882270">
            <w:pPr>
              <w:pStyle w:val="ConsPlusNormal"/>
            </w:pPr>
            <w:r w:rsidRPr="00882270">
              <w:t>Препараты для лечения дерматита, кроме глюкокортикоидов</w:t>
            </w:r>
          </w:p>
        </w:tc>
        <w:tc>
          <w:tcPr>
            <w:tcW w:w="1825" w:type="dxa"/>
          </w:tcPr>
          <w:p w:rsidR="00882270" w:rsidRPr="00882270" w:rsidRDefault="00882270">
            <w:pPr>
              <w:pStyle w:val="ConsPlusNormal"/>
            </w:pPr>
            <w:r w:rsidRPr="00882270">
              <w:t>дупилумаб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пимекролимус</w:t>
            </w:r>
          </w:p>
        </w:tc>
        <w:tc>
          <w:tcPr>
            <w:tcW w:w="3572" w:type="dxa"/>
          </w:tcPr>
          <w:p w:rsidR="00882270" w:rsidRPr="00882270" w:rsidRDefault="00882270">
            <w:pPr>
              <w:pStyle w:val="ConsPlusNormal"/>
            </w:pPr>
            <w:r w:rsidRPr="00882270">
              <w:t>крем для наружного применения</w:t>
            </w:r>
          </w:p>
        </w:tc>
      </w:tr>
      <w:tr w:rsidR="00882270" w:rsidRPr="00882270">
        <w:tc>
          <w:tcPr>
            <w:tcW w:w="1026" w:type="dxa"/>
          </w:tcPr>
          <w:p w:rsidR="00882270" w:rsidRPr="00882270" w:rsidRDefault="00882270">
            <w:pPr>
              <w:pStyle w:val="ConsPlusNormal"/>
            </w:pPr>
            <w:r w:rsidRPr="00882270">
              <w:t>G</w:t>
            </w:r>
          </w:p>
        </w:tc>
        <w:tc>
          <w:tcPr>
            <w:tcW w:w="2624" w:type="dxa"/>
          </w:tcPr>
          <w:p w:rsidR="00882270" w:rsidRPr="00882270" w:rsidRDefault="00882270">
            <w:pPr>
              <w:pStyle w:val="ConsPlusNormal"/>
            </w:pPr>
            <w:r w:rsidRPr="00882270">
              <w:t>Мочеполовая система и половые гормоны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G01</w:t>
            </w:r>
          </w:p>
        </w:tc>
        <w:tc>
          <w:tcPr>
            <w:tcW w:w="2624" w:type="dxa"/>
          </w:tcPr>
          <w:p w:rsidR="00882270" w:rsidRPr="00882270" w:rsidRDefault="00882270">
            <w:pPr>
              <w:pStyle w:val="ConsPlusNormal"/>
            </w:pPr>
            <w:r w:rsidRPr="00882270">
              <w:t>Противомикробные препараты и антисептики, применяемые в гинекологии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G01A</w:t>
            </w:r>
          </w:p>
        </w:tc>
        <w:tc>
          <w:tcPr>
            <w:tcW w:w="2624" w:type="dxa"/>
          </w:tcPr>
          <w:p w:rsidR="00882270" w:rsidRPr="00882270" w:rsidRDefault="00882270">
            <w:pPr>
              <w:pStyle w:val="ConsPlusNormal"/>
            </w:pPr>
            <w:r w:rsidRPr="00882270">
              <w:t>Противомикробные препараты и антисептики, кроме комбинированных препаратов с глюкокортикоидами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G01AA</w:t>
            </w:r>
          </w:p>
        </w:tc>
        <w:tc>
          <w:tcPr>
            <w:tcW w:w="2624" w:type="dxa"/>
          </w:tcPr>
          <w:p w:rsidR="00882270" w:rsidRPr="00882270" w:rsidRDefault="00882270">
            <w:pPr>
              <w:pStyle w:val="ConsPlusNormal"/>
            </w:pPr>
            <w:r w:rsidRPr="00882270">
              <w:t>Антибактериальные препараты</w:t>
            </w:r>
          </w:p>
        </w:tc>
        <w:tc>
          <w:tcPr>
            <w:tcW w:w="1825" w:type="dxa"/>
          </w:tcPr>
          <w:p w:rsidR="00882270" w:rsidRPr="00882270" w:rsidRDefault="00882270">
            <w:pPr>
              <w:pStyle w:val="ConsPlusNormal"/>
            </w:pPr>
            <w:r w:rsidRPr="00882270">
              <w:t>натамицин</w:t>
            </w:r>
          </w:p>
        </w:tc>
        <w:tc>
          <w:tcPr>
            <w:tcW w:w="3572" w:type="dxa"/>
          </w:tcPr>
          <w:p w:rsidR="00882270" w:rsidRPr="00882270" w:rsidRDefault="00882270">
            <w:pPr>
              <w:pStyle w:val="ConsPlusNormal"/>
            </w:pPr>
            <w:r w:rsidRPr="00882270">
              <w:t>суппозитории вагинальные</w:t>
            </w:r>
          </w:p>
        </w:tc>
      </w:tr>
      <w:tr w:rsidR="00882270" w:rsidRPr="00882270">
        <w:tc>
          <w:tcPr>
            <w:tcW w:w="1026" w:type="dxa"/>
          </w:tcPr>
          <w:p w:rsidR="00882270" w:rsidRPr="00882270" w:rsidRDefault="00882270">
            <w:pPr>
              <w:pStyle w:val="ConsPlusNormal"/>
            </w:pPr>
            <w:r w:rsidRPr="00882270">
              <w:t>G01AF</w:t>
            </w:r>
          </w:p>
        </w:tc>
        <w:tc>
          <w:tcPr>
            <w:tcW w:w="2624" w:type="dxa"/>
          </w:tcPr>
          <w:p w:rsidR="00882270" w:rsidRPr="00882270" w:rsidRDefault="00882270">
            <w:pPr>
              <w:pStyle w:val="ConsPlusNormal"/>
            </w:pPr>
            <w:r w:rsidRPr="00882270">
              <w:t>Производные имидазола</w:t>
            </w:r>
          </w:p>
        </w:tc>
        <w:tc>
          <w:tcPr>
            <w:tcW w:w="1825" w:type="dxa"/>
          </w:tcPr>
          <w:p w:rsidR="00882270" w:rsidRPr="00882270" w:rsidRDefault="00882270">
            <w:pPr>
              <w:pStyle w:val="ConsPlusNormal"/>
            </w:pPr>
            <w:r w:rsidRPr="00882270">
              <w:t>клотримазол</w:t>
            </w:r>
          </w:p>
        </w:tc>
        <w:tc>
          <w:tcPr>
            <w:tcW w:w="3572" w:type="dxa"/>
          </w:tcPr>
          <w:p w:rsidR="00882270" w:rsidRPr="00882270" w:rsidRDefault="00882270">
            <w:pPr>
              <w:pStyle w:val="ConsPlusNormal"/>
            </w:pPr>
            <w:r w:rsidRPr="00882270">
              <w:t>гель вагинальный;</w:t>
            </w:r>
          </w:p>
          <w:p w:rsidR="00882270" w:rsidRPr="00882270" w:rsidRDefault="00882270">
            <w:pPr>
              <w:pStyle w:val="ConsPlusNormal"/>
            </w:pPr>
            <w:r w:rsidRPr="00882270">
              <w:t>суппозитории вагинальные;</w:t>
            </w:r>
          </w:p>
          <w:p w:rsidR="00882270" w:rsidRPr="00882270" w:rsidRDefault="00882270">
            <w:pPr>
              <w:pStyle w:val="ConsPlusNormal"/>
            </w:pPr>
            <w:r w:rsidRPr="00882270">
              <w:t>таблетки вагинальные</w:t>
            </w:r>
          </w:p>
        </w:tc>
      </w:tr>
      <w:tr w:rsidR="00882270" w:rsidRPr="00882270">
        <w:tc>
          <w:tcPr>
            <w:tcW w:w="1026" w:type="dxa"/>
          </w:tcPr>
          <w:p w:rsidR="00882270" w:rsidRPr="00882270" w:rsidRDefault="00882270">
            <w:pPr>
              <w:pStyle w:val="ConsPlusNormal"/>
            </w:pPr>
            <w:r w:rsidRPr="00882270">
              <w:t>G02</w:t>
            </w:r>
          </w:p>
        </w:tc>
        <w:tc>
          <w:tcPr>
            <w:tcW w:w="2624" w:type="dxa"/>
          </w:tcPr>
          <w:p w:rsidR="00882270" w:rsidRPr="00882270" w:rsidRDefault="00882270">
            <w:pPr>
              <w:pStyle w:val="ConsPlusNormal"/>
            </w:pPr>
            <w:r w:rsidRPr="00882270">
              <w:t>Другие препараты, применяемые в гинекологии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G02A</w:t>
            </w:r>
          </w:p>
        </w:tc>
        <w:tc>
          <w:tcPr>
            <w:tcW w:w="2624" w:type="dxa"/>
          </w:tcPr>
          <w:p w:rsidR="00882270" w:rsidRPr="00882270" w:rsidRDefault="00882270">
            <w:pPr>
              <w:pStyle w:val="ConsPlusNormal"/>
            </w:pPr>
            <w:r w:rsidRPr="00882270">
              <w:t>Утеротонизирующие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G02AB</w:t>
            </w:r>
          </w:p>
        </w:tc>
        <w:tc>
          <w:tcPr>
            <w:tcW w:w="2624" w:type="dxa"/>
          </w:tcPr>
          <w:p w:rsidR="00882270" w:rsidRPr="00882270" w:rsidRDefault="00882270">
            <w:pPr>
              <w:pStyle w:val="ConsPlusNormal"/>
            </w:pPr>
            <w:r w:rsidRPr="00882270">
              <w:t>Алкалоиды спорыньи</w:t>
            </w:r>
          </w:p>
        </w:tc>
        <w:tc>
          <w:tcPr>
            <w:tcW w:w="1825" w:type="dxa"/>
          </w:tcPr>
          <w:p w:rsidR="00882270" w:rsidRPr="00882270" w:rsidRDefault="00882270">
            <w:pPr>
              <w:pStyle w:val="ConsPlusNormal"/>
            </w:pPr>
            <w:r w:rsidRPr="00882270">
              <w:t>метилэргометрин</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vMerge w:val="restart"/>
          </w:tcPr>
          <w:p w:rsidR="00882270" w:rsidRPr="00882270" w:rsidRDefault="00882270">
            <w:pPr>
              <w:pStyle w:val="ConsPlusNormal"/>
            </w:pPr>
            <w:r w:rsidRPr="00882270">
              <w:lastRenderedPageBreak/>
              <w:t>G02AD</w:t>
            </w:r>
          </w:p>
        </w:tc>
        <w:tc>
          <w:tcPr>
            <w:tcW w:w="2624" w:type="dxa"/>
            <w:vMerge w:val="restart"/>
          </w:tcPr>
          <w:p w:rsidR="00882270" w:rsidRPr="00882270" w:rsidRDefault="00882270">
            <w:pPr>
              <w:pStyle w:val="ConsPlusNormal"/>
            </w:pPr>
            <w:r w:rsidRPr="00882270">
              <w:t>Простагландины</w:t>
            </w:r>
          </w:p>
        </w:tc>
        <w:tc>
          <w:tcPr>
            <w:tcW w:w="1825" w:type="dxa"/>
          </w:tcPr>
          <w:p w:rsidR="00882270" w:rsidRPr="00882270" w:rsidRDefault="00882270">
            <w:pPr>
              <w:pStyle w:val="ConsPlusNormal"/>
            </w:pPr>
            <w:r w:rsidRPr="00882270">
              <w:t>динопростон</w:t>
            </w:r>
          </w:p>
        </w:tc>
        <w:tc>
          <w:tcPr>
            <w:tcW w:w="3572" w:type="dxa"/>
          </w:tcPr>
          <w:p w:rsidR="00882270" w:rsidRPr="00882270" w:rsidRDefault="00882270">
            <w:pPr>
              <w:pStyle w:val="ConsPlusNormal"/>
            </w:pPr>
            <w:r w:rsidRPr="00882270">
              <w:t>гель интрацервикальный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мизопростол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G02C</w:t>
            </w:r>
          </w:p>
        </w:tc>
        <w:tc>
          <w:tcPr>
            <w:tcW w:w="2624" w:type="dxa"/>
          </w:tcPr>
          <w:p w:rsidR="00882270" w:rsidRPr="00882270" w:rsidRDefault="00882270">
            <w:pPr>
              <w:pStyle w:val="ConsPlusNormal"/>
            </w:pPr>
            <w:r w:rsidRPr="00882270">
              <w:t>Другие препараты, применяемые в гинекологии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G02CA</w:t>
            </w:r>
          </w:p>
        </w:tc>
        <w:tc>
          <w:tcPr>
            <w:tcW w:w="2624" w:type="dxa"/>
          </w:tcPr>
          <w:p w:rsidR="00882270" w:rsidRPr="00882270" w:rsidRDefault="00882270">
            <w:pPr>
              <w:pStyle w:val="ConsPlusNormal"/>
            </w:pPr>
            <w:r w:rsidRPr="00882270">
              <w:t>Адреномиметики, токолитические средства</w:t>
            </w:r>
          </w:p>
        </w:tc>
        <w:tc>
          <w:tcPr>
            <w:tcW w:w="1825" w:type="dxa"/>
          </w:tcPr>
          <w:p w:rsidR="00882270" w:rsidRPr="00882270" w:rsidRDefault="00882270">
            <w:pPr>
              <w:pStyle w:val="ConsPlusNormal"/>
            </w:pPr>
            <w:r w:rsidRPr="00882270">
              <w:t>гексопреналин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G02CB</w:t>
            </w:r>
          </w:p>
        </w:tc>
        <w:tc>
          <w:tcPr>
            <w:tcW w:w="2624" w:type="dxa"/>
          </w:tcPr>
          <w:p w:rsidR="00882270" w:rsidRPr="00882270" w:rsidRDefault="00882270">
            <w:pPr>
              <w:pStyle w:val="ConsPlusNormal"/>
            </w:pPr>
            <w:r w:rsidRPr="00882270">
              <w:t>Ингибиторы пролактина</w:t>
            </w:r>
          </w:p>
        </w:tc>
        <w:tc>
          <w:tcPr>
            <w:tcW w:w="1825" w:type="dxa"/>
          </w:tcPr>
          <w:p w:rsidR="00882270" w:rsidRPr="00882270" w:rsidRDefault="00882270">
            <w:pPr>
              <w:pStyle w:val="ConsPlusNormal"/>
            </w:pPr>
            <w:r w:rsidRPr="00882270">
              <w:t>бромокриптин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G02CX</w:t>
            </w:r>
          </w:p>
        </w:tc>
        <w:tc>
          <w:tcPr>
            <w:tcW w:w="2624" w:type="dxa"/>
          </w:tcPr>
          <w:p w:rsidR="00882270" w:rsidRPr="00882270" w:rsidRDefault="00882270">
            <w:pPr>
              <w:pStyle w:val="ConsPlusNormal"/>
            </w:pPr>
            <w:r w:rsidRPr="00882270">
              <w:t>Прочие препараты, применяемые в гинекологии</w:t>
            </w:r>
          </w:p>
        </w:tc>
        <w:tc>
          <w:tcPr>
            <w:tcW w:w="1825" w:type="dxa"/>
          </w:tcPr>
          <w:p w:rsidR="00882270" w:rsidRPr="00882270" w:rsidRDefault="00882270">
            <w:pPr>
              <w:pStyle w:val="ConsPlusNormal"/>
            </w:pPr>
            <w:r w:rsidRPr="00882270">
              <w:t>атозибан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G03</w:t>
            </w:r>
          </w:p>
        </w:tc>
        <w:tc>
          <w:tcPr>
            <w:tcW w:w="2624" w:type="dxa"/>
          </w:tcPr>
          <w:p w:rsidR="00882270" w:rsidRPr="00882270" w:rsidRDefault="00882270">
            <w:pPr>
              <w:pStyle w:val="ConsPlusNormal"/>
            </w:pPr>
            <w:r w:rsidRPr="00882270">
              <w:t>Половые гормоны и модуляторы функции половых органов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G03B</w:t>
            </w:r>
          </w:p>
        </w:tc>
        <w:tc>
          <w:tcPr>
            <w:tcW w:w="2624" w:type="dxa"/>
          </w:tcPr>
          <w:p w:rsidR="00882270" w:rsidRPr="00882270" w:rsidRDefault="00882270">
            <w:pPr>
              <w:pStyle w:val="ConsPlusNormal"/>
            </w:pPr>
            <w:r w:rsidRPr="00882270">
              <w:t>Андрогены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G03BA</w:t>
            </w:r>
          </w:p>
        </w:tc>
        <w:tc>
          <w:tcPr>
            <w:tcW w:w="2624" w:type="dxa"/>
            <w:vMerge w:val="restart"/>
          </w:tcPr>
          <w:p w:rsidR="00882270" w:rsidRPr="00882270" w:rsidRDefault="00882270">
            <w:pPr>
              <w:pStyle w:val="ConsPlusNormal"/>
            </w:pPr>
            <w:r w:rsidRPr="00882270">
              <w:t>Производные 3-оксоандрост-4-ена</w:t>
            </w:r>
          </w:p>
        </w:tc>
        <w:tc>
          <w:tcPr>
            <w:tcW w:w="1825" w:type="dxa"/>
          </w:tcPr>
          <w:p w:rsidR="00882270" w:rsidRPr="00882270" w:rsidRDefault="00882270">
            <w:pPr>
              <w:pStyle w:val="ConsPlusNormal"/>
            </w:pPr>
            <w:r w:rsidRPr="00882270">
              <w:t>тестостерон</w:t>
            </w:r>
          </w:p>
        </w:tc>
        <w:tc>
          <w:tcPr>
            <w:tcW w:w="3572" w:type="dxa"/>
          </w:tcPr>
          <w:p w:rsidR="00882270" w:rsidRPr="00882270" w:rsidRDefault="00882270">
            <w:pPr>
              <w:pStyle w:val="ConsPlusNormal"/>
            </w:pPr>
            <w:r w:rsidRPr="00882270">
              <w:t>гель для наружного применения;</w:t>
            </w:r>
          </w:p>
          <w:p w:rsidR="00882270" w:rsidRPr="00882270" w:rsidRDefault="00882270">
            <w:pPr>
              <w:pStyle w:val="ConsPlusNormal"/>
            </w:pPr>
            <w:r w:rsidRPr="00882270">
              <w:t>раствор для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тестостерон (смесь эфиров)</w:t>
            </w:r>
          </w:p>
        </w:tc>
        <w:tc>
          <w:tcPr>
            <w:tcW w:w="3572" w:type="dxa"/>
          </w:tcPr>
          <w:p w:rsidR="00882270" w:rsidRPr="00882270" w:rsidRDefault="00882270">
            <w:pPr>
              <w:pStyle w:val="ConsPlusNormal"/>
            </w:pPr>
            <w:r w:rsidRPr="00882270">
              <w:t>раствор для внутримышечного введения (масляный)</w:t>
            </w:r>
          </w:p>
        </w:tc>
      </w:tr>
      <w:tr w:rsidR="00882270" w:rsidRPr="00882270">
        <w:tc>
          <w:tcPr>
            <w:tcW w:w="1026" w:type="dxa"/>
          </w:tcPr>
          <w:p w:rsidR="00882270" w:rsidRPr="00882270" w:rsidRDefault="00882270">
            <w:pPr>
              <w:pStyle w:val="ConsPlusNormal"/>
            </w:pPr>
            <w:r w:rsidRPr="00882270">
              <w:t>G03D</w:t>
            </w:r>
          </w:p>
        </w:tc>
        <w:tc>
          <w:tcPr>
            <w:tcW w:w="2624" w:type="dxa"/>
          </w:tcPr>
          <w:p w:rsidR="00882270" w:rsidRPr="00882270" w:rsidRDefault="00882270">
            <w:pPr>
              <w:pStyle w:val="ConsPlusNormal"/>
            </w:pPr>
            <w:r w:rsidRPr="00882270">
              <w:t>Гестагены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G03DA</w:t>
            </w:r>
          </w:p>
        </w:tc>
        <w:tc>
          <w:tcPr>
            <w:tcW w:w="2624" w:type="dxa"/>
          </w:tcPr>
          <w:p w:rsidR="00882270" w:rsidRPr="00882270" w:rsidRDefault="00882270">
            <w:pPr>
              <w:pStyle w:val="ConsPlusNormal"/>
            </w:pPr>
            <w:r w:rsidRPr="00882270">
              <w:t>Производные прегн-4-ена</w:t>
            </w:r>
          </w:p>
        </w:tc>
        <w:tc>
          <w:tcPr>
            <w:tcW w:w="1825" w:type="dxa"/>
          </w:tcPr>
          <w:p w:rsidR="00882270" w:rsidRPr="00882270" w:rsidRDefault="00882270">
            <w:pPr>
              <w:pStyle w:val="ConsPlusNormal"/>
            </w:pPr>
            <w:r w:rsidRPr="00882270">
              <w:t>прогестерон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G03DB</w:t>
            </w:r>
          </w:p>
        </w:tc>
        <w:tc>
          <w:tcPr>
            <w:tcW w:w="2624" w:type="dxa"/>
          </w:tcPr>
          <w:p w:rsidR="00882270" w:rsidRPr="00882270" w:rsidRDefault="00882270">
            <w:pPr>
              <w:pStyle w:val="ConsPlusNormal"/>
            </w:pPr>
            <w:r w:rsidRPr="00882270">
              <w:t>Производные прегнадиена</w:t>
            </w:r>
          </w:p>
        </w:tc>
        <w:tc>
          <w:tcPr>
            <w:tcW w:w="1825" w:type="dxa"/>
          </w:tcPr>
          <w:p w:rsidR="00882270" w:rsidRPr="00882270" w:rsidRDefault="00882270">
            <w:pPr>
              <w:pStyle w:val="ConsPlusNormal"/>
            </w:pPr>
            <w:r w:rsidRPr="00882270">
              <w:t>дидрогестерон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G03DC</w:t>
            </w:r>
          </w:p>
        </w:tc>
        <w:tc>
          <w:tcPr>
            <w:tcW w:w="2624" w:type="dxa"/>
          </w:tcPr>
          <w:p w:rsidR="00882270" w:rsidRPr="00882270" w:rsidRDefault="00882270">
            <w:pPr>
              <w:pStyle w:val="ConsPlusNormal"/>
            </w:pPr>
            <w:r w:rsidRPr="00882270">
              <w:t>Производные эстрена</w:t>
            </w:r>
          </w:p>
        </w:tc>
        <w:tc>
          <w:tcPr>
            <w:tcW w:w="1825" w:type="dxa"/>
          </w:tcPr>
          <w:p w:rsidR="00882270" w:rsidRPr="00882270" w:rsidRDefault="00882270">
            <w:pPr>
              <w:pStyle w:val="ConsPlusNormal"/>
            </w:pPr>
            <w:r w:rsidRPr="00882270">
              <w:t>норэтистерон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G03G</w:t>
            </w:r>
          </w:p>
        </w:tc>
        <w:tc>
          <w:tcPr>
            <w:tcW w:w="2624" w:type="dxa"/>
          </w:tcPr>
          <w:p w:rsidR="00882270" w:rsidRPr="00882270" w:rsidRDefault="00882270">
            <w:pPr>
              <w:pStyle w:val="ConsPlusNormal"/>
            </w:pPr>
            <w:r w:rsidRPr="00882270">
              <w:t>Гонадотропины и другие стимуляторы овуляции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G03GA</w:t>
            </w:r>
          </w:p>
        </w:tc>
        <w:tc>
          <w:tcPr>
            <w:tcW w:w="2624" w:type="dxa"/>
          </w:tcPr>
          <w:p w:rsidR="00882270" w:rsidRPr="00882270" w:rsidRDefault="00882270">
            <w:pPr>
              <w:pStyle w:val="ConsPlusNormal"/>
            </w:pPr>
            <w:r w:rsidRPr="00882270">
              <w:t>Гонадотропины</w:t>
            </w:r>
          </w:p>
        </w:tc>
        <w:tc>
          <w:tcPr>
            <w:tcW w:w="1825" w:type="dxa"/>
          </w:tcPr>
          <w:p w:rsidR="00882270" w:rsidRPr="00882270" w:rsidRDefault="00882270">
            <w:pPr>
              <w:pStyle w:val="ConsPlusNormal"/>
            </w:pPr>
            <w:r w:rsidRPr="00882270">
              <w:t>гонадотропин хорионический</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корифоллитропин альфа</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фоллитропин альфа</w:t>
            </w:r>
          </w:p>
        </w:tc>
        <w:tc>
          <w:tcPr>
            <w:tcW w:w="3572" w:type="dxa"/>
          </w:tcPr>
          <w:p w:rsidR="00882270" w:rsidRPr="00882270" w:rsidRDefault="00882270">
            <w:pPr>
              <w:pStyle w:val="ConsPlusNormal"/>
            </w:pPr>
            <w:r w:rsidRPr="00882270">
              <w:t>лиофилизат для приготовления раствора для внутримышечного и подкожного введения;</w:t>
            </w:r>
          </w:p>
          <w:p w:rsidR="00882270" w:rsidRPr="00882270" w:rsidRDefault="00882270">
            <w:pPr>
              <w:pStyle w:val="ConsPlusNormal"/>
            </w:pPr>
            <w:r w:rsidRPr="00882270">
              <w:t>лиофилизат для приготовления раствора для подкожного введения;</w:t>
            </w:r>
          </w:p>
          <w:p w:rsidR="00882270" w:rsidRPr="00882270" w:rsidRDefault="00882270">
            <w:pPr>
              <w:pStyle w:val="ConsPlusNormal"/>
            </w:pPr>
            <w:r w:rsidRPr="00882270">
              <w:lastRenderedPageBreak/>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фоллитропин альфа + лутропин альфа</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r w:rsidRPr="00882270">
              <w:t>G03GB</w:t>
            </w:r>
          </w:p>
        </w:tc>
        <w:tc>
          <w:tcPr>
            <w:tcW w:w="2624" w:type="dxa"/>
          </w:tcPr>
          <w:p w:rsidR="00882270" w:rsidRPr="00882270" w:rsidRDefault="00882270">
            <w:pPr>
              <w:pStyle w:val="ConsPlusNormal"/>
            </w:pPr>
            <w:r w:rsidRPr="00882270">
              <w:t>Синтетические стимуляторы овуляции</w:t>
            </w:r>
          </w:p>
        </w:tc>
        <w:tc>
          <w:tcPr>
            <w:tcW w:w="1825" w:type="dxa"/>
          </w:tcPr>
          <w:p w:rsidR="00882270" w:rsidRPr="00882270" w:rsidRDefault="00882270">
            <w:pPr>
              <w:pStyle w:val="ConsPlusNormal"/>
            </w:pPr>
            <w:r w:rsidRPr="00882270">
              <w:t>кломифен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G03H</w:t>
            </w:r>
          </w:p>
        </w:tc>
        <w:tc>
          <w:tcPr>
            <w:tcW w:w="2624" w:type="dxa"/>
          </w:tcPr>
          <w:p w:rsidR="00882270" w:rsidRPr="00882270" w:rsidRDefault="00882270">
            <w:pPr>
              <w:pStyle w:val="ConsPlusNormal"/>
            </w:pPr>
            <w:r w:rsidRPr="00882270">
              <w:t>Антиандрогены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G03HA</w:t>
            </w:r>
          </w:p>
        </w:tc>
        <w:tc>
          <w:tcPr>
            <w:tcW w:w="2624" w:type="dxa"/>
          </w:tcPr>
          <w:p w:rsidR="00882270" w:rsidRPr="00882270" w:rsidRDefault="00882270">
            <w:pPr>
              <w:pStyle w:val="ConsPlusNormal"/>
            </w:pPr>
            <w:r w:rsidRPr="00882270">
              <w:t>Антиандрогены</w:t>
            </w:r>
          </w:p>
        </w:tc>
        <w:tc>
          <w:tcPr>
            <w:tcW w:w="1825" w:type="dxa"/>
          </w:tcPr>
          <w:p w:rsidR="00882270" w:rsidRPr="00882270" w:rsidRDefault="00882270">
            <w:pPr>
              <w:pStyle w:val="ConsPlusNormal"/>
            </w:pPr>
            <w:r w:rsidRPr="00882270">
              <w:t>ципротерон</w:t>
            </w:r>
          </w:p>
        </w:tc>
        <w:tc>
          <w:tcPr>
            <w:tcW w:w="3572" w:type="dxa"/>
          </w:tcPr>
          <w:p w:rsidR="00882270" w:rsidRPr="00882270" w:rsidRDefault="00882270">
            <w:pPr>
              <w:pStyle w:val="ConsPlusNormal"/>
            </w:pPr>
            <w:r w:rsidRPr="00882270">
              <w:t>раствор для внутримышечного введения масляный;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G04</w:t>
            </w:r>
          </w:p>
        </w:tc>
        <w:tc>
          <w:tcPr>
            <w:tcW w:w="2624" w:type="dxa"/>
          </w:tcPr>
          <w:p w:rsidR="00882270" w:rsidRPr="00882270" w:rsidRDefault="00882270">
            <w:pPr>
              <w:pStyle w:val="ConsPlusNormal"/>
            </w:pPr>
            <w:r w:rsidRPr="00882270">
              <w:t>Препараты, применяемые в урологии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G04B</w:t>
            </w:r>
          </w:p>
        </w:tc>
        <w:tc>
          <w:tcPr>
            <w:tcW w:w="2624" w:type="dxa"/>
          </w:tcPr>
          <w:p w:rsidR="00882270" w:rsidRPr="00882270" w:rsidRDefault="00882270">
            <w:pPr>
              <w:pStyle w:val="ConsPlusNormal"/>
            </w:pPr>
            <w:r w:rsidRPr="00882270">
              <w:t>Препараты, применяемые в урологии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G04BD</w:t>
            </w:r>
          </w:p>
        </w:tc>
        <w:tc>
          <w:tcPr>
            <w:tcW w:w="2624" w:type="dxa"/>
          </w:tcPr>
          <w:p w:rsidR="00882270" w:rsidRPr="00882270" w:rsidRDefault="00882270">
            <w:pPr>
              <w:pStyle w:val="ConsPlusNormal"/>
            </w:pPr>
            <w:r w:rsidRPr="00882270">
              <w:t>Средства для лечения учащенного мочеиспускания и недержания мочи</w:t>
            </w:r>
          </w:p>
        </w:tc>
        <w:tc>
          <w:tcPr>
            <w:tcW w:w="1825" w:type="dxa"/>
          </w:tcPr>
          <w:p w:rsidR="00882270" w:rsidRPr="00882270" w:rsidRDefault="00882270">
            <w:pPr>
              <w:pStyle w:val="ConsPlusNormal"/>
            </w:pPr>
            <w:r w:rsidRPr="00882270">
              <w:t>солифенацин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G04C</w:t>
            </w:r>
          </w:p>
        </w:tc>
        <w:tc>
          <w:tcPr>
            <w:tcW w:w="2624" w:type="dxa"/>
          </w:tcPr>
          <w:p w:rsidR="00882270" w:rsidRPr="00882270" w:rsidRDefault="00882270">
            <w:pPr>
              <w:pStyle w:val="ConsPlusNormal"/>
            </w:pPr>
            <w:r w:rsidRPr="00882270">
              <w:t>Препараты для лечения доброкачественной гиперплазии предстательной железы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G04CA</w:t>
            </w:r>
          </w:p>
        </w:tc>
        <w:tc>
          <w:tcPr>
            <w:tcW w:w="2624" w:type="dxa"/>
          </w:tcPr>
          <w:p w:rsidR="00882270" w:rsidRPr="00882270" w:rsidRDefault="00882270">
            <w:pPr>
              <w:pStyle w:val="ConsPlusNormal"/>
            </w:pPr>
            <w:r w:rsidRPr="00882270">
              <w:t>Альфа-адреноблокаторы</w:t>
            </w:r>
          </w:p>
        </w:tc>
        <w:tc>
          <w:tcPr>
            <w:tcW w:w="1825" w:type="dxa"/>
          </w:tcPr>
          <w:p w:rsidR="00882270" w:rsidRPr="00882270" w:rsidRDefault="00882270">
            <w:pPr>
              <w:pStyle w:val="ConsPlusNormal"/>
            </w:pPr>
            <w:r w:rsidRPr="00882270">
              <w:t>алфузозин</w:t>
            </w:r>
          </w:p>
        </w:tc>
        <w:tc>
          <w:tcPr>
            <w:tcW w:w="3572" w:type="dxa"/>
          </w:tcPr>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таблетки пролонгированного действия, покрытые оболочкой;</w:t>
            </w:r>
          </w:p>
          <w:p w:rsidR="00882270" w:rsidRPr="00882270" w:rsidRDefault="00882270">
            <w:pPr>
              <w:pStyle w:val="ConsPlusNormal"/>
            </w:pPr>
            <w:r w:rsidRPr="00882270">
              <w:t>таблетки с контролируемым высвобождением, покрытые оболочкой;</w:t>
            </w:r>
          </w:p>
          <w:p w:rsidR="00882270" w:rsidRPr="00882270" w:rsidRDefault="00882270">
            <w:pPr>
              <w:pStyle w:val="ConsPlusNormal"/>
            </w:pPr>
            <w:r w:rsidRPr="00882270">
              <w:t>таблетки с пролонгированным высвобождением</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тамсулозин</w:t>
            </w:r>
          </w:p>
        </w:tc>
        <w:tc>
          <w:tcPr>
            <w:tcW w:w="3572" w:type="dxa"/>
          </w:tcPr>
          <w:p w:rsidR="00882270" w:rsidRPr="00882270" w:rsidRDefault="00882270">
            <w:pPr>
              <w:pStyle w:val="ConsPlusNormal"/>
            </w:pPr>
            <w:r w:rsidRPr="00882270">
              <w:t>капсулы кишечнорастворимые с пролонгированным высвобождением;</w:t>
            </w:r>
          </w:p>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капсулы с модифицированным высвобождением;</w:t>
            </w:r>
          </w:p>
          <w:p w:rsidR="00882270" w:rsidRPr="00882270" w:rsidRDefault="00882270">
            <w:pPr>
              <w:pStyle w:val="ConsPlusNormal"/>
            </w:pPr>
            <w:r w:rsidRPr="00882270">
              <w:t>капсулы с пролонгированным высвобождением;</w:t>
            </w:r>
          </w:p>
          <w:p w:rsidR="00882270" w:rsidRPr="00882270" w:rsidRDefault="00882270">
            <w:pPr>
              <w:pStyle w:val="ConsPlusNormal"/>
            </w:pPr>
            <w:r w:rsidRPr="00882270">
              <w:t>таблетки с контролируемым высвобождением, покрытые оболочкой;</w:t>
            </w:r>
          </w:p>
          <w:p w:rsidR="00882270" w:rsidRPr="00882270" w:rsidRDefault="00882270">
            <w:pPr>
              <w:pStyle w:val="ConsPlusNormal"/>
            </w:pPr>
            <w:r w:rsidRPr="00882270">
              <w:t xml:space="preserve">таблетки с пролонгированным высвобождением, покрытые </w:t>
            </w:r>
            <w:r w:rsidRPr="00882270">
              <w:lastRenderedPageBreak/>
              <w:t>пленочной оболочкой</w:t>
            </w:r>
          </w:p>
        </w:tc>
      </w:tr>
      <w:tr w:rsidR="00882270" w:rsidRPr="00882270">
        <w:tc>
          <w:tcPr>
            <w:tcW w:w="1026" w:type="dxa"/>
          </w:tcPr>
          <w:p w:rsidR="00882270" w:rsidRPr="00882270" w:rsidRDefault="00882270">
            <w:pPr>
              <w:pStyle w:val="ConsPlusNormal"/>
            </w:pPr>
            <w:r w:rsidRPr="00882270">
              <w:lastRenderedPageBreak/>
              <w:t>G04CB</w:t>
            </w:r>
          </w:p>
        </w:tc>
        <w:tc>
          <w:tcPr>
            <w:tcW w:w="2624" w:type="dxa"/>
          </w:tcPr>
          <w:p w:rsidR="00882270" w:rsidRPr="00882270" w:rsidRDefault="00882270">
            <w:pPr>
              <w:pStyle w:val="ConsPlusNormal"/>
            </w:pPr>
            <w:r w:rsidRPr="00882270">
              <w:t>Ингибиторы тестостерон-5-альфа-редуктазы</w:t>
            </w:r>
          </w:p>
        </w:tc>
        <w:tc>
          <w:tcPr>
            <w:tcW w:w="1825" w:type="dxa"/>
          </w:tcPr>
          <w:p w:rsidR="00882270" w:rsidRPr="00882270" w:rsidRDefault="00882270">
            <w:pPr>
              <w:pStyle w:val="ConsPlusNormal"/>
            </w:pPr>
            <w:r w:rsidRPr="00882270">
              <w:t>финастерид</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H</w:t>
            </w:r>
          </w:p>
        </w:tc>
        <w:tc>
          <w:tcPr>
            <w:tcW w:w="2624" w:type="dxa"/>
          </w:tcPr>
          <w:p w:rsidR="00882270" w:rsidRPr="00882270" w:rsidRDefault="00882270">
            <w:pPr>
              <w:pStyle w:val="ConsPlusNormal"/>
            </w:pPr>
            <w:r w:rsidRPr="00882270">
              <w:t>Гормональные препараты системного действия, кроме половых гормонов и инсулинов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H01</w:t>
            </w:r>
          </w:p>
        </w:tc>
        <w:tc>
          <w:tcPr>
            <w:tcW w:w="2624" w:type="dxa"/>
          </w:tcPr>
          <w:p w:rsidR="00882270" w:rsidRPr="00882270" w:rsidRDefault="00882270">
            <w:pPr>
              <w:pStyle w:val="ConsPlusNormal"/>
            </w:pPr>
            <w:r w:rsidRPr="00882270">
              <w:t>Гормоны гипофиза и гипоталамуса и их аналоги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H01A</w:t>
            </w:r>
          </w:p>
        </w:tc>
        <w:tc>
          <w:tcPr>
            <w:tcW w:w="2624" w:type="dxa"/>
          </w:tcPr>
          <w:p w:rsidR="00882270" w:rsidRPr="00882270" w:rsidRDefault="00882270">
            <w:pPr>
              <w:pStyle w:val="ConsPlusNormal"/>
            </w:pPr>
            <w:r w:rsidRPr="00882270">
              <w:t>Гормоны передней доли гипофиза и их аналоги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H01AC</w:t>
            </w:r>
          </w:p>
        </w:tc>
        <w:tc>
          <w:tcPr>
            <w:tcW w:w="2624" w:type="dxa"/>
          </w:tcPr>
          <w:p w:rsidR="00882270" w:rsidRPr="00882270" w:rsidRDefault="00882270">
            <w:pPr>
              <w:pStyle w:val="ConsPlusNormal"/>
            </w:pPr>
            <w:r w:rsidRPr="00882270">
              <w:t>Соматропин и его агонисты</w:t>
            </w:r>
          </w:p>
        </w:tc>
        <w:tc>
          <w:tcPr>
            <w:tcW w:w="1825" w:type="dxa"/>
          </w:tcPr>
          <w:p w:rsidR="00882270" w:rsidRPr="00882270" w:rsidRDefault="00882270">
            <w:pPr>
              <w:pStyle w:val="ConsPlusNormal"/>
            </w:pPr>
            <w:r w:rsidRPr="00882270">
              <w:t>соматропин</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H01AX</w:t>
            </w:r>
          </w:p>
        </w:tc>
        <w:tc>
          <w:tcPr>
            <w:tcW w:w="2624" w:type="dxa"/>
          </w:tcPr>
          <w:p w:rsidR="00882270" w:rsidRPr="00882270" w:rsidRDefault="00882270">
            <w:pPr>
              <w:pStyle w:val="ConsPlusNormal"/>
            </w:pPr>
            <w:r w:rsidRPr="00882270">
              <w:t>Другие гормоны передней доли гипофиза и их аналоги</w:t>
            </w:r>
          </w:p>
        </w:tc>
        <w:tc>
          <w:tcPr>
            <w:tcW w:w="1825" w:type="dxa"/>
          </w:tcPr>
          <w:p w:rsidR="00882270" w:rsidRPr="00882270" w:rsidRDefault="00882270">
            <w:pPr>
              <w:pStyle w:val="ConsPlusNormal"/>
            </w:pPr>
            <w:r w:rsidRPr="00882270">
              <w:t>пэгвисомант</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r w:rsidRPr="00882270">
              <w:t>H01B</w:t>
            </w:r>
          </w:p>
        </w:tc>
        <w:tc>
          <w:tcPr>
            <w:tcW w:w="2624" w:type="dxa"/>
          </w:tcPr>
          <w:p w:rsidR="00882270" w:rsidRPr="00882270" w:rsidRDefault="00882270">
            <w:pPr>
              <w:pStyle w:val="ConsPlusNormal"/>
            </w:pPr>
            <w:r w:rsidRPr="00882270">
              <w:t>Гормоны задней доли гипофиза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H01BA</w:t>
            </w:r>
          </w:p>
        </w:tc>
        <w:tc>
          <w:tcPr>
            <w:tcW w:w="2624" w:type="dxa"/>
            <w:vMerge w:val="restart"/>
          </w:tcPr>
          <w:p w:rsidR="00882270" w:rsidRPr="00882270" w:rsidRDefault="00882270">
            <w:pPr>
              <w:pStyle w:val="ConsPlusNormal"/>
            </w:pPr>
            <w:r w:rsidRPr="00882270">
              <w:t>Вазопрессин и его аналоги</w:t>
            </w:r>
          </w:p>
        </w:tc>
        <w:tc>
          <w:tcPr>
            <w:tcW w:w="1825" w:type="dxa"/>
          </w:tcPr>
          <w:p w:rsidR="00882270" w:rsidRPr="00882270" w:rsidRDefault="00882270">
            <w:pPr>
              <w:pStyle w:val="ConsPlusNormal"/>
            </w:pPr>
            <w:r w:rsidRPr="00882270">
              <w:t>десмопрессин</w:t>
            </w:r>
          </w:p>
        </w:tc>
        <w:tc>
          <w:tcPr>
            <w:tcW w:w="3572" w:type="dxa"/>
          </w:tcPr>
          <w:p w:rsidR="00882270" w:rsidRPr="00882270" w:rsidRDefault="00882270">
            <w:pPr>
              <w:pStyle w:val="ConsPlusNormal"/>
            </w:pPr>
            <w:r w:rsidRPr="00882270">
              <w:t>капли назальные;</w:t>
            </w:r>
          </w:p>
          <w:p w:rsidR="00882270" w:rsidRPr="00882270" w:rsidRDefault="00882270">
            <w:pPr>
              <w:pStyle w:val="ConsPlusNormal"/>
            </w:pPr>
            <w:r w:rsidRPr="00882270">
              <w:t>спрей назальный дозированный;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 в полости рта;</w:t>
            </w:r>
          </w:p>
          <w:p w:rsidR="00882270" w:rsidRPr="00882270" w:rsidRDefault="00882270">
            <w:pPr>
              <w:pStyle w:val="ConsPlusNormal"/>
            </w:pPr>
            <w:r w:rsidRPr="00882270">
              <w:t>таблетки-лиофилизат;</w:t>
            </w:r>
          </w:p>
          <w:p w:rsidR="00882270" w:rsidRPr="00882270" w:rsidRDefault="00882270">
            <w:pPr>
              <w:pStyle w:val="ConsPlusNormal"/>
            </w:pPr>
            <w:r w:rsidRPr="00882270">
              <w:t>таблетки подъязычные</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терлипрессин</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H01BB</w:t>
            </w:r>
          </w:p>
        </w:tc>
        <w:tc>
          <w:tcPr>
            <w:tcW w:w="2624" w:type="dxa"/>
          </w:tcPr>
          <w:p w:rsidR="00882270" w:rsidRPr="00882270" w:rsidRDefault="00882270">
            <w:pPr>
              <w:pStyle w:val="ConsPlusNormal"/>
            </w:pPr>
            <w:r w:rsidRPr="00882270">
              <w:t>Окситоцин и его аналоги</w:t>
            </w:r>
          </w:p>
        </w:tc>
        <w:tc>
          <w:tcPr>
            <w:tcW w:w="1825" w:type="dxa"/>
          </w:tcPr>
          <w:p w:rsidR="00882270" w:rsidRPr="00882270" w:rsidRDefault="00882270">
            <w:pPr>
              <w:pStyle w:val="ConsPlusNormal"/>
            </w:pPr>
            <w:r w:rsidRPr="00882270">
              <w:t>карбетоцин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окситоцин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инфузий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инъекций и местного применения</w:t>
            </w:r>
          </w:p>
        </w:tc>
      </w:tr>
      <w:tr w:rsidR="00882270" w:rsidRPr="00882270">
        <w:tc>
          <w:tcPr>
            <w:tcW w:w="1026" w:type="dxa"/>
          </w:tcPr>
          <w:p w:rsidR="00882270" w:rsidRPr="00882270" w:rsidRDefault="00882270">
            <w:pPr>
              <w:pStyle w:val="ConsPlusNormal"/>
            </w:pPr>
            <w:r w:rsidRPr="00882270">
              <w:t>H01C</w:t>
            </w:r>
          </w:p>
        </w:tc>
        <w:tc>
          <w:tcPr>
            <w:tcW w:w="2624" w:type="dxa"/>
          </w:tcPr>
          <w:p w:rsidR="00882270" w:rsidRPr="00882270" w:rsidRDefault="00882270">
            <w:pPr>
              <w:pStyle w:val="ConsPlusNormal"/>
            </w:pPr>
            <w:r w:rsidRPr="00882270">
              <w:t>Гормоны гипоталамуса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H01CB</w:t>
            </w:r>
          </w:p>
        </w:tc>
        <w:tc>
          <w:tcPr>
            <w:tcW w:w="2624" w:type="dxa"/>
          </w:tcPr>
          <w:p w:rsidR="00882270" w:rsidRPr="00882270" w:rsidRDefault="00882270">
            <w:pPr>
              <w:pStyle w:val="ConsPlusNormal"/>
            </w:pPr>
            <w:r w:rsidRPr="00882270">
              <w:t>Соматостатин и аналоги</w:t>
            </w:r>
          </w:p>
        </w:tc>
        <w:tc>
          <w:tcPr>
            <w:tcW w:w="1825" w:type="dxa"/>
          </w:tcPr>
          <w:p w:rsidR="00882270" w:rsidRPr="00882270" w:rsidRDefault="00882270">
            <w:pPr>
              <w:pStyle w:val="ConsPlusNormal"/>
            </w:pPr>
            <w:r w:rsidRPr="00882270">
              <w:t>ланреотид</w:t>
            </w:r>
          </w:p>
        </w:tc>
        <w:tc>
          <w:tcPr>
            <w:tcW w:w="3572" w:type="dxa"/>
          </w:tcPr>
          <w:p w:rsidR="00882270" w:rsidRPr="00882270" w:rsidRDefault="00882270">
            <w:pPr>
              <w:pStyle w:val="ConsPlusNormal"/>
            </w:pPr>
            <w:r w:rsidRPr="00882270">
              <w:t>гель для подкожного введения пролонгированного действия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октреотид</w:t>
            </w:r>
          </w:p>
        </w:tc>
        <w:tc>
          <w:tcPr>
            <w:tcW w:w="3572" w:type="dxa"/>
          </w:tcPr>
          <w:p w:rsidR="00882270" w:rsidRPr="00882270" w:rsidRDefault="00882270">
            <w:pPr>
              <w:pStyle w:val="ConsPlusNormal"/>
            </w:pPr>
            <w:r w:rsidRPr="00882270">
              <w:t>лиофилизат для приготовления суспензии для внутримышечного введения пролонгированного действия;</w:t>
            </w:r>
          </w:p>
          <w:p w:rsidR="00882270" w:rsidRPr="00882270" w:rsidRDefault="00882270">
            <w:pPr>
              <w:pStyle w:val="ConsPlusNormal"/>
            </w:pPr>
            <w:r w:rsidRPr="00882270">
              <w:t>лиофилизат для приготовления суспензии для внутримышечного введения с пролонгированным высвобождением;</w:t>
            </w:r>
          </w:p>
          <w:p w:rsidR="00882270" w:rsidRPr="00882270" w:rsidRDefault="00882270">
            <w:pPr>
              <w:pStyle w:val="ConsPlusNormal"/>
            </w:pPr>
            <w:r w:rsidRPr="00882270">
              <w:t>раствор для внутривенного и подкожного введения;</w:t>
            </w:r>
          </w:p>
          <w:p w:rsidR="00882270" w:rsidRPr="00882270" w:rsidRDefault="00882270">
            <w:pPr>
              <w:pStyle w:val="ConsPlusNormal"/>
            </w:pPr>
            <w:r w:rsidRPr="00882270">
              <w:t>раствор для инфузий и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пасиреотид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val="restart"/>
          </w:tcPr>
          <w:p w:rsidR="00882270" w:rsidRPr="00882270" w:rsidRDefault="00882270">
            <w:pPr>
              <w:pStyle w:val="ConsPlusNormal"/>
            </w:pPr>
            <w:r w:rsidRPr="00882270">
              <w:t>H01CC</w:t>
            </w:r>
          </w:p>
        </w:tc>
        <w:tc>
          <w:tcPr>
            <w:tcW w:w="2624" w:type="dxa"/>
          </w:tcPr>
          <w:p w:rsidR="00882270" w:rsidRPr="00882270" w:rsidRDefault="00882270">
            <w:pPr>
              <w:pStyle w:val="ConsPlusNormal"/>
            </w:pPr>
            <w:r w:rsidRPr="00882270">
              <w:t>Антигонадотропин-рилизинг гормоны</w:t>
            </w:r>
          </w:p>
        </w:tc>
        <w:tc>
          <w:tcPr>
            <w:tcW w:w="1825" w:type="dxa"/>
          </w:tcPr>
          <w:p w:rsidR="00882270" w:rsidRPr="00882270" w:rsidRDefault="00882270">
            <w:pPr>
              <w:pStyle w:val="ConsPlusNormal"/>
            </w:pPr>
            <w:r w:rsidRPr="00882270">
              <w:t>ганиреликс</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цетрореликс</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r w:rsidRPr="00882270">
              <w:t>H02</w:t>
            </w:r>
          </w:p>
        </w:tc>
        <w:tc>
          <w:tcPr>
            <w:tcW w:w="2624" w:type="dxa"/>
          </w:tcPr>
          <w:p w:rsidR="00882270" w:rsidRPr="00882270" w:rsidRDefault="00882270">
            <w:pPr>
              <w:pStyle w:val="ConsPlusNormal"/>
            </w:pPr>
            <w:r w:rsidRPr="00882270">
              <w:t>Кортикостероиды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H02A</w:t>
            </w:r>
          </w:p>
        </w:tc>
        <w:tc>
          <w:tcPr>
            <w:tcW w:w="2624" w:type="dxa"/>
          </w:tcPr>
          <w:p w:rsidR="00882270" w:rsidRPr="00882270" w:rsidRDefault="00882270">
            <w:pPr>
              <w:pStyle w:val="ConsPlusNormal"/>
            </w:pPr>
            <w:r w:rsidRPr="00882270">
              <w:t>Кортикостероиды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H02AA</w:t>
            </w:r>
          </w:p>
        </w:tc>
        <w:tc>
          <w:tcPr>
            <w:tcW w:w="2624" w:type="dxa"/>
          </w:tcPr>
          <w:p w:rsidR="00882270" w:rsidRPr="00882270" w:rsidRDefault="00882270">
            <w:pPr>
              <w:pStyle w:val="ConsPlusNormal"/>
            </w:pPr>
            <w:r w:rsidRPr="00882270">
              <w:t>Минералокортикоиды</w:t>
            </w:r>
          </w:p>
        </w:tc>
        <w:tc>
          <w:tcPr>
            <w:tcW w:w="1825" w:type="dxa"/>
          </w:tcPr>
          <w:p w:rsidR="00882270" w:rsidRPr="00882270" w:rsidRDefault="00882270">
            <w:pPr>
              <w:pStyle w:val="ConsPlusNormal"/>
            </w:pPr>
            <w:r w:rsidRPr="00882270">
              <w:t>флудрокортизон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H02AB</w:t>
            </w:r>
          </w:p>
        </w:tc>
        <w:tc>
          <w:tcPr>
            <w:tcW w:w="2624" w:type="dxa"/>
          </w:tcPr>
          <w:p w:rsidR="00882270" w:rsidRPr="00882270" w:rsidRDefault="00882270">
            <w:pPr>
              <w:pStyle w:val="ConsPlusNormal"/>
            </w:pPr>
            <w:r w:rsidRPr="00882270">
              <w:t>Глюкокортикоиды</w:t>
            </w:r>
          </w:p>
        </w:tc>
        <w:tc>
          <w:tcPr>
            <w:tcW w:w="1825" w:type="dxa"/>
          </w:tcPr>
          <w:p w:rsidR="00882270" w:rsidRPr="00882270" w:rsidRDefault="00882270">
            <w:pPr>
              <w:pStyle w:val="ConsPlusNormal"/>
            </w:pPr>
            <w:r w:rsidRPr="00882270">
              <w:t>гидрокортизон</w:t>
            </w:r>
          </w:p>
        </w:tc>
        <w:tc>
          <w:tcPr>
            <w:tcW w:w="3572" w:type="dxa"/>
          </w:tcPr>
          <w:p w:rsidR="00882270" w:rsidRPr="00882270" w:rsidRDefault="00882270">
            <w:pPr>
              <w:pStyle w:val="ConsPlusNormal"/>
            </w:pPr>
            <w:r w:rsidRPr="00882270">
              <w:t>крем для наружного применения;</w:t>
            </w:r>
          </w:p>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мазь глазная;</w:t>
            </w:r>
          </w:p>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суспензия для внутримышечного и внутрисуставного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эмульсия для наружного применения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дексаметазон</w:t>
            </w:r>
          </w:p>
        </w:tc>
        <w:tc>
          <w:tcPr>
            <w:tcW w:w="3572" w:type="dxa"/>
          </w:tcPr>
          <w:p w:rsidR="00882270" w:rsidRPr="00882270" w:rsidRDefault="00882270">
            <w:pPr>
              <w:pStyle w:val="ConsPlusNormal"/>
            </w:pPr>
            <w:r w:rsidRPr="00882270">
              <w:t>имплантат для интравитреального введения;</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метилпреднизолон</w:t>
            </w:r>
          </w:p>
        </w:tc>
        <w:tc>
          <w:tcPr>
            <w:tcW w:w="3572" w:type="dxa"/>
          </w:tcPr>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преднизолон</w:t>
            </w:r>
          </w:p>
        </w:tc>
        <w:tc>
          <w:tcPr>
            <w:tcW w:w="3572" w:type="dxa"/>
          </w:tcPr>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 xml:space="preserve">раствор для внутривенного и </w:t>
            </w:r>
            <w:r w:rsidRPr="00882270">
              <w:lastRenderedPageBreak/>
              <w:t>внутримышечного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lastRenderedPageBreak/>
              <w:t>H03</w:t>
            </w:r>
          </w:p>
        </w:tc>
        <w:tc>
          <w:tcPr>
            <w:tcW w:w="2624" w:type="dxa"/>
          </w:tcPr>
          <w:p w:rsidR="00882270" w:rsidRPr="00882270" w:rsidRDefault="00882270">
            <w:pPr>
              <w:pStyle w:val="ConsPlusNormal"/>
            </w:pPr>
            <w:r w:rsidRPr="00882270">
              <w:t>Препараты для лечения заболеваний щитовидной железы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H03A</w:t>
            </w:r>
          </w:p>
        </w:tc>
        <w:tc>
          <w:tcPr>
            <w:tcW w:w="2624" w:type="dxa"/>
          </w:tcPr>
          <w:p w:rsidR="00882270" w:rsidRPr="00882270" w:rsidRDefault="00882270">
            <w:pPr>
              <w:pStyle w:val="ConsPlusNormal"/>
            </w:pPr>
            <w:r w:rsidRPr="00882270">
              <w:t>Препараты щитовидной железы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H03AA</w:t>
            </w:r>
          </w:p>
        </w:tc>
        <w:tc>
          <w:tcPr>
            <w:tcW w:w="2624" w:type="dxa"/>
          </w:tcPr>
          <w:p w:rsidR="00882270" w:rsidRPr="00882270" w:rsidRDefault="00882270">
            <w:pPr>
              <w:pStyle w:val="ConsPlusNormal"/>
            </w:pPr>
            <w:r w:rsidRPr="00882270">
              <w:t>Гормоны щитовидной железы</w:t>
            </w:r>
          </w:p>
        </w:tc>
        <w:tc>
          <w:tcPr>
            <w:tcW w:w="1825" w:type="dxa"/>
          </w:tcPr>
          <w:p w:rsidR="00882270" w:rsidRPr="00882270" w:rsidRDefault="00882270">
            <w:pPr>
              <w:pStyle w:val="ConsPlusNormal"/>
            </w:pPr>
            <w:r w:rsidRPr="00882270">
              <w:t>левотироксин натрия</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H03B</w:t>
            </w:r>
          </w:p>
        </w:tc>
        <w:tc>
          <w:tcPr>
            <w:tcW w:w="2624" w:type="dxa"/>
          </w:tcPr>
          <w:p w:rsidR="00882270" w:rsidRPr="00882270" w:rsidRDefault="00882270">
            <w:pPr>
              <w:pStyle w:val="ConsPlusNormal"/>
            </w:pPr>
            <w:r w:rsidRPr="00882270">
              <w:t>Антитиреоидные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H03BB</w:t>
            </w:r>
          </w:p>
        </w:tc>
        <w:tc>
          <w:tcPr>
            <w:tcW w:w="2624" w:type="dxa"/>
          </w:tcPr>
          <w:p w:rsidR="00882270" w:rsidRPr="00882270" w:rsidRDefault="00882270">
            <w:pPr>
              <w:pStyle w:val="ConsPlusNormal"/>
            </w:pPr>
            <w:r w:rsidRPr="00882270">
              <w:t>Серосодержащие производные имидазола</w:t>
            </w:r>
          </w:p>
        </w:tc>
        <w:tc>
          <w:tcPr>
            <w:tcW w:w="1825" w:type="dxa"/>
          </w:tcPr>
          <w:p w:rsidR="00882270" w:rsidRPr="00882270" w:rsidRDefault="00882270">
            <w:pPr>
              <w:pStyle w:val="ConsPlusNormal"/>
            </w:pPr>
            <w:r w:rsidRPr="00882270">
              <w:t>тиамазол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H03C</w:t>
            </w:r>
          </w:p>
        </w:tc>
        <w:tc>
          <w:tcPr>
            <w:tcW w:w="2624" w:type="dxa"/>
          </w:tcPr>
          <w:p w:rsidR="00882270" w:rsidRPr="00882270" w:rsidRDefault="00882270">
            <w:pPr>
              <w:pStyle w:val="ConsPlusNormal"/>
            </w:pPr>
            <w:r w:rsidRPr="00882270">
              <w:t>Препараты йода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H03CA</w:t>
            </w:r>
          </w:p>
        </w:tc>
        <w:tc>
          <w:tcPr>
            <w:tcW w:w="2624" w:type="dxa"/>
          </w:tcPr>
          <w:p w:rsidR="00882270" w:rsidRPr="00882270" w:rsidRDefault="00882270">
            <w:pPr>
              <w:pStyle w:val="ConsPlusNormal"/>
            </w:pPr>
            <w:r w:rsidRPr="00882270">
              <w:t>Препараты йода</w:t>
            </w:r>
          </w:p>
        </w:tc>
        <w:tc>
          <w:tcPr>
            <w:tcW w:w="1825" w:type="dxa"/>
          </w:tcPr>
          <w:p w:rsidR="00882270" w:rsidRPr="00882270" w:rsidRDefault="00882270">
            <w:pPr>
              <w:pStyle w:val="ConsPlusNormal"/>
            </w:pPr>
            <w:r w:rsidRPr="00882270">
              <w:t>калия йодид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H04</w:t>
            </w:r>
          </w:p>
        </w:tc>
        <w:tc>
          <w:tcPr>
            <w:tcW w:w="2624" w:type="dxa"/>
          </w:tcPr>
          <w:p w:rsidR="00882270" w:rsidRPr="00882270" w:rsidRDefault="00882270">
            <w:pPr>
              <w:pStyle w:val="ConsPlusNormal"/>
            </w:pPr>
            <w:r w:rsidRPr="00882270">
              <w:t>Гормоны поджелудочной железы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H04A</w:t>
            </w:r>
          </w:p>
        </w:tc>
        <w:tc>
          <w:tcPr>
            <w:tcW w:w="2624" w:type="dxa"/>
          </w:tcPr>
          <w:p w:rsidR="00882270" w:rsidRPr="00882270" w:rsidRDefault="00882270">
            <w:pPr>
              <w:pStyle w:val="ConsPlusNormal"/>
            </w:pPr>
            <w:r w:rsidRPr="00882270">
              <w:t>Гормоны, расщепляющие гликоген</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H04AA</w:t>
            </w:r>
          </w:p>
        </w:tc>
        <w:tc>
          <w:tcPr>
            <w:tcW w:w="2624" w:type="dxa"/>
          </w:tcPr>
          <w:p w:rsidR="00882270" w:rsidRPr="00882270" w:rsidRDefault="00882270">
            <w:pPr>
              <w:pStyle w:val="ConsPlusNormal"/>
            </w:pPr>
            <w:r w:rsidRPr="00882270">
              <w:t>Гормоны, расщепляющие гликоген</w:t>
            </w:r>
          </w:p>
        </w:tc>
        <w:tc>
          <w:tcPr>
            <w:tcW w:w="1825" w:type="dxa"/>
          </w:tcPr>
          <w:p w:rsidR="00882270" w:rsidRPr="00882270" w:rsidRDefault="00882270">
            <w:pPr>
              <w:pStyle w:val="ConsPlusNormal"/>
            </w:pPr>
            <w:r w:rsidRPr="00882270">
              <w:t>глюкагон</w:t>
            </w:r>
          </w:p>
        </w:tc>
        <w:tc>
          <w:tcPr>
            <w:tcW w:w="3572" w:type="dxa"/>
          </w:tcPr>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tcPr>
          <w:p w:rsidR="00882270" w:rsidRPr="00882270" w:rsidRDefault="00882270">
            <w:pPr>
              <w:pStyle w:val="ConsPlusNormal"/>
            </w:pPr>
            <w:r w:rsidRPr="00882270">
              <w:t>H05</w:t>
            </w:r>
          </w:p>
        </w:tc>
        <w:tc>
          <w:tcPr>
            <w:tcW w:w="2624" w:type="dxa"/>
          </w:tcPr>
          <w:p w:rsidR="00882270" w:rsidRPr="00882270" w:rsidRDefault="00882270">
            <w:pPr>
              <w:pStyle w:val="ConsPlusNormal"/>
            </w:pPr>
            <w:r w:rsidRPr="00882270">
              <w:t>Препараты, регулирующие обмен кальция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H05A</w:t>
            </w:r>
          </w:p>
        </w:tc>
        <w:tc>
          <w:tcPr>
            <w:tcW w:w="2624" w:type="dxa"/>
          </w:tcPr>
          <w:p w:rsidR="00882270" w:rsidRPr="00882270" w:rsidRDefault="00882270">
            <w:pPr>
              <w:pStyle w:val="ConsPlusNormal"/>
            </w:pPr>
            <w:r w:rsidRPr="00882270">
              <w:t>Паратиреоидные гормоны и их аналоги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H05AA</w:t>
            </w:r>
          </w:p>
        </w:tc>
        <w:tc>
          <w:tcPr>
            <w:tcW w:w="2624" w:type="dxa"/>
          </w:tcPr>
          <w:p w:rsidR="00882270" w:rsidRPr="00882270" w:rsidRDefault="00882270">
            <w:pPr>
              <w:pStyle w:val="ConsPlusNormal"/>
            </w:pPr>
            <w:r w:rsidRPr="00882270">
              <w:t>Паратиреоидные гормоны и их аналоги</w:t>
            </w:r>
          </w:p>
        </w:tc>
        <w:tc>
          <w:tcPr>
            <w:tcW w:w="1825" w:type="dxa"/>
          </w:tcPr>
          <w:p w:rsidR="00882270" w:rsidRPr="00882270" w:rsidRDefault="00882270">
            <w:pPr>
              <w:pStyle w:val="ConsPlusNormal"/>
            </w:pPr>
            <w:r w:rsidRPr="00882270">
              <w:t>терипаратид</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H05B</w:t>
            </w:r>
          </w:p>
        </w:tc>
        <w:tc>
          <w:tcPr>
            <w:tcW w:w="2624" w:type="dxa"/>
          </w:tcPr>
          <w:p w:rsidR="00882270" w:rsidRPr="00882270" w:rsidRDefault="00882270">
            <w:pPr>
              <w:pStyle w:val="ConsPlusNormal"/>
            </w:pPr>
            <w:r w:rsidRPr="00882270">
              <w:t>Антипаратиреоидные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H05BA</w:t>
            </w:r>
          </w:p>
        </w:tc>
        <w:tc>
          <w:tcPr>
            <w:tcW w:w="2624" w:type="dxa"/>
          </w:tcPr>
          <w:p w:rsidR="00882270" w:rsidRPr="00882270" w:rsidRDefault="00882270">
            <w:pPr>
              <w:pStyle w:val="ConsPlusNormal"/>
            </w:pPr>
            <w:r w:rsidRPr="00882270">
              <w:t>Препараты кальцитонина</w:t>
            </w:r>
          </w:p>
        </w:tc>
        <w:tc>
          <w:tcPr>
            <w:tcW w:w="1825" w:type="dxa"/>
          </w:tcPr>
          <w:p w:rsidR="00882270" w:rsidRPr="00882270" w:rsidRDefault="00882270">
            <w:pPr>
              <w:pStyle w:val="ConsPlusNormal"/>
            </w:pPr>
            <w:r w:rsidRPr="00882270">
              <w:t>кальцитонин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vMerge w:val="restart"/>
          </w:tcPr>
          <w:p w:rsidR="00882270" w:rsidRPr="00882270" w:rsidRDefault="00882270">
            <w:pPr>
              <w:pStyle w:val="ConsPlusNormal"/>
            </w:pPr>
            <w:r w:rsidRPr="00882270">
              <w:t>H05BX</w:t>
            </w:r>
          </w:p>
        </w:tc>
        <w:tc>
          <w:tcPr>
            <w:tcW w:w="2624" w:type="dxa"/>
            <w:vMerge w:val="restart"/>
          </w:tcPr>
          <w:p w:rsidR="00882270" w:rsidRPr="00882270" w:rsidRDefault="00882270">
            <w:pPr>
              <w:pStyle w:val="ConsPlusNormal"/>
            </w:pPr>
            <w:r w:rsidRPr="00882270">
              <w:t>Прочие антипаратиреоидные препараты</w:t>
            </w:r>
          </w:p>
        </w:tc>
        <w:tc>
          <w:tcPr>
            <w:tcW w:w="1825" w:type="dxa"/>
          </w:tcPr>
          <w:p w:rsidR="00882270" w:rsidRPr="00882270" w:rsidRDefault="00882270">
            <w:pPr>
              <w:pStyle w:val="ConsPlusNormal"/>
            </w:pPr>
            <w:r w:rsidRPr="00882270">
              <w:t>парикальцитол</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цинакальцет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этелкальцетид</w:t>
            </w:r>
          </w:p>
        </w:tc>
        <w:tc>
          <w:tcPr>
            <w:tcW w:w="3572" w:type="dxa"/>
          </w:tcPr>
          <w:p w:rsidR="00882270" w:rsidRPr="00882270" w:rsidRDefault="00882270">
            <w:pPr>
              <w:pStyle w:val="ConsPlusNormal"/>
            </w:pPr>
            <w:r w:rsidRPr="00882270">
              <w:t xml:space="preserve">раствор для внутривенного </w:t>
            </w:r>
            <w:r w:rsidRPr="00882270">
              <w:lastRenderedPageBreak/>
              <w:t>введения</w:t>
            </w:r>
          </w:p>
        </w:tc>
      </w:tr>
      <w:tr w:rsidR="00882270" w:rsidRPr="00882270">
        <w:tc>
          <w:tcPr>
            <w:tcW w:w="1026" w:type="dxa"/>
          </w:tcPr>
          <w:p w:rsidR="00882270" w:rsidRPr="00882270" w:rsidRDefault="00882270">
            <w:pPr>
              <w:pStyle w:val="ConsPlusNormal"/>
            </w:pPr>
            <w:r w:rsidRPr="00882270">
              <w:lastRenderedPageBreak/>
              <w:t>J</w:t>
            </w:r>
          </w:p>
        </w:tc>
        <w:tc>
          <w:tcPr>
            <w:tcW w:w="2624" w:type="dxa"/>
          </w:tcPr>
          <w:p w:rsidR="00882270" w:rsidRPr="00882270" w:rsidRDefault="00882270">
            <w:pPr>
              <w:pStyle w:val="ConsPlusNormal"/>
            </w:pPr>
            <w:r w:rsidRPr="00882270">
              <w:t>Противомикробные препараты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J01</w:t>
            </w:r>
          </w:p>
        </w:tc>
        <w:tc>
          <w:tcPr>
            <w:tcW w:w="2624" w:type="dxa"/>
          </w:tcPr>
          <w:p w:rsidR="00882270" w:rsidRPr="00882270" w:rsidRDefault="00882270">
            <w:pPr>
              <w:pStyle w:val="ConsPlusNormal"/>
            </w:pPr>
            <w:r w:rsidRPr="00882270">
              <w:t>Антибактериальные препараты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J01A</w:t>
            </w:r>
          </w:p>
        </w:tc>
        <w:tc>
          <w:tcPr>
            <w:tcW w:w="2624" w:type="dxa"/>
          </w:tcPr>
          <w:p w:rsidR="00882270" w:rsidRPr="00882270" w:rsidRDefault="00882270">
            <w:pPr>
              <w:pStyle w:val="ConsPlusNormal"/>
            </w:pPr>
            <w:r w:rsidRPr="00882270">
              <w:t>Тетрациклины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J01AA</w:t>
            </w:r>
          </w:p>
        </w:tc>
        <w:tc>
          <w:tcPr>
            <w:tcW w:w="2624" w:type="dxa"/>
            <w:vMerge w:val="restart"/>
          </w:tcPr>
          <w:p w:rsidR="00882270" w:rsidRPr="00882270" w:rsidRDefault="00882270">
            <w:pPr>
              <w:pStyle w:val="ConsPlusNormal"/>
            </w:pPr>
            <w:r w:rsidRPr="00882270">
              <w:t>Тетрациклины</w:t>
            </w:r>
          </w:p>
        </w:tc>
        <w:tc>
          <w:tcPr>
            <w:tcW w:w="1825" w:type="dxa"/>
          </w:tcPr>
          <w:p w:rsidR="00882270" w:rsidRPr="00882270" w:rsidRDefault="00882270">
            <w:pPr>
              <w:pStyle w:val="ConsPlusNormal"/>
            </w:pPr>
            <w:r w:rsidRPr="00882270">
              <w:t>доксициклин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таблетки диспергируемые</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тигециклин</w:t>
            </w:r>
          </w:p>
        </w:tc>
        <w:tc>
          <w:tcPr>
            <w:tcW w:w="3572" w:type="dxa"/>
          </w:tcPr>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r w:rsidRPr="00882270">
              <w:t>J01B</w:t>
            </w:r>
          </w:p>
        </w:tc>
        <w:tc>
          <w:tcPr>
            <w:tcW w:w="2624" w:type="dxa"/>
          </w:tcPr>
          <w:p w:rsidR="00882270" w:rsidRPr="00882270" w:rsidRDefault="00882270">
            <w:pPr>
              <w:pStyle w:val="ConsPlusNormal"/>
            </w:pPr>
            <w:r w:rsidRPr="00882270">
              <w:t>Амфениколы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J01BA</w:t>
            </w:r>
          </w:p>
        </w:tc>
        <w:tc>
          <w:tcPr>
            <w:tcW w:w="2624" w:type="dxa"/>
          </w:tcPr>
          <w:p w:rsidR="00882270" w:rsidRPr="00882270" w:rsidRDefault="00882270">
            <w:pPr>
              <w:pStyle w:val="ConsPlusNormal"/>
            </w:pPr>
            <w:r w:rsidRPr="00882270">
              <w:t>Амфениколы</w:t>
            </w:r>
          </w:p>
        </w:tc>
        <w:tc>
          <w:tcPr>
            <w:tcW w:w="1825" w:type="dxa"/>
          </w:tcPr>
          <w:p w:rsidR="00882270" w:rsidRPr="00882270" w:rsidRDefault="00882270">
            <w:pPr>
              <w:pStyle w:val="ConsPlusNormal"/>
            </w:pPr>
            <w:r w:rsidRPr="00882270">
              <w:t>хлорамфеникол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J01C</w:t>
            </w:r>
          </w:p>
        </w:tc>
        <w:tc>
          <w:tcPr>
            <w:tcW w:w="2624" w:type="dxa"/>
          </w:tcPr>
          <w:p w:rsidR="00882270" w:rsidRPr="00882270" w:rsidRDefault="00882270">
            <w:pPr>
              <w:pStyle w:val="ConsPlusNormal"/>
            </w:pPr>
            <w:r w:rsidRPr="00882270">
              <w:t>Бета-лактамные антибактериальные препараты: пенициллины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J01CA</w:t>
            </w:r>
          </w:p>
        </w:tc>
        <w:tc>
          <w:tcPr>
            <w:tcW w:w="2624" w:type="dxa"/>
            <w:vMerge w:val="restart"/>
          </w:tcPr>
          <w:p w:rsidR="00882270" w:rsidRPr="00882270" w:rsidRDefault="00882270">
            <w:pPr>
              <w:pStyle w:val="ConsPlusNormal"/>
            </w:pPr>
            <w:r w:rsidRPr="00882270">
              <w:t>Пенициллины широкого спектра действия</w:t>
            </w:r>
          </w:p>
        </w:tc>
        <w:tc>
          <w:tcPr>
            <w:tcW w:w="1825" w:type="dxa"/>
          </w:tcPr>
          <w:p w:rsidR="00882270" w:rsidRPr="00882270" w:rsidRDefault="00882270">
            <w:pPr>
              <w:pStyle w:val="ConsPlusNormal"/>
            </w:pPr>
            <w:r w:rsidRPr="00882270">
              <w:t>амоксициллин</w:t>
            </w:r>
          </w:p>
        </w:tc>
        <w:tc>
          <w:tcPr>
            <w:tcW w:w="3572" w:type="dxa"/>
          </w:tcPr>
          <w:p w:rsidR="00882270" w:rsidRPr="00882270" w:rsidRDefault="00882270">
            <w:pPr>
              <w:pStyle w:val="ConsPlusNormal"/>
            </w:pPr>
            <w:r w:rsidRPr="00882270">
              <w:t>гранулы для приготовления суспензии для приема внутрь;</w:t>
            </w:r>
          </w:p>
          <w:p w:rsidR="00882270" w:rsidRPr="00882270" w:rsidRDefault="00882270">
            <w:pPr>
              <w:pStyle w:val="ConsPlusNormal"/>
            </w:pPr>
            <w:r w:rsidRPr="00882270">
              <w:t>капсулы;</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ампициллин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lastRenderedPageBreak/>
              <w:t>J01CE</w:t>
            </w:r>
          </w:p>
        </w:tc>
        <w:tc>
          <w:tcPr>
            <w:tcW w:w="2624" w:type="dxa"/>
            <w:vMerge w:val="restart"/>
          </w:tcPr>
          <w:p w:rsidR="00882270" w:rsidRPr="00882270" w:rsidRDefault="00882270">
            <w:pPr>
              <w:pStyle w:val="ConsPlusNormal"/>
            </w:pPr>
            <w:r w:rsidRPr="00882270">
              <w:t>Пенициллины, чувствительные к бета-лактамазам</w:t>
            </w:r>
          </w:p>
        </w:tc>
        <w:tc>
          <w:tcPr>
            <w:tcW w:w="1825" w:type="dxa"/>
          </w:tcPr>
          <w:p w:rsidR="00882270" w:rsidRPr="00882270" w:rsidRDefault="00882270">
            <w:pPr>
              <w:pStyle w:val="ConsPlusNormal"/>
            </w:pPr>
            <w:r w:rsidRPr="00882270">
              <w:t>бензатина бензилпенициллин</w:t>
            </w:r>
          </w:p>
        </w:tc>
        <w:tc>
          <w:tcPr>
            <w:tcW w:w="3572" w:type="dxa"/>
          </w:tcPr>
          <w:p w:rsidR="00882270" w:rsidRPr="00882270" w:rsidRDefault="00882270">
            <w:pPr>
              <w:pStyle w:val="ConsPlusNormal"/>
            </w:pPr>
            <w:r w:rsidRPr="00882270">
              <w:t>порошок для приготовления суспензии для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бензилпенициллин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и подкожного введения;</w:t>
            </w:r>
          </w:p>
          <w:p w:rsidR="00882270" w:rsidRPr="00882270" w:rsidRDefault="00882270">
            <w:pPr>
              <w:pStyle w:val="ConsPlusNormal"/>
            </w:pPr>
            <w:r w:rsidRPr="00882270">
              <w:t>порошок для приготовления раствора для инъекций;</w:t>
            </w:r>
          </w:p>
          <w:p w:rsidR="00882270" w:rsidRPr="00882270" w:rsidRDefault="00882270">
            <w:pPr>
              <w:pStyle w:val="ConsPlusNormal"/>
            </w:pPr>
            <w:r w:rsidRPr="00882270">
              <w:t>порошок для приготовления раствора для инъекций и местного применения;</w:t>
            </w:r>
          </w:p>
          <w:p w:rsidR="00882270" w:rsidRPr="00882270" w:rsidRDefault="00882270">
            <w:pPr>
              <w:pStyle w:val="ConsPlusNormal"/>
            </w:pPr>
            <w:r w:rsidRPr="00882270">
              <w:t>порошок для приготовления суспензии для внутримышечного введения</w:t>
            </w:r>
          </w:p>
        </w:tc>
      </w:tr>
      <w:tr w:rsidR="00882270" w:rsidRPr="00882270">
        <w:tc>
          <w:tcPr>
            <w:tcW w:w="1026" w:type="dxa"/>
          </w:tcPr>
          <w:p w:rsidR="00882270" w:rsidRPr="00882270" w:rsidRDefault="00882270">
            <w:pPr>
              <w:pStyle w:val="ConsPlusNormal"/>
            </w:pPr>
            <w:r w:rsidRPr="00882270">
              <w:t>J01CF</w:t>
            </w:r>
          </w:p>
        </w:tc>
        <w:tc>
          <w:tcPr>
            <w:tcW w:w="2624" w:type="dxa"/>
          </w:tcPr>
          <w:p w:rsidR="00882270" w:rsidRPr="00882270" w:rsidRDefault="00882270">
            <w:pPr>
              <w:pStyle w:val="ConsPlusNormal"/>
            </w:pPr>
            <w:r w:rsidRPr="00882270">
              <w:t>Пенициллины, устойчивые к бета-лактамазам</w:t>
            </w:r>
          </w:p>
        </w:tc>
        <w:tc>
          <w:tcPr>
            <w:tcW w:w="1825" w:type="dxa"/>
          </w:tcPr>
          <w:p w:rsidR="00882270" w:rsidRPr="00882270" w:rsidRDefault="00882270">
            <w:pPr>
              <w:pStyle w:val="ConsPlusNormal"/>
            </w:pPr>
            <w:r w:rsidRPr="00882270">
              <w:t>оксациллин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tc>
      </w:tr>
      <w:tr w:rsidR="00882270" w:rsidRPr="00882270">
        <w:tc>
          <w:tcPr>
            <w:tcW w:w="1026" w:type="dxa"/>
            <w:vMerge w:val="restart"/>
          </w:tcPr>
          <w:p w:rsidR="00882270" w:rsidRPr="00882270" w:rsidRDefault="00882270">
            <w:pPr>
              <w:pStyle w:val="ConsPlusNormal"/>
            </w:pPr>
            <w:r w:rsidRPr="00882270">
              <w:t>J01CR</w:t>
            </w:r>
          </w:p>
        </w:tc>
        <w:tc>
          <w:tcPr>
            <w:tcW w:w="2624" w:type="dxa"/>
            <w:vMerge w:val="restart"/>
          </w:tcPr>
          <w:p w:rsidR="00882270" w:rsidRPr="00882270" w:rsidRDefault="00882270">
            <w:pPr>
              <w:pStyle w:val="ConsPlusNormal"/>
            </w:pPr>
            <w:r w:rsidRPr="00882270">
              <w:t>Комбинации пенициллинов, включая комбинации с ингибиторами бета-лактамаз</w:t>
            </w:r>
          </w:p>
        </w:tc>
        <w:tc>
          <w:tcPr>
            <w:tcW w:w="1825" w:type="dxa"/>
          </w:tcPr>
          <w:p w:rsidR="00882270" w:rsidRPr="00882270" w:rsidRDefault="00882270">
            <w:pPr>
              <w:pStyle w:val="ConsPlusNormal"/>
            </w:pPr>
            <w:r w:rsidRPr="00882270">
              <w:t>амоксициллин + клавулановая кислота</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ампициллин + сульбактам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tc>
      </w:tr>
      <w:tr w:rsidR="00882270" w:rsidRPr="00882270">
        <w:tc>
          <w:tcPr>
            <w:tcW w:w="1026" w:type="dxa"/>
          </w:tcPr>
          <w:p w:rsidR="00882270" w:rsidRPr="00882270" w:rsidRDefault="00882270">
            <w:pPr>
              <w:pStyle w:val="ConsPlusNormal"/>
            </w:pPr>
            <w:r w:rsidRPr="00882270">
              <w:t>J01D</w:t>
            </w:r>
          </w:p>
        </w:tc>
        <w:tc>
          <w:tcPr>
            <w:tcW w:w="2624" w:type="dxa"/>
          </w:tcPr>
          <w:p w:rsidR="00882270" w:rsidRPr="00882270" w:rsidRDefault="00882270">
            <w:pPr>
              <w:pStyle w:val="ConsPlusNormal"/>
            </w:pPr>
            <w:r w:rsidRPr="00882270">
              <w:t>Другие бета-лактамные антибактериальные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J01DB</w:t>
            </w:r>
          </w:p>
        </w:tc>
        <w:tc>
          <w:tcPr>
            <w:tcW w:w="2624" w:type="dxa"/>
            <w:vMerge w:val="restart"/>
          </w:tcPr>
          <w:p w:rsidR="00882270" w:rsidRPr="00882270" w:rsidRDefault="00882270">
            <w:pPr>
              <w:pStyle w:val="ConsPlusNormal"/>
            </w:pPr>
            <w:r w:rsidRPr="00882270">
              <w:t>Цефалоспорины 1-го поколения</w:t>
            </w:r>
          </w:p>
        </w:tc>
        <w:tc>
          <w:tcPr>
            <w:tcW w:w="1825" w:type="dxa"/>
          </w:tcPr>
          <w:p w:rsidR="00882270" w:rsidRPr="00882270" w:rsidRDefault="00882270">
            <w:pPr>
              <w:pStyle w:val="ConsPlusNormal"/>
            </w:pPr>
            <w:r w:rsidRPr="00882270">
              <w:t>цефазолин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t>порошок для приготовления раствора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цефалексин</w:t>
            </w:r>
          </w:p>
        </w:tc>
        <w:tc>
          <w:tcPr>
            <w:tcW w:w="3572" w:type="dxa"/>
          </w:tcPr>
          <w:p w:rsidR="00882270" w:rsidRPr="00882270" w:rsidRDefault="00882270">
            <w:pPr>
              <w:pStyle w:val="ConsPlusNormal"/>
            </w:pPr>
            <w:r w:rsidRPr="00882270">
              <w:t xml:space="preserve">гранулы для приготовления </w:t>
            </w:r>
            <w:r w:rsidRPr="00882270">
              <w:lastRenderedPageBreak/>
              <w:t>суспензии для приема внутрь;</w:t>
            </w:r>
          </w:p>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J01DC</w:t>
            </w:r>
          </w:p>
        </w:tc>
        <w:tc>
          <w:tcPr>
            <w:tcW w:w="2624" w:type="dxa"/>
          </w:tcPr>
          <w:p w:rsidR="00882270" w:rsidRPr="00882270" w:rsidRDefault="00882270">
            <w:pPr>
              <w:pStyle w:val="ConsPlusNormal"/>
            </w:pPr>
            <w:r w:rsidRPr="00882270">
              <w:t>Цефалоспорины 2-го поколения</w:t>
            </w:r>
          </w:p>
        </w:tc>
        <w:tc>
          <w:tcPr>
            <w:tcW w:w="1825" w:type="dxa"/>
          </w:tcPr>
          <w:p w:rsidR="00882270" w:rsidRPr="00882270" w:rsidRDefault="00882270">
            <w:pPr>
              <w:pStyle w:val="ConsPlusNormal"/>
            </w:pPr>
            <w:r w:rsidRPr="00882270">
              <w:t>цефуроксим</w:t>
            </w:r>
          </w:p>
        </w:tc>
        <w:tc>
          <w:tcPr>
            <w:tcW w:w="3572" w:type="dxa"/>
          </w:tcPr>
          <w:p w:rsidR="00882270" w:rsidRPr="00882270" w:rsidRDefault="00882270">
            <w:pPr>
              <w:pStyle w:val="ConsPlusNormal"/>
            </w:pPr>
            <w:r w:rsidRPr="00882270">
              <w:t>гранулы для приготовления суспензии для приема внутрь;</w:t>
            </w:r>
          </w:p>
          <w:p w:rsidR="00882270" w:rsidRPr="00882270" w:rsidRDefault="00882270">
            <w:pPr>
              <w:pStyle w:val="ConsPlusNormal"/>
            </w:pPr>
            <w:r w:rsidRPr="00882270">
              <w:t>порошок для приготовления раствора для внутривенного введения;</w:t>
            </w:r>
          </w:p>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t>порошок для приготовления раствора для инфузий;</w:t>
            </w:r>
          </w:p>
          <w:p w:rsidR="00882270" w:rsidRPr="00882270" w:rsidRDefault="00882270">
            <w:pPr>
              <w:pStyle w:val="ConsPlusNormal"/>
            </w:pPr>
            <w:r w:rsidRPr="00882270">
              <w:t>порошок для приготовления раствора для инъекций;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J01DD</w:t>
            </w:r>
          </w:p>
        </w:tc>
        <w:tc>
          <w:tcPr>
            <w:tcW w:w="2624" w:type="dxa"/>
            <w:vMerge w:val="restart"/>
          </w:tcPr>
          <w:p w:rsidR="00882270" w:rsidRPr="00882270" w:rsidRDefault="00882270">
            <w:pPr>
              <w:pStyle w:val="ConsPlusNormal"/>
            </w:pPr>
            <w:r w:rsidRPr="00882270">
              <w:t>Цефалоспорины 3-го поколения</w:t>
            </w:r>
          </w:p>
        </w:tc>
        <w:tc>
          <w:tcPr>
            <w:tcW w:w="1825" w:type="dxa"/>
          </w:tcPr>
          <w:p w:rsidR="00882270" w:rsidRPr="00882270" w:rsidRDefault="00882270">
            <w:pPr>
              <w:pStyle w:val="ConsPlusNormal"/>
            </w:pPr>
            <w:r w:rsidRPr="00882270">
              <w:t>цефотаксим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t>порошок для приготовления раствора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цефотаксим + [сульбактам]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цефтазидим</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цефтриаксон</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lastRenderedPageBreak/>
              <w:t>порошок для приготовления раствора для инфузий;</w:t>
            </w:r>
          </w:p>
          <w:p w:rsidR="00882270" w:rsidRPr="00882270" w:rsidRDefault="00882270">
            <w:pPr>
              <w:pStyle w:val="ConsPlusNormal"/>
            </w:pPr>
            <w:r w:rsidRPr="00882270">
              <w:t>порошок для приготовления раствора для инъекций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цефоперазон + сульбактам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tc>
      </w:tr>
      <w:tr w:rsidR="00882270" w:rsidRPr="00882270">
        <w:tc>
          <w:tcPr>
            <w:tcW w:w="1026" w:type="dxa"/>
            <w:vMerge w:val="restart"/>
          </w:tcPr>
          <w:p w:rsidR="00882270" w:rsidRPr="00882270" w:rsidRDefault="00882270">
            <w:pPr>
              <w:pStyle w:val="ConsPlusNormal"/>
            </w:pPr>
            <w:r w:rsidRPr="00882270">
              <w:t>J01DE</w:t>
            </w:r>
          </w:p>
        </w:tc>
        <w:tc>
          <w:tcPr>
            <w:tcW w:w="2624" w:type="dxa"/>
            <w:vMerge w:val="restart"/>
          </w:tcPr>
          <w:p w:rsidR="00882270" w:rsidRPr="00882270" w:rsidRDefault="00882270">
            <w:pPr>
              <w:pStyle w:val="ConsPlusNormal"/>
            </w:pPr>
            <w:r w:rsidRPr="00882270">
              <w:t>Цефалоспорины 4-го поколения</w:t>
            </w:r>
          </w:p>
        </w:tc>
        <w:tc>
          <w:tcPr>
            <w:tcW w:w="1825" w:type="dxa"/>
          </w:tcPr>
          <w:p w:rsidR="00882270" w:rsidRPr="00882270" w:rsidRDefault="00882270">
            <w:pPr>
              <w:pStyle w:val="ConsPlusNormal"/>
            </w:pPr>
            <w:r w:rsidRPr="00882270">
              <w:t>цефепим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цефепим + [сульбактам]</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tc>
      </w:tr>
      <w:tr w:rsidR="00882270" w:rsidRPr="00882270">
        <w:tc>
          <w:tcPr>
            <w:tcW w:w="1026" w:type="dxa"/>
            <w:vMerge w:val="restart"/>
          </w:tcPr>
          <w:p w:rsidR="00882270" w:rsidRPr="00882270" w:rsidRDefault="00882270">
            <w:pPr>
              <w:pStyle w:val="ConsPlusNormal"/>
            </w:pPr>
            <w:r w:rsidRPr="00882270">
              <w:t>J01DH</w:t>
            </w:r>
          </w:p>
        </w:tc>
        <w:tc>
          <w:tcPr>
            <w:tcW w:w="2624" w:type="dxa"/>
            <w:vMerge w:val="restart"/>
          </w:tcPr>
          <w:p w:rsidR="00882270" w:rsidRPr="00882270" w:rsidRDefault="00882270">
            <w:pPr>
              <w:pStyle w:val="ConsPlusNormal"/>
            </w:pPr>
            <w:r w:rsidRPr="00882270">
              <w:t>Карбапенемы</w:t>
            </w:r>
          </w:p>
        </w:tc>
        <w:tc>
          <w:tcPr>
            <w:tcW w:w="1825" w:type="dxa"/>
          </w:tcPr>
          <w:p w:rsidR="00882270" w:rsidRPr="00882270" w:rsidRDefault="00882270">
            <w:pPr>
              <w:pStyle w:val="ConsPlusNormal"/>
            </w:pPr>
            <w:r w:rsidRPr="00882270">
              <w:t>биапенем</w:t>
            </w:r>
          </w:p>
        </w:tc>
        <w:tc>
          <w:tcPr>
            <w:tcW w:w="3572" w:type="dxa"/>
          </w:tcPr>
          <w:p w:rsidR="00882270" w:rsidRPr="00882270" w:rsidRDefault="00882270">
            <w:pPr>
              <w:pStyle w:val="ConsPlusNormal"/>
            </w:pPr>
            <w:r w:rsidRPr="00882270">
              <w:t>порошок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имипенем + циластатин</w:t>
            </w:r>
          </w:p>
        </w:tc>
        <w:tc>
          <w:tcPr>
            <w:tcW w:w="3572" w:type="dxa"/>
          </w:tcPr>
          <w:p w:rsidR="00882270" w:rsidRPr="00882270" w:rsidRDefault="00882270">
            <w:pPr>
              <w:pStyle w:val="ConsPlusNormal"/>
            </w:pPr>
            <w:r w:rsidRPr="00882270">
              <w:t>порошок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меропенем</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эртапенем</w:t>
            </w:r>
          </w:p>
        </w:tc>
        <w:tc>
          <w:tcPr>
            <w:tcW w:w="3572" w:type="dxa"/>
          </w:tcPr>
          <w:p w:rsidR="00882270" w:rsidRPr="00882270" w:rsidRDefault="00882270">
            <w:pPr>
              <w:pStyle w:val="ConsPlusNormal"/>
            </w:pPr>
            <w:r w:rsidRPr="00882270">
              <w:t>лиофилизат для приготовления раствора для инъекций;</w:t>
            </w:r>
          </w:p>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tc>
      </w:tr>
      <w:tr w:rsidR="00882270" w:rsidRPr="00882270">
        <w:tc>
          <w:tcPr>
            <w:tcW w:w="1026" w:type="dxa"/>
            <w:vMerge w:val="restart"/>
          </w:tcPr>
          <w:p w:rsidR="00882270" w:rsidRPr="00882270" w:rsidRDefault="00882270">
            <w:pPr>
              <w:pStyle w:val="ConsPlusNormal"/>
            </w:pPr>
            <w:r w:rsidRPr="00882270">
              <w:t>J01DI</w:t>
            </w:r>
          </w:p>
        </w:tc>
        <w:tc>
          <w:tcPr>
            <w:tcW w:w="2624" w:type="dxa"/>
            <w:vMerge w:val="restart"/>
          </w:tcPr>
          <w:p w:rsidR="00882270" w:rsidRPr="00882270" w:rsidRDefault="00882270">
            <w:pPr>
              <w:pStyle w:val="ConsPlusNormal"/>
            </w:pPr>
            <w:r w:rsidRPr="00882270">
              <w:t>Другие цефалоспорины и пенемы</w:t>
            </w:r>
          </w:p>
        </w:tc>
        <w:tc>
          <w:tcPr>
            <w:tcW w:w="1825" w:type="dxa"/>
          </w:tcPr>
          <w:p w:rsidR="00882270" w:rsidRPr="00882270" w:rsidRDefault="00882270">
            <w:pPr>
              <w:pStyle w:val="ConsPlusNormal"/>
            </w:pPr>
            <w:r w:rsidRPr="00882270">
              <w:t>цефтазидим + [авибактам]</w:t>
            </w:r>
          </w:p>
        </w:tc>
        <w:tc>
          <w:tcPr>
            <w:tcW w:w="3572" w:type="dxa"/>
          </w:tcPr>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цефтаролина фосамил</w:t>
            </w:r>
          </w:p>
        </w:tc>
        <w:tc>
          <w:tcPr>
            <w:tcW w:w="3572" w:type="dxa"/>
          </w:tcPr>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цефтолозан + [тазобактам]</w:t>
            </w:r>
          </w:p>
        </w:tc>
        <w:tc>
          <w:tcPr>
            <w:tcW w:w="3572" w:type="dxa"/>
          </w:tcPr>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r w:rsidRPr="00882270">
              <w:t>J01E</w:t>
            </w:r>
          </w:p>
        </w:tc>
        <w:tc>
          <w:tcPr>
            <w:tcW w:w="2624" w:type="dxa"/>
          </w:tcPr>
          <w:p w:rsidR="00882270" w:rsidRPr="00882270" w:rsidRDefault="00882270">
            <w:pPr>
              <w:pStyle w:val="ConsPlusNormal"/>
            </w:pPr>
            <w:r w:rsidRPr="00882270">
              <w:t>Сульфаниламиды и триметоприм</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J01EE</w:t>
            </w:r>
          </w:p>
        </w:tc>
        <w:tc>
          <w:tcPr>
            <w:tcW w:w="2624" w:type="dxa"/>
          </w:tcPr>
          <w:p w:rsidR="00882270" w:rsidRPr="00882270" w:rsidRDefault="00882270">
            <w:pPr>
              <w:pStyle w:val="ConsPlusNormal"/>
            </w:pPr>
            <w:r w:rsidRPr="00882270">
              <w:t xml:space="preserve">Комбинированные препараты сульфаниламидов и триметоприма, включая </w:t>
            </w:r>
            <w:r w:rsidRPr="00882270">
              <w:lastRenderedPageBreak/>
              <w:t>производные</w:t>
            </w:r>
          </w:p>
        </w:tc>
        <w:tc>
          <w:tcPr>
            <w:tcW w:w="1825" w:type="dxa"/>
          </w:tcPr>
          <w:p w:rsidR="00882270" w:rsidRPr="00882270" w:rsidRDefault="00882270">
            <w:pPr>
              <w:pStyle w:val="ConsPlusNormal"/>
            </w:pPr>
            <w:r w:rsidRPr="00882270">
              <w:lastRenderedPageBreak/>
              <w:t>ко-тримоксазол</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lastRenderedPageBreak/>
              <w:t>J01F</w:t>
            </w:r>
          </w:p>
        </w:tc>
        <w:tc>
          <w:tcPr>
            <w:tcW w:w="2624" w:type="dxa"/>
          </w:tcPr>
          <w:p w:rsidR="00882270" w:rsidRPr="00882270" w:rsidRDefault="00882270">
            <w:pPr>
              <w:pStyle w:val="ConsPlusNormal"/>
            </w:pPr>
            <w:r w:rsidRPr="00882270">
              <w:t>Макролиды, линкозамиды и стрептограмины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J01FA</w:t>
            </w:r>
          </w:p>
        </w:tc>
        <w:tc>
          <w:tcPr>
            <w:tcW w:w="2624" w:type="dxa"/>
            <w:vMerge w:val="restart"/>
          </w:tcPr>
          <w:p w:rsidR="00882270" w:rsidRPr="00882270" w:rsidRDefault="00882270">
            <w:pPr>
              <w:pStyle w:val="ConsPlusNormal"/>
            </w:pPr>
            <w:r w:rsidRPr="00882270">
              <w:t>Макролиды</w:t>
            </w:r>
          </w:p>
        </w:tc>
        <w:tc>
          <w:tcPr>
            <w:tcW w:w="1825" w:type="dxa"/>
          </w:tcPr>
          <w:p w:rsidR="00882270" w:rsidRPr="00882270" w:rsidRDefault="00882270">
            <w:pPr>
              <w:pStyle w:val="ConsPlusNormal"/>
            </w:pPr>
            <w:r w:rsidRPr="00882270">
              <w:t>азитромицин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порошок для приготовления суспензии для приема внутрь (для детей);</w:t>
            </w:r>
          </w:p>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джозамицин</w:t>
            </w:r>
          </w:p>
        </w:tc>
        <w:tc>
          <w:tcPr>
            <w:tcW w:w="3572" w:type="dxa"/>
          </w:tcPr>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кларитромицин</w:t>
            </w:r>
          </w:p>
        </w:tc>
        <w:tc>
          <w:tcPr>
            <w:tcW w:w="3572" w:type="dxa"/>
          </w:tcPr>
          <w:p w:rsidR="00882270" w:rsidRPr="00882270" w:rsidRDefault="00882270">
            <w:pPr>
              <w:pStyle w:val="ConsPlusNormal"/>
            </w:pPr>
            <w:r w:rsidRPr="00882270">
              <w:t>гранулы для приготовления суспензии для приема внутрь;</w:t>
            </w:r>
          </w:p>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J01FF</w:t>
            </w:r>
          </w:p>
        </w:tc>
        <w:tc>
          <w:tcPr>
            <w:tcW w:w="2624" w:type="dxa"/>
          </w:tcPr>
          <w:p w:rsidR="00882270" w:rsidRPr="00882270" w:rsidRDefault="00882270">
            <w:pPr>
              <w:pStyle w:val="ConsPlusNormal"/>
            </w:pPr>
            <w:r w:rsidRPr="00882270">
              <w:t>Линкозамиды</w:t>
            </w:r>
          </w:p>
        </w:tc>
        <w:tc>
          <w:tcPr>
            <w:tcW w:w="1825" w:type="dxa"/>
          </w:tcPr>
          <w:p w:rsidR="00882270" w:rsidRPr="00882270" w:rsidRDefault="00882270">
            <w:pPr>
              <w:pStyle w:val="ConsPlusNormal"/>
            </w:pPr>
            <w:r w:rsidRPr="00882270">
              <w:t>клиндамицин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r w:rsidRPr="00882270">
              <w:t>J01G</w:t>
            </w:r>
          </w:p>
        </w:tc>
        <w:tc>
          <w:tcPr>
            <w:tcW w:w="2624" w:type="dxa"/>
          </w:tcPr>
          <w:p w:rsidR="00882270" w:rsidRPr="00882270" w:rsidRDefault="00882270">
            <w:pPr>
              <w:pStyle w:val="ConsPlusNormal"/>
            </w:pPr>
            <w:r w:rsidRPr="00882270">
              <w:t>Аминогликозиды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J01GA</w:t>
            </w:r>
          </w:p>
        </w:tc>
        <w:tc>
          <w:tcPr>
            <w:tcW w:w="2624" w:type="dxa"/>
          </w:tcPr>
          <w:p w:rsidR="00882270" w:rsidRPr="00882270" w:rsidRDefault="00882270">
            <w:pPr>
              <w:pStyle w:val="ConsPlusNormal"/>
            </w:pPr>
            <w:r w:rsidRPr="00882270">
              <w:t>Стрептомицины</w:t>
            </w:r>
          </w:p>
        </w:tc>
        <w:tc>
          <w:tcPr>
            <w:tcW w:w="1825" w:type="dxa"/>
          </w:tcPr>
          <w:p w:rsidR="00882270" w:rsidRPr="00882270" w:rsidRDefault="00882270">
            <w:pPr>
              <w:pStyle w:val="ConsPlusNormal"/>
            </w:pPr>
            <w:r w:rsidRPr="00882270">
              <w:t>стрептомицин</w:t>
            </w:r>
          </w:p>
        </w:tc>
        <w:tc>
          <w:tcPr>
            <w:tcW w:w="3572" w:type="dxa"/>
          </w:tcPr>
          <w:p w:rsidR="00882270" w:rsidRPr="00882270" w:rsidRDefault="00882270">
            <w:pPr>
              <w:pStyle w:val="ConsPlusNormal"/>
            </w:pPr>
            <w:r w:rsidRPr="00882270">
              <w:t>порошок для приготовления раствора для внутримышечного введения</w:t>
            </w:r>
          </w:p>
        </w:tc>
      </w:tr>
      <w:tr w:rsidR="00882270" w:rsidRPr="00882270">
        <w:tc>
          <w:tcPr>
            <w:tcW w:w="1026" w:type="dxa"/>
            <w:vMerge w:val="restart"/>
          </w:tcPr>
          <w:p w:rsidR="00882270" w:rsidRPr="00882270" w:rsidRDefault="00882270">
            <w:pPr>
              <w:pStyle w:val="ConsPlusNormal"/>
            </w:pPr>
            <w:r w:rsidRPr="00882270">
              <w:t>J01GB</w:t>
            </w:r>
          </w:p>
        </w:tc>
        <w:tc>
          <w:tcPr>
            <w:tcW w:w="2624" w:type="dxa"/>
            <w:vMerge w:val="restart"/>
          </w:tcPr>
          <w:p w:rsidR="00882270" w:rsidRPr="00882270" w:rsidRDefault="00882270">
            <w:pPr>
              <w:pStyle w:val="ConsPlusNormal"/>
            </w:pPr>
            <w:r w:rsidRPr="00882270">
              <w:t>Другие аминогликозиды</w:t>
            </w:r>
          </w:p>
        </w:tc>
        <w:tc>
          <w:tcPr>
            <w:tcW w:w="1825" w:type="dxa"/>
          </w:tcPr>
          <w:p w:rsidR="00882270" w:rsidRPr="00882270" w:rsidRDefault="00882270">
            <w:pPr>
              <w:pStyle w:val="ConsPlusNormal"/>
            </w:pPr>
            <w:r w:rsidRPr="00882270">
              <w:t>амикацин</w:t>
            </w:r>
          </w:p>
        </w:tc>
        <w:tc>
          <w:tcPr>
            <w:tcW w:w="3572" w:type="dxa"/>
          </w:tcPr>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 xml:space="preserve">порошок для приготовления </w:t>
            </w:r>
            <w:r w:rsidRPr="00882270">
              <w:lastRenderedPageBreak/>
              <w:t>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инфузий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гентамицин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канамицин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тобрамицин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капсулы с порошком для ингаляций;</w:t>
            </w:r>
          </w:p>
          <w:p w:rsidR="00882270" w:rsidRPr="00882270" w:rsidRDefault="00882270">
            <w:pPr>
              <w:pStyle w:val="ConsPlusNormal"/>
            </w:pPr>
            <w:r w:rsidRPr="00882270">
              <w:t>раствор для ингаляций</w:t>
            </w:r>
          </w:p>
        </w:tc>
      </w:tr>
      <w:tr w:rsidR="00882270" w:rsidRPr="00882270">
        <w:tc>
          <w:tcPr>
            <w:tcW w:w="1026" w:type="dxa"/>
          </w:tcPr>
          <w:p w:rsidR="00882270" w:rsidRPr="00882270" w:rsidRDefault="00882270">
            <w:pPr>
              <w:pStyle w:val="ConsPlusNormal"/>
            </w:pPr>
            <w:r w:rsidRPr="00882270">
              <w:t>J01M</w:t>
            </w:r>
          </w:p>
        </w:tc>
        <w:tc>
          <w:tcPr>
            <w:tcW w:w="2624" w:type="dxa"/>
          </w:tcPr>
          <w:p w:rsidR="00882270" w:rsidRPr="00882270" w:rsidRDefault="00882270">
            <w:pPr>
              <w:pStyle w:val="ConsPlusNormal"/>
            </w:pPr>
            <w:r w:rsidRPr="00882270">
              <w:t>Антибактериальные препараты, производные хинолона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J01MA</w:t>
            </w:r>
          </w:p>
        </w:tc>
        <w:tc>
          <w:tcPr>
            <w:tcW w:w="2624" w:type="dxa"/>
            <w:vMerge w:val="restart"/>
          </w:tcPr>
          <w:p w:rsidR="00882270" w:rsidRPr="00882270" w:rsidRDefault="00882270">
            <w:pPr>
              <w:pStyle w:val="ConsPlusNormal"/>
            </w:pPr>
            <w:r w:rsidRPr="00882270">
              <w:t>Фторхинолоны</w:t>
            </w:r>
          </w:p>
        </w:tc>
        <w:tc>
          <w:tcPr>
            <w:tcW w:w="1825" w:type="dxa"/>
          </w:tcPr>
          <w:p w:rsidR="00882270" w:rsidRPr="00882270" w:rsidRDefault="00882270">
            <w:pPr>
              <w:pStyle w:val="ConsPlusNormal"/>
            </w:pPr>
            <w:r w:rsidRPr="00882270">
              <w:t>левофлоксацин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ломефлоксацин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моксифлоксацин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офлоксацин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капли глазные и ушные;</w:t>
            </w:r>
          </w:p>
          <w:p w:rsidR="00882270" w:rsidRPr="00882270" w:rsidRDefault="00882270">
            <w:pPr>
              <w:pStyle w:val="ConsPlusNormal"/>
            </w:pPr>
            <w:r w:rsidRPr="00882270">
              <w:t>мазь глазная;</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спарфлоксацин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ципрофлоксацин</w:t>
            </w:r>
          </w:p>
        </w:tc>
        <w:tc>
          <w:tcPr>
            <w:tcW w:w="3572" w:type="dxa"/>
          </w:tcPr>
          <w:p w:rsidR="00882270" w:rsidRPr="00882270" w:rsidRDefault="00882270">
            <w:pPr>
              <w:pStyle w:val="ConsPlusNormal"/>
            </w:pPr>
            <w:r w:rsidRPr="00882270">
              <w:t>капли глазные;</w:t>
            </w:r>
          </w:p>
          <w:p w:rsidR="00882270" w:rsidRPr="00882270" w:rsidRDefault="00882270">
            <w:pPr>
              <w:pStyle w:val="ConsPlusNormal"/>
            </w:pPr>
            <w:r w:rsidRPr="00882270">
              <w:t>капли глазные и ушные;</w:t>
            </w:r>
          </w:p>
          <w:p w:rsidR="00882270" w:rsidRPr="00882270" w:rsidRDefault="00882270">
            <w:pPr>
              <w:pStyle w:val="ConsPlusNormal"/>
            </w:pPr>
            <w:r w:rsidRPr="00882270">
              <w:t>капли ушные;</w:t>
            </w:r>
          </w:p>
          <w:p w:rsidR="00882270" w:rsidRPr="00882270" w:rsidRDefault="00882270">
            <w:pPr>
              <w:pStyle w:val="ConsPlusNormal"/>
            </w:pPr>
            <w:r w:rsidRPr="00882270">
              <w:t>мазь глазная;</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пленочной оболочкой</w:t>
            </w:r>
          </w:p>
        </w:tc>
      </w:tr>
      <w:tr w:rsidR="00882270" w:rsidRPr="00882270">
        <w:tc>
          <w:tcPr>
            <w:tcW w:w="1026" w:type="dxa"/>
          </w:tcPr>
          <w:p w:rsidR="00882270" w:rsidRPr="00882270" w:rsidRDefault="00882270">
            <w:pPr>
              <w:pStyle w:val="ConsPlusNormal"/>
            </w:pPr>
            <w:r w:rsidRPr="00882270">
              <w:t>J01X</w:t>
            </w:r>
          </w:p>
        </w:tc>
        <w:tc>
          <w:tcPr>
            <w:tcW w:w="2624" w:type="dxa"/>
          </w:tcPr>
          <w:p w:rsidR="00882270" w:rsidRPr="00882270" w:rsidRDefault="00882270">
            <w:pPr>
              <w:pStyle w:val="ConsPlusNormal"/>
            </w:pPr>
            <w:r w:rsidRPr="00882270">
              <w:t>Другие антибактериальные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J01XA</w:t>
            </w:r>
          </w:p>
        </w:tc>
        <w:tc>
          <w:tcPr>
            <w:tcW w:w="2624" w:type="dxa"/>
            <w:vMerge w:val="restart"/>
          </w:tcPr>
          <w:p w:rsidR="00882270" w:rsidRPr="00882270" w:rsidRDefault="00882270">
            <w:pPr>
              <w:pStyle w:val="ConsPlusNormal"/>
            </w:pPr>
            <w:r w:rsidRPr="00882270">
              <w:t>Антибиотики гликопептидной структуры</w:t>
            </w:r>
          </w:p>
        </w:tc>
        <w:tc>
          <w:tcPr>
            <w:tcW w:w="1825" w:type="dxa"/>
          </w:tcPr>
          <w:p w:rsidR="00882270" w:rsidRPr="00882270" w:rsidRDefault="00882270">
            <w:pPr>
              <w:pStyle w:val="ConsPlusNormal"/>
            </w:pPr>
            <w:r w:rsidRPr="00882270">
              <w:t>ванкомицин</w:t>
            </w:r>
          </w:p>
        </w:tc>
        <w:tc>
          <w:tcPr>
            <w:tcW w:w="3572" w:type="dxa"/>
          </w:tcPr>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 и приема внутрь;</w:t>
            </w:r>
          </w:p>
          <w:p w:rsidR="00882270" w:rsidRPr="00882270" w:rsidRDefault="00882270">
            <w:pPr>
              <w:pStyle w:val="ConsPlusNormal"/>
            </w:pPr>
            <w:r w:rsidRPr="00882270">
              <w:t>порошок для приготовления раствора для инфузий;</w:t>
            </w:r>
          </w:p>
          <w:p w:rsidR="00882270" w:rsidRPr="00882270" w:rsidRDefault="00882270">
            <w:pPr>
              <w:pStyle w:val="ConsPlusNormal"/>
            </w:pPr>
            <w:r w:rsidRPr="00882270">
              <w:t>порошок для приготовления раствора для инфузий и приема внутрь;</w:t>
            </w:r>
          </w:p>
          <w:p w:rsidR="00882270" w:rsidRPr="00882270" w:rsidRDefault="00882270">
            <w:pPr>
              <w:pStyle w:val="ConsPlusNormal"/>
            </w:pPr>
            <w:r w:rsidRPr="00882270">
              <w:t>порошок для приготовления концентрата для приготовления раствора для инфузий и раствора для приема внутрь</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телаванцин</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J01XB</w:t>
            </w:r>
          </w:p>
        </w:tc>
        <w:tc>
          <w:tcPr>
            <w:tcW w:w="2624" w:type="dxa"/>
          </w:tcPr>
          <w:p w:rsidR="00882270" w:rsidRPr="00882270" w:rsidRDefault="00882270">
            <w:pPr>
              <w:pStyle w:val="ConsPlusNormal"/>
            </w:pPr>
            <w:r w:rsidRPr="00882270">
              <w:t>Полимиксины</w:t>
            </w:r>
          </w:p>
        </w:tc>
        <w:tc>
          <w:tcPr>
            <w:tcW w:w="1825" w:type="dxa"/>
          </w:tcPr>
          <w:p w:rsidR="00882270" w:rsidRPr="00882270" w:rsidRDefault="00882270">
            <w:pPr>
              <w:pStyle w:val="ConsPlusNormal"/>
            </w:pPr>
            <w:r w:rsidRPr="00882270">
              <w:t>полимиксин B</w:t>
            </w:r>
          </w:p>
        </w:tc>
        <w:tc>
          <w:tcPr>
            <w:tcW w:w="3572" w:type="dxa"/>
          </w:tcPr>
          <w:p w:rsidR="00882270" w:rsidRPr="00882270" w:rsidRDefault="00882270">
            <w:pPr>
              <w:pStyle w:val="ConsPlusNormal"/>
            </w:pPr>
            <w:r w:rsidRPr="00882270">
              <w:t>порошок для приготовления раствора для инъекций;</w:t>
            </w:r>
          </w:p>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tcPr>
          <w:p w:rsidR="00882270" w:rsidRPr="00882270" w:rsidRDefault="00882270">
            <w:pPr>
              <w:pStyle w:val="ConsPlusNormal"/>
            </w:pPr>
            <w:r w:rsidRPr="00882270">
              <w:t>J01XD</w:t>
            </w:r>
          </w:p>
        </w:tc>
        <w:tc>
          <w:tcPr>
            <w:tcW w:w="2624" w:type="dxa"/>
          </w:tcPr>
          <w:p w:rsidR="00882270" w:rsidRPr="00882270" w:rsidRDefault="00882270">
            <w:pPr>
              <w:pStyle w:val="ConsPlusNormal"/>
            </w:pPr>
            <w:r w:rsidRPr="00882270">
              <w:t>Производные имидазола</w:t>
            </w:r>
          </w:p>
        </w:tc>
        <w:tc>
          <w:tcPr>
            <w:tcW w:w="1825" w:type="dxa"/>
          </w:tcPr>
          <w:p w:rsidR="00882270" w:rsidRPr="00882270" w:rsidRDefault="00882270">
            <w:pPr>
              <w:pStyle w:val="ConsPlusNormal"/>
            </w:pPr>
            <w:r w:rsidRPr="00882270">
              <w:t>метронидазол</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J01XX</w:t>
            </w:r>
          </w:p>
        </w:tc>
        <w:tc>
          <w:tcPr>
            <w:tcW w:w="2624" w:type="dxa"/>
            <w:vMerge w:val="restart"/>
          </w:tcPr>
          <w:p w:rsidR="00882270" w:rsidRPr="00882270" w:rsidRDefault="00882270">
            <w:pPr>
              <w:pStyle w:val="ConsPlusNormal"/>
            </w:pPr>
            <w:r w:rsidRPr="00882270">
              <w:t>Прочие антибактериальные препараты</w:t>
            </w:r>
          </w:p>
        </w:tc>
        <w:tc>
          <w:tcPr>
            <w:tcW w:w="1825" w:type="dxa"/>
          </w:tcPr>
          <w:p w:rsidR="00882270" w:rsidRPr="00882270" w:rsidRDefault="00882270">
            <w:pPr>
              <w:pStyle w:val="ConsPlusNormal"/>
            </w:pPr>
            <w:r w:rsidRPr="00882270">
              <w:t>даптомицин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линезолид</w:t>
            </w:r>
          </w:p>
        </w:tc>
        <w:tc>
          <w:tcPr>
            <w:tcW w:w="3572" w:type="dxa"/>
          </w:tcPr>
          <w:p w:rsidR="00882270" w:rsidRPr="00882270" w:rsidRDefault="00882270">
            <w:pPr>
              <w:pStyle w:val="ConsPlusNormal"/>
            </w:pPr>
            <w:r w:rsidRPr="00882270">
              <w:t xml:space="preserve">гранулы для приготовления </w:t>
            </w:r>
            <w:r w:rsidRPr="00882270">
              <w:lastRenderedPageBreak/>
              <w:t>суспензии для приема внутрь;</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тедизолид</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фосфомицин</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r w:rsidRPr="00882270">
              <w:t>J02</w:t>
            </w:r>
          </w:p>
        </w:tc>
        <w:tc>
          <w:tcPr>
            <w:tcW w:w="2624" w:type="dxa"/>
          </w:tcPr>
          <w:p w:rsidR="00882270" w:rsidRPr="00882270" w:rsidRDefault="00882270">
            <w:pPr>
              <w:pStyle w:val="ConsPlusNormal"/>
            </w:pPr>
            <w:r w:rsidRPr="00882270">
              <w:t>Противогрибковые препараты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J02A</w:t>
            </w:r>
          </w:p>
        </w:tc>
        <w:tc>
          <w:tcPr>
            <w:tcW w:w="2624" w:type="dxa"/>
          </w:tcPr>
          <w:p w:rsidR="00882270" w:rsidRPr="00882270" w:rsidRDefault="00882270">
            <w:pPr>
              <w:pStyle w:val="ConsPlusNormal"/>
            </w:pPr>
            <w:r w:rsidRPr="00882270">
              <w:t>противогрибковые препараты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J02AA</w:t>
            </w:r>
          </w:p>
        </w:tc>
        <w:tc>
          <w:tcPr>
            <w:tcW w:w="2624" w:type="dxa"/>
            <w:vMerge w:val="restart"/>
          </w:tcPr>
          <w:p w:rsidR="00882270" w:rsidRPr="00882270" w:rsidRDefault="00882270">
            <w:pPr>
              <w:pStyle w:val="ConsPlusNormal"/>
            </w:pPr>
            <w:r w:rsidRPr="00882270">
              <w:t>Антибиотики</w:t>
            </w:r>
          </w:p>
        </w:tc>
        <w:tc>
          <w:tcPr>
            <w:tcW w:w="1825" w:type="dxa"/>
          </w:tcPr>
          <w:p w:rsidR="00882270" w:rsidRPr="00882270" w:rsidRDefault="00882270">
            <w:pPr>
              <w:pStyle w:val="ConsPlusNormal"/>
            </w:pPr>
            <w:r w:rsidRPr="00882270">
              <w:t>амфотерицин B</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нистатин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J02AC</w:t>
            </w:r>
          </w:p>
        </w:tc>
        <w:tc>
          <w:tcPr>
            <w:tcW w:w="2624" w:type="dxa"/>
            <w:vMerge w:val="restart"/>
          </w:tcPr>
          <w:p w:rsidR="00882270" w:rsidRPr="00882270" w:rsidRDefault="00882270">
            <w:pPr>
              <w:pStyle w:val="ConsPlusNormal"/>
            </w:pPr>
            <w:r w:rsidRPr="00882270">
              <w:t>Производные триазола</w:t>
            </w:r>
          </w:p>
        </w:tc>
        <w:tc>
          <w:tcPr>
            <w:tcW w:w="1825" w:type="dxa"/>
          </w:tcPr>
          <w:p w:rsidR="00882270" w:rsidRPr="00882270" w:rsidRDefault="00882270">
            <w:pPr>
              <w:pStyle w:val="ConsPlusNormal"/>
            </w:pPr>
            <w:r w:rsidRPr="00882270">
              <w:t>вориконазол</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позаконазол</w:t>
            </w:r>
          </w:p>
        </w:tc>
        <w:tc>
          <w:tcPr>
            <w:tcW w:w="3572" w:type="dxa"/>
          </w:tcPr>
          <w:p w:rsidR="00882270" w:rsidRPr="00882270" w:rsidRDefault="00882270">
            <w:pPr>
              <w:pStyle w:val="ConsPlusNormal"/>
            </w:pPr>
            <w:r w:rsidRPr="00882270">
              <w:t>суспензия для приема внутрь</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флуконазол</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порошок для приготовления суспензии для приема внутрь;</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J02AX</w:t>
            </w:r>
          </w:p>
        </w:tc>
        <w:tc>
          <w:tcPr>
            <w:tcW w:w="2624" w:type="dxa"/>
            <w:vMerge w:val="restart"/>
          </w:tcPr>
          <w:p w:rsidR="00882270" w:rsidRPr="00882270" w:rsidRDefault="00882270">
            <w:pPr>
              <w:pStyle w:val="ConsPlusNormal"/>
            </w:pPr>
            <w:r w:rsidRPr="00882270">
              <w:t>Другие противогрибковые препараты системного действия</w:t>
            </w:r>
          </w:p>
        </w:tc>
        <w:tc>
          <w:tcPr>
            <w:tcW w:w="1825" w:type="dxa"/>
          </w:tcPr>
          <w:p w:rsidR="00882270" w:rsidRPr="00882270" w:rsidRDefault="00882270">
            <w:pPr>
              <w:pStyle w:val="ConsPlusNormal"/>
            </w:pPr>
            <w:r w:rsidRPr="00882270">
              <w:t>каспофунгин</w:t>
            </w:r>
          </w:p>
        </w:tc>
        <w:tc>
          <w:tcPr>
            <w:tcW w:w="3572" w:type="dxa"/>
          </w:tcPr>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микафунгин</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lastRenderedPageBreak/>
              <w:t>J04</w:t>
            </w:r>
          </w:p>
        </w:tc>
        <w:tc>
          <w:tcPr>
            <w:tcW w:w="2624" w:type="dxa"/>
          </w:tcPr>
          <w:p w:rsidR="00882270" w:rsidRPr="00882270" w:rsidRDefault="00882270">
            <w:pPr>
              <w:pStyle w:val="ConsPlusNormal"/>
            </w:pPr>
            <w:r w:rsidRPr="00882270">
              <w:t>Препараты, активные в отношении микобактерий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J04A</w:t>
            </w:r>
          </w:p>
        </w:tc>
        <w:tc>
          <w:tcPr>
            <w:tcW w:w="2624" w:type="dxa"/>
          </w:tcPr>
          <w:p w:rsidR="00882270" w:rsidRPr="00882270" w:rsidRDefault="00882270">
            <w:pPr>
              <w:pStyle w:val="ConsPlusNormal"/>
            </w:pPr>
            <w:r w:rsidRPr="00882270">
              <w:t>Противотуберкулезные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J04AA</w:t>
            </w:r>
          </w:p>
        </w:tc>
        <w:tc>
          <w:tcPr>
            <w:tcW w:w="2624" w:type="dxa"/>
          </w:tcPr>
          <w:p w:rsidR="00882270" w:rsidRPr="00882270" w:rsidRDefault="00882270">
            <w:pPr>
              <w:pStyle w:val="ConsPlusNormal"/>
            </w:pPr>
            <w:r w:rsidRPr="00882270">
              <w:t>Аминосалициловая кислота и ее производные</w:t>
            </w:r>
          </w:p>
        </w:tc>
        <w:tc>
          <w:tcPr>
            <w:tcW w:w="1825" w:type="dxa"/>
          </w:tcPr>
          <w:p w:rsidR="00882270" w:rsidRPr="00882270" w:rsidRDefault="00882270">
            <w:pPr>
              <w:pStyle w:val="ConsPlusNormal"/>
            </w:pPr>
            <w:r w:rsidRPr="00882270">
              <w:t>аминосалициловая кислота</w:t>
            </w:r>
          </w:p>
        </w:tc>
        <w:tc>
          <w:tcPr>
            <w:tcW w:w="3572" w:type="dxa"/>
          </w:tcPr>
          <w:p w:rsidR="00882270" w:rsidRPr="00882270" w:rsidRDefault="00882270">
            <w:pPr>
              <w:pStyle w:val="ConsPlusNormal"/>
            </w:pPr>
            <w:r w:rsidRPr="00882270">
              <w:t>гранулы замедленного высвобождения для приема внутрь;</w:t>
            </w:r>
          </w:p>
          <w:p w:rsidR="00882270" w:rsidRPr="00882270" w:rsidRDefault="00882270">
            <w:pPr>
              <w:pStyle w:val="ConsPlusNormal"/>
            </w:pPr>
            <w:r w:rsidRPr="00882270">
              <w:t>гранулы кишечнорастворимые;</w:t>
            </w:r>
          </w:p>
          <w:p w:rsidR="00882270" w:rsidRPr="00882270" w:rsidRDefault="00882270">
            <w:pPr>
              <w:pStyle w:val="ConsPlusNormal"/>
            </w:pPr>
            <w:r w:rsidRPr="00882270">
              <w:t>гранулы, покрытые кишечнорастворимой оболочкой;</w:t>
            </w:r>
          </w:p>
          <w:p w:rsidR="00882270" w:rsidRPr="00882270" w:rsidRDefault="00882270">
            <w:pPr>
              <w:pStyle w:val="ConsPlusNormal"/>
            </w:pPr>
            <w:r w:rsidRPr="00882270">
              <w:t>гранулы с пролонгированным высвобождением;</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покрытые кишечнорастворимой оболочкой</w:t>
            </w:r>
          </w:p>
        </w:tc>
      </w:tr>
      <w:tr w:rsidR="00882270" w:rsidRPr="00882270">
        <w:tc>
          <w:tcPr>
            <w:tcW w:w="1026" w:type="dxa"/>
            <w:vMerge w:val="restart"/>
          </w:tcPr>
          <w:p w:rsidR="00882270" w:rsidRPr="00882270" w:rsidRDefault="00882270">
            <w:pPr>
              <w:pStyle w:val="ConsPlusNormal"/>
            </w:pPr>
            <w:r w:rsidRPr="00882270">
              <w:t>J04AB</w:t>
            </w:r>
          </w:p>
        </w:tc>
        <w:tc>
          <w:tcPr>
            <w:tcW w:w="2624" w:type="dxa"/>
            <w:vMerge w:val="restart"/>
          </w:tcPr>
          <w:p w:rsidR="00882270" w:rsidRPr="00882270" w:rsidRDefault="00882270">
            <w:pPr>
              <w:pStyle w:val="ConsPlusNormal"/>
            </w:pPr>
            <w:r w:rsidRPr="00882270">
              <w:t>Антибиотики</w:t>
            </w:r>
          </w:p>
        </w:tc>
        <w:tc>
          <w:tcPr>
            <w:tcW w:w="1825" w:type="dxa"/>
          </w:tcPr>
          <w:p w:rsidR="00882270" w:rsidRPr="00882270" w:rsidRDefault="00882270">
            <w:pPr>
              <w:pStyle w:val="ConsPlusNormal"/>
            </w:pPr>
            <w:r w:rsidRPr="00882270">
              <w:t>капреомицин</w:t>
            </w:r>
          </w:p>
        </w:tc>
        <w:tc>
          <w:tcPr>
            <w:tcW w:w="3572" w:type="dxa"/>
          </w:tcPr>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порошок для приготовления раствора для инфузий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рифабутин</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рифампицин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инъекций;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циклосерин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J04AC</w:t>
            </w:r>
          </w:p>
        </w:tc>
        <w:tc>
          <w:tcPr>
            <w:tcW w:w="2624" w:type="dxa"/>
          </w:tcPr>
          <w:p w:rsidR="00882270" w:rsidRPr="00882270" w:rsidRDefault="00882270">
            <w:pPr>
              <w:pStyle w:val="ConsPlusNormal"/>
            </w:pPr>
            <w:r w:rsidRPr="00882270">
              <w:t>Гидразиды</w:t>
            </w:r>
          </w:p>
        </w:tc>
        <w:tc>
          <w:tcPr>
            <w:tcW w:w="1825" w:type="dxa"/>
          </w:tcPr>
          <w:p w:rsidR="00882270" w:rsidRPr="00882270" w:rsidRDefault="00882270">
            <w:pPr>
              <w:pStyle w:val="ConsPlusNormal"/>
            </w:pPr>
            <w:r w:rsidRPr="00882270">
              <w:t>изониазид</w:t>
            </w:r>
          </w:p>
        </w:tc>
        <w:tc>
          <w:tcPr>
            <w:tcW w:w="3572" w:type="dxa"/>
          </w:tcPr>
          <w:p w:rsidR="00882270" w:rsidRPr="00882270" w:rsidRDefault="00882270">
            <w:pPr>
              <w:pStyle w:val="ConsPlusNormal"/>
            </w:pPr>
            <w:r w:rsidRPr="00882270">
              <w:t>раствор для внутривенного, внутримышечного, ингаляционного и эндотрахеального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инъекций и ингаляций;</w:t>
            </w:r>
          </w:p>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t>J04AD</w:t>
            </w:r>
          </w:p>
        </w:tc>
        <w:tc>
          <w:tcPr>
            <w:tcW w:w="2624" w:type="dxa"/>
            <w:vMerge w:val="restart"/>
          </w:tcPr>
          <w:p w:rsidR="00882270" w:rsidRPr="00882270" w:rsidRDefault="00882270">
            <w:pPr>
              <w:pStyle w:val="ConsPlusNormal"/>
            </w:pPr>
            <w:r w:rsidRPr="00882270">
              <w:t>Производные тиокарбамида</w:t>
            </w:r>
          </w:p>
        </w:tc>
        <w:tc>
          <w:tcPr>
            <w:tcW w:w="1825" w:type="dxa"/>
          </w:tcPr>
          <w:p w:rsidR="00882270" w:rsidRPr="00882270" w:rsidRDefault="00882270">
            <w:pPr>
              <w:pStyle w:val="ConsPlusNormal"/>
            </w:pPr>
            <w:r w:rsidRPr="00882270">
              <w:t>протионамид</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этионамид</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lastRenderedPageBreak/>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lastRenderedPageBreak/>
              <w:t>J04AK</w:t>
            </w:r>
          </w:p>
        </w:tc>
        <w:tc>
          <w:tcPr>
            <w:tcW w:w="2624" w:type="dxa"/>
            <w:vMerge w:val="restart"/>
          </w:tcPr>
          <w:p w:rsidR="00882270" w:rsidRPr="00882270" w:rsidRDefault="00882270">
            <w:pPr>
              <w:pStyle w:val="ConsPlusNormal"/>
            </w:pPr>
            <w:r w:rsidRPr="00882270">
              <w:t>Другие противотуберкулезные препараты</w:t>
            </w:r>
          </w:p>
        </w:tc>
        <w:tc>
          <w:tcPr>
            <w:tcW w:w="1825" w:type="dxa"/>
          </w:tcPr>
          <w:p w:rsidR="00882270" w:rsidRPr="00882270" w:rsidRDefault="00882270">
            <w:pPr>
              <w:pStyle w:val="ConsPlusNormal"/>
            </w:pPr>
            <w:r w:rsidRPr="00882270">
              <w:t>бедаквилин</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деламанид</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пиразинамид</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теризидон</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тиоуреидоиминометилпиридиния перхлорат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этамбутол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J04AM</w:t>
            </w:r>
          </w:p>
        </w:tc>
        <w:tc>
          <w:tcPr>
            <w:tcW w:w="2624" w:type="dxa"/>
            <w:vMerge w:val="restart"/>
          </w:tcPr>
          <w:p w:rsidR="00882270" w:rsidRPr="00882270" w:rsidRDefault="00882270">
            <w:pPr>
              <w:pStyle w:val="ConsPlusNormal"/>
            </w:pPr>
            <w:r w:rsidRPr="00882270">
              <w:t>Комбинированные противотуберкулезные препараты</w:t>
            </w:r>
          </w:p>
        </w:tc>
        <w:tc>
          <w:tcPr>
            <w:tcW w:w="1825" w:type="dxa"/>
          </w:tcPr>
          <w:p w:rsidR="00882270" w:rsidRPr="00882270" w:rsidRDefault="00882270">
            <w:pPr>
              <w:pStyle w:val="ConsPlusNormal"/>
            </w:pPr>
            <w:r w:rsidRPr="00882270">
              <w:t>изониазид + ломефлоксацин + пиразинамид + этамбутол + пиридоксин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пиразинамид</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пиразинамид + рифампицин</w:t>
            </w:r>
          </w:p>
        </w:tc>
        <w:tc>
          <w:tcPr>
            <w:tcW w:w="3572" w:type="dxa"/>
          </w:tcPr>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пиразинамид + рифампицин + этамбутол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пиразинамид + рифампицин + этамбутол + пиридоксин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рифампицин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изониазид + этамбутол</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 xml:space="preserve">ломефлоксацин + пиразинамид + протионамид + </w:t>
            </w:r>
            <w:r w:rsidRPr="00882270">
              <w:lastRenderedPageBreak/>
              <w:t>этамбутол + пиридоксин</w:t>
            </w:r>
          </w:p>
        </w:tc>
        <w:tc>
          <w:tcPr>
            <w:tcW w:w="3572" w:type="dxa"/>
          </w:tcPr>
          <w:p w:rsidR="00882270" w:rsidRPr="00882270" w:rsidRDefault="00882270">
            <w:pPr>
              <w:pStyle w:val="ConsPlusNormal"/>
            </w:pPr>
            <w:r w:rsidRPr="00882270">
              <w:lastRenderedPageBreak/>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J04B</w:t>
            </w:r>
          </w:p>
        </w:tc>
        <w:tc>
          <w:tcPr>
            <w:tcW w:w="2624" w:type="dxa"/>
          </w:tcPr>
          <w:p w:rsidR="00882270" w:rsidRPr="00882270" w:rsidRDefault="00882270">
            <w:pPr>
              <w:pStyle w:val="ConsPlusNormal"/>
            </w:pPr>
            <w:r w:rsidRPr="00882270">
              <w:t>Противолепрозные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J04BA</w:t>
            </w:r>
          </w:p>
        </w:tc>
        <w:tc>
          <w:tcPr>
            <w:tcW w:w="2624" w:type="dxa"/>
          </w:tcPr>
          <w:p w:rsidR="00882270" w:rsidRPr="00882270" w:rsidRDefault="00882270">
            <w:pPr>
              <w:pStyle w:val="ConsPlusNormal"/>
            </w:pPr>
            <w:r w:rsidRPr="00882270">
              <w:t>Противолепрозные препараты</w:t>
            </w:r>
          </w:p>
        </w:tc>
        <w:tc>
          <w:tcPr>
            <w:tcW w:w="1825" w:type="dxa"/>
          </w:tcPr>
          <w:p w:rsidR="00882270" w:rsidRPr="00882270" w:rsidRDefault="00882270">
            <w:pPr>
              <w:pStyle w:val="ConsPlusNormal"/>
            </w:pPr>
            <w:r w:rsidRPr="00882270">
              <w:t>дапсон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J05</w:t>
            </w:r>
          </w:p>
        </w:tc>
        <w:tc>
          <w:tcPr>
            <w:tcW w:w="2624" w:type="dxa"/>
          </w:tcPr>
          <w:p w:rsidR="00882270" w:rsidRPr="00882270" w:rsidRDefault="00882270">
            <w:pPr>
              <w:pStyle w:val="ConsPlusNormal"/>
            </w:pPr>
            <w:r w:rsidRPr="00882270">
              <w:t>Противовирусные препараты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J05A</w:t>
            </w:r>
          </w:p>
        </w:tc>
        <w:tc>
          <w:tcPr>
            <w:tcW w:w="2624" w:type="dxa"/>
          </w:tcPr>
          <w:p w:rsidR="00882270" w:rsidRPr="00882270" w:rsidRDefault="00882270">
            <w:pPr>
              <w:pStyle w:val="ConsPlusNormal"/>
            </w:pPr>
            <w:r w:rsidRPr="00882270">
              <w:t>Противовирусные препараты прямого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J05AB</w:t>
            </w:r>
          </w:p>
        </w:tc>
        <w:tc>
          <w:tcPr>
            <w:tcW w:w="2624" w:type="dxa"/>
            <w:vMerge w:val="restart"/>
          </w:tcPr>
          <w:p w:rsidR="00882270" w:rsidRPr="00882270" w:rsidRDefault="00882270">
            <w:pPr>
              <w:pStyle w:val="ConsPlusNormal"/>
            </w:pPr>
            <w:r w:rsidRPr="00882270">
              <w:t>Нуклеозиды и нуклеотиды, кроме ингибиторов обратной транскриптазы</w:t>
            </w:r>
          </w:p>
        </w:tc>
        <w:tc>
          <w:tcPr>
            <w:tcW w:w="1825" w:type="dxa"/>
            <w:vMerge w:val="restart"/>
          </w:tcPr>
          <w:p w:rsidR="00882270" w:rsidRPr="00882270" w:rsidRDefault="00882270">
            <w:pPr>
              <w:pStyle w:val="ConsPlusNormal"/>
            </w:pPr>
            <w:r w:rsidRPr="00882270">
              <w:t>ацикловир</w:t>
            </w:r>
          </w:p>
        </w:tc>
        <w:tc>
          <w:tcPr>
            <w:tcW w:w="3572" w:type="dxa"/>
          </w:tcPr>
          <w:p w:rsidR="00882270" w:rsidRPr="00882270" w:rsidRDefault="00882270">
            <w:pPr>
              <w:pStyle w:val="ConsPlusNormal"/>
            </w:pPr>
            <w:r w:rsidRPr="00882270">
              <w:t>крем для наружного применения;</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мазь глазная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vMerge/>
          </w:tcPr>
          <w:p w:rsidR="00882270" w:rsidRPr="00882270" w:rsidRDefault="00882270">
            <w:pPr>
              <w:pStyle w:val="ConsPlusNormal"/>
            </w:pPr>
          </w:p>
        </w:tc>
        <w:tc>
          <w:tcPr>
            <w:tcW w:w="3572" w:type="dxa"/>
          </w:tcPr>
          <w:p w:rsidR="00882270" w:rsidRPr="00882270" w:rsidRDefault="00882270">
            <w:pPr>
              <w:pStyle w:val="ConsPlusNormal"/>
            </w:pPr>
            <w:r w:rsidRPr="00882270">
              <w:t>мазь для местного и наружного применения;</w:t>
            </w:r>
          </w:p>
          <w:p w:rsidR="00882270" w:rsidRPr="00882270" w:rsidRDefault="00882270">
            <w:pPr>
              <w:pStyle w:val="ConsPlusNormal"/>
            </w:pPr>
            <w:r w:rsidRPr="00882270">
              <w:t>мазь для наружного применения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vMerge/>
          </w:tcPr>
          <w:p w:rsidR="00882270" w:rsidRPr="00882270" w:rsidRDefault="00882270">
            <w:pPr>
              <w:pStyle w:val="ConsPlusNormal"/>
            </w:pPr>
          </w:p>
        </w:tc>
        <w:tc>
          <w:tcPr>
            <w:tcW w:w="3572" w:type="dxa"/>
          </w:tcPr>
          <w:p w:rsidR="00882270" w:rsidRPr="00882270" w:rsidRDefault="00882270">
            <w:pPr>
              <w:pStyle w:val="ConsPlusNormal"/>
            </w:pPr>
            <w:r w:rsidRPr="00882270">
              <w:t>порошок для приготовления раствора для инфузий;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валганцикловир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ганцикловир</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val="restart"/>
          </w:tcPr>
          <w:p w:rsidR="00882270" w:rsidRPr="00882270" w:rsidRDefault="00882270">
            <w:pPr>
              <w:pStyle w:val="ConsPlusNormal"/>
            </w:pPr>
            <w:r w:rsidRPr="00882270">
              <w:t>J05AE</w:t>
            </w:r>
          </w:p>
        </w:tc>
        <w:tc>
          <w:tcPr>
            <w:tcW w:w="2624" w:type="dxa"/>
            <w:vMerge w:val="restart"/>
          </w:tcPr>
          <w:p w:rsidR="00882270" w:rsidRPr="00882270" w:rsidRDefault="00882270">
            <w:pPr>
              <w:pStyle w:val="ConsPlusNormal"/>
            </w:pPr>
            <w:r w:rsidRPr="00882270">
              <w:t>Ингибиторы протеаз</w:t>
            </w:r>
          </w:p>
        </w:tc>
        <w:tc>
          <w:tcPr>
            <w:tcW w:w="1825" w:type="dxa"/>
          </w:tcPr>
          <w:p w:rsidR="00882270" w:rsidRPr="00882270" w:rsidRDefault="00882270">
            <w:pPr>
              <w:pStyle w:val="ConsPlusNormal"/>
            </w:pPr>
            <w:r w:rsidRPr="00882270">
              <w:t>атазанавир</w:t>
            </w:r>
          </w:p>
        </w:tc>
        <w:tc>
          <w:tcPr>
            <w:tcW w:w="3572" w:type="dxa"/>
          </w:tcPr>
          <w:p w:rsidR="00882270" w:rsidRPr="00882270" w:rsidRDefault="00882270">
            <w:pPr>
              <w:pStyle w:val="ConsPlusNormal"/>
            </w:pPr>
            <w:r w:rsidRPr="00882270">
              <w:t>капсулы</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атазанавир + ритонавир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дарунавир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нарлапревир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нирматрелвир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нирматрелвир + ритонавир</w:t>
            </w:r>
          </w:p>
        </w:tc>
        <w:tc>
          <w:tcPr>
            <w:tcW w:w="3572" w:type="dxa"/>
          </w:tcPr>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набор таблеток, покрытых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ритонавир</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саквинавир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фосампренавир</w:t>
            </w:r>
          </w:p>
        </w:tc>
        <w:tc>
          <w:tcPr>
            <w:tcW w:w="3572" w:type="dxa"/>
          </w:tcPr>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J05AF</w:t>
            </w:r>
          </w:p>
        </w:tc>
        <w:tc>
          <w:tcPr>
            <w:tcW w:w="2624" w:type="dxa"/>
            <w:vMerge w:val="restart"/>
          </w:tcPr>
          <w:p w:rsidR="00882270" w:rsidRPr="00882270" w:rsidRDefault="00882270">
            <w:pPr>
              <w:pStyle w:val="ConsPlusNormal"/>
            </w:pPr>
            <w:r w:rsidRPr="00882270">
              <w:t>Нуклеозиды и нуклеотиды - ингибиторы обратной транскриптазы</w:t>
            </w:r>
          </w:p>
        </w:tc>
        <w:tc>
          <w:tcPr>
            <w:tcW w:w="1825" w:type="dxa"/>
          </w:tcPr>
          <w:p w:rsidR="00882270" w:rsidRPr="00882270" w:rsidRDefault="00882270">
            <w:pPr>
              <w:pStyle w:val="ConsPlusNormal"/>
            </w:pPr>
            <w:r w:rsidRPr="00882270">
              <w:t>абакавир</w:t>
            </w:r>
          </w:p>
        </w:tc>
        <w:tc>
          <w:tcPr>
            <w:tcW w:w="3572" w:type="dxa"/>
          </w:tcPr>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диданозин</w:t>
            </w:r>
          </w:p>
        </w:tc>
        <w:tc>
          <w:tcPr>
            <w:tcW w:w="3572" w:type="dxa"/>
          </w:tcPr>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порошок для приготовления раствора для приема внутрь</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зидовудин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инфузий;</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ламивудин</w:t>
            </w:r>
          </w:p>
        </w:tc>
        <w:tc>
          <w:tcPr>
            <w:tcW w:w="3572" w:type="dxa"/>
          </w:tcPr>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ставудин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телбивудин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тенофовир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тенофовира алафенамид</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фосфазид</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эмтрицитабин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энтекавир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J05AG</w:t>
            </w:r>
          </w:p>
        </w:tc>
        <w:tc>
          <w:tcPr>
            <w:tcW w:w="2624" w:type="dxa"/>
          </w:tcPr>
          <w:p w:rsidR="00882270" w:rsidRPr="00882270" w:rsidRDefault="00882270">
            <w:pPr>
              <w:pStyle w:val="ConsPlusNormal"/>
            </w:pPr>
            <w:r w:rsidRPr="00882270">
              <w:t>Ненуклеозидные ингибиторы обратной транскриптазы</w:t>
            </w:r>
          </w:p>
        </w:tc>
        <w:tc>
          <w:tcPr>
            <w:tcW w:w="1825" w:type="dxa"/>
          </w:tcPr>
          <w:p w:rsidR="00882270" w:rsidRPr="00882270" w:rsidRDefault="00882270">
            <w:pPr>
              <w:pStyle w:val="ConsPlusNormal"/>
            </w:pPr>
            <w:r w:rsidRPr="00882270">
              <w:t>доравирин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невирапин</w:t>
            </w:r>
          </w:p>
        </w:tc>
        <w:tc>
          <w:tcPr>
            <w:tcW w:w="3572" w:type="dxa"/>
          </w:tcPr>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lastRenderedPageBreak/>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элсульфавирин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этравирин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эфавиренз</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J05AH</w:t>
            </w:r>
          </w:p>
        </w:tc>
        <w:tc>
          <w:tcPr>
            <w:tcW w:w="2624" w:type="dxa"/>
          </w:tcPr>
          <w:p w:rsidR="00882270" w:rsidRPr="00882270" w:rsidRDefault="00882270">
            <w:pPr>
              <w:pStyle w:val="ConsPlusNormal"/>
            </w:pPr>
            <w:r w:rsidRPr="00882270">
              <w:t>Ингибиторы нейраминидазы</w:t>
            </w:r>
          </w:p>
        </w:tc>
        <w:tc>
          <w:tcPr>
            <w:tcW w:w="1825" w:type="dxa"/>
          </w:tcPr>
          <w:p w:rsidR="00882270" w:rsidRPr="00882270" w:rsidRDefault="00882270">
            <w:pPr>
              <w:pStyle w:val="ConsPlusNormal"/>
            </w:pPr>
            <w:r w:rsidRPr="00882270">
              <w:t>осельтамивир</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J05AP</w:t>
            </w:r>
          </w:p>
        </w:tc>
        <w:tc>
          <w:tcPr>
            <w:tcW w:w="2624" w:type="dxa"/>
          </w:tcPr>
          <w:p w:rsidR="00882270" w:rsidRPr="00882270" w:rsidRDefault="00882270">
            <w:pPr>
              <w:pStyle w:val="ConsPlusNormal"/>
            </w:pPr>
            <w:r w:rsidRPr="00882270">
              <w:t>Противовирусные препараты для лечения гепатита C</w:t>
            </w:r>
          </w:p>
        </w:tc>
        <w:tc>
          <w:tcPr>
            <w:tcW w:w="1825" w:type="dxa"/>
          </w:tcPr>
          <w:p w:rsidR="00882270" w:rsidRPr="00882270" w:rsidRDefault="00882270">
            <w:pPr>
              <w:pStyle w:val="ConsPlusNormal"/>
            </w:pPr>
            <w:r w:rsidRPr="00882270">
              <w:t>велпатасвир + софосбувир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глекапревир + пибрентасвир</w:t>
            </w:r>
          </w:p>
        </w:tc>
        <w:tc>
          <w:tcPr>
            <w:tcW w:w="3572" w:type="dxa"/>
          </w:tcPr>
          <w:p w:rsidR="00882270" w:rsidRPr="00882270" w:rsidRDefault="00882270">
            <w:pPr>
              <w:pStyle w:val="ConsPlusNormal"/>
            </w:pPr>
            <w:r w:rsidRPr="00882270">
              <w:t>гранулы,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даклатасвир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дасабувир;</w:t>
            </w:r>
          </w:p>
          <w:p w:rsidR="00882270" w:rsidRPr="00882270" w:rsidRDefault="00882270">
            <w:pPr>
              <w:pStyle w:val="ConsPlusNormal"/>
            </w:pPr>
            <w:r w:rsidRPr="00882270">
              <w:t>омбитасвир + паритапревир + ритонавир</w:t>
            </w:r>
          </w:p>
        </w:tc>
        <w:tc>
          <w:tcPr>
            <w:tcW w:w="3572" w:type="dxa"/>
          </w:tcPr>
          <w:p w:rsidR="00882270" w:rsidRPr="00882270" w:rsidRDefault="00882270">
            <w:pPr>
              <w:pStyle w:val="ConsPlusNormal"/>
            </w:pPr>
            <w:r w:rsidRPr="00882270">
              <w:t>таблеток набор</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рибавирин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суспензии для приема внутрь;</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софосбувир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t>J05AR</w:t>
            </w:r>
          </w:p>
        </w:tc>
        <w:tc>
          <w:tcPr>
            <w:tcW w:w="2624" w:type="dxa"/>
            <w:vMerge w:val="restart"/>
          </w:tcPr>
          <w:p w:rsidR="00882270" w:rsidRPr="00882270" w:rsidRDefault="00882270">
            <w:pPr>
              <w:pStyle w:val="ConsPlusNormal"/>
            </w:pPr>
            <w:r w:rsidRPr="00882270">
              <w:t>Комбинированные противовирусные препараты для лечения ВИЧ-инфекции</w:t>
            </w:r>
          </w:p>
        </w:tc>
        <w:tc>
          <w:tcPr>
            <w:tcW w:w="1825" w:type="dxa"/>
          </w:tcPr>
          <w:p w:rsidR="00882270" w:rsidRPr="00882270" w:rsidRDefault="00882270">
            <w:pPr>
              <w:pStyle w:val="ConsPlusNormal"/>
            </w:pPr>
            <w:r w:rsidRPr="00882270">
              <w:t>абакавир + ламивудин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абакавир + зидовудин + ламивудин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биктегравир + тенофовира алафенамид + эмтрицитабин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доравирин + ламивудин + тенофовир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зидовудин + ламивудин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кобицистат + тенофовира алафенамид + элвитегравир + эмтрицитабин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ламивудин + фосфазид</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лопинавир + ритонавир</w:t>
            </w:r>
          </w:p>
        </w:tc>
        <w:tc>
          <w:tcPr>
            <w:tcW w:w="3572" w:type="dxa"/>
          </w:tcPr>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рилпивирин + тенофовир + эмтрицитабин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тенофовир + элсульфавирин + эмтрицитабин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J05AX</w:t>
            </w:r>
          </w:p>
        </w:tc>
        <w:tc>
          <w:tcPr>
            <w:tcW w:w="2624" w:type="dxa"/>
          </w:tcPr>
          <w:p w:rsidR="00882270" w:rsidRPr="00882270" w:rsidRDefault="00882270">
            <w:pPr>
              <w:pStyle w:val="ConsPlusNormal"/>
            </w:pPr>
            <w:r w:rsidRPr="00882270">
              <w:t>Прочие противовирусные препараты</w:t>
            </w:r>
          </w:p>
        </w:tc>
        <w:tc>
          <w:tcPr>
            <w:tcW w:w="1825" w:type="dxa"/>
          </w:tcPr>
          <w:p w:rsidR="00882270" w:rsidRPr="00882270" w:rsidRDefault="00882270">
            <w:pPr>
              <w:pStyle w:val="ConsPlusNormal"/>
            </w:pPr>
            <w:r w:rsidRPr="00882270">
              <w:t>булевиртид</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гразопревир + элбасвир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долутегравир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имидазолилэтанамид пентандиовой кислоты</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кагоцел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маравирок</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молнупиравир</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ралтегравир</w:t>
            </w:r>
          </w:p>
        </w:tc>
        <w:tc>
          <w:tcPr>
            <w:tcW w:w="3572" w:type="dxa"/>
          </w:tcPr>
          <w:p w:rsidR="00882270" w:rsidRPr="00882270" w:rsidRDefault="00882270">
            <w:pPr>
              <w:pStyle w:val="ConsPlusNormal"/>
            </w:pPr>
            <w:r w:rsidRPr="00882270">
              <w:t>таблетки жевательные;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ремдесивир</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умифеновир</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фавипиравир</w:t>
            </w:r>
          </w:p>
        </w:tc>
        <w:tc>
          <w:tcPr>
            <w:tcW w:w="3572" w:type="dxa"/>
          </w:tcPr>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порошок для приготовления концентрата для приготовления раствора для инфузий;</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r w:rsidRPr="00882270">
              <w:t>J06</w:t>
            </w:r>
          </w:p>
        </w:tc>
        <w:tc>
          <w:tcPr>
            <w:tcW w:w="2624" w:type="dxa"/>
          </w:tcPr>
          <w:p w:rsidR="00882270" w:rsidRPr="00882270" w:rsidRDefault="00882270">
            <w:pPr>
              <w:pStyle w:val="ConsPlusNormal"/>
            </w:pPr>
            <w:r w:rsidRPr="00882270">
              <w:t>Иммунные сыворотки и иммуноглобулины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J06A</w:t>
            </w:r>
          </w:p>
        </w:tc>
        <w:tc>
          <w:tcPr>
            <w:tcW w:w="2624" w:type="dxa"/>
          </w:tcPr>
          <w:p w:rsidR="00882270" w:rsidRPr="00882270" w:rsidRDefault="00882270">
            <w:pPr>
              <w:pStyle w:val="ConsPlusNormal"/>
            </w:pPr>
            <w:r w:rsidRPr="00882270">
              <w:t>Иммунные сыворотки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J06AA</w:t>
            </w:r>
          </w:p>
        </w:tc>
        <w:tc>
          <w:tcPr>
            <w:tcW w:w="2624" w:type="dxa"/>
          </w:tcPr>
          <w:p w:rsidR="00882270" w:rsidRPr="00882270" w:rsidRDefault="00882270">
            <w:pPr>
              <w:pStyle w:val="ConsPlusNormal"/>
            </w:pPr>
            <w:r w:rsidRPr="00882270">
              <w:t>Иммунные сыворотки</w:t>
            </w:r>
          </w:p>
        </w:tc>
        <w:tc>
          <w:tcPr>
            <w:tcW w:w="1825" w:type="dxa"/>
          </w:tcPr>
          <w:p w:rsidR="00882270" w:rsidRPr="00882270" w:rsidRDefault="00882270">
            <w:pPr>
              <w:pStyle w:val="ConsPlusNormal"/>
            </w:pPr>
            <w:r w:rsidRPr="00882270">
              <w:t>антитоксин яда гадюки обыкновенной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ботулинический типа A</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ботулинический типа B</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ботулинический типа E</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гангренозный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дифтерийный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антитоксин столбнячный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J06B</w:t>
            </w:r>
          </w:p>
        </w:tc>
        <w:tc>
          <w:tcPr>
            <w:tcW w:w="2624" w:type="dxa"/>
          </w:tcPr>
          <w:p w:rsidR="00882270" w:rsidRPr="00882270" w:rsidRDefault="00882270">
            <w:pPr>
              <w:pStyle w:val="ConsPlusNormal"/>
            </w:pPr>
            <w:r w:rsidRPr="00882270">
              <w:t>Иммуноглобулины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J06BA</w:t>
            </w:r>
          </w:p>
        </w:tc>
        <w:tc>
          <w:tcPr>
            <w:tcW w:w="2624" w:type="dxa"/>
          </w:tcPr>
          <w:p w:rsidR="00882270" w:rsidRPr="00882270" w:rsidRDefault="00882270">
            <w:pPr>
              <w:pStyle w:val="ConsPlusNormal"/>
            </w:pPr>
            <w:r w:rsidRPr="00882270">
              <w:t>Иммуноглобулины, нормальные человеческие</w:t>
            </w:r>
          </w:p>
        </w:tc>
        <w:tc>
          <w:tcPr>
            <w:tcW w:w="1825" w:type="dxa"/>
          </w:tcPr>
          <w:p w:rsidR="00882270" w:rsidRPr="00882270" w:rsidRDefault="00882270">
            <w:pPr>
              <w:pStyle w:val="ConsPlusNormal"/>
            </w:pPr>
            <w:r w:rsidRPr="00882270">
              <w:t>иммуноглобулин человека нормальный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J06BB</w:t>
            </w:r>
          </w:p>
        </w:tc>
        <w:tc>
          <w:tcPr>
            <w:tcW w:w="2624" w:type="dxa"/>
          </w:tcPr>
          <w:p w:rsidR="00882270" w:rsidRPr="00882270" w:rsidRDefault="00882270">
            <w:pPr>
              <w:pStyle w:val="ConsPlusNormal"/>
            </w:pPr>
            <w:r w:rsidRPr="00882270">
              <w:t>Специфические иммуноглобулины</w:t>
            </w:r>
          </w:p>
        </w:tc>
        <w:tc>
          <w:tcPr>
            <w:tcW w:w="1825" w:type="dxa"/>
          </w:tcPr>
          <w:p w:rsidR="00882270" w:rsidRPr="00882270" w:rsidRDefault="00882270">
            <w:pPr>
              <w:pStyle w:val="ConsPlusNormal"/>
            </w:pPr>
            <w:r w:rsidRPr="00882270">
              <w:t>иммуноглобулин антирабический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иммуноглобулин против клещевого энцефалита</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 xml:space="preserve">иммуноглобулин </w:t>
            </w:r>
            <w:r w:rsidRPr="00882270">
              <w:lastRenderedPageBreak/>
              <w:t>противостолбнячный человека</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иммуноглобулин человека антирезус RHO(D)</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w:t>
            </w:r>
          </w:p>
          <w:p w:rsidR="00882270" w:rsidRPr="00882270" w:rsidRDefault="00882270">
            <w:pPr>
              <w:pStyle w:val="ConsPlusNormal"/>
            </w:pPr>
            <w:r w:rsidRPr="00882270">
              <w:t>раствор для внутримышечного введения</w:t>
            </w:r>
          </w:p>
        </w:tc>
      </w:tr>
      <w:tr w:rsidR="00882270" w:rsidRPr="00882270">
        <w:tc>
          <w:tcPr>
            <w:tcW w:w="1026" w:type="dxa"/>
            <w:vMerge w:val="restart"/>
          </w:tcPr>
          <w:p w:rsidR="00882270" w:rsidRPr="00882270" w:rsidRDefault="00882270">
            <w:pPr>
              <w:pStyle w:val="ConsPlusNormal"/>
            </w:pPr>
          </w:p>
        </w:tc>
        <w:tc>
          <w:tcPr>
            <w:tcW w:w="2624" w:type="dxa"/>
            <w:vMerge w:val="restart"/>
          </w:tcPr>
          <w:p w:rsidR="00882270" w:rsidRPr="00882270" w:rsidRDefault="00882270">
            <w:pPr>
              <w:pStyle w:val="ConsPlusNormal"/>
            </w:pPr>
          </w:p>
        </w:tc>
        <w:tc>
          <w:tcPr>
            <w:tcW w:w="1825" w:type="dxa"/>
          </w:tcPr>
          <w:p w:rsidR="00882270" w:rsidRPr="00882270" w:rsidRDefault="00882270">
            <w:pPr>
              <w:pStyle w:val="ConsPlusNormal"/>
            </w:pPr>
            <w:r w:rsidRPr="00882270">
              <w:t>иммуноглобулин человека противостафилококковый</w:t>
            </w:r>
          </w:p>
        </w:tc>
        <w:tc>
          <w:tcPr>
            <w:tcW w:w="3572" w:type="dxa"/>
          </w:tcPr>
          <w:p w:rsidR="00882270" w:rsidRPr="00882270" w:rsidRDefault="00882270">
            <w:pPr>
              <w:pStyle w:val="ConsPlusNormal"/>
            </w:pP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паливизумаб</w:t>
            </w:r>
          </w:p>
        </w:tc>
        <w:tc>
          <w:tcPr>
            <w:tcW w:w="3572" w:type="dxa"/>
          </w:tcPr>
          <w:p w:rsidR="00882270" w:rsidRPr="00882270" w:rsidRDefault="00882270">
            <w:pPr>
              <w:pStyle w:val="ConsPlusNormal"/>
            </w:pPr>
            <w:r w:rsidRPr="00882270">
              <w:t>раствор для внутримышечного введения</w:t>
            </w:r>
          </w:p>
        </w:tc>
      </w:tr>
      <w:tr w:rsidR="00882270" w:rsidRPr="00882270">
        <w:tc>
          <w:tcPr>
            <w:tcW w:w="1026" w:type="dxa"/>
            <w:vMerge w:val="restart"/>
          </w:tcPr>
          <w:p w:rsidR="00882270" w:rsidRPr="00882270" w:rsidRDefault="00882270">
            <w:pPr>
              <w:pStyle w:val="ConsPlusNormal"/>
            </w:pPr>
            <w:r w:rsidRPr="00882270">
              <w:t>J07</w:t>
            </w:r>
          </w:p>
        </w:tc>
        <w:tc>
          <w:tcPr>
            <w:tcW w:w="2624" w:type="dxa"/>
            <w:vMerge w:val="restart"/>
          </w:tcPr>
          <w:p w:rsidR="00882270" w:rsidRPr="00882270" w:rsidRDefault="00882270">
            <w:pPr>
              <w:pStyle w:val="ConsPlusNormal"/>
            </w:pPr>
            <w:r w:rsidRPr="00882270">
              <w:t>Вакцины</w:t>
            </w:r>
          </w:p>
        </w:tc>
        <w:tc>
          <w:tcPr>
            <w:tcW w:w="1825" w:type="dxa"/>
          </w:tcPr>
          <w:p w:rsidR="00882270" w:rsidRPr="00882270" w:rsidRDefault="00882270">
            <w:pPr>
              <w:pStyle w:val="ConsPlusNormal"/>
            </w:pPr>
            <w:r w:rsidRPr="00882270">
              <w:t>вакцины в соответствии с</w:t>
            </w:r>
          </w:p>
        </w:tc>
        <w:tc>
          <w:tcPr>
            <w:tcW w:w="3572" w:type="dxa"/>
          </w:tcPr>
          <w:p w:rsidR="00882270" w:rsidRPr="00882270" w:rsidRDefault="00882270">
            <w:pPr>
              <w:pStyle w:val="ConsPlusNormal"/>
            </w:pP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национальным календарем профилактических прививок и календарем профилактических</w:t>
            </w:r>
          </w:p>
        </w:tc>
        <w:tc>
          <w:tcPr>
            <w:tcW w:w="3572" w:type="dxa"/>
          </w:tcPr>
          <w:p w:rsidR="00882270" w:rsidRPr="00882270" w:rsidRDefault="00882270">
            <w:pPr>
              <w:pStyle w:val="ConsPlusNormal"/>
            </w:pP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прививок по эпидемическим показаниям</w:t>
            </w:r>
          </w:p>
        </w:tc>
        <w:tc>
          <w:tcPr>
            <w:tcW w:w="3572" w:type="dxa"/>
          </w:tcPr>
          <w:p w:rsidR="00882270" w:rsidRPr="00882270" w:rsidRDefault="00882270">
            <w:pPr>
              <w:pStyle w:val="ConsPlusNormal"/>
            </w:pP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вакцины для профилактики новой коронавирусной инфекции COVID-19</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J07A</w:t>
            </w:r>
          </w:p>
        </w:tc>
        <w:tc>
          <w:tcPr>
            <w:tcW w:w="2624" w:type="dxa"/>
          </w:tcPr>
          <w:p w:rsidR="00882270" w:rsidRPr="00882270" w:rsidRDefault="00882270">
            <w:pPr>
              <w:pStyle w:val="ConsPlusNormal"/>
            </w:pPr>
            <w:r w:rsidRPr="00882270">
              <w:t>Вакцины бактериальные</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J07AF</w:t>
            </w:r>
          </w:p>
        </w:tc>
        <w:tc>
          <w:tcPr>
            <w:tcW w:w="2624" w:type="dxa"/>
          </w:tcPr>
          <w:p w:rsidR="00882270" w:rsidRPr="00882270" w:rsidRDefault="00882270">
            <w:pPr>
              <w:pStyle w:val="ConsPlusNormal"/>
            </w:pPr>
            <w:r w:rsidRPr="00882270">
              <w:t>Вакцины дифтерийные</w:t>
            </w:r>
          </w:p>
        </w:tc>
        <w:tc>
          <w:tcPr>
            <w:tcW w:w="1825" w:type="dxa"/>
          </w:tcPr>
          <w:p w:rsidR="00882270" w:rsidRPr="00882270" w:rsidRDefault="00882270">
            <w:pPr>
              <w:pStyle w:val="ConsPlusNormal"/>
            </w:pPr>
            <w:r w:rsidRPr="00882270">
              <w:t>анатоксин дифтерийный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J07AM</w:t>
            </w:r>
          </w:p>
        </w:tc>
        <w:tc>
          <w:tcPr>
            <w:tcW w:w="2624" w:type="dxa"/>
          </w:tcPr>
          <w:p w:rsidR="00882270" w:rsidRPr="00882270" w:rsidRDefault="00882270">
            <w:pPr>
              <w:pStyle w:val="ConsPlusNormal"/>
            </w:pPr>
            <w:r w:rsidRPr="00882270">
              <w:t>Противостолбнячные вакцины</w:t>
            </w:r>
          </w:p>
        </w:tc>
        <w:tc>
          <w:tcPr>
            <w:tcW w:w="1825" w:type="dxa"/>
          </w:tcPr>
          <w:p w:rsidR="00882270" w:rsidRPr="00882270" w:rsidRDefault="00882270">
            <w:pPr>
              <w:pStyle w:val="ConsPlusNormal"/>
            </w:pPr>
            <w:r w:rsidRPr="00882270">
              <w:t>анатоксин дифтерийно-столбнячный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анатоксин столбнячный</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w:t>
            </w:r>
          </w:p>
        </w:tc>
        <w:tc>
          <w:tcPr>
            <w:tcW w:w="2624" w:type="dxa"/>
          </w:tcPr>
          <w:p w:rsidR="00882270" w:rsidRPr="00882270" w:rsidRDefault="00882270">
            <w:pPr>
              <w:pStyle w:val="ConsPlusNormal"/>
            </w:pPr>
            <w:r w:rsidRPr="00882270">
              <w:t>Противоопухолевые препараты и иммуномодуляторы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w:t>
            </w:r>
          </w:p>
        </w:tc>
        <w:tc>
          <w:tcPr>
            <w:tcW w:w="2624" w:type="dxa"/>
          </w:tcPr>
          <w:p w:rsidR="00882270" w:rsidRPr="00882270" w:rsidRDefault="00882270">
            <w:pPr>
              <w:pStyle w:val="ConsPlusNormal"/>
            </w:pPr>
            <w:r w:rsidRPr="00882270">
              <w:t xml:space="preserve">Противоопухолевые </w:t>
            </w:r>
            <w:r w:rsidRPr="00882270">
              <w:lastRenderedPageBreak/>
              <w:t>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L01A</w:t>
            </w:r>
          </w:p>
        </w:tc>
        <w:tc>
          <w:tcPr>
            <w:tcW w:w="2624" w:type="dxa"/>
          </w:tcPr>
          <w:p w:rsidR="00882270" w:rsidRPr="00882270" w:rsidRDefault="00882270">
            <w:pPr>
              <w:pStyle w:val="ConsPlusNormal"/>
            </w:pPr>
            <w:r w:rsidRPr="00882270">
              <w:t>Алкилирующие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L01AA</w:t>
            </w:r>
          </w:p>
        </w:tc>
        <w:tc>
          <w:tcPr>
            <w:tcW w:w="2624" w:type="dxa"/>
          </w:tcPr>
          <w:p w:rsidR="00882270" w:rsidRPr="00882270" w:rsidRDefault="00882270">
            <w:pPr>
              <w:pStyle w:val="ConsPlusNormal"/>
            </w:pPr>
            <w:r w:rsidRPr="00882270">
              <w:t>Аналоги азотистого иприта</w:t>
            </w:r>
          </w:p>
        </w:tc>
        <w:tc>
          <w:tcPr>
            <w:tcW w:w="1825" w:type="dxa"/>
          </w:tcPr>
          <w:p w:rsidR="00882270" w:rsidRPr="00882270" w:rsidRDefault="00882270">
            <w:pPr>
              <w:pStyle w:val="ConsPlusNormal"/>
            </w:pPr>
            <w:r w:rsidRPr="00882270">
              <w:t>бендамустин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ифосфамид</w:t>
            </w:r>
          </w:p>
        </w:tc>
        <w:tc>
          <w:tcPr>
            <w:tcW w:w="3572" w:type="dxa"/>
          </w:tcPr>
          <w:p w:rsidR="00882270" w:rsidRPr="00882270" w:rsidRDefault="00882270">
            <w:pPr>
              <w:pStyle w:val="ConsPlusNormal"/>
            </w:pPr>
            <w:r w:rsidRPr="00882270">
              <w:t>порошок для приготовления раствора для инфузий;</w:t>
            </w:r>
          </w:p>
          <w:p w:rsidR="00882270" w:rsidRPr="00882270" w:rsidRDefault="00882270">
            <w:pPr>
              <w:pStyle w:val="ConsPlusNormal"/>
            </w:pPr>
            <w:r w:rsidRPr="00882270">
              <w:t>порошок для приготовления раствора для инъекций;</w:t>
            </w:r>
          </w:p>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мелфалан</w:t>
            </w:r>
          </w:p>
        </w:tc>
        <w:tc>
          <w:tcPr>
            <w:tcW w:w="3572" w:type="dxa"/>
          </w:tcPr>
          <w:p w:rsidR="00882270" w:rsidRPr="00882270" w:rsidRDefault="00882270">
            <w:pPr>
              <w:pStyle w:val="ConsPlusNormal"/>
            </w:pPr>
            <w:r w:rsidRPr="00882270">
              <w:t>лиофилизат для приготовления раствора для внутрисосудистого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хлорамбуцил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циклофосфамид</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порошок для приготовления раствора для внутривенного введения;</w:t>
            </w:r>
          </w:p>
          <w:p w:rsidR="00882270" w:rsidRPr="00882270" w:rsidRDefault="00882270">
            <w:pPr>
              <w:pStyle w:val="ConsPlusNormal"/>
            </w:pPr>
            <w:r w:rsidRPr="00882270">
              <w:t>порошок для приготовления раствора для внутривенного и внутримышечного введения;</w:t>
            </w:r>
          </w:p>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r w:rsidRPr="00882270">
              <w:t>L01AB</w:t>
            </w:r>
          </w:p>
        </w:tc>
        <w:tc>
          <w:tcPr>
            <w:tcW w:w="2624" w:type="dxa"/>
          </w:tcPr>
          <w:p w:rsidR="00882270" w:rsidRPr="00882270" w:rsidRDefault="00882270">
            <w:pPr>
              <w:pStyle w:val="ConsPlusNormal"/>
            </w:pPr>
            <w:r w:rsidRPr="00882270">
              <w:t>Алкилсульфонаты</w:t>
            </w:r>
          </w:p>
        </w:tc>
        <w:tc>
          <w:tcPr>
            <w:tcW w:w="1825" w:type="dxa"/>
          </w:tcPr>
          <w:p w:rsidR="00882270" w:rsidRPr="00882270" w:rsidRDefault="00882270">
            <w:pPr>
              <w:pStyle w:val="ConsPlusNormal"/>
            </w:pPr>
            <w:r w:rsidRPr="00882270">
              <w:t>бусульфан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L01AD</w:t>
            </w:r>
          </w:p>
        </w:tc>
        <w:tc>
          <w:tcPr>
            <w:tcW w:w="2624" w:type="dxa"/>
          </w:tcPr>
          <w:p w:rsidR="00882270" w:rsidRPr="00882270" w:rsidRDefault="00882270">
            <w:pPr>
              <w:pStyle w:val="ConsPlusNormal"/>
            </w:pPr>
            <w:r w:rsidRPr="00882270">
              <w:t>Производные нитрозомочевины</w:t>
            </w:r>
          </w:p>
        </w:tc>
        <w:tc>
          <w:tcPr>
            <w:tcW w:w="1825" w:type="dxa"/>
          </w:tcPr>
          <w:p w:rsidR="00882270" w:rsidRPr="00882270" w:rsidRDefault="00882270">
            <w:pPr>
              <w:pStyle w:val="ConsPlusNormal"/>
            </w:pPr>
            <w:r w:rsidRPr="00882270">
              <w:t>кармустин</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ломустин</w:t>
            </w:r>
          </w:p>
        </w:tc>
        <w:tc>
          <w:tcPr>
            <w:tcW w:w="3572" w:type="dxa"/>
          </w:tcPr>
          <w:p w:rsidR="00882270" w:rsidRPr="00882270" w:rsidRDefault="00882270">
            <w:pPr>
              <w:pStyle w:val="ConsPlusNormal"/>
            </w:pPr>
            <w:r w:rsidRPr="00882270">
              <w:t>капсулы</w:t>
            </w:r>
          </w:p>
        </w:tc>
      </w:tr>
      <w:tr w:rsidR="00882270" w:rsidRPr="00882270">
        <w:tc>
          <w:tcPr>
            <w:tcW w:w="1026" w:type="dxa"/>
            <w:vMerge w:val="restart"/>
          </w:tcPr>
          <w:p w:rsidR="00882270" w:rsidRPr="00882270" w:rsidRDefault="00882270">
            <w:pPr>
              <w:pStyle w:val="ConsPlusNormal"/>
            </w:pPr>
            <w:r w:rsidRPr="00882270">
              <w:t>L01AX</w:t>
            </w:r>
          </w:p>
        </w:tc>
        <w:tc>
          <w:tcPr>
            <w:tcW w:w="2624" w:type="dxa"/>
            <w:vMerge w:val="restart"/>
          </w:tcPr>
          <w:p w:rsidR="00882270" w:rsidRPr="00882270" w:rsidRDefault="00882270">
            <w:pPr>
              <w:pStyle w:val="ConsPlusNormal"/>
            </w:pPr>
            <w:r w:rsidRPr="00882270">
              <w:t>Другие алкилирующие средства</w:t>
            </w:r>
          </w:p>
        </w:tc>
        <w:tc>
          <w:tcPr>
            <w:tcW w:w="1825" w:type="dxa"/>
          </w:tcPr>
          <w:p w:rsidR="00882270" w:rsidRPr="00882270" w:rsidRDefault="00882270">
            <w:pPr>
              <w:pStyle w:val="ConsPlusNormal"/>
            </w:pPr>
            <w:r w:rsidRPr="00882270">
              <w:t>дакарбазин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темозоломид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lastRenderedPageBreak/>
              <w:t>L01B</w:t>
            </w:r>
          </w:p>
        </w:tc>
        <w:tc>
          <w:tcPr>
            <w:tcW w:w="2624" w:type="dxa"/>
          </w:tcPr>
          <w:p w:rsidR="00882270" w:rsidRPr="00882270" w:rsidRDefault="00882270">
            <w:pPr>
              <w:pStyle w:val="ConsPlusNormal"/>
            </w:pPr>
            <w:r w:rsidRPr="00882270">
              <w:t>Антиметаболиты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L01BA</w:t>
            </w:r>
          </w:p>
        </w:tc>
        <w:tc>
          <w:tcPr>
            <w:tcW w:w="2624" w:type="dxa"/>
            <w:vMerge w:val="restart"/>
          </w:tcPr>
          <w:p w:rsidR="00882270" w:rsidRPr="00882270" w:rsidRDefault="00882270">
            <w:pPr>
              <w:pStyle w:val="ConsPlusNormal"/>
            </w:pPr>
            <w:r w:rsidRPr="00882270">
              <w:t>Аналоги фолиевой кислоты</w:t>
            </w:r>
          </w:p>
        </w:tc>
        <w:tc>
          <w:tcPr>
            <w:tcW w:w="1825" w:type="dxa"/>
          </w:tcPr>
          <w:p w:rsidR="00882270" w:rsidRPr="00882270" w:rsidRDefault="00882270">
            <w:pPr>
              <w:pStyle w:val="ConsPlusNormal"/>
            </w:pPr>
            <w:r w:rsidRPr="00882270">
              <w:t>метотрексат</w:t>
            </w:r>
          </w:p>
        </w:tc>
        <w:tc>
          <w:tcPr>
            <w:tcW w:w="3572" w:type="dxa"/>
          </w:tcPr>
          <w:p w:rsidR="00882270" w:rsidRPr="00882270" w:rsidRDefault="00882270">
            <w:pPr>
              <w:pStyle w:val="ConsPlusNormal"/>
            </w:pPr>
            <w:r w:rsidRPr="00882270">
              <w:t>концентрат для приготовления</w:t>
            </w:r>
          </w:p>
          <w:p w:rsidR="00882270" w:rsidRPr="00882270" w:rsidRDefault="00882270">
            <w:pPr>
              <w:pStyle w:val="ConsPlusNormal"/>
            </w:pPr>
            <w:r w:rsidRPr="00882270">
              <w:t>раствора для инфузий;</w:t>
            </w:r>
          </w:p>
          <w:p w:rsidR="00882270" w:rsidRPr="00882270" w:rsidRDefault="00882270">
            <w:pPr>
              <w:pStyle w:val="ConsPlusNormal"/>
            </w:pPr>
            <w:r w:rsidRPr="00882270">
              <w:t>лиофилизат для приготовления</w:t>
            </w:r>
          </w:p>
          <w:p w:rsidR="00882270" w:rsidRPr="00882270" w:rsidRDefault="00882270">
            <w:pPr>
              <w:pStyle w:val="ConsPlusNormal"/>
            </w:pPr>
            <w:r w:rsidRPr="00882270">
              <w:t>раствора для инфузий;</w:t>
            </w:r>
          </w:p>
          <w:p w:rsidR="00882270" w:rsidRPr="00882270" w:rsidRDefault="00882270">
            <w:pPr>
              <w:pStyle w:val="ConsPlusNormal"/>
            </w:pPr>
            <w:r w:rsidRPr="00882270">
              <w:t>лиофилизат для приготовления</w:t>
            </w:r>
          </w:p>
          <w:p w:rsidR="00882270" w:rsidRPr="00882270" w:rsidRDefault="00882270">
            <w:pPr>
              <w:pStyle w:val="ConsPlusNormal"/>
            </w:pPr>
            <w:r w:rsidRPr="00882270">
              <w:t>раствора для инъекций;</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подкожного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пеметрексед</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ралтитрексид</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vMerge w:val="restart"/>
          </w:tcPr>
          <w:p w:rsidR="00882270" w:rsidRPr="00882270" w:rsidRDefault="00882270">
            <w:pPr>
              <w:pStyle w:val="ConsPlusNormal"/>
            </w:pPr>
            <w:r w:rsidRPr="00882270">
              <w:t>L01BB</w:t>
            </w:r>
          </w:p>
        </w:tc>
        <w:tc>
          <w:tcPr>
            <w:tcW w:w="2624" w:type="dxa"/>
            <w:vMerge w:val="restart"/>
          </w:tcPr>
          <w:p w:rsidR="00882270" w:rsidRPr="00882270" w:rsidRDefault="00882270">
            <w:pPr>
              <w:pStyle w:val="ConsPlusNormal"/>
            </w:pPr>
            <w:r w:rsidRPr="00882270">
              <w:t>Аналоги пурина</w:t>
            </w:r>
          </w:p>
        </w:tc>
        <w:tc>
          <w:tcPr>
            <w:tcW w:w="1825" w:type="dxa"/>
          </w:tcPr>
          <w:p w:rsidR="00882270" w:rsidRPr="00882270" w:rsidRDefault="00882270">
            <w:pPr>
              <w:pStyle w:val="ConsPlusNormal"/>
            </w:pPr>
            <w:r w:rsidRPr="00882270">
              <w:t>меркаптопурин</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неларабин</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флударабин</w:t>
            </w:r>
          </w:p>
        </w:tc>
        <w:tc>
          <w:tcPr>
            <w:tcW w:w="3572" w:type="dxa"/>
          </w:tcPr>
          <w:p w:rsidR="00882270" w:rsidRPr="00882270" w:rsidRDefault="00882270">
            <w:pPr>
              <w:pStyle w:val="ConsPlusNormal"/>
            </w:pPr>
            <w:r w:rsidRPr="00882270">
              <w:t>концентрат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L01BC</w:t>
            </w:r>
          </w:p>
        </w:tc>
        <w:tc>
          <w:tcPr>
            <w:tcW w:w="2624" w:type="dxa"/>
          </w:tcPr>
          <w:p w:rsidR="00882270" w:rsidRPr="00882270" w:rsidRDefault="00882270">
            <w:pPr>
              <w:pStyle w:val="ConsPlusNormal"/>
            </w:pPr>
            <w:r w:rsidRPr="00882270">
              <w:t>Аналоги пиримидина</w:t>
            </w:r>
          </w:p>
        </w:tc>
        <w:tc>
          <w:tcPr>
            <w:tcW w:w="1825" w:type="dxa"/>
          </w:tcPr>
          <w:p w:rsidR="00882270" w:rsidRPr="00882270" w:rsidRDefault="00882270">
            <w:pPr>
              <w:pStyle w:val="ConsPlusNormal"/>
            </w:pPr>
            <w:r w:rsidRPr="00882270">
              <w:t>азацитидин</w:t>
            </w:r>
          </w:p>
        </w:tc>
        <w:tc>
          <w:tcPr>
            <w:tcW w:w="3572" w:type="dxa"/>
          </w:tcPr>
          <w:p w:rsidR="00882270" w:rsidRPr="00882270" w:rsidRDefault="00882270">
            <w:pPr>
              <w:pStyle w:val="ConsPlusNormal"/>
            </w:pPr>
            <w:r w:rsidRPr="00882270">
              <w:t>лиофилизат для приготовления суспензии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гемцитабин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капецитабин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фторурацил</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внутрисосудистого введения;</w:t>
            </w:r>
          </w:p>
          <w:p w:rsidR="00882270" w:rsidRPr="00882270" w:rsidRDefault="00882270">
            <w:pPr>
              <w:pStyle w:val="ConsPlusNormal"/>
            </w:pPr>
            <w:r w:rsidRPr="00882270">
              <w:t>раствор для внутрисосудистого и внутриполостного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цитарабин</w:t>
            </w:r>
          </w:p>
        </w:tc>
        <w:tc>
          <w:tcPr>
            <w:tcW w:w="3572" w:type="dxa"/>
          </w:tcPr>
          <w:p w:rsidR="00882270" w:rsidRPr="00882270" w:rsidRDefault="00882270">
            <w:pPr>
              <w:pStyle w:val="ConsPlusNormal"/>
            </w:pPr>
            <w:r w:rsidRPr="00882270">
              <w:t>лиофилизат для приготовления раствора для инъекций;</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L01C</w:t>
            </w:r>
          </w:p>
        </w:tc>
        <w:tc>
          <w:tcPr>
            <w:tcW w:w="2624" w:type="dxa"/>
          </w:tcPr>
          <w:p w:rsidR="00882270" w:rsidRPr="00882270" w:rsidRDefault="00882270">
            <w:pPr>
              <w:pStyle w:val="ConsPlusNormal"/>
            </w:pPr>
            <w:r w:rsidRPr="00882270">
              <w:t>Алкалоиды растительного происхождения и другие природные вещества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L01CA</w:t>
            </w:r>
          </w:p>
        </w:tc>
        <w:tc>
          <w:tcPr>
            <w:tcW w:w="2624" w:type="dxa"/>
          </w:tcPr>
          <w:p w:rsidR="00882270" w:rsidRPr="00882270" w:rsidRDefault="00882270">
            <w:pPr>
              <w:pStyle w:val="ConsPlusNormal"/>
            </w:pPr>
            <w:r w:rsidRPr="00882270">
              <w:t>Алкалоиды барвинка и их аналоги</w:t>
            </w:r>
          </w:p>
        </w:tc>
        <w:tc>
          <w:tcPr>
            <w:tcW w:w="1825" w:type="dxa"/>
          </w:tcPr>
          <w:p w:rsidR="00882270" w:rsidRPr="00882270" w:rsidRDefault="00882270">
            <w:pPr>
              <w:pStyle w:val="ConsPlusNormal"/>
            </w:pPr>
            <w:r w:rsidRPr="00882270">
              <w:t>винбластин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винкристин</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винорелбин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L01CB</w:t>
            </w:r>
          </w:p>
        </w:tc>
        <w:tc>
          <w:tcPr>
            <w:tcW w:w="2624" w:type="dxa"/>
          </w:tcPr>
          <w:p w:rsidR="00882270" w:rsidRPr="00882270" w:rsidRDefault="00882270">
            <w:pPr>
              <w:pStyle w:val="ConsPlusNormal"/>
            </w:pPr>
            <w:r w:rsidRPr="00882270">
              <w:t>Производные подофиллотоксина</w:t>
            </w:r>
          </w:p>
        </w:tc>
        <w:tc>
          <w:tcPr>
            <w:tcW w:w="1825" w:type="dxa"/>
          </w:tcPr>
          <w:p w:rsidR="00882270" w:rsidRPr="00882270" w:rsidRDefault="00882270">
            <w:pPr>
              <w:pStyle w:val="ConsPlusNormal"/>
            </w:pPr>
            <w:r w:rsidRPr="00882270">
              <w:t>этопозид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L01CD</w:t>
            </w:r>
          </w:p>
        </w:tc>
        <w:tc>
          <w:tcPr>
            <w:tcW w:w="2624" w:type="dxa"/>
          </w:tcPr>
          <w:p w:rsidR="00882270" w:rsidRPr="00882270" w:rsidRDefault="00882270">
            <w:pPr>
              <w:pStyle w:val="ConsPlusNormal"/>
            </w:pPr>
            <w:r w:rsidRPr="00882270">
              <w:t>Таксаны</w:t>
            </w:r>
          </w:p>
        </w:tc>
        <w:tc>
          <w:tcPr>
            <w:tcW w:w="1825" w:type="dxa"/>
          </w:tcPr>
          <w:p w:rsidR="00882270" w:rsidRPr="00882270" w:rsidRDefault="00882270">
            <w:pPr>
              <w:pStyle w:val="ConsPlusNormal"/>
            </w:pPr>
            <w:r w:rsidRPr="00882270">
              <w:t>доцетаксел</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кабазитаксел</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паклитаксел</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L01D</w:t>
            </w:r>
          </w:p>
        </w:tc>
        <w:tc>
          <w:tcPr>
            <w:tcW w:w="2624" w:type="dxa"/>
          </w:tcPr>
          <w:p w:rsidR="00882270" w:rsidRPr="00882270" w:rsidRDefault="00882270">
            <w:pPr>
              <w:pStyle w:val="ConsPlusNormal"/>
            </w:pPr>
            <w:r w:rsidRPr="00882270">
              <w:t>Противоопухолевые антибиотики и родственные соединения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L01DB</w:t>
            </w:r>
          </w:p>
        </w:tc>
        <w:tc>
          <w:tcPr>
            <w:tcW w:w="2624" w:type="dxa"/>
          </w:tcPr>
          <w:p w:rsidR="00882270" w:rsidRPr="00882270" w:rsidRDefault="00882270">
            <w:pPr>
              <w:pStyle w:val="ConsPlusNormal"/>
            </w:pPr>
            <w:r w:rsidRPr="00882270">
              <w:t>Антрациклины и родственные соединения</w:t>
            </w:r>
          </w:p>
        </w:tc>
        <w:tc>
          <w:tcPr>
            <w:tcW w:w="1825" w:type="dxa"/>
          </w:tcPr>
          <w:p w:rsidR="00882270" w:rsidRPr="00882270" w:rsidRDefault="00882270">
            <w:pPr>
              <w:pStyle w:val="ConsPlusNormal"/>
            </w:pPr>
            <w:r w:rsidRPr="00882270">
              <w:t>даунорубицин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концентрат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доксорубицин</w:t>
            </w:r>
          </w:p>
        </w:tc>
        <w:tc>
          <w:tcPr>
            <w:tcW w:w="3572" w:type="dxa"/>
          </w:tcPr>
          <w:p w:rsidR="00882270" w:rsidRPr="00882270" w:rsidRDefault="00882270">
            <w:pPr>
              <w:pStyle w:val="ConsPlusNormal"/>
            </w:pPr>
            <w:r w:rsidRPr="00882270">
              <w:t>концентрат для приготовления раствора для внутриартериального, внутривенного и внутрипузырного введения;</w:t>
            </w:r>
          </w:p>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внутрисосудистого и внутрипузырного введения;</w:t>
            </w:r>
          </w:p>
          <w:p w:rsidR="00882270" w:rsidRPr="00882270" w:rsidRDefault="00882270">
            <w:pPr>
              <w:pStyle w:val="ConsPlusNormal"/>
            </w:pPr>
            <w:r w:rsidRPr="00882270">
              <w:t xml:space="preserve">раствор для внутрисосудистого и </w:t>
            </w:r>
            <w:r w:rsidRPr="00882270">
              <w:lastRenderedPageBreak/>
              <w:t>внутрипузырного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идарубицин</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митоксантрон</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эпирубицин</w:t>
            </w:r>
          </w:p>
        </w:tc>
        <w:tc>
          <w:tcPr>
            <w:tcW w:w="3572" w:type="dxa"/>
          </w:tcPr>
          <w:p w:rsidR="00882270" w:rsidRPr="00882270" w:rsidRDefault="00882270">
            <w:pPr>
              <w:pStyle w:val="ConsPlusNormal"/>
            </w:pPr>
            <w:r w:rsidRPr="00882270">
              <w:t>концентрат для приготовления раствора для внутрисосудистого и внутрипузырного введения;</w:t>
            </w:r>
          </w:p>
          <w:p w:rsidR="00882270" w:rsidRPr="00882270" w:rsidRDefault="00882270">
            <w:pPr>
              <w:pStyle w:val="ConsPlusNormal"/>
            </w:pPr>
            <w:r w:rsidRPr="00882270">
              <w:t>лиофилизат для приготовления раствора для внутрисосудистого и внутрипузырного введения;</w:t>
            </w:r>
          </w:p>
          <w:p w:rsidR="00882270" w:rsidRPr="00882270" w:rsidRDefault="00882270">
            <w:pPr>
              <w:pStyle w:val="ConsPlusNormal"/>
            </w:pPr>
            <w:r w:rsidRPr="00882270">
              <w:t>лиофилизат для приготовления раствора для внутриартериального, внутрипузырного введения и инфузий</w:t>
            </w:r>
          </w:p>
        </w:tc>
      </w:tr>
      <w:tr w:rsidR="00882270" w:rsidRPr="00882270">
        <w:tc>
          <w:tcPr>
            <w:tcW w:w="1026" w:type="dxa"/>
          </w:tcPr>
          <w:p w:rsidR="00882270" w:rsidRPr="00882270" w:rsidRDefault="00882270">
            <w:pPr>
              <w:pStyle w:val="ConsPlusNormal"/>
            </w:pPr>
            <w:r w:rsidRPr="00882270">
              <w:t>L01DC</w:t>
            </w:r>
          </w:p>
        </w:tc>
        <w:tc>
          <w:tcPr>
            <w:tcW w:w="2624" w:type="dxa"/>
            <w:vMerge w:val="restart"/>
          </w:tcPr>
          <w:p w:rsidR="00882270" w:rsidRPr="00882270" w:rsidRDefault="00882270">
            <w:pPr>
              <w:pStyle w:val="ConsPlusNormal"/>
            </w:pPr>
            <w:r w:rsidRPr="00882270">
              <w:t>Другие противоопухолевые антибиотики</w:t>
            </w:r>
          </w:p>
        </w:tc>
        <w:tc>
          <w:tcPr>
            <w:tcW w:w="1825" w:type="dxa"/>
          </w:tcPr>
          <w:p w:rsidR="00882270" w:rsidRPr="00882270" w:rsidRDefault="00882270">
            <w:pPr>
              <w:pStyle w:val="ConsPlusNormal"/>
            </w:pPr>
            <w:r w:rsidRPr="00882270">
              <w:t>блеомицин</w:t>
            </w:r>
          </w:p>
        </w:tc>
        <w:tc>
          <w:tcPr>
            <w:tcW w:w="3572" w:type="dxa"/>
          </w:tcPr>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иксабепилон</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митомицин</w:t>
            </w:r>
          </w:p>
        </w:tc>
        <w:tc>
          <w:tcPr>
            <w:tcW w:w="3572" w:type="dxa"/>
          </w:tcPr>
          <w:p w:rsidR="00882270" w:rsidRPr="00882270" w:rsidRDefault="00882270">
            <w:pPr>
              <w:pStyle w:val="ConsPlusNormal"/>
            </w:pPr>
            <w:r w:rsidRPr="00882270">
              <w:t>лиофилизат для приготовления раствора для инъекций</w:t>
            </w:r>
          </w:p>
        </w:tc>
      </w:tr>
      <w:tr w:rsidR="00882270" w:rsidRPr="00882270">
        <w:tc>
          <w:tcPr>
            <w:tcW w:w="1026" w:type="dxa"/>
          </w:tcPr>
          <w:p w:rsidR="00882270" w:rsidRPr="00882270" w:rsidRDefault="00882270">
            <w:pPr>
              <w:pStyle w:val="ConsPlusNormal"/>
            </w:pPr>
            <w:r w:rsidRPr="00882270">
              <w:t>L01E</w:t>
            </w:r>
          </w:p>
        </w:tc>
        <w:tc>
          <w:tcPr>
            <w:tcW w:w="2624" w:type="dxa"/>
          </w:tcPr>
          <w:p w:rsidR="00882270" w:rsidRPr="00882270" w:rsidRDefault="00882270">
            <w:pPr>
              <w:pStyle w:val="ConsPlusNormal"/>
            </w:pPr>
            <w:r w:rsidRPr="00882270">
              <w:t>Ингибиторы протеинкиназы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L01EL</w:t>
            </w:r>
          </w:p>
        </w:tc>
        <w:tc>
          <w:tcPr>
            <w:tcW w:w="2624" w:type="dxa"/>
          </w:tcPr>
          <w:p w:rsidR="00882270" w:rsidRPr="00882270" w:rsidRDefault="00882270">
            <w:pPr>
              <w:pStyle w:val="ConsPlusNormal"/>
            </w:pPr>
            <w:r w:rsidRPr="00882270">
              <w:t>Ингибиторы тирозинкиназы Брутона</w:t>
            </w:r>
          </w:p>
        </w:tc>
        <w:tc>
          <w:tcPr>
            <w:tcW w:w="1825" w:type="dxa"/>
          </w:tcPr>
          <w:p w:rsidR="00882270" w:rsidRPr="00882270" w:rsidRDefault="00882270">
            <w:pPr>
              <w:pStyle w:val="ConsPlusNormal"/>
            </w:pPr>
            <w:r w:rsidRPr="00882270">
              <w:t>занубрутиниб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L01F</w:t>
            </w:r>
          </w:p>
        </w:tc>
        <w:tc>
          <w:tcPr>
            <w:tcW w:w="2624" w:type="dxa"/>
          </w:tcPr>
          <w:p w:rsidR="00882270" w:rsidRPr="00882270" w:rsidRDefault="00882270">
            <w:pPr>
              <w:pStyle w:val="ConsPlusNormal"/>
            </w:pPr>
            <w:r w:rsidRPr="00882270">
              <w:t>Моноклональные антитела и конъюгаты антител</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L01FC</w:t>
            </w:r>
          </w:p>
        </w:tc>
        <w:tc>
          <w:tcPr>
            <w:tcW w:w="2624" w:type="dxa"/>
            <w:vMerge w:val="restart"/>
          </w:tcPr>
          <w:p w:rsidR="00882270" w:rsidRPr="00882270" w:rsidRDefault="00882270">
            <w:pPr>
              <w:pStyle w:val="ConsPlusNormal"/>
            </w:pPr>
            <w:r w:rsidRPr="00882270">
              <w:t>Ингибиторы CD38 (кластеры дифференцировки 38)</w:t>
            </w:r>
          </w:p>
        </w:tc>
        <w:tc>
          <w:tcPr>
            <w:tcW w:w="1825" w:type="dxa"/>
          </w:tcPr>
          <w:p w:rsidR="00882270" w:rsidRPr="00882270" w:rsidRDefault="00882270">
            <w:pPr>
              <w:pStyle w:val="ConsPlusNormal"/>
            </w:pPr>
            <w:r w:rsidRPr="00882270">
              <w:t>даратумумаб</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изатуксимаб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L01X</w:t>
            </w:r>
          </w:p>
        </w:tc>
        <w:tc>
          <w:tcPr>
            <w:tcW w:w="2624" w:type="dxa"/>
          </w:tcPr>
          <w:p w:rsidR="00882270" w:rsidRPr="00882270" w:rsidRDefault="00882270">
            <w:pPr>
              <w:pStyle w:val="ConsPlusNormal"/>
            </w:pPr>
            <w:r w:rsidRPr="00882270">
              <w:t>Другие противоопухолевые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L01XA</w:t>
            </w:r>
          </w:p>
        </w:tc>
        <w:tc>
          <w:tcPr>
            <w:tcW w:w="2624" w:type="dxa"/>
          </w:tcPr>
          <w:p w:rsidR="00882270" w:rsidRPr="00882270" w:rsidRDefault="00882270">
            <w:pPr>
              <w:pStyle w:val="ConsPlusNormal"/>
            </w:pPr>
            <w:r w:rsidRPr="00882270">
              <w:t>Препараты платины</w:t>
            </w:r>
          </w:p>
        </w:tc>
        <w:tc>
          <w:tcPr>
            <w:tcW w:w="1825" w:type="dxa"/>
          </w:tcPr>
          <w:p w:rsidR="00882270" w:rsidRPr="00882270" w:rsidRDefault="00882270">
            <w:pPr>
              <w:pStyle w:val="ConsPlusNormal"/>
            </w:pPr>
            <w:r w:rsidRPr="00882270">
              <w:t>карбоплатин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оксалиплатин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цисплатин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L01XB</w:t>
            </w:r>
          </w:p>
        </w:tc>
        <w:tc>
          <w:tcPr>
            <w:tcW w:w="2624" w:type="dxa"/>
          </w:tcPr>
          <w:p w:rsidR="00882270" w:rsidRPr="00882270" w:rsidRDefault="00882270">
            <w:pPr>
              <w:pStyle w:val="ConsPlusNormal"/>
            </w:pPr>
            <w:r w:rsidRPr="00882270">
              <w:t>Метилгидразины</w:t>
            </w:r>
          </w:p>
        </w:tc>
        <w:tc>
          <w:tcPr>
            <w:tcW w:w="1825" w:type="dxa"/>
          </w:tcPr>
          <w:p w:rsidR="00882270" w:rsidRPr="00882270" w:rsidRDefault="00882270">
            <w:pPr>
              <w:pStyle w:val="ConsPlusNormal"/>
            </w:pPr>
            <w:r w:rsidRPr="00882270">
              <w:t>прокарбазин</w:t>
            </w:r>
          </w:p>
        </w:tc>
        <w:tc>
          <w:tcPr>
            <w:tcW w:w="3572" w:type="dxa"/>
          </w:tcPr>
          <w:p w:rsidR="00882270" w:rsidRPr="00882270" w:rsidRDefault="00882270">
            <w:pPr>
              <w:pStyle w:val="ConsPlusNormal"/>
            </w:pPr>
            <w:r w:rsidRPr="00882270">
              <w:t>капсулы</w:t>
            </w:r>
          </w:p>
        </w:tc>
      </w:tr>
      <w:tr w:rsidR="00882270" w:rsidRPr="00882270">
        <w:tc>
          <w:tcPr>
            <w:tcW w:w="1026" w:type="dxa"/>
            <w:vMerge w:val="restart"/>
          </w:tcPr>
          <w:p w:rsidR="00882270" w:rsidRPr="00882270" w:rsidRDefault="00882270">
            <w:pPr>
              <w:pStyle w:val="ConsPlusNormal"/>
            </w:pPr>
            <w:r w:rsidRPr="00882270">
              <w:t>L01XC</w:t>
            </w:r>
          </w:p>
        </w:tc>
        <w:tc>
          <w:tcPr>
            <w:tcW w:w="2624" w:type="dxa"/>
            <w:vMerge w:val="restart"/>
          </w:tcPr>
          <w:p w:rsidR="00882270" w:rsidRPr="00882270" w:rsidRDefault="00882270">
            <w:pPr>
              <w:pStyle w:val="ConsPlusNormal"/>
            </w:pPr>
            <w:r w:rsidRPr="00882270">
              <w:t>Моноклональные антитела</w:t>
            </w:r>
          </w:p>
        </w:tc>
        <w:tc>
          <w:tcPr>
            <w:tcW w:w="1825" w:type="dxa"/>
          </w:tcPr>
          <w:p w:rsidR="00882270" w:rsidRPr="00882270" w:rsidRDefault="00882270">
            <w:pPr>
              <w:pStyle w:val="ConsPlusNormal"/>
            </w:pPr>
            <w:r w:rsidRPr="00882270">
              <w:t>авелумаб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атезолизумаб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бевацизумаб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блинатумомаб</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порошок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брентуксимаб ведотин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дурвалумаб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инотузумаб озогамицин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ипилимумаб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ниволумаб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обинутузумаб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панитумумаб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пембролизумаб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пертузумаб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полатузумаб ведотин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пролголимаб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рамуцирумаб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ритуксимаб</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трастузумаб</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трастузумаб эмтанзин</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цетуксимаб</w:t>
            </w:r>
          </w:p>
        </w:tc>
        <w:tc>
          <w:tcPr>
            <w:tcW w:w="3572" w:type="dxa"/>
          </w:tcPr>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элотузумаб</w:t>
            </w:r>
          </w:p>
        </w:tc>
        <w:tc>
          <w:tcPr>
            <w:tcW w:w="3572" w:type="dxa"/>
          </w:tcPr>
          <w:p w:rsidR="00882270" w:rsidRPr="00882270" w:rsidRDefault="00882270">
            <w:pPr>
              <w:pStyle w:val="ConsPlusNormal"/>
            </w:pPr>
            <w:r w:rsidRPr="00882270">
              <w:t>лиофилизат для приготовления концентрата для приготовления раствора для инфузий</w:t>
            </w:r>
          </w:p>
        </w:tc>
      </w:tr>
      <w:tr w:rsidR="00882270" w:rsidRPr="00882270">
        <w:tc>
          <w:tcPr>
            <w:tcW w:w="1026" w:type="dxa"/>
            <w:vMerge w:val="restart"/>
          </w:tcPr>
          <w:p w:rsidR="00882270" w:rsidRPr="00882270" w:rsidRDefault="00882270">
            <w:pPr>
              <w:pStyle w:val="ConsPlusNormal"/>
            </w:pPr>
            <w:r w:rsidRPr="00882270">
              <w:t>L01XE</w:t>
            </w:r>
          </w:p>
        </w:tc>
        <w:tc>
          <w:tcPr>
            <w:tcW w:w="2624" w:type="dxa"/>
            <w:vMerge w:val="restart"/>
          </w:tcPr>
          <w:p w:rsidR="00882270" w:rsidRPr="00882270" w:rsidRDefault="00882270">
            <w:pPr>
              <w:pStyle w:val="ConsPlusNormal"/>
            </w:pPr>
            <w:r w:rsidRPr="00882270">
              <w:t>Ингибиторы протеинкиназы</w:t>
            </w:r>
          </w:p>
        </w:tc>
        <w:tc>
          <w:tcPr>
            <w:tcW w:w="1825" w:type="dxa"/>
          </w:tcPr>
          <w:p w:rsidR="00882270" w:rsidRPr="00882270" w:rsidRDefault="00882270">
            <w:pPr>
              <w:pStyle w:val="ConsPlusNormal"/>
            </w:pPr>
            <w:r w:rsidRPr="00882270">
              <w:t>абемациклиб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акалабрутиниб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акситиниб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алектиниб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афатиниб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бозутиниб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вандетаниб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вемурафениб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гефитиниб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дабрафениб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дазатиниб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ибрутиниб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иматиниб</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кабозантиниб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кобиметиниб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кризотиниб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лапатиниб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ленватиниб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мидостаурин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нилотиниб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нинтеданиб</w:t>
            </w:r>
          </w:p>
        </w:tc>
        <w:tc>
          <w:tcPr>
            <w:tcW w:w="3572" w:type="dxa"/>
          </w:tcPr>
          <w:p w:rsidR="00882270" w:rsidRPr="00882270" w:rsidRDefault="00882270">
            <w:pPr>
              <w:pStyle w:val="ConsPlusNormal"/>
            </w:pPr>
            <w:r w:rsidRPr="00882270">
              <w:t>капсулы мягкие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осимертиниб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пазопаниб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палбоциклиб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регорафениб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рибоциклиб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руксолитиниб</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сорафениб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сунитиниб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траметиниб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церитиниб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эрлотиниб</w:t>
            </w:r>
          </w:p>
        </w:tc>
        <w:tc>
          <w:tcPr>
            <w:tcW w:w="3572" w:type="dxa"/>
          </w:tcPr>
          <w:p w:rsidR="00882270" w:rsidRPr="00882270" w:rsidRDefault="00882270">
            <w:pPr>
              <w:pStyle w:val="ConsPlusNormal"/>
            </w:pPr>
            <w:r w:rsidRPr="00882270">
              <w:t xml:space="preserve">таблетки, покрытые пленочной </w:t>
            </w:r>
            <w:r w:rsidRPr="00882270">
              <w:lastRenderedPageBreak/>
              <w:t>оболочкой</w:t>
            </w:r>
          </w:p>
        </w:tc>
      </w:tr>
      <w:tr w:rsidR="00882270" w:rsidRPr="00882270">
        <w:tc>
          <w:tcPr>
            <w:tcW w:w="1026" w:type="dxa"/>
            <w:vMerge w:val="restart"/>
          </w:tcPr>
          <w:p w:rsidR="00882270" w:rsidRPr="00882270" w:rsidRDefault="00882270">
            <w:pPr>
              <w:pStyle w:val="ConsPlusNormal"/>
            </w:pPr>
            <w:r w:rsidRPr="00882270">
              <w:lastRenderedPageBreak/>
              <w:t>L01XX</w:t>
            </w:r>
          </w:p>
        </w:tc>
        <w:tc>
          <w:tcPr>
            <w:tcW w:w="2624" w:type="dxa"/>
            <w:vMerge w:val="restart"/>
          </w:tcPr>
          <w:p w:rsidR="00882270" w:rsidRPr="00882270" w:rsidRDefault="00882270">
            <w:pPr>
              <w:pStyle w:val="ConsPlusNormal"/>
            </w:pPr>
            <w:r w:rsidRPr="00882270">
              <w:t>Прочие противоопухолевые препараты</w:t>
            </w:r>
          </w:p>
        </w:tc>
        <w:tc>
          <w:tcPr>
            <w:tcW w:w="1825" w:type="dxa"/>
          </w:tcPr>
          <w:p w:rsidR="00882270" w:rsidRPr="00882270" w:rsidRDefault="00882270">
            <w:pPr>
              <w:pStyle w:val="ConsPlusNormal"/>
            </w:pPr>
            <w:r w:rsidRPr="00882270">
              <w:t>алпелисиб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аспарагиназа</w:t>
            </w:r>
          </w:p>
        </w:tc>
        <w:tc>
          <w:tcPr>
            <w:tcW w:w="3572" w:type="dxa"/>
          </w:tcPr>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афлиберцепт</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внутриглазного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бортезомиб</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внутривенного и подкожного введения;</w:t>
            </w:r>
          </w:p>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венетоклакс</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висмодегиб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гидроксикарбамид</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иксазомиб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иринотекан</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карфилзомиб</w:t>
            </w:r>
          </w:p>
        </w:tc>
        <w:tc>
          <w:tcPr>
            <w:tcW w:w="3572" w:type="dxa"/>
          </w:tcPr>
          <w:p w:rsidR="00882270" w:rsidRPr="00882270" w:rsidRDefault="00882270">
            <w:pPr>
              <w:pStyle w:val="ConsPlusNormal"/>
            </w:pPr>
            <w:r w:rsidRPr="00882270">
              <w:t>лиофилизат для приготовления раствора для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митотан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олапариб</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пэгаспаргаза</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 и инфузий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талазопариб</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третиноин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фактор некроза опухоли альфа-1 (тимозин рекомбинантный</w:t>
            </w:r>
            <w:r w:rsidRPr="00882270">
              <w:lastRenderedPageBreak/>
              <w:t>)</w:t>
            </w:r>
          </w:p>
        </w:tc>
        <w:tc>
          <w:tcPr>
            <w:tcW w:w="3572" w:type="dxa"/>
          </w:tcPr>
          <w:p w:rsidR="00882270" w:rsidRPr="00882270" w:rsidRDefault="00882270">
            <w:pPr>
              <w:pStyle w:val="ConsPlusNormal"/>
            </w:pPr>
            <w:r w:rsidRPr="00882270">
              <w:lastRenderedPageBreak/>
              <w:t>лиофилизат для приготовления раствора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эрибулин</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L01XY</w:t>
            </w:r>
          </w:p>
        </w:tc>
        <w:tc>
          <w:tcPr>
            <w:tcW w:w="2624" w:type="dxa"/>
          </w:tcPr>
          <w:p w:rsidR="00882270" w:rsidRPr="00882270" w:rsidRDefault="00882270">
            <w:pPr>
              <w:pStyle w:val="ConsPlusNormal"/>
            </w:pPr>
            <w:r w:rsidRPr="00882270">
              <w:t>Комбинации противоопухолевых препаратов</w:t>
            </w:r>
          </w:p>
        </w:tc>
        <w:tc>
          <w:tcPr>
            <w:tcW w:w="1825" w:type="dxa"/>
          </w:tcPr>
          <w:p w:rsidR="00882270" w:rsidRPr="00882270" w:rsidRDefault="00882270">
            <w:pPr>
              <w:pStyle w:val="ConsPlusNormal"/>
            </w:pPr>
            <w:r w:rsidRPr="00882270">
              <w:t>нурулимаб + пролголимаб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tcPr>
          <w:p w:rsidR="00882270" w:rsidRPr="00882270" w:rsidRDefault="00882270">
            <w:pPr>
              <w:pStyle w:val="ConsPlusNormal"/>
            </w:pPr>
            <w:r w:rsidRPr="00882270">
              <w:t>L02</w:t>
            </w:r>
          </w:p>
        </w:tc>
        <w:tc>
          <w:tcPr>
            <w:tcW w:w="2624" w:type="dxa"/>
          </w:tcPr>
          <w:p w:rsidR="00882270" w:rsidRPr="00882270" w:rsidRDefault="00882270">
            <w:pPr>
              <w:pStyle w:val="ConsPlusNormal"/>
            </w:pPr>
            <w:r w:rsidRPr="00882270">
              <w:t>Противоопухолевые гормональные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L02A</w:t>
            </w:r>
          </w:p>
        </w:tc>
        <w:tc>
          <w:tcPr>
            <w:tcW w:w="2624" w:type="dxa"/>
          </w:tcPr>
          <w:p w:rsidR="00882270" w:rsidRPr="00882270" w:rsidRDefault="00882270">
            <w:pPr>
              <w:pStyle w:val="ConsPlusNormal"/>
            </w:pPr>
            <w:r w:rsidRPr="00882270">
              <w:t>Гормоны и родственные соединения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L02AB</w:t>
            </w:r>
          </w:p>
        </w:tc>
        <w:tc>
          <w:tcPr>
            <w:tcW w:w="2624" w:type="dxa"/>
          </w:tcPr>
          <w:p w:rsidR="00882270" w:rsidRPr="00882270" w:rsidRDefault="00882270">
            <w:pPr>
              <w:pStyle w:val="ConsPlusNormal"/>
            </w:pPr>
            <w:r w:rsidRPr="00882270">
              <w:t>Гестагены</w:t>
            </w:r>
          </w:p>
        </w:tc>
        <w:tc>
          <w:tcPr>
            <w:tcW w:w="1825" w:type="dxa"/>
          </w:tcPr>
          <w:p w:rsidR="00882270" w:rsidRPr="00882270" w:rsidRDefault="00882270">
            <w:pPr>
              <w:pStyle w:val="ConsPlusNormal"/>
            </w:pPr>
            <w:r w:rsidRPr="00882270">
              <w:t>медроксипрогестерон</w:t>
            </w:r>
          </w:p>
        </w:tc>
        <w:tc>
          <w:tcPr>
            <w:tcW w:w="3572" w:type="dxa"/>
          </w:tcPr>
          <w:p w:rsidR="00882270" w:rsidRPr="00882270" w:rsidRDefault="00882270">
            <w:pPr>
              <w:pStyle w:val="ConsPlusNormal"/>
            </w:pPr>
            <w:r w:rsidRPr="00882270">
              <w:t>суспензия для внутримышечного введения;</w:t>
            </w:r>
          </w:p>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t>L02AE</w:t>
            </w:r>
          </w:p>
        </w:tc>
        <w:tc>
          <w:tcPr>
            <w:tcW w:w="2624" w:type="dxa"/>
            <w:vMerge w:val="restart"/>
          </w:tcPr>
          <w:p w:rsidR="00882270" w:rsidRPr="00882270" w:rsidRDefault="00882270">
            <w:pPr>
              <w:pStyle w:val="ConsPlusNormal"/>
            </w:pPr>
            <w:r w:rsidRPr="00882270">
              <w:t>Аналоги гонадотропин-рилизинг гормона</w:t>
            </w:r>
          </w:p>
        </w:tc>
        <w:tc>
          <w:tcPr>
            <w:tcW w:w="1825" w:type="dxa"/>
          </w:tcPr>
          <w:p w:rsidR="00882270" w:rsidRPr="00882270" w:rsidRDefault="00882270">
            <w:pPr>
              <w:pStyle w:val="ConsPlusNormal"/>
            </w:pPr>
            <w:r w:rsidRPr="00882270">
              <w:t>бусерелин</w:t>
            </w:r>
          </w:p>
        </w:tc>
        <w:tc>
          <w:tcPr>
            <w:tcW w:w="3572" w:type="dxa"/>
          </w:tcPr>
          <w:p w:rsidR="00882270" w:rsidRPr="00882270" w:rsidRDefault="00882270">
            <w:pPr>
              <w:pStyle w:val="ConsPlusNormal"/>
            </w:pPr>
            <w:r w:rsidRPr="00882270">
              <w:t>лиофилизат для приготовления суспензии для внутримышечного введения пролонгированного действия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гозерелин</w:t>
            </w:r>
          </w:p>
        </w:tc>
        <w:tc>
          <w:tcPr>
            <w:tcW w:w="3572" w:type="dxa"/>
          </w:tcPr>
          <w:p w:rsidR="00882270" w:rsidRPr="00882270" w:rsidRDefault="00882270">
            <w:pPr>
              <w:pStyle w:val="ConsPlusNormal"/>
            </w:pPr>
            <w:r w:rsidRPr="00882270">
              <w:t>имплантат;</w:t>
            </w:r>
          </w:p>
          <w:p w:rsidR="00882270" w:rsidRPr="00882270" w:rsidRDefault="00882270">
            <w:pPr>
              <w:pStyle w:val="ConsPlusNormal"/>
            </w:pPr>
            <w:r w:rsidRPr="00882270">
              <w:t>капсула для подкожного введения пролонгированного действия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лейпрорелин</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лиофилизат для приготовления суспензии для внутримышечного и подкожного введения пролонгированного действия;</w:t>
            </w:r>
          </w:p>
          <w:p w:rsidR="00882270" w:rsidRDefault="00882270">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трипторелин</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лиофилизат для приготовления суспензии для внутримышечного введения пролонгированного действия;</w:t>
            </w:r>
          </w:p>
          <w:p w:rsidR="00882270" w:rsidRDefault="00882270">
            <w:pPr>
              <w:pStyle w:val="ConsPlusNormal"/>
            </w:pPr>
            <w:r>
              <w:t>лиофилизат для приготовления суспензии для внутримышечного введения с пролонгированным высвобождением;</w:t>
            </w:r>
          </w:p>
          <w:p w:rsidR="00882270" w:rsidRDefault="00882270">
            <w:pPr>
              <w:pStyle w:val="ConsPlusNormal"/>
            </w:pPr>
            <w:r>
              <w:t>лиофилизат для приготовления суспензии для внутримышечного и подкожного введения пролонгированного действия;</w:t>
            </w:r>
          </w:p>
          <w:p w:rsidR="00882270" w:rsidRDefault="00882270">
            <w:pPr>
              <w:pStyle w:val="ConsPlusNormal"/>
            </w:pPr>
            <w:r>
              <w:t xml:space="preserve">порошок для приготовления </w:t>
            </w:r>
            <w:r>
              <w:lastRenderedPageBreak/>
              <w:t>суспензии для внутримышечного и подкожного введения пролонгированного действия;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r>
              <w:lastRenderedPageBreak/>
              <w:t>L02B</w:t>
            </w:r>
          </w:p>
        </w:tc>
        <w:tc>
          <w:tcPr>
            <w:tcW w:w="2624" w:type="dxa"/>
          </w:tcPr>
          <w:p w:rsidR="00882270" w:rsidRDefault="00882270">
            <w:pPr>
              <w:pStyle w:val="ConsPlusNormal"/>
            </w:pPr>
            <w:r>
              <w:t>Антагонисты гормонов и родственные соединения</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L02BA</w:t>
            </w:r>
          </w:p>
        </w:tc>
        <w:tc>
          <w:tcPr>
            <w:tcW w:w="2624" w:type="dxa"/>
          </w:tcPr>
          <w:p w:rsidR="00882270" w:rsidRDefault="00882270">
            <w:pPr>
              <w:pStyle w:val="ConsPlusNormal"/>
            </w:pPr>
            <w:r>
              <w:t>Антиэстрогены</w:t>
            </w:r>
          </w:p>
        </w:tc>
        <w:tc>
          <w:tcPr>
            <w:tcW w:w="1825" w:type="dxa"/>
          </w:tcPr>
          <w:p w:rsidR="00882270" w:rsidRDefault="00882270">
            <w:pPr>
              <w:pStyle w:val="ConsPlusNormal"/>
            </w:pPr>
            <w:r>
              <w:t>тамоксифен</w:t>
            </w:r>
          </w:p>
        </w:tc>
        <w:tc>
          <w:tcPr>
            <w:tcW w:w="3572" w:type="dxa"/>
          </w:tcPr>
          <w:p w:rsidR="00882270" w:rsidRDefault="00882270">
            <w:pPr>
              <w:pStyle w:val="ConsPlusNormal"/>
            </w:pPr>
            <w:r>
              <w:t>таблетки;</w:t>
            </w:r>
          </w:p>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фулвестрант</w:t>
            </w:r>
          </w:p>
        </w:tc>
        <w:tc>
          <w:tcPr>
            <w:tcW w:w="3572" w:type="dxa"/>
          </w:tcPr>
          <w:p w:rsidR="00882270" w:rsidRDefault="00882270">
            <w:pPr>
              <w:pStyle w:val="ConsPlusNormal"/>
            </w:pPr>
            <w:r>
              <w:t>раствор для внутримышечного введения</w:t>
            </w:r>
          </w:p>
        </w:tc>
      </w:tr>
      <w:tr w:rsidR="00882270">
        <w:tc>
          <w:tcPr>
            <w:tcW w:w="1026" w:type="dxa"/>
            <w:vMerge w:val="restart"/>
          </w:tcPr>
          <w:p w:rsidR="00882270" w:rsidRDefault="00882270">
            <w:pPr>
              <w:pStyle w:val="ConsPlusNormal"/>
            </w:pPr>
            <w:r>
              <w:t>L02BB</w:t>
            </w:r>
          </w:p>
        </w:tc>
        <w:tc>
          <w:tcPr>
            <w:tcW w:w="2624" w:type="dxa"/>
            <w:vMerge w:val="restart"/>
          </w:tcPr>
          <w:p w:rsidR="00882270" w:rsidRDefault="00882270">
            <w:pPr>
              <w:pStyle w:val="ConsPlusNormal"/>
            </w:pPr>
            <w:r>
              <w:t>Антиандрогены</w:t>
            </w:r>
          </w:p>
        </w:tc>
        <w:tc>
          <w:tcPr>
            <w:tcW w:w="1825" w:type="dxa"/>
          </w:tcPr>
          <w:p w:rsidR="00882270" w:rsidRDefault="00882270">
            <w:pPr>
              <w:pStyle w:val="ConsPlusNormal"/>
            </w:pPr>
            <w:r>
              <w:t>апалутамид</w:t>
            </w:r>
          </w:p>
        </w:tc>
        <w:tc>
          <w:tcPr>
            <w:tcW w:w="3572" w:type="dxa"/>
          </w:tcPr>
          <w:p w:rsidR="00882270" w:rsidRDefault="00882270">
            <w:pPr>
              <w:pStyle w:val="ConsPlusNormal"/>
            </w:pPr>
            <w:r>
              <w:t>таблетки, покрытые пленочной оболочкой</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бикалутамид</w:t>
            </w:r>
          </w:p>
        </w:tc>
        <w:tc>
          <w:tcPr>
            <w:tcW w:w="3572" w:type="dxa"/>
          </w:tcPr>
          <w:p w:rsidR="00882270" w:rsidRDefault="00882270">
            <w:pPr>
              <w:pStyle w:val="ConsPlusNormal"/>
            </w:pPr>
            <w:r>
              <w:t>таблетки, покрытые пленочной оболочкой</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флутамид</w:t>
            </w:r>
          </w:p>
        </w:tc>
        <w:tc>
          <w:tcPr>
            <w:tcW w:w="3572" w:type="dxa"/>
          </w:tcPr>
          <w:p w:rsidR="00882270" w:rsidRDefault="00882270">
            <w:pPr>
              <w:pStyle w:val="ConsPlusNormal"/>
            </w:pPr>
            <w:r>
              <w:t>таблетки;</w:t>
            </w:r>
          </w:p>
          <w:p w:rsidR="00882270" w:rsidRDefault="00882270">
            <w:pPr>
              <w:pStyle w:val="ConsPlusNormal"/>
            </w:pPr>
            <w:r>
              <w:t>таблетки, покрытые пленочной оболочкой</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энзалутамид</w:t>
            </w:r>
          </w:p>
        </w:tc>
        <w:tc>
          <w:tcPr>
            <w:tcW w:w="3572" w:type="dxa"/>
          </w:tcPr>
          <w:p w:rsidR="00882270" w:rsidRDefault="00882270">
            <w:pPr>
              <w:pStyle w:val="ConsPlusNormal"/>
            </w:pPr>
            <w:r>
              <w:t>капсулы</w:t>
            </w:r>
          </w:p>
        </w:tc>
      </w:tr>
      <w:tr w:rsidR="00882270">
        <w:tc>
          <w:tcPr>
            <w:tcW w:w="1026" w:type="dxa"/>
          </w:tcPr>
          <w:p w:rsidR="00882270" w:rsidRDefault="00882270">
            <w:pPr>
              <w:pStyle w:val="ConsPlusNormal"/>
            </w:pPr>
            <w:r>
              <w:t>L02BG</w:t>
            </w:r>
          </w:p>
        </w:tc>
        <w:tc>
          <w:tcPr>
            <w:tcW w:w="2624" w:type="dxa"/>
          </w:tcPr>
          <w:p w:rsidR="00882270" w:rsidRDefault="00882270">
            <w:pPr>
              <w:pStyle w:val="ConsPlusNormal"/>
            </w:pPr>
            <w:r>
              <w:t>Ингибиторы ароматазы</w:t>
            </w:r>
          </w:p>
        </w:tc>
        <w:tc>
          <w:tcPr>
            <w:tcW w:w="1825" w:type="dxa"/>
          </w:tcPr>
          <w:p w:rsidR="00882270" w:rsidRDefault="00882270">
            <w:pPr>
              <w:pStyle w:val="ConsPlusNormal"/>
            </w:pPr>
            <w:r>
              <w:t>анастрозол</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r>
              <w:t>L02BX</w:t>
            </w:r>
          </w:p>
        </w:tc>
        <w:tc>
          <w:tcPr>
            <w:tcW w:w="2624" w:type="dxa"/>
          </w:tcPr>
          <w:p w:rsidR="00882270" w:rsidRDefault="00882270">
            <w:pPr>
              <w:pStyle w:val="ConsPlusNormal"/>
            </w:pPr>
            <w:r>
              <w:t>Другие антагонисты гормонов и родственные соединения</w:t>
            </w:r>
          </w:p>
        </w:tc>
        <w:tc>
          <w:tcPr>
            <w:tcW w:w="1825" w:type="dxa"/>
          </w:tcPr>
          <w:p w:rsidR="00882270" w:rsidRDefault="00882270">
            <w:pPr>
              <w:pStyle w:val="ConsPlusNormal"/>
            </w:pPr>
            <w:r>
              <w:t>абиратерон</w:t>
            </w:r>
          </w:p>
        </w:tc>
        <w:tc>
          <w:tcPr>
            <w:tcW w:w="3572" w:type="dxa"/>
          </w:tcPr>
          <w:p w:rsidR="00882270" w:rsidRDefault="00882270">
            <w:pPr>
              <w:pStyle w:val="ConsPlusNormal"/>
            </w:pPr>
            <w:r>
              <w:t>таблетки;</w:t>
            </w:r>
          </w:p>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дегареликс</w:t>
            </w:r>
          </w:p>
        </w:tc>
        <w:tc>
          <w:tcPr>
            <w:tcW w:w="3572" w:type="dxa"/>
          </w:tcPr>
          <w:p w:rsidR="00882270" w:rsidRDefault="00882270">
            <w:pPr>
              <w:pStyle w:val="ConsPlusNormal"/>
            </w:pPr>
            <w:r>
              <w:t>лиофилизат для приготовления раствора для подкожного введения</w:t>
            </w:r>
          </w:p>
        </w:tc>
      </w:tr>
      <w:tr w:rsidR="00882270">
        <w:tc>
          <w:tcPr>
            <w:tcW w:w="1026" w:type="dxa"/>
          </w:tcPr>
          <w:p w:rsidR="00882270" w:rsidRDefault="00882270">
            <w:pPr>
              <w:pStyle w:val="ConsPlusNormal"/>
            </w:pPr>
            <w:r>
              <w:t>L03</w:t>
            </w:r>
          </w:p>
        </w:tc>
        <w:tc>
          <w:tcPr>
            <w:tcW w:w="2624" w:type="dxa"/>
          </w:tcPr>
          <w:p w:rsidR="00882270" w:rsidRDefault="00882270">
            <w:pPr>
              <w:pStyle w:val="ConsPlusNormal"/>
            </w:pPr>
            <w:r>
              <w:t>Иммуностимуляторы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L03A</w:t>
            </w:r>
          </w:p>
        </w:tc>
        <w:tc>
          <w:tcPr>
            <w:tcW w:w="2624" w:type="dxa"/>
          </w:tcPr>
          <w:p w:rsidR="00882270" w:rsidRDefault="00882270">
            <w:pPr>
              <w:pStyle w:val="ConsPlusNormal"/>
            </w:pPr>
            <w:r>
              <w:t>Иммуностимуляторы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L03AA</w:t>
            </w:r>
          </w:p>
        </w:tc>
        <w:tc>
          <w:tcPr>
            <w:tcW w:w="2624" w:type="dxa"/>
          </w:tcPr>
          <w:p w:rsidR="00882270" w:rsidRDefault="00882270">
            <w:pPr>
              <w:pStyle w:val="ConsPlusNormal"/>
            </w:pPr>
            <w:r>
              <w:t>Колониестимулирующие факторы</w:t>
            </w:r>
          </w:p>
        </w:tc>
        <w:tc>
          <w:tcPr>
            <w:tcW w:w="1825" w:type="dxa"/>
          </w:tcPr>
          <w:p w:rsidR="00882270" w:rsidRDefault="00882270">
            <w:pPr>
              <w:pStyle w:val="ConsPlusNormal"/>
            </w:pPr>
            <w:r>
              <w:t>филграстим</w:t>
            </w:r>
          </w:p>
        </w:tc>
        <w:tc>
          <w:tcPr>
            <w:tcW w:w="3572" w:type="dxa"/>
          </w:tcPr>
          <w:p w:rsidR="00882270" w:rsidRDefault="00882270">
            <w:pPr>
              <w:pStyle w:val="ConsPlusNormal"/>
            </w:pPr>
            <w:r>
              <w:t>раствор для внутривенного и подкожного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эмпэгфилграстим</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r>
              <w:t>L03AB</w:t>
            </w:r>
          </w:p>
        </w:tc>
        <w:tc>
          <w:tcPr>
            <w:tcW w:w="2624" w:type="dxa"/>
          </w:tcPr>
          <w:p w:rsidR="00882270" w:rsidRDefault="00882270">
            <w:pPr>
              <w:pStyle w:val="ConsPlusNormal"/>
            </w:pPr>
            <w:r>
              <w:t>Интерфероны</w:t>
            </w:r>
          </w:p>
        </w:tc>
        <w:tc>
          <w:tcPr>
            <w:tcW w:w="1825" w:type="dxa"/>
          </w:tcPr>
          <w:p w:rsidR="00882270" w:rsidRDefault="00882270">
            <w:pPr>
              <w:pStyle w:val="ConsPlusNormal"/>
            </w:pPr>
            <w:r>
              <w:t>интерферон альфа</w:t>
            </w:r>
          </w:p>
        </w:tc>
        <w:tc>
          <w:tcPr>
            <w:tcW w:w="3572" w:type="dxa"/>
          </w:tcPr>
          <w:p w:rsidR="00882270" w:rsidRDefault="00882270">
            <w:pPr>
              <w:pStyle w:val="ConsPlusNormal"/>
            </w:pPr>
            <w:r>
              <w:t>гель для местного и наружного применения;</w:t>
            </w:r>
          </w:p>
          <w:p w:rsidR="00882270" w:rsidRDefault="00882270">
            <w:pPr>
              <w:pStyle w:val="ConsPlusNormal"/>
            </w:pPr>
            <w:r>
              <w:t>капли назальные;</w:t>
            </w:r>
          </w:p>
          <w:p w:rsidR="00882270" w:rsidRDefault="00882270">
            <w:pPr>
              <w:pStyle w:val="ConsPlusNormal"/>
            </w:pPr>
            <w:r>
              <w:t>спрей назальный дозированный;</w:t>
            </w:r>
          </w:p>
          <w:p w:rsidR="00882270" w:rsidRDefault="00882270">
            <w:pPr>
              <w:pStyle w:val="ConsPlusNormal"/>
            </w:pPr>
            <w:r>
              <w:t>лиофилизат для приготовления раствора для внутримышечного, субконъюнктивального введения и закапывания в глаз;</w:t>
            </w:r>
          </w:p>
          <w:p w:rsidR="00882270" w:rsidRDefault="00882270">
            <w:pPr>
              <w:pStyle w:val="ConsPlusNormal"/>
            </w:pPr>
            <w:r>
              <w:t xml:space="preserve">лиофилизат для приготовления </w:t>
            </w:r>
            <w:r>
              <w:lastRenderedPageBreak/>
              <w:t>раствора для интраназального введения;</w:t>
            </w:r>
          </w:p>
          <w:p w:rsidR="00882270" w:rsidRDefault="00882270">
            <w:pPr>
              <w:pStyle w:val="ConsPlusNormal"/>
            </w:pPr>
            <w:r>
              <w:t>лиофилизат для приготовления раствора для интраназального введения и ингаляций;</w:t>
            </w:r>
          </w:p>
          <w:p w:rsidR="00882270" w:rsidRDefault="00882270">
            <w:pPr>
              <w:pStyle w:val="ConsPlusNormal"/>
            </w:pPr>
            <w:r>
              <w:t>лиофилизат для приготовления раствора для инъекций;</w:t>
            </w:r>
          </w:p>
          <w:p w:rsidR="00882270" w:rsidRDefault="00882270">
            <w:pPr>
              <w:pStyle w:val="ConsPlusNormal"/>
            </w:pPr>
            <w:r>
              <w:t>лиофилизат для приготовления раствора для инъекций и местного применения;</w:t>
            </w:r>
          </w:p>
          <w:p w:rsidR="00882270" w:rsidRDefault="00882270">
            <w:pPr>
              <w:pStyle w:val="ConsPlusNormal"/>
            </w:pPr>
            <w:r>
              <w:t>лиофилизат для приготовления суспензии для приема внутрь;</w:t>
            </w:r>
          </w:p>
          <w:p w:rsidR="00882270" w:rsidRDefault="00882270">
            <w:pPr>
              <w:pStyle w:val="ConsPlusNormal"/>
            </w:pPr>
            <w:r>
              <w:t>мазь для наружного и местного применения;</w:t>
            </w:r>
          </w:p>
          <w:p w:rsidR="00882270" w:rsidRDefault="00882270">
            <w:pPr>
              <w:pStyle w:val="ConsPlusNormal"/>
            </w:pPr>
            <w:r>
              <w:t>раствор для внутримышечного, субконъюнктивального введения и закапывания в глаз;</w:t>
            </w:r>
          </w:p>
          <w:p w:rsidR="00882270" w:rsidRDefault="00882270">
            <w:pPr>
              <w:pStyle w:val="ConsPlusNormal"/>
            </w:pPr>
            <w:r>
              <w:t>раствор для инъекций;</w:t>
            </w:r>
          </w:p>
          <w:p w:rsidR="00882270" w:rsidRDefault="00882270">
            <w:pPr>
              <w:pStyle w:val="ConsPlusNormal"/>
            </w:pPr>
            <w:r>
              <w:t>раствор для внутривенного и подкожного введения;</w:t>
            </w:r>
          </w:p>
          <w:p w:rsidR="00882270" w:rsidRDefault="00882270">
            <w:pPr>
              <w:pStyle w:val="ConsPlusNormal"/>
            </w:pPr>
            <w:r>
              <w:t>суппозитории ректальные</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интерферон бета-1a</w:t>
            </w:r>
          </w:p>
        </w:tc>
        <w:tc>
          <w:tcPr>
            <w:tcW w:w="3572" w:type="dxa"/>
          </w:tcPr>
          <w:p w:rsidR="00882270" w:rsidRDefault="00882270">
            <w:pPr>
              <w:pStyle w:val="ConsPlusNormal"/>
            </w:pPr>
            <w:r>
              <w:t>лиофилизат для приготовления раствора для внутримышечного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интерферон бета-1b</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интерферон гамма</w:t>
            </w:r>
          </w:p>
        </w:tc>
        <w:tc>
          <w:tcPr>
            <w:tcW w:w="3572" w:type="dxa"/>
          </w:tcPr>
          <w:p w:rsidR="00882270" w:rsidRDefault="00882270">
            <w:pPr>
              <w:pStyle w:val="ConsPlusNormal"/>
            </w:pPr>
            <w:r>
              <w:t>лиофилизат для приготовления раствора для внутримышечного и подкожного введения;</w:t>
            </w:r>
          </w:p>
          <w:p w:rsidR="00882270" w:rsidRDefault="00882270">
            <w:pPr>
              <w:pStyle w:val="ConsPlusNormal"/>
            </w:pPr>
            <w:r>
              <w:t>лиофилизат для приготовления раствора для интраназального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пэгинтерферон альфа-2a</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пэгинтерферон альфа-2b</w:t>
            </w:r>
          </w:p>
        </w:tc>
        <w:tc>
          <w:tcPr>
            <w:tcW w:w="3572" w:type="dxa"/>
          </w:tcPr>
          <w:p w:rsidR="00882270" w:rsidRDefault="00882270">
            <w:pPr>
              <w:pStyle w:val="ConsPlusNormal"/>
            </w:pPr>
            <w:r>
              <w:t>лиофилизат для приготовления раствора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пэгинтерферон бета-1a</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сампэгинтерферон бета-1a</w:t>
            </w:r>
          </w:p>
        </w:tc>
        <w:tc>
          <w:tcPr>
            <w:tcW w:w="3572" w:type="dxa"/>
          </w:tcPr>
          <w:p w:rsidR="00882270" w:rsidRDefault="00882270">
            <w:pPr>
              <w:pStyle w:val="ConsPlusNormal"/>
            </w:pPr>
            <w:r>
              <w:t>раствор для внутримышечного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цепэгинтерферон альфа-2b</w:t>
            </w:r>
          </w:p>
        </w:tc>
        <w:tc>
          <w:tcPr>
            <w:tcW w:w="3572" w:type="dxa"/>
          </w:tcPr>
          <w:p w:rsidR="00882270" w:rsidRDefault="00882270">
            <w:pPr>
              <w:pStyle w:val="ConsPlusNormal"/>
            </w:pPr>
            <w:r>
              <w:t>раствор для подкожного введения</w:t>
            </w:r>
          </w:p>
        </w:tc>
      </w:tr>
      <w:tr w:rsidR="00882270">
        <w:tc>
          <w:tcPr>
            <w:tcW w:w="1026" w:type="dxa"/>
            <w:vMerge w:val="restart"/>
          </w:tcPr>
          <w:p w:rsidR="00882270" w:rsidRDefault="00882270">
            <w:pPr>
              <w:pStyle w:val="ConsPlusNormal"/>
            </w:pPr>
            <w:r>
              <w:t>L03AX</w:t>
            </w:r>
          </w:p>
        </w:tc>
        <w:tc>
          <w:tcPr>
            <w:tcW w:w="2624" w:type="dxa"/>
            <w:vMerge w:val="restart"/>
          </w:tcPr>
          <w:p w:rsidR="00882270" w:rsidRDefault="00882270">
            <w:pPr>
              <w:pStyle w:val="ConsPlusNormal"/>
            </w:pPr>
            <w:r>
              <w:t>Другие иммуностимуляторы</w:t>
            </w:r>
          </w:p>
        </w:tc>
        <w:tc>
          <w:tcPr>
            <w:tcW w:w="1825" w:type="dxa"/>
          </w:tcPr>
          <w:p w:rsidR="00882270" w:rsidRDefault="00882270">
            <w:pPr>
              <w:pStyle w:val="ConsPlusNormal"/>
            </w:pPr>
            <w:r>
              <w:t>азоксимера бромид</w:t>
            </w:r>
          </w:p>
        </w:tc>
        <w:tc>
          <w:tcPr>
            <w:tcW w:w="3572" w:type="dxa"/>
          </w:tcPr>
          <w:p w:rsidR="00882270" w:rsidRDefault="00882270">
            <w:pPr>
              <w:pStyle w:val="ConsPlusNormal"/>
            </w:pPr>
            <w:r>
              <w:t xml:space="preserve">лиофилизат для приготовления раствора для инъекций и местного </w:t>
            </w:r>
            <w:r>
              <w:lastRenderedPageBreak/>
              <w:t>применения;</w:t>
            </w:r>
          </w:p>
          <w:p w:rsidR="00882270" w:rsidRDefault="00882270">
            <w:pPr>
              <w:pStyle w:val="ConsPlusNormal"/>
            </w:pPr>
            <w:r>
              <w:t>суппозитории вагинальные и ректальные;</w:t>
            </w:r>
          </w:p>
          <w:p w:rsidR="00882270" w:rsidRDefault="00882270">
            <w:pPr>
              <w:pStyle w:val="ConsPlusNormal"/>
            </w:pPr>
            <w:r>
              <w:t>таблетки</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вакцина для лечения рака мочевого пузыря БЦЖ</w:t>
            </w:r>
          </w:p>
        </w:tc>
        <w:tc>
          <w:tcPr>
            <w:tcW w:w="3572" w:type="dxa"/>
          </w:tcPr>
          <w:p w:rsidR="00882270" w:rsidRDefault="00882270">
            <w:pPr>
              <w:pStyle w:val="ConsPlusNormal"/>
            </w:pPr>
            <w:r>
              <w:t>лиофилизат для приготовления суспензии для внутрипузырного введения</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глатирамера ацетат</w:t>
            </w:r>
          </w:p>
        </w:tc>
        <w:tc>
          <w:tcPr>
            <w:tcW w:w="3572" w:type="dxa"/>
          </w:tcPr>
          <w:p w:rsidR="00882270" w:rsidRDefault="00882270">
            <w:pPr>
              <w:pStyle w:val="ConsPlusNormal"/>
            </w:pPr>
            <w:r>
              <w:t>раствор для подкожного введения</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глутамил-цистеинил-глицин динатрия</w:t>
            </w:r>
          </w:p>
        </w:tc>
        <w:tc>
          <w:tcPr>
            <w:tcW w:w="3572" w:type="dxa"/>
          </w:tcPr>
          <w:p w:rsidR="00882270" w:rsidRDefault="00882270">
            <w:pPr>
              <w:pStyle w:val="ConsPlusNormal"/>
            </w:pPr>
            <w:r>
              <w:t>раствор для инъекций</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меглюмина акридонацетат</w:t>
            </w:r>
          </w:p>
        </w:tc>
        <w:tc>
          <w:tcPr>
            <w:tcW w:w="3572" w:type="dxa"/>
          </w:tcPr>
          <w:p w:rsidR="00882270" w:rsidRDefault="00882270">
            <w:pPr>
              <w:pStyle w:val="ConsPlusNormal"/>
            </w:pPr>
            <w:r>
              <w:t>раствор для внутривенного и внутримышечного введения</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тилорон</w:t>
            </w:r>
          </w:p>
        </w:tc>
        <w:tc>
          <w:tcPr>
            <w:tcW w:w="3572" w:type="dxa"/>
          </w:tcPr>
          <w:p w:rsidR="00882270" w:rsidRDefault="00882270">
            <w:pPr>
              <w:pStyle w:val="ConsPlusNormal"/>
            </w:pPr>
            <w:r>
              <w:t>капсулы;</w:t>
            </w:r>
          </w:p>
          <w:p w:rsidR="00882270" w:rsidRDefault="00882270">
            <w:pPr>
              <w:pStyle w:val="ConsPlusNormal"/>
            </w:pPr>
            <w:r>
              <w:t>таблетки, покрытые оболочкой;</w:t>
            </w:r>
          </w:p>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r>
              <w:t>L04</w:t>
            </w:r>
          </w:p>
        </w:tc>
        <w:tc>
          <w:tcPr>
            <w:tcW w:w="2624" w:type="dxa"/>
          </w:tcPr>
          <w:p w:rsidR="00882270" w:rsidRDefault="00882270">
            <w:pPr>
              <w:pStyle w:val="ConsPlusNormal"/>
            </w:pPr>
            <w:r>
              <w:t>Иммунодепрессанты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L04A</w:t>
            </w:r>
          </w:p>
        </w:tc>
        <w:tc>
          <w:tcPr>
            <w:tcW w:w="2624" w:type="dxa"/>
          </w:tcPr>
          <w:p w:rsidR="00882270" w:rsidRDefault="00882270">
            <w:pPr>
              <w:pStyle w:val="ConsPlusNormal"/>
            </w:pPr>
            <w:r>
              <w:t>Иммунодепрессанты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L04AA</w:t>
            </w:r>
          </w:p>
        </w:tc>
        <w:tc>
          <w:tcPr>
            <w:tcW w:w="2624" w:type="dxa"/>
          </w:tcPr>
          <w:p w:rsidR="00882270" w:rsidRDefault="00882270">
            <w:pPr>
              <w:pStyle w:val="ConsPlusNormal"/>
            </w:pPr>
            <w:r>
              <w:t>Селективные иммунодепрессанты</w:t>
            </w:r>
          </w:p>
        </w:tc>
        <w:tc>
          <w:tcPr>
            <w:tcW w:w="1825" w:type="dxa"/>
          </w:tcPr>
          <w:p w:rsidR="00882270" w:rsidRDefault="00882270">
            <w:pPr>
              <w:pStyle w:val="ConsPlusNormal"/>
            </w:pPr>
            <w:r>
              <w:t>абатацепт</w:t>
            </w:r>
          </w:p>
        </w:tc>
        <w:tc>
          <w:tcPr>
            <w:tcW w:w="3572" w:type="dxa"/>
          </w:tcPr>
          <w:p w:rsidR="00882270" w:rsidRDefault="00882270">
            <w:pPr>
              <w:pStyle w:val="ConsPlusNormal"/>
            </w:pPr>
            <w:r>
              <w:t>лиофилизат для приготовления концентрата для приготовления раствора для инфузий;</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алемтузумаб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анифролумаб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апремиласт</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барицитиниб</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белимумаб</w:t>
            </w:r>
          </w:p>
        </w:tc>
        <w:tc>
          <w:tcPr>
            <w:tcW w:w="3572" w:type="dxa"/>
          </w:tcPr>
          <w:p w:rsidR="00882270" w:rsidRDefault="00882270">
            <w:pPr>
              <w:pStyle w:val="ConsPlusNormal"/>
            </w:pPr>
            <w:r>
              <w:t>лиофилизат для приготовления концентрата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ведолизумаб</w:t>
            </w:r>
          </w:p>
        </w:tc>
        <w:tc>
          <w:tcPr>
            <w:tcW w:w="3572" w:type="dxa"/>
          </w:tcPr>
          <w:p w:rsidR="00882270" w:rsidRDefault="00882270">
            <w:pPr>
              <w:pStyle w:val="ConsPlusNormal"/>
            </w:pPr>
            <w:r>
              <w:t>лиофилизат для приготовления концентрата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дивозилимаб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иммуноглобулин антитимоцитарный</w:t>
            </w:r>
          </w:p>
        </w:tc>
        <w:tc>
          <w:tcPr>
            <w:tcW w:w="3572" w:type="dxa"/>
          </w:tcPr>
          <w:p w:rsidR="00882270" w:rsidRDefault="00882270">
            <w:pPr>
              <w:pStyle w:val="ConsPlusNormal"/>
            </w:pPr>
            <w:r>
              <w:t>концентрат для приготовления раствора для инфузий;</w:t>
            </w:r>
          </w:p>
          <w:p w:rsidR="00882270" w:rsidRDefault="00882270">
            <w:pPr>
              <w:pStyle w:val="ConsPlusNormal"/>
            </w:pPr>
            <w:r>
              <w:t>лиофилизат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иммуноглобулин антитимоцитарный лошадиный</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кладрибин</w:t>
            </w:r>
          </w:p>
        </w:tc>
        <w:tc>
          <w:tcPr>
            <w:tcW w:w="3572" w:type="dxa"/>
          </w:tcPr>
          <w:p w:rsidR="00882270" w:rsidRDefault="00882270">
            <w:pPr>
              <w:pStyle w:val="ConsPlusNormal"/>
            </w:pPr>
            <w:r>
              <w:t>таблетки</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лефлуномид</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микофенолата мофетил</w:t>
            </w:r>
          </w:p>
        </w:tc>
        <w:tc>
          <w:tcPr>
            <w:tcW w:w="3572" w:type="dxa"/>
          </w:tcPr>
          <w:p w:rsidR="00882270" w:rsidRDefault="00882270">
            <w:pPr>
              <w:pStyle w:val="ConsPlusNormal"/>
            </w:pPr>
            <w:r>
              <w:t>капсулы;</w:t>
            </w:r>
          </w:p>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микофеноловая кислота</w:t>
            </w:r>
          </w:p>
        </w:tc>
        <w:tc>
          <w:tcPr>
            <w:tcW w:w="3572" w:type="dxa"/>
          </w:tcPr>
          <w:p w:rsidR="00882270" w:rsidRDefault="00882270">
            <w:pPr>
              <w:pStyle w:val="ConsPlusNormal"/>
            </w:pPr>
            <w:r>
              <w:t>таблетки кишечнорастворимые, покрытые оболочкой;</w:t>
            </w:r>
          </w:p>
          <w:p w:rsidR="00882270" w:rsidRDefault="00882270">
            <w:pPr>
              <w:pStyle w:val="ConsPlusNormal"/>
            </w:pPr>
            <w:r>
              <w:t>таблетки, покрытые кишечнорастворимой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натализумаб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окрелизумаб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сипонимод</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терифлуномид</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тофацитиниб</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упадацитиниб</w:t>
            </w:r>
          </w:p>
        </w:tc>
        <w:tc>
          <w:tcPr>
            <w:tcW w:w="3572" w:type="dxa"/>
          </w:tcPr>
          <w:p w:rsidR="00882270" w:rsidRDefault="00882270">
            <w:pPr>
              <w:pStyle w:val="ConsPlusNormal"/>
            </w:pPr>
            <w:r>
              <w:t>таблетки с пролонгированным высвобождением,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финголимод</w:t>
            </w:r>
          </w:p>
        </w:tc>
        <w:tc>
          <w:tcPr>
            <w:tcW w:w="3572" w:type="dxa"/>
          </w:tcPr>
          <w:p w:rsidR="00882270" w:rsidRDefault="00882270">
            <w:pPr>
              <w:pStyle w:val="ConsPlusNormal"/>
            </w:pPr>
            <w:r>
              <w:t>капсулы</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эверолимус</w:t>
            </w:r>
          </w:p>
        </w:tc>
        <w:tc>
          <w:tcPr>
            <w:tcW w:w="3572" w:type="dxa"/>
          </w:tcPr>
          <w:p w:rsidR="00882270" w:rsidRDefault="00882270">
            <w:pPr>
              <w:pStyle w:val="ConsPlusNormal"/>
            </w:pPr>
            <w:r>
              <w:t>таблетки;</w:t>
            </w:r>
          </w:p>
          <w:p w:rsidR="00882270" w:rsidRDefault="00882270">
            <w:pPr>
              <w:pStyle w:val="ConsPlusNormal"/>
            </w:pPr>
            <w:r>
              <w:t>таблетки диспергируемые</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экулизумаб</w:t>
            </w:r>
          </w:p>
        </w:tc>
        <w:tc>
          <w:tcPr>
            <w:tcW w:w="3572" w:type="dxa"/>
          </w:tcPr>
          <w:p w:rsidR="00882270" w:rsidRDefault="00882270">
            <w:pPr>
              <w:pStyle w:val="ConsPlusNormal"/>
            </w:pPr>
            <w:r>
              <w:t>концентрат для приготовления раствора для инфузий</w:t>
            </w:r>
          </w:p>
        </w:tc>
      </w:tr>
      <w:tr w:rsidR="00882270">
        <w:tc>
          <w:tcPr>
            <w:tcW w:w="1026" w:type="dxa"/>
          </w:tcPr>
          <w:p w:rsidR="00882270" w:rsidRDefault="00882270">
            <w:pPr>
              <w:pStyle w:val="ConsPlusNormal"/>
            </w:pPr>
            <w:r>
              <w:t>L04AB</w:t>
            </w:r>
          </w:p>
        </w:tc>
        <w:tc>
          <w:tcPr>
            <w:tcW w:w="2624" w:type="dxa"/>
          </w:tcPr>
          <w:p w:rsidR="00882270" w:rsidRDefault="00882270">
            <w:pPr>
              <w:pStyle w:val="ConsPlusNormal"/>
            </w:pPr>
            <w:r>
              <w:t>Ингибиторы фактора некроза опухоли альфа (ФНО-альфа)</w:t>
            </w:r>
          </w:p>
        </w:tc>
        <w:tc>
          <w:tcPr>
            <w:tcW w:w="1825" w:type="dxa"/>
          </w:tcPr>
          <w:p w:rsidR="00882270" w:rsidRDefault="00882270">
            <w:pPr>
              <w:pStyle w:val="ConsPlusNormal"/>
            </w:pPr>
            <w:r>
              <w:t>адалимумаб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голимумаб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инфликсимаб</w:t>
            </w:r>
          </w:p>
        </w:tc>
        <w:tc>
          <w:tcPr>
            <w:tcW w:w="3572" w:type="dxa"/>
          </w:tcPr>
          <w:p w:rsidR="00882270" w:rsidRDefault="00882270">
            <w:pPr>
              <w:pStyle w:val="ConsPlusNormal"/>
            </w:pPr>
            <w:r>
              <w:t>лиофилизат для приготовления раствора для инфузий;</w:t>
            </w:r>
          </w:p>
          <w:p w:rsidR="00882270" w:rsidRDefault="00882270">
            <w:pPr>
              <w:pStyle w:val="ConsPlusNormal"/>
            </w:pPr>
            <w:r>
              <w:t>лиофилизат для приготовления концентрата для приготовления раствора для инфузий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цертолизумаба пэгол</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этанерцепт</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r>
              <w:t>L04AC</w:t>
            </w:r>
          </w:p>
        </w:tc>
        <w:tc>
          <w:tcPr>
            <w:tcW w:w="2624" w:type="dxa"/>
            <w:vMerge w:val="restart"/>
          </w:tcPr>
          <w:p w:rsidR="00882270" w:rsidRDefault="00882270">
            <w:pPr>
              <w:pStyle w:val="ConsPlusNormal"/>
            </w:pPr>
            <w:r>
              <w:t>Ингибиторы интерлейкина</w:t>
            </w:r>
          </w:p>
        </w:tc>
        <w:tc>
          <w:tcPr>
            <w:tcW w:w="1825" w:type="dxa"/>
          </w:tcPr>
          <w:p w:rsidR="00882270" w:rsidRDefault="00882270">
            <w:pPr>
              <w:pStyle w:val="ConsPlusNormal"/>
            </w:pPr>
            <w:r>
              <w:t>анакинра</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базиликсимаб</w:t>
            </w:r>
          </w:p>
        </w:tc>
        <w:tc>
          <w:tcPr>
            <w:tcW w:w="3572" w:type="dxa"/>
          </w:tcPr>
          <w:p w:rsidR="00882270" w:rsidRDefault="00882270">
            <w:pPr>
              <w:pStyle w:val="ConsPlusNormal"/>
            </w:pPr>
            <w:r>
              <w:t>лиофилизат для приготовления раствора для внутривенного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гуселькумаб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иксекизумаб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канакинумаб</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левилимаб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нетакимаб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олокизумаб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рисанкизумаб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сарилумаб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секукинумаб</w:t>
            </w:r>
          </w:p>
        </w:tc>
        <w:tc>
          <w:tcPr>
            <w:tcW w:w="3572" w:type="dxa"/>
          </w:tcPr>
          <w:p w:rsidR="00882270" w:rsidRDefault="00882270">
            <w:pPr>
              <w:pStyle w:val="ConsPlusNormal"/>
            </w:pPr>
            <w:r>
              <w:t>лиофилизат для приготовления раствора для подкожного введения;</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тоцилизумаб</w:t>
            </w:r>
          </w:p>
        </w:tc>
        <w:tc>
          <w:tcPr>
            <w:tcW w:w="3572" w:type="dxa"/>
          </w:tcPr>
          <w:p w:rsidR="00882270" w:rsidRDefault="00882270">
            <w:pPr>
              <w:pStyle w:val="ConsPlusNormal"/>
            </w:pPr>
            <w:r>
              <w:t>концентрат для приготовления раствора для инфузий;</w:t>
            </w:r>
          </w:p>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устекинумаб</w:t>
            </w:r>
          </w:p>
        </w:tc>
        <w:tc>
          <w:tcPr>
            <w:tcW w:w="3572" w:type="dxa"/>
          </w:tcPr>
          <w:p w:rsidR="00882270" w:rsidRDefault="00882270">
            <w:pPr>
              <w:pStyle w:val="ConsPlusNormal"/>
            </w:pPr>
            <w:r>
              <w:t>раствор для подкожного введения</w:t>
            </w:r>
          </w:p>
        </w:tc>
      </w:tr>
      <w:tr w:rsidR="00882270">
        <w:tc>
          <w:tcPr>
            <w:tcW w:w="1026" w:type="dxa"/>
          </w:tcPr>
          <w:p w:rsidR="00882270" w:rsidRDefault="00882270">
            <w:pPr>
              <w:pStyle w:val="ConsPlusNormal"/>
            </w:pPr>
            <w:r>
              <w:t>L04AD</w:t>
            </w:r>
          </w:p>
        </w:tc>
        <w:tc>
          <w:tcPr>
            <w:tcW w:w="2624" w:type="dxa"/>
          </w:tcPr>
          <w:p w:rsidR="00882270" w:rsidRDefault="00882270">
            <w:pPr>
              <w:pStyle w:val="ConsPlusNormal"/>
            </w:pPr>
            <w:r>
              <w:t>Ингибиторы кальциневрина</w:t>
            </w:r>
          </w:p>
        </w:tc>
        <w:tc>
          <w:tcPr>
            <w:tcW w:w="1825" w:type="dxa"/>
          </w:tcPr>
          <w:p w:rsidR="00882270" w:rsidRDefault="00882270">
            <w:pPr>
              <w:pStyle w:val="ConsPlusNormal"/>
            </w:pPr>
            <w:r>
              <w:t>такролимус</w:t>
            </w:r>
          </w:p>
        </w:tc>
        <w:tc>
          <w:tcPr>
            <w:tcW w:w="3572" w:type="dxa"/>
          </w:tcPr>
          <w:p w:rsidR="00882270" w:rsidRDefault="00882270">
            <w:pPr>
              <w:pStyle w:val="ConsPlusNormal"/>
            </w:pPr>
            <w:r>
              <w:t>капсулы;</w:t>
            </w:r>
          </w:p>
          <w:p w:rsidR="00882270" w:rsidRDefault="00882270">
            <w:pPr>
              <w:pStyle w:val="ConsPlusNormal"/>
            </w:pPr>
            <w:r>
              <w:t>капсулы пролонгированного действия;</w:t>
            </w:r>
          </w:p>
          <w:p w:rsidR="00882270" w:rsidRDefault="00882270">
            <w:pPr>
              <w:pStyle w:val="ConsPlusNormal"/>
            </w:pPr>
            <w:r>
              <w:t>концентрат для приготовления раствора для внутривенного введения;</w:t>
            </w:r>
          </w:p>
          <w:p w:rsidR="00882270" w:rsidRDefault="00882270">
            <w:pPr>
              <w:pStyle w:val="ConsPlusNormal"/>
            </w:pPr>
            <w:r>
              <w:t>мазь для наружного применения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циклоспорин</w:t>
            </w:r>
          </w:p>
        </w:tc>
        <w:tc>
          <w:tcPr>
            <w:tcW w:w="3572" w:type="dxa"/>
          </w:tcPr>
          <w:p w:rsidR="00882270" w:rsidRDefault="00882270">
            <w:pPr>
              <w:pStyle w:val="ConsPlusNormal"/>
            </w:pPr>
            <w:r>
              <w:t>капсулы;</w:t>
            </w:r>
          </w:p>
          <w:p w:rsidR="00882270" w:rsidRDefault="00882270">
            <w:pPr>
              <w:pStyle w:val="ConsPlusNormal"/>
            </w:pPr>
            <w:r>
              <w:lastRenderedPageBreak/>
              <w:t>капсулы мягкие;</w:t>
            </w:r>
          </w:p>
          <w:p w:rsidR="00882270" w:rsidRDefault="00882270">
            <w:pPr>
              <w:pStyle w:val="ConsPlusNormal"/>
            </w:pPr>
            <w:r>
              <w:t>концентрат для приготовления раствора для инфузий;</w:t>
            </w:r>
          </w:p>
          <w:p w:rsidR="00882270" w:rsidRDefault="00882270">
            <w:pPr>
              <w:pStyle w:val="ConsPlusNormal"/>
            </w:pPr>
            <w:r>
              <w:t>раствор для приема внутрь</w:t>
            </w:r>
          </w:p>
        </w:tc>
      </w:tr>
      <w:tr w:rsidR="00882270">
        <w:tc>
          <w:tcPr>
            <w:tcW w:w="1026" w:type="dxa"/>
            <w:vMerge w:val="restart"/>
          </w:tcPr>
          <w:p w:rsidR="00882270" w:rsidRDefault="00882270">
            <w:pPr>
              <w:pStyle w:val="ConsPlusNormal"/>
            </w:pPr>
            <w:r>
              <w:lastRenderedPageBreak/>
              <w:t>L04AX</w:t>
            </w:r>
          </w:p>
        </w:tc>
        <w:tc>
          <w:tcPr>
            <w:tcW w:w="2624" w:type="dxa"/>
            <w:vMerge w:val="restart"/>
          </w:tcPr>
          <w:p w:rsidR="00882270" w:rsidRDefault="00882270">
            <w:pPr>
              <w:pStyle w:val="ConsPlusNormal"/>
            </w:pPr>
            <w:r>
              <w:t>Другие иммунодепрессанты</w:t>
            </w:r>
          </w:p>
        </w:tc>
        <w:tc>
          <w:tcPr>
            <w:tcW w:w="1825" w:type="dxa"/>
          </w:tcPr>
          <w:p w:rsidR="00882270" w:rsidRDefault="00882270">
            <w:pPr>
              <w:pStyle w:val="ConsPlusNormal"/>
            </w:pPr>
            <w:r>
              <w:t>азатиоприн</w:t>
            </w:r>
          </w:p>
        </w:tc>
        <w:tc>
          <w:tcPr>
            <w:tcW w:w="3572" w:type="dxa"/>
          </w:tcPr>
          <w:p w:rsidR="00882270" w:rsidRDefault="00882270">
            <w:pPr>
              <w:pStyle w:val="ConsPlusNormal"/>
            </w:pPr>
            <w:r>
              <w:t>таблетки</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диметилфумарат</w:t>
            </w:r>
          </w:p>
        </w:tc>
        <w:tc>
          <w:tcPr>
            <w:tcW w:w="3572" w:type="dxa"/>
          </w:tcPr>
          <w:p w:rsidR="00882270" w:rsidRDefault="00882270">
            <w:pPr>
              <w:pStyle w:val="ConsPlusNormal"/>
            </w:pPr>
            <w:r>
              <w:t>капсулы кишечнорастворимые</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леналидомид</w:t>
            </w:r>
          </w:p>
        </w:tc>
        <w:tc>
          <w:tcPr>
            <w:tcW w:w="3572" w:type="dxa"/>
          </w:tcPr>
          <w:p w:rsidR="00882270" w:rsidRDefault="00882270">
            <w:pPr>
              <w:pStyle w:val="ConsPlusNormal"/>
            </w:pPr>
            <w:r>
              <w:t>капсулы</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пирфенидон</w:t>
            </w:r>
          </w:p>
        </w:tc>
        <w:tc>
          <w:tcPr>
            <w:tcW w:w="3572" w:type="dxa"/>
          </w:tcPr>
          <w:p w:rsidR="00882270" w:rsidRDefault="00882270">
            <w:pPr>
              <w:pStyle w:val="ConsPlusNormal"/>
            </w:pPr>
            <w:r>
              <w:t>капсулы;</w:t>
            </w:r>
          </w:p>
          <w:p w:rsidR="00882270" w:rsidRDefault="00882270">
            <w:pPr>
              <w:pStyle w:val="ConsPlusNormal"/>
            </w:pPr>
            <w:r>
              <w:t>таблетки, покрытые пленочной оболочкой</w:t>
            </w:r>
          </w:p>
        </w:tc>
      </w:tr>
      <w:tr w:rsidR="00882270">
        <w:tc>
          <w:tcPr>
            <w:tcW w:w="1026" w:type="dxa"/>
            <w:vMerge/>
          </w:tcPr>
          <w:p w:rsidR="00882270" w:rsidRDefault="00882270">
            <w:pPr>
              <w:pStyle w:val="ConsPlusNormal"/>
            </w:pPr>
          </w:p>
        </w:tc>
        <w:tc>
          <w:tcPr>
            <w:tcW w:w="2624" w:type="dxa"/>
            <w:vMerge/>
          </w:tcPr>
          <w:p w:rsidR="00882270" w:rsidRDefault="00882270">
            <w:pPr>
              <w:pStyle w:val="ConsPlusNormal"/>
            </w:pPr>
          </w:p>
        </w:tc>
        <w:tc>
          <w:tcPr>
            <w:tcW w:w="1825" w:type="dxa"/>
          </w:tcPr>
          <w:p w:rsidR="00882270" w:rsidRDefault="00882270">
            <w:pPr>
              <w:pStyle w:val="ConsPlusNormal"/>
            </w:pPr>
            <w:r>
              <w:t>помалидомид</w:t>
            </w:r>
          </w:p>
        </w:tc>
        <w:tc>
          <w:tcPr>
            <w:tcW w:w="3572" w:type="dxa"/>
          </w:tcPr>
          <w:p w:rsidR="00882270" w:rsidRDefault="00882270">
            <w:pPr>
              <w:pStyle w:val="ConsPlusNormal"/>
            </w:pPr>
            <w:r>
              <w:t>капсулы</w:t>
            </w:r>
          </w:p>
        </w:tc>
      </w:tr>
      <w:tr w:rsidR="00882270">
        <w:tc>
          <w:tcPr>
            <w:tcW w:w="1026" w:type="dxa"/>
          </w:tcPr>
          <w:p w:rsidR="00882270" w:rsidRDefault="00882270">
            <w:pPr>
              <w:pStyle w:val="ConsPlusNormal"/>
            </w:pPr>
            <w:r>
              <w:t>M</w:t>
            </w:r>
          </w:p>
        </w:tc>
        <w:tc>
          <w:tcPr>
            <w:tcW w:w="2624" w:type="dxa"/>
          </w:tcPr>
          <w:p w:rsidR="00882270" w:rsidRDefault="00882270">
            <w:pPr>
              <w:pStyle w:val="ConsPlusNormal"/>
            </w:pPr>
            <w:r>
              <w:t>Костно-мышечная система</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M01</w:t>
            </w:r>
          </w:p>
        </w:tc>
        <w:tc>
          <w:tcPr>
            <w:tcW w:w="2624" w:type="dxa"/>
          </w:tcPr>
          <w:p w:rsidR="00882270" w:rsidRDefault="00882270">
            <w:pPr>
              <w:pStyle w:val="ConsPlusNormal"/>
            </w:pPr>
            <w:r>
              <w:t>Противовоспалительные и противоревматические препараты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M01A</w:t>
            </w:r>
          </w:p>
        </w:tc>
        <w:tc>
          <w:tcPr>
            <w:tcW w:w="2624" w:type="dxa"/>
          </w:tcPr>
          <w:p w:rsidR="00882270" w:rsidRDefault="00882270">
            <w:pPr>
              <w:pStyle w:val="ConsPlusNormal"/>
            </w:pPr>
            <w:r>
              <w:t>Нестероидные противовоспалительные и противоревматические препараты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M01AB</w:t>
            </w:r>
          </w:p>
        </w:tc>
        <w:tc>
          <w:tcPr>
            <w:tcW w:w="2624" w:type="dxa"/>
          </w:tcPr>
          <w:p w:rsidR="00882270" w:rsidRDefault="00882270">
            <w:pPr>
              <w:pStyle w:val="ConsPlusNormal"/>
            </w:pPr>
            <w:r>
              <w:t>Производные уксусной кислоты и родственные соединения</w:t>
            </w:r>
          </w:p>
        </w:tc>
        <w:tc>
          <w:tcPr>
            <w:tcW w:w="1825" w:type="dxa"/>
          </w:tcPr>
          <w:p w:rsidR="00882270" w:rsidRDefault="00882270">
            <w:pPr>
              <w:pStyle w:val="ConsPlusNormal"/>
            </w:pPr>
            <w:r>
              <w:t>диклофенак</w:t>
            </w:r>
          </w:p>
        </w:tc>
        <w:tc>
          <w:tcPr>
            <w:tcW w:w="3572" w:type="dxa"/>
          </w:tcPr>
          <w:p w:rsidR="00882270" w:rsidRDefault="00882270">
            <w:pPr>
              <w:pStyle w:val="ConsPlusNormal"/>
            </w:pPr>
            <w:r>
              <w:t>капли глазные;</w:t>
            </w:r>
          </w:p>
          <w:p w:rsidR="00882270" w:rsidRDefault="00882270">
            <w:pPr>
              <w:pStyle w:val="ConsPlusNormal"/>
            </w:pPr>
            <w:r>
              <w:t>капсулы кишечнорастворимые;</w:t>
            </w:r>
          </w:p>
          <w:p w:rsidR="00882270" w:rsidRDefault="00882270">
            <w:pPr>
              <w:pStyle w:val="ConsPlusNormal"/>
            </w:pPr>
            <w:r>
              <w:t>капсулы с модифицированным высвобождением;</w:t>
            </w:r>
          </w:p>
          <w:p w:rsidR="00882270" w:rsidRDefault="00882270">
            <w:pPr>
              <w:pStyle w:val="ConsPlusNormal"/>
            </w:pPr>
            <w:r>
              <w:t>раствор для внутримышечного введения;</w:t>
            </w:r>
          </w:p>
          <w:p w:rsidR="00882270" w:rsidRDefault="00882270">
            <w:pPr>
              <w:pStyle w:val="ConsPlusNormal"/>
            </w:pPr>
            <w:r>
              <w:t>таблетки, покрытые кишечнорастворимой оболочкой;</w:t>
            </w:r>
          </w:p>
          <w:p w:rsidR="00882270" w:rsidRDefault="00882270">
            <w:pPr>
              <w:pStyle w:val="ConsPlusNormal"/>
            </w:pPr>
            <w:r>
              <w:t>таблетки, покрытые кишечнорастворимой пленочной оболочкой;</w:t>
            </w:r>
          </w:p>
          <w:p w:rsidR="00882270" w:rsidRDefault="00882270">
            <w:pPr>
              <w:pStyle w:val="ConsPlusNormal"/>
            </w:pPr>
            <w:r>
              <w:t>таблетки, покрытые пленочной оболочкой;</w:t>
            </w:r>
          </w:p>
          <w:p w:rsidR="00882270" w:rsidRDefault="00882270">
            <w:pPr>
              <w:pStyle w:val="ConsPlusNormal"/>
            </w:pPr>
            <w:r>
              <w:t>таблетки пролонгированного действия, покрытые кишечнорастворимой оболочкой;</w:t>
            </w:r>
          </w:p>
          <w:p w:rsidR="00882270" w:rsidRDefault="00882270">
            <w:pPr>
              <w:pStyle w:val="ConsPlusNormal"/>
            </w:pPr>
            <w:r>
              <w:t>таблетки пролонгированного действия, покрытые оболочкой;</w:t>
            </w:r>
          </w:p>
          <w:p w:rsidR="00882270" w:rsidRDefault="00882270">
            <w:pPr>
              <w:pStyle w:val="ConsPlusNormal"/>
            </w:pPr>
            <w:r>
              <w:t>таблетки пролонгированного действия, покрытые пленочной оболочкой;</w:t>
            </w:r>
          </w:p>
          <w:p w:rsidR="00882270" w:rsidRDefault="00882270">
            <w:pPr>
              <w:pStyle w:val="ConsPlusNormal"/>
            </w:pPr>
            <w:r>
              <w:t>таблетки кишечнорастворимые, покрытые пленочной оболочкой;</w:t>
            </w:r>
          </w:p>
          <w:p w:rsidR="00882270" w:rsidRDefault="00882270">
            <w:pPr>
              <w:pStyle w:val="ConsPlusNormal"/>
            </w:pPr>
            <w:r>
              <w:t>таблетки с пролонгированным высвобождением, покрытые пленочной оболочкой;</w:t>
            </w:r>
          </w:p>
          <w:p w:rsidR="00882270" w:rsidRDefault="00882270">
            <w:pPr>
              <w:pStyle w:val="ConsPlusNormal"/>
            </w:pPr>
            <w:r>
              <w:lastRenderedPageBreak/>
              <w:t>таблетки кишечнорастворимые с пролонгированным высвобождением;</w:t>
            </w:r>
          </w:p>
          <w:p w:rsidR="00882270" w:rsidRDefault="00882270">
            <w:pPr>
              <w:pStyle w:val="ConsPlusNormal"/>
            </w:pPr>
            <w:r>
              <w:t>таблетки кишечнорастворимые с пролонгированным высвобождением,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кеторолак</w:t>
            </w:r>
          </w:p>
        </w:tc>
        <w:tc>
          <w:tcPr>
            <w:tcW w:w="3572" w:type="dxa"/>
          </w:tcPr>
          <w:p w:rsidR="00882270" w:rsidRDefault="00882270">
            <w:pPr>
              <w:pStyle w:val="ConsPlusNormal"/>
            </w:pPr>
            <w:r>
              <w:t>раствор для внутривенного и внутримышечного введения;</w:t>
            </w:r>
          </w:p>
          <w:p w:rsidR="00882270" w:rsidRDefault="00882270">
            <w:pPr>
              <w:pStyle w:val="ConsPlusNormal"/>
            </w:pPr>
            <w:r>
              <w:t>раствор для внутримышечного введения;</w:t>
            </w:r>
          </w:p>
          <w:p w:rsidR="00882270" w:rsidRDefault="00882270">
            <w:pPr>
              <w:pStyle w:val="ConsPlusNormal"/>
            </w:pPr>
            <w:r>
              <w:t>таблетки;</w:t>
            </w:r>
          </w:p>
          <w:p w:rsidR="00882270" w:rsidRDefault="00882270">
            <w:pPr>
              <w:pStyle w:val="ConsPlusNormal"/>
            </w:pPr>
            <w:r>
              <w:t>таблетки, покрытые оболочкой;</w:t>
            </w:r>
          </w:p>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r>
              <w:t>M01AE</w:t>
            </w:r>
          </w:p>
        </w:tc>
        <w:tc>
          <w:tcPr>
            <w:tcW w:w="2624" w:type="dxa"/>
          </w:tcPr>
          <w:p w:rsidR="00882270" w:rsidRDefault="00882270">
            <w:pPr>
              <w:pStyle w:val="ConsPlusNormal"/>
            </w:pPr>
            <w:r>
              <w:t>Производные пропионовой кислоты</w:t>
            </w:r>
          </w:p>
        </w:tc>
        <w:tc>
          <w:tcPr>
            <w:tcW w:w="1825" w:type="dxa"/>
          </w:tcPr>
          <w:p w:rsidR="00882270" w:rsidRDefault="00882270">
            <w:pPr>
              <w:pStyle w:val="ConsPlusNormal"/>
            </w:pPr>
            <w:r>
              <w:t>декскетопрофен</w:t>
            </w:r>
          </w:p>
        </w:tc>
        <w:tc>
          <w:tcPr>
            <w:tcW w:w="3572" w:type="dxa"/>
          </w:tcPr>
          <w:p w:rsidR="00882270" w:rsidRDefault="00882270">
            <w:pPr>
              <w:pStyle w:val="ConsPlusNormal"/>
            </w:pPr>
            <w:r>
              <w:t>раствор для внутривенного и внутримышечного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ибупрофен</w:t>
            </w:r>
          </w:p>
        </w:tc>
        <w:tc>
          <w:tcPr>
            <w:tcW w:w="3572" w:type="dxa"/>
          </w:tcPr>
          <w:p w:rsidR="00882270" w:rsidRDefault="00882270">
            <w:pPr>
              <w:pStyle w:val="ConsPlusNormal"/>
            </w:pPr>
            <w:r>
              <w:t>гель для наружного применения;</w:t>
            </w:r>
          </w:p>
          <w:p w:rsidR="00882270" w:rsidRDefault="00882270">
            <w:pPr>
              <w:pStyle w:val="ConsPlusNormal"/>
            </w:pPr>
            <w:r>
              <w:t>гранулы для приготовления раствора для приема внутрь;</w:t>
            </w:r>
          </w:p>
          <w:p w:rsidR="00882270" w:rsidRDefault="00882270">
            <w:pPr>
              <w:pStyle w:val="ConsPlusNormal"/>
            </w:pPr>
            <w:r>
              <w:t>капсулы;</w:t>
            </w:r>
          </w:p>
          <w:p w:rsidR="00882270" w:rsidRDefault="00882270">
            <w:pPr>
              <w:pStyle w:val="ConsPlusNormal"/>
            </w:pPr>
            <w:r>
              <w:t>крем для наружного применения;</w:t>
            </w:r>
          </w:p>
          <w:p w:rsidR="00882270" w:rsidRDefault="00882270">
            <w:pPr>
              <w:pStyle w:val="ConsPlusNormal"/>
            </w:pPr>
            <w:r>
              <w:t>мазь для наружного применения;</w:t>
            </w:r>
          </w:p>
          <w:p w:rsidR="00882270" w:rsidRDefault="00882270">
            <w:pPr>
              <w:pStyle w:val="ConsPlusNormal"/>
            </w:pPr>
            <w:r>
              <w:t>раствор для внутривенного введения;</w:t>
            </w:r>
          </w:p>
          <w:p w:rsidR="00882270" w:rsidRDefault="00882270">
            <w:pPr>
              <w:pStyle w:val="ConsPlusNormal"/>
            </w:pPr>
            <w:r>
              <w:t>суппозитории ректальные;</w:t>
            </w:r>
          </w:p>
          <w:p w:rsidR="00882270" w:rsidRDefault="00882270">
            <w:pPr>
              <w:pStyle w:val="ConsPlusNormal"/>
            </w:pPr>
            <w:r>
              <w:t>суппозитории ректальные (для детей);</w:t>
            </w:r>
          </w:p>
          <w:p w:rsidR="00882270" w:rsidRDefault="00882270">
            <w:pPr>
              <w:pStyle w:val="ConsPlusNormal"/>
            </w:pPr>
            <w:r>
              <w:t>суспензия для приема внутрь;</w:t>
            </w:r>
          </w:p>
          <w:p w:rsidR="00882270" w:rsidRDefault="00882270">
            <w:pPr>
              <w:pStyle w:val="ConsPlusNormal"/>
            </w:pPr>
            <w:r>
              <w:t>суспензия для приема внутрь (для детей);</w:t>
            </w:r>
          </w:p>
          <w:p w:rsidR="00882270" w:rsidRDefault="00882270">
            <w:pPr>
              <w:pStyle w:val="ConsPlusNormal"/>
            </w:pPr>
            <w:r>
              <w:t>таблетки, покрытые оболочкой;</w:t>
            </w:r>
          </w:p>
          <w:p w:rsidR="00882270" w:rsidRDefault="00882270">
            <w:pPr>
              <w:pStyle w:val="ConsPlusNormal"/>
            </w:pPr>
            <w:r>
              <w:t>таблетки, покрытые пленочной оболочкой;</w:t>
            </w:r>
          </w:p>
          <w:p w:rsidR="00882270" w:rsidRDefault="00882270">
            <w:pPr>
              <w:pStyle w:val="ConsPlusNormal"/>
            </w:pPr>
            <w:r>
              <w:t>таблетки с пролонгированным высвобождением, покрытые пленочной оболочкой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кетопрофен</w:t>
            </w:r>
          </w:p>
        </w:tc>
        <w:tc>
          <w:tcPr>
            <w:tcW w:w="3572" w:type="dxa"/>
          </w:tcPr>
          <w:p w:rsidR="00882270" w:rsidRDefault="00882270">
            <w:pPr>
              <w:pStyle w:val="ConsPlusNormal"/>
            </w:pPr>
            <w:r>
              <w:t>капсулы;</w:t>
            </w:r>
          </w:p>
          <w:p w:rsidR="00882270" w:rsidRDefault="00882270">
            <w:pPr>
              <w:pStyle w:val="ConsPlusNormal"/>
            </w:pPr>
            <w:r>
              <w:t>капсулы пролонгированного действия;</w:t>
            </w:r>
          </w:p>
          <w:p w:rsidR="00882270" w:rsidRDefault="00882270">
            <w:pPr>
              <w:pStyle w:val="ConsPlusNormal"/>
            </w:pPr>
            <w:r>
              <w:t>капсулы с модифицированным высвобождением;</w:t>
            </w:r>
          </w:p>
          <w:p w:rsidR="00882270" w:rsidRDefault="00882270">
            <w:pPr>
              <w:pStyle w:val="ConsPlusNormal"/>
            </w:pPr>
            <w:r>
              <w:t>раствор для внутривенного и внутримышечного введения;</w:t>
            </w:r>
          </w:p>
          <w:p w:rsidR="00882270" w:rsidRDefault="00882270">
            <w:pPr>
              <w:pStyle w:val="ConsPlusNormal"/>
            </w:pPr>
            <w:r>
              <w:t>раствор для инфузий и внутримышечного введения;</w:t>
            </w:r>
          </w:p>
          <w:p w:rsidR="00882270" w:rsidRDefault="00882270">
            <w:pPr>
              <w:pStyle w:val="ConsPlusNormal"/>
            </w:pPr>
            <w:r>
              <w:t>суппозитории ректальные;</w:t>
            </w:r>
          </w:p>
          <w:p w:rsidR="00882270" w:rsidRDefault="00882270">
            <w:pPr>
              <w:pStyle w:val="ConsPlusNormal"/>
            </w:pPr>
            <w:r>
              <w:t>таблетки;</w:t>
            </w:r>
          </w:p>
          <w:p w:rsidR="00882270" w:rsidRDefault="00882270">
            <w:pPr>
              <w:pStyle w:val="ConsPlusNormal"/>
            </w:pPr>
            <w:r>
              <w:t>таблетки, покрытые пленочной оболочкой;</w:t>
            </w:r>
          </w:p>
          <w:p w:rsidR="00882270" w:rsidRDefault="00882270">
            <w:pPr>
              <w:pStyle w:val="ConsPlusNormal"/>
            </w:pPr>
            <w:r>
              <w:lastRenderedPageBreak/>
              <w:t>таблетки пролонгированного действия;</w:t>
            </w:r>
          </w:p>
          <w:p w:rsidR="00882270" w:rsidRDefault="00882270">
            <w:pPr>
              <w:pStyle w:val="ConsPlusNormal"/>
            </w:pPr>
            <w:r>
              <w:t>таблетки с модифицированным высвобождением</w:t>
            </w:r>
          </w:p>
        </w:tc>
      </w:tr>
      <w:tr w:rsidR="00882270">
        <w:tc>
          <w:tcPr>
            <w:tcW w:w="1026" w:type="dxa"/>
          </w:tcPr>
          <w:p w:rsidR="00882270" w:rsidRDefault="00882270">
            <w:pPr>
              <w:pStyle w:val="ConsPlusNormal"/>
            </w:pPr>
            <w:r>
              <w:lastRenderedPageBreak/>
              <w:t>M01C</w:t>
            </w:r>
          </w:p>
        </w:tc>
        <w:tc>
          <w:tcPr>
            <w:tcW w:w="2624" w:type="dxa"/>
          </w:tcPr>
          <w:p w:rsidR="00882270" w:rsidRDefault="00882270">
            <w:pPr>
              <w:pStyle w:val="ConsPlusNormal"/>
            </w:pPr>
            <w:r>
              <w:t>Базисные противоревматические препараты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M01CC</w:t>
            </w:r>
          </w:p>
        </w:tc>
        <w:tc>
          <w:tcPr>
            <w:tcW w:w="2624" w:type="dxa"/>
          </w:tcPr>
          <w:p w:rsidR="00882270" w:rsidRDefault="00882270">
            <w:pPr>
              <w:pStyle w:val="ConsPlusNormal"/>
            </w:pPr>
            <w:r>
              <w:t>Пеницилламин и подобные препараты</w:t>
            </w:r>
          </w:p>
        </w:tc>
        <w:tc>
          <w:tcPr>
            <w:tcW w:w="1825" w:type="dxa"/>
          </w:tcPr>
          <w:p w:rsidR="00882270" w:rsidRDefault="00882270">
            <w:pPr>
              <w:pStyle w:val="ConsPlusNormal"/>
            </w:pPr>
            <w:r>
              <w:t>пеницилламин</w:t>
            </w:r>
          </w:p>
        </w:tc>
        <w:tc>
          <w:tcPr>
            <w:tcW w:w="3572" w:type="dxa"/>
          </w:tcPr>
          <w:p w:rsidR="00882270" w:rsidRDefault="00882270">
            <w:pPr>
              <w:pStyle w:val="ConsPlusNormal"/>
            </w:pPr>
            <w:r>
              <w:t>таблетки, покрытые пленочной оболочкой</w:t>
            </w:r>
          </w:p>
        </w:tc>
      </w:tr>
      <w:tr w:rsidR="00882270">
        <w:tc>
          <w:tcPr>
            <w:tcW w:w="1026" w:type="dxa"/>
          </w:tcPr>
          <w:p w:rsidR="00882270" w:rsidRDefault="00882270">
            <w:pPr>
              <w:pStyle w:val="ConsPlusNormal"/>
            </w:pPr>
            <w:r>
              <w:t>M03</w:t>
            </w:r>
          </w:p>
        </w:tc>
        <w:tc>
          <w:tcPr>
            <w:tcW w:w="2624" w:type="dxa"/>
          </w:tcPr>
          <w:p w:rsidR="00882270" w:rsidRDefault="00882270">
            <w:pPr>
              <w:pStyle w:val="ConsPlusNormal"/>
            </w:pPr>
            <w:r>
              <w:t>Миорелаксанты</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M03A</w:t>
            </w:r>
          </w:p>
        </w:tc>
        <w:tc>
          <w:tcPr>
            <w:tcW w:w="2624" w:type="dxa"/>
          </w:tcPr>
          <w:p w:rsidR="00882270" w:rsidRDefault="00882270">
            <w:pPr>
              <w:pStyle w:val="ConsPlusNormal"/>
            </w:pPr>
            <w:r>
              <w:t>Миорелаксанты периферического действия</w:t>
            </w:r>
          </w:p>
        </w:tc>
        <w:tc>
          <w:tcPr>
            <w:tcW w:w="1825" w:type="dxa"/>
          </w:tcPr>
          <w:p w:rsidR="00882270" w:rsidRDefault="00882270">
            <w:pPr>
              <w:pStyle w:val="ConsPlusNormal"/>
            </w:pPr>
          </w:p>
        </w:tc>
        <w:tc>
          <w:tcPr>
            <w:tcW w:w="3572" w:type="dxa"/>
          </w:tcPr>
          <w:p w:rsidR="00882270" w:rsidRDefault="00882270">
            <w:pPr>
              <w:pStyle w:val="ConsPlusNormal"/>
            </w:pPr>
          </w:p>
        </w:tc>
      </w:tr>
      <w:tr w:rsidR="00882270">
        <w:tc>
          <w:tcPr>
            <w:tcW w:w="1026" w:type="dxa"/>
          </w:tcPr>
          <w:p w:rsidR="00882270" w:rsidRDefault="00882270">
            <w:pPr>
              <w:pStyle w:val="ConsPlusNormal"/>
            </w:pPr>
            <w:r>
              <w:t>M03AB</w:t>
            </w:r>
          </w:p>
        </w:tc>
        <w:tc>
          <w:tcPr>
            <w:tcW w:w="2624" w:type="dxa"/>
          </w:tcPr>
          <w:p w:rsidR="00882270" w:rsidRDefault="00882270">
            <w:pPr>
              <w:pStyle w:val="ConsPlusNormal"/>
            </w:pPr>
            <w:r>
              <w:t>Производные холина</w:t>
            </w:r>
          </w:p>
        </w:tc>
        <w:tc>
          <w:tcPr>
            <w:tcW w:w="1825" w:type="dxa"/>
          </w:tcPr>
          <w:p w:rsidR="00882270" w:rsidRDefault="00882270">
            <w:pPr>
              <w:pStyle w:val="ConsPlusNormal"/>
            </w:pPr>
            <w:r>
              <w:t>суксаметония йодид и хлорид</w:t>
            </w:r>
          </w:p>
        </w:tc>
        <w:tc>
          <w:tcPr>
            <w:tcW w:w="3572" w:type="dxa"/>
          </w:tcPr>
          <w:p w:rsidR="00882270" w:rsidRDefault="00882270">
            <w:pPr>
              <w:pStyle w:val="ConsPlusNormal"/>
            </w:pPr>
            <w:r>
              <w:t>раствор для внутривенного и внутримышечного введения</w:t>
            </w:r>
          </w:p>
        </w:tc>
      </w:tr>
      <w:tr w:rsidR="00882270">
        <w:tc>
          <w:tcPr>
            <w:tcW w:w="1026" w:type="dxa"/>
          </w:tcPr>
          <w:p w:rsidR="00882270" w:rsidRDefault="00882270">
            <w:pPr>
              <w:pStyle w:val="ConsPlusNormal"/>
            </w:pPr>
            <w:r>
              <w:t>M03AC</w:t>
            </w:r>
          </w:p>
        </w:tc>
        <w:tc>
          <w:tcPr>
            <w:tcW w:w="2624" w:type="dxa"/>
          </w:tcPr>
          <w:p w:rsidR="00882270" w:rsidRDefault="00882270">
            <w:pPr>
              <w:pStyle w:val="ConsPlusNormal"/>
            </w:pPr>
            <w:r>
              <w:t>Другие четвертичные аммониевые соединения</w:t>
            </w:r>
          </w:p>
        </w:tc>
        <w:tc>
          <w:tcPr>
            <w:tcW w:w="1825" w:type="dxa"/>
          </w:tcPr>
          <w:p w:rsidR="00882270" w:rsidRDefault="00882270">
            <w:pPr>
              <w:pStyle w:val="ConsPlusNormal"/>
            </w:pPr>
            <w:r>
              <w:t>пипекурония бромид</w:t>
            </w:r>
          </w:p>
        </w:tc>
        <w:tc>
          <w:tcPr>
            <w:tcW w:w="3572" w:type="dxa"/>
          </w:tcPr>
          <w:p w:rsidR="00882270" w:rsidRDefault="00882270">
            <w:pPr>
              <w:pStyle w:val="ConsPlusNormal"/>
            </w:pPr>
            <w:r>
              <w:t>лиофилизат для приготовления раствора для внутривенного введения</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рокурония бромид</w:t>
            </w:r>
          </w:p>
        </w:tc>
        <w:tc>
          <w:tcPr>
            <w:tcW w:w="3572" w:type="dxa"/>
          </w:tcPr>
          <w:p w:rsidR="00882270" w:rsidRDefault="00882270">
            <w:pPr>
              <w:pStyle w:val="ConsPlusNormal"/>
            </w:pPr>
            <w:r>
              <w:t>раствор для внутривенного введения</w:t>
            </w:r>
          </w:p>
        </w:tc>
      </w:tr>
      <w:tr w:rsidR="00882270">
        <w:tc>
          <w:tcPr>
            <w:tcW w:w="1026" w:type="dxa"/>
          </w:tcPr>
          <w:p w:rsidR="00882270" w:rsidRDefault="00882270">
            <w:pPr>
              <w:pStyle w:val="ConsPlusNormal"/>
            </w:pPr>
            <w:r>
              <w:t>M03AX</w:t>
            </w:r>
          </w:p>
        </w:tc>
        <w:tc>
          <w:tcPr>
            <w:tcW w:w="2624" w:type="dxa"/>
          </w:tcPr>
          <w:p w:rsidR="00882270" w:rsidRDefault="00882270">
            <w:pPr>
              <w:pStyle w:val="ConsPlusNormal"/>
            </w:pPr>
            <w:r>
              <w:t>Другие миорелаксанты периферического действия</w:t>
            </w:r>
          </w:p>
        </w:tc>
        <w:tc>
          <w:tcPr>
            <w:tcW w:w="1825" w:type="dxa"/>
          </w:tcPr>
          <w:p w:rsidR="00882270" w:rsidRDefault="00882270">
            <w:pPr>
              <w:pStyle w:val="ConsPlusNormal"/>
            </w:pPr>
            <w:r>
              <w:t>ботулинический токсин типа A</w:t>
            </w:r>
          </w:p>
        </w:tc>
        <w:tc>
          <w:tcPr>
            <w:tcW w:w="3572" w:type="dxa"/>
          </w:tcPr>
          <w:p w:rsidR="00882270" w:rsidRDefault="00882270">
            <w:pPr>
              <w:pStyle w:val="ConsPlusNormal"/>
            </w:pPr>
            <w:r>
              <w:t>лиофилизат для приготовления раствора для внутримышечного введения;</w:t>
            </w:r>
          </w:p>
          <w:p w:rsidR="00882270" w:rsidRDefault="00882270">
            <w:pPr>
              <w:pStyle w:val="ConsPlusNormal"/>
            </w:pPr>
            <w:r>
              <w:t>лиофилизат для приготовления раствора для инъекций</w:t>
            </w:r>
          </w:p>
        </w:tc>
      </w:tr>
      <w:tr w:rsidR="00882270">
        <w:tc>
          <w:tcPr>
            <w:tcW w:w="1026" w:type="dxa"/>
          </w:tcPr>
          <w:p w:rsidR="00882270" w:rsidRDefault="00882270">
            <w:pPr>
              <w:pStyle w:val="ConsPlusNormal"/>
            </w:pPr>
          </w:p>
        </w:tc>
        <w:tc>
          <w:tcPr>
            <w:tcW w:w="2624" w:type="dxa"/>
          </w:tcPr>
          <w:p w:rsidR="00882270" w:rsidRDefault="00882270">
            <w:pPr>
              <w:pStyle w:val="ConsPlusNormal"/>
            </w:pPr>
          </w:p>
        </w:tc>
        <w:tc>
          <w:tcPr>
            <w:tcW w:w="1825" w:type="dxa"/>
          </w:tcPr>
          <w:p w:rsidR="00882270" w:rsidRDefault="00882270">
            <w:pPr>
              <w:pStyle w:val="ConsPlusNormal"/>
            </w:pPr>
            <w:r>
              <w:t>ботулинический токсин типа A-гемагглютинин комплекс</w:t>
            </w:r>
          </w:p>
        </w:tc>
        <w:tc>
          <w:tcPr>
            <w:tcW w:w="3572" w:type="dxa"/>
          </w:tcPr>
          <w:p w:rsidR="00882270" w:rsidRDefault="00882270">
            <w:pPr>
              <w:pStyle w:val="ConsPlusNormal"/>
            </w:pPr>
            <w:r>
              <w:t>лиофилизат для приготовления раствора для внутримышечного введения;</w:t>
            </w:r>
          </w:p>
          <w:p w:rsidR="00882270" w:rsidRDefault="00882270">
            <w:pPr>
              <w:pStyle w:val="ConsPlusNormal"/>
            </w:pPr>
            <w:r>
              <w:t>лиофилизат для приготовления раствора для инъекций;</w:t>
            </w:r>
          </w:p>
          <w:p w:rsidR="00882270" w:rsidRDefault="00882270">
            <w:pPr>
              <w:pStyle w:val="ConsPlusNormal"/>
            </w:pPr>
            <w:r>
              <w:t>раствор для внутримышечного введения</w:t>
            </w:r>
          </w:p>
        </w:tc>
      </w:tr>
      <w:tr w:rsidR="00882270" w:rsidRPr="00882270">
        <w:tc>
          <w:tcPr>
            <w:tcW w:w="1026" w:type="dxa"/>
          </w:tcPr>
          <w:p w:rsidR="00882270" w:rsidRPr="00882270" w:rsidRDefault="00882270">
            <w:pPr>
              <w:pStyle w:val="ConsPlusNormal"/>
            </w:pPr>
            <w:r w:rsidRPr="00882270">
              <w:t>M03B</w:t>
            </w:r>
          </w:p>
        </w:tc>
        <w:tc>
          <w:tcPr>
            <w:tcW w:w="2624" w:type="dxa"/>
          </w:tcPr>
          <w:p w:rsidR="00882270" w:rsidRPr="00882270" w:rsidRDefault="00882270">
            <w:pPr>
              <w:pStyle w:val="ConsPlusNormal"/>
            </w:pPr>
            <w:r w:rsidRPr="00882270">
              <w:t>Миорелаксанты центрального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M03BX</w:t>
            </w:r>
          </w:p>
        </w:tc>
        <w:tc>
          <w:tcPr>
            <w:tcW w:w="2624" w:type="dxa"/>
          </w:tcPr>
          <w:p w:rsidR="00882270" w:rsidRPr="00882270" w:rsidRDefault="00882270">
            <w:pPr>
              <w:pStyle w:val="ConsPlusNormal"/>
            </w:pPr>
            <w:r w:rsidRPr="00882270">
              <w:t>Другие миорелаксанты центрального действия</w:t>
            </w:r>
          </w:p>
        </w:tc>
        <w:tc>
          <w:tcPr>
            <w:tcW w:w="1825" w:type="dxa"/>
          </w:tcPr>
          <w:p w:rsidR="00882270" w:rsidRPr="00882270" w:rsidRDefault="00882270">
            <w:pPr>
              <w:pStyle w:val="ConsPlusNormal"/>
            </w:pPr>
            <w:r w:rsidRPr="00882270">
              <w:t>баклофен</w:t>
            </w:r>
          </w:p>
        </w:tc>
        <w:tc>
          <w:tcPr>
            <w:tcW w:w="3572" w:type="dxa"/>
          </w:tcPr>
          <w:p w:rsidR="00882270" w:rsidRPr="00882270" w:rsidRDefault="00882270">
            <w:pPr>
              <w:pStyle w:val="ConsPlusNormal"/>
            </w:pPr>
            <w:r w:rsidRPr="00882270">
              <w:t>раствор для интратекального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тизанидин</w:t>
            </w:r>
          </w:p>
        </w:tc>
        <w:tc>
          <w:tcPr>
            <w:tcW w:w="3572" w:type="dxa"/>
          </w:tcPr>
          <w:p w:rsidR="00882270" w:rsidRPr="00882270" w:rsidRDefault="00882270">
            <w:pPr>
              <w:pStyle w:val="ConsPlusNormal"/>
            </w:pPr>
            <w:r w:rsidRPr="00882270">
              <w:t>капсулы с модифицированным высвобождением;</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M04</w:t>
            </w:r>
          </w:p>
        </w:tc>
        <w:tc>
          <w:tcPr>
            <w:tcW w:w="2624" w:type="dxa"/>
          </w:tcPr>
          <w:p w:rsidR="00882270" w:rsidRPr="00882270" w:rsidRDefault="00882270">
            <w:pPr>
              <w:pStyle w:val="ConsPlusNormal"/>
            </w:pPr>
            <w:r w:rsidRPr="00882270">
              <w:t>Противоподагрические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M04A</w:t>
            </w:r>
          </w:p>
        </w:tc>
        <w:tc>
          <w:tcPr>
            <w:tcW w:w="2624" w:type="dxa"/>
          </w:tcPr>
          <w:p w:rsidR="00882270" w:rsidRPr="00882270" w:rsidRDefault="00882270">
            <w:pPr>
              <w:pStyle w:val="ConsPlusNormal"/>
            </w:pPr>
            <w:r w:rsidRPr="00882270">
              <w:t>Противоподагрические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M04AA</w:t>
            </w:r>
          </w:p>
        </w:tc>
        <w:tc>
          <w:tcPr>
            <w:tcW w:w="2624" w:type="dxa"/>
          </w:tcPr>
          <w:p w:rsidR="00882270" w:rsidRPr="00882270" w:rsidRDefault="00882270">
            <w:pPr>
              <w:pStyle w:val="ConsPlusNormal"/>
            </w:pPr>
            <w:r w:rsidRPr="00882270">
              <w:t>Ингибиторы образования мочевой кислоты</w:t>
            </w:r>
          </w:p>
        </w:tc>
        <w:tc>
          <w:tcPr>
            <w:tcW w:w="1825" w:type="dxa"/>
          </w:tcPr>
          <w:p w:rsidR="00882270" w:rsidRPr="00882270" w:rsidRDefault="00882270">
            <w:pPr>
              <w:pStyle w:val="ConsPlusNormal"/>
            </w:pPr>
            <w:r w:rsidRPr="00882270">
              <w:t>аллопуринол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M05</w:t>
            </w:r>
          </w:p>
        </w:tc>
        <w:tc>
          <w:tcPr>
            <w:tcW w:w="2624" w:type="dxa"/>
          </w:tcPr>
          <w:p w:rsidR="00882270" w:rsidRPr="00882270" w:rsidRDefault="00882270">
            <w:pPr>
              <w:pStyle w:val="ConsPlusNormal"/>
            </w:pPr>
            <w:r w:rsidRPr="00882270">
              <w:t>Препараты для лечения заболеваний костей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M05B</w:t>
            </w:r>
          </w:p>
        </w:tc>
        <w:tc>
          <w:tcPr>
            <w:tcW w:w="2624" w:type="dxa"/>
          </w:tcPr>
          <w:p w:rsidR="00882270" w:rsidRPr="00882270" w:rsidRDefault="00882270">
            <w:pPr>
              <w:pStyle w:val="ConsPlusNormal"/>
            </w:pPr>
            <w:r w:rsidRPr="00882270">
              <w:t>Препараты, влияющие на структуру и минерализацию костей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M05BA</w:t>
            </w:r>
          </w:p>
        </w:tc>
        <w:tc>
          <w:tcPr>
            <w:tcW w:w="2624" w:type="dxa"/>
          </w:tcPr>
          <w:p w:rsidR="00882270" w:rsidRPr="00882270" w:rsidRDefault="00882270">
            <w:pPr>
              <w:pStyle w:val="ConsPlusNormal"/>
            </w:pPr>
            <w:r w:rsidRPr="00882270">
              <w:t>Бифосфонаты</w:t>
            </w:r>
          </w:p>
        </w:tc>
        <w:tc>
          <w:tcPr>
            <w:tcW w:w="1825" w:type="dxa"/>
          </w:tcPr>
          <w:p w:rsidR="00882270" w:rsidRPr="00882270" w:rsidRDefault="00882270">
            <w:pPr>
              <w:pStyle w:val="ConsPlusNormal"/>
            </w:pPr>
            <w:r w:rsidRPr="00882270">
              <w:t>алендроновая кислота</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золедроновая кислота</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лиофилизат для приготовления раствора для инфузий;</w:t>
            </w:r>
          </w:p>
          <w:p w:rsidR="00882270" w:rsidRPr="00882270" w:rsidRDefault="00882270">
            <w:pPr>
              <w:pStyle w:val="ConsPlusNormal"/>
            </w:pPr>
            <w:r w:rsidRPr="00882270">
              <w:t>лиофилизат для приготовления концентрата для приготовления раствора для инфузий;</w:t>
            </w:r>
          </w:p>
          <w:p w:rsidR="00882270" w:rsidRPr="00882270" w:rsidRDefault="00882270">
            <w:pPr>
              <w:pStyle w:val="ConsPlusNormal"/>
            </w:pPr>
            <w:r w:rsidRPr="00882270">
              <w:t>раствор для инфузий</w:t>
            </w:r>
          </w:p>
        </w:tc>
      </w:tr>
      <w:tr w:rsidR="00882270" w:rsidRPr="00882270">
        <w:tc>
          <w:tcPr>
            <w:tcW w:w="1026" w:type="dxa"/>
          </w:tcPr>
          <w:p w:rsidR="00882270" w:rsidRPr="00882270" w:rsidRDefault="00882270">
            <w:pPr>
              <w:pStyle w:val="ConsPlusNormal"/>
            </w:pPr>
            <w:r w:rsidRPr="00882270">
              <w:t>M05BX</w:t>
            </w:r>
          </w:p>
        </w:tc>
        <w:tc>
          <w:tcPr>
            <w:tcW w:w="2624" w:type="dxa"/>
          </w:tcPr>
          <w:p w:rsidR="00882270" w:rsidRPr="00882270" w:rsidRDefault="00882270">
            <w:pPr>
              <w:pStyle w:val="ConsPlusNormal"/>
            </w:pPr>
            <w:r w:rsidRPr="00882270">
              <w:t>Другие препараты, влияющие на структуру и минерализацию костей</w:t>
            </w:r>
          </w:p>
        </w:tc>
        <w:tc>
          <w:tcPr>
            <w:tcW w:w="1825" w:type="dxa"/>
          </w:tcPr>
          <w:p w:rsidR="00882270" w:rsidRPr="00882270" w:rsidRDefault="00882270">
            <w:pPr>
              <w:pStyle w:val="ConsPlusNormal"/>
            </w:pPr>
            <w:r w:rsidRPr="00882270">
              <w:t>деносумаб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стронция ранелат</w:t>
            </w:r>
          </w:p>
        </w:tc>
        <w:tc>
          <w:tcPr>
            <w:tcW w:w="3572" w:type="dxa"/>
          </w:tcPr>
          <w:p w:rsidR="00882270" w:rsidRPr="00882270" w:rsidRDefault="00882270">
            <w:pPr>
              <w:pStyle w:val="ConsPlusNormal"/>
            </w:pPr>
            <w:r w:rsidRPr="00882270">
              <w:t>порошок для приготовления суспензии для приема внутрь</w:t>
            </w:r>
          </w:p>
        </w:tc>
      </w:tr>
      <w:tr w:rsidR="00882270" w:rsidRPr="00882270">
        <w:tc>
          <w:tcPr>
            <w:tcW w:w="1026" w:type="dxa"/>
          </w:tcPr>
          <w:p w:rsidR="00882270" w:rsidRPr="00882270" w:rsidRDefault="00882270">
            <w:pPr>
              <w:pStyle w:val="ConsPlusNormal"/>
            </w:pPr>
            <w:r w:rsidRPr="00882270">
              <w:t>M09AX</w:t>
            </w:r>
          </w:p>
        </w:tc>
        <w:tc>
          <w:tcPr>
            <w:tcW w:w="2624" w:type="dxa"/>
          </w:tcPr>
          <w:p w:rsidR="00882270" w:rsidRPr="00882270" w:rsidRDefault="00882270">
            <w:pPr>
              <w:pStyle w:val="ConsPlusNormal"/>
            </w:pPr>
            <w:r w:rsidRPr="00882270">
              <w:t>Прочие препараты для лечения заболеваний костно-мышечной системы</w:t>
            </w:r>
          </w:p>
        </w:tc>
        <w:tc>
          <w:tcPr>
            <w:tcW w:w="1825" w:type="dxa"/>
          </w:tcPr>
          <w:p w:rsidR="00882270" w:rsidRPr="00882270" w:rsidRDefault="00882270">
            <w:pPr>
              <w:pStyle w:val="ConsPlusNormal"/>
            </w:pPr>
            <w:r w:rsidRPr="00882270">
              <w:t>нусинерсен</w:t>
            </w:r>
          </w:p>
        </w:tc>
        <w:tc>
          <w:tcPr>
            <w:tcW w:w="3572" w:type="dxa"/>
          </w:tcPr>
          <w:p w:rsidR="00882270" w:rsidRPr="00882270" w:rsidRDefault="00882270">
            <w:pPr>
              <w:pStyle w:val="ConsPlusNormal"/>
            </w:pPr>
            <w:r w:rsidRPr="00882270">
              <w:t>раствор для интратекального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рисдиплам</w:t>
            </w:r>
          </w:p>
        </w:tc>
        <w:tc>
          <w:tcPr>
            <w:tcW w:w="3572" w:type="dxa"/>
          </w:tcPr>
          <w:p w:rsidR="00882270" w:rsidRPr="00882270" w:rsidRDefault="00882270">
            <w:pPr>
              <w:pStyle w:val="ConsPlusNormal"/>
            </w:pPr>
            <w:r w:rsidRPr="00882270">
              <w:t>порошок для приготовления раствора для приема внутрь</w:t>
            </w:r>
          </w:p>
        </w:tc>
      </w:tr>
      <w:tr w:rsidR="00882270" w:rsidRPr="00882270">
        <w:tc>
          <w:tcPr>
            <w:tcW w:w="1026" w:type="dxa"/>
          </w:tcPr>
          <w:p w:rsidR="00882270" w:rsidRPr="00882270" w:rsidRDefault="00882270">
            <w:pPr>
              <w:pStyle w:val="ConsPlusNormal"/>
            </w:pPr>
            <w:r w:rsidRPr="00882270">
              <w:t>N</w:t>
            </w:r>
          </w:p>
        </w:tc>
        <w:tc>
          <w:tcPr>
            <w:tcW w:w="2624" w:type="dxa"/>
          </w:tcPr>
          <w:p w:rsidR="00882270" w:rsidRPr="00882270" w:rsidRDefault="00882270">
            <w:pPr>
              <w:pStyle w:val="ConsPlusNormal"/>
            </w:pPr>
            <w:r w:rsidRPr="00882270">
              <w:t>Нервная система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01</w:t>
            </w:r>
          </w:p>
        </w:tc>
        <w:tc>
          <w:tcPr>
            <w:tcW w:w="2624" w:type="dxa"/>
          </w:tcPr>
          <w:p w:rsidR="00882270" w:rsidRPr="00882270" w:rsidRDefault="00882270">
            <w:pPr>
              <w:pStyle w:val="ConsPlusNormal"/>
            </w:pPr>
            <w:r w:rsidRPr="00882270">
              <w:t>Анестетики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01A</w:t>
            </w:r>
          </w:p>
        </w:tc>
        <w:tc>
          <w:tcPr>
            <w:tcW w:w="2624" w:type="dxa"/>
          </w:tcPr>
          <w:p w:rsidR="00882270" w:rsidRPr="00882270" w:rsidRDefault="00882270">
            <w:pPr>
              <w:pStyle w:val="ConsPlusNormal"/>
            </w:pPr>
            <w:r w:rsidRPr="00882270">
              <w:t>Препараты для общей анестезии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N 01AB</w:t>
            </w:r>
          </w:p>
        </w:tc>
        <w:tc>
          <w:tcPr>
            <w:tcW w:w="2624" w:type="dxa"/>
            <w:vMerge w:val="restart"/>
          </w:tcPr>
          <w:p w:rsidR="00882270" w:rsidRPr="00882270" w:rsidRDefault="00882270">
            <w:pPr>
              <w:pStyle w:val="ConsPlusNormal"/>
            </w:pPr>
            <w:r w:rsidRPr="00882270">
              <w:t>Галогенированные углеводороды</w:t>
            </w:r>
          </w:p>
        </w:tc>
        <w:tc>
          <w:tcPr>
            <w:tcW w:w="1825" w:type="dxa"/>
          </w:tcPr>
          <w:p w:rsidR="00882270" w:rsidRPr="00882270" w:rsidRDefault="00882270">
            <w:pPr>
              <w:pStyle w:val="ConsPlusNormal"/>
            </w:pPr>
            <w:r w:rsidRPr="00882270">
              <w:t>галотан</w:t>
            </w:r>
          </w:p>
        </w:tc>
        <w:tc>
          <w:tcPr>
            <w:tcW w:w="3572" w:type="dxa"/>
          </w:tcPr>
          <w:p w:rsidR="00882270" w:rsidRPr="00882270" w:rsidRDefault="00882270">
            <w:pPr>
              <w:pStyle w:val="ConsPlusNormal"/>
            </w:pPr>
            <w:r w:rsidRPr="00882270">
              <w:t>жидкость для ингаляций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десфлуран</w:t>
            </w:r>
          </w:p>
        </w:tc>
        <w:tc>
          <w:tcPr>
            <w:tcW w:w="3572" w:type="dxa"/>
          </w:tcPr>
          <w:p w:rsidR="00882270" w:rsidRPr="00882270" w:rsidRDefault="00882270">
            <w:pPr>
              <w:pStyle w:val="ConsPlusNormal"/>
            </w:pPr>
            <w:r w:rsidRPr="00882270">
              <w:t>жидкость для ингаляций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севофлуран</w:t>
            </w:r>
          </w:p>
        </w:tc>
        <w:tc>
          <w:tcPr>
            <w:tcW w:w="3572" w:type="dxa"/>
          </w:tcPr>
          <w:p w:rsidR="00882270" w:rsidRPr="00882270" w:rsidRDefault="00882270">
            <w:pPr>
              <w:pStyle w:val="ConsPlusNormal"/>
            </w:pPr>
            <w:r w:rsidRPr="00882270">
              <w:t>жидкость для ингаляций</w:t>
            </w:r>
          </w:p>
        </w:tc>
      </w:tr>
      <w:tr w:rsidR="00882270" w:rsidRPr="00882270">
        <w:tc>
          <w:tcPr>
            <w:tcW w:w="1026" w:type="dxa"/>
          </w:tcPr>
          <w:p w:rsidR="00882270" w:rsidRPr="00882270" w:rsidRDefault="00882270">
            <w:pPr>
              <w:pStyle w:val="ConsPlusNormal"/>
            </w:pPr>
            <w:r w:rsidRPr="00882270">
              <w:lastRenderedPageBreak/>
              <w:t>N 01AF</w:t>
            </w:r>
          </w:p>
        </w:tc>
        <w:tc>
          <w:tcPr>
            <w:tcW w:w="2624" w:type="dxa"/>
          </w:tcPr>
          <w:p w:rsidR="00882270" w:rsidRPr="00882270" w:rsidRDefault="00882270">
            <w:pPr>
              <w:pStyle w:val="ConsPlusNormal"/>
            </w:pPr>
            <w:r w:rsidRPr="00882270">
              <w:t>Барбитураты</w:t>
            </w:r>
          </w:p>
        </w:tc>
        <w:tc>
          <w:tcPr>
            <w:tcW w:w="1825" w:type="dxa"/>
          </w:tcPr>
          <w:p w:rsidR="00882270" w:rsidRPr="00882270" w:rsidRDefault="00882270">
            <w:pPr>
              <w:pStyle w:val="ConsPlusNormal"/>
            </w:pPr>
            <w:r w:rsidRPr="00882270">
              <w:t>тиопентал натрия</w:t>
            </w:r>
          </w:p>
        </w:tc>
        <w:tc>
          <w:tcPr>
            <w:tcW w:w="3572" w:type="dxa"/>
          </w:tcPr>
          <w:p w:rsidR="00882270" w:rsidRPr="00882270" w:rsidRDefault="00882270">
            <w:pPr>
              <w:pStyle w:val="ConsPlusNormal"/>
            </w:pPr>
            <w:r w:rsidRPr="00882270">
              <w:t>порошок для приготовления раствора для внутривенного введения</w:t>
            </w:r>
          </w:p>
        </w:tc>
      </w:tr>
      <w:tr w:rsidR="00882270" w:rsidRPr="00882270">
        <w:tc>
          <w:tcPr>
            <w:tcW w:w="1026" w:type="dxa"/>
          </w:tcPr>
          <w:p w:rsidR="00882270" w:rsidRPr="00882270" w:rsidRDefault="00882270">
            <w:pPr>
              <w:pStyle w:val="ConsPlusNormal"/>
            </w:pPr>
            <w:r w:rsidRPr="00882270">
              <w:t>N 01AH</w:t>
            </w:r>
          </w:p>
        </w:tc>
        <w:tc>
          <w:tcPr>
            <w:tcW w:w="2624" w:type="dxa"/>
          </w:tcPr>
          <w:p w:rsidR="00882270" w:rsidRPr="00882270" w:rsidRDefault="00882270">
            <w:pPr>
              <w:pStyle w:val="ConsPlusNormal"/>
            </w:pPr>
            <w:r w:rsidRPr="00882270">
              <w:t>Опиоидные анальгетики</w:t>
            </w:r>
          </w:p>
        </w:tc>
        <w:tc>
          <w:tcPr>
            <w:tcW w:w="1825" w:type="dxa"/>
          </w:tcPr>
          <w:p w:rsidR="00882270" w:rsidRPr="00882270" w:rsidRDefault="00882270">
            <w:pPr>
              <w:pStyle w:val="ConsPlusNormal"/>
            </w:pPr>
            <w:r w:rsidRPr="00882270">
              <w:t>тримеперидин</w:t>
            </w:r>
          </w:p>
        </w:tc>
        <w:tc>
          <w:tcPr>
            <w:tcW w:w="3572" w:type="dxa"/>
          </w:tcPr>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t>N 01AX</w:t>
            </w:r>
          </w:p>
        </w:tc>
        <w:tc>
          <w:tcPr>
            <w:tcW w:w="2624" w:type="dxa"/>
            <w:vMerge w:val="restart"/>
          </w:tcPr>
          <w:p w:rsidR="00882270" w:rsidRPr="00882270" w:rsidRDefault="00882270">
            <w:pPr>
              <w:pStyle w:val="ConsPlusNormal"/>
            </w:pPr>
            <w:r w:rsidRPr="00882270">
              <w:t>Другие препараты для общей анестезии</w:t>
            </w:r>
          </w:p>
        </w:tc>
        <w:tc>
          <w:tcPr>
            <w:tcW w:w="1825" w:type="dxa"/>
          </w:tcPr>
          <w:p w:rsidR="00882270" w:rsidRPr="00882270" w:rsidRDefault="00882270">
            <w:pPr>
              <w:pStyle w:val="ConsPlusNormal"/>
            </w:pPr>
            <w:r w:rsidRPr="00882270">
              <w:t>динитрогена оксид</w:t>
            </w:r>
          </w:p>
        </w:tc>
        <w:tc>
          <w:tcPr>
            <w:tcW w:w="3572" w:type="dxa"/>
          </w:tcPr>
          <w:p w:rsidR="00882270" w:rsidRPr="00882270" w:rsidRDefault="00882270">
            <w:pPr>
              <w:pStyle w:val="ConsPlusNormal"/>
            </w:pPr>
            <w:r w:rsidRPr="00882270">
              <w:t>газ сжатый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кетамин</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натрия оксибутират</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пропофол</w:t>
            </w:r>
          </w:p>
        </w:tc>
        <w:tc>
          <w:tcPr>
            <w:tcW w:w="3572" w:type="dxa"/>
          </w:tcPr>
          <w:p w:rsidR="00882270" w:rsidRPr="00882270" w:rsidRDefault="00882270">
            <w:pPr>
              <w:pStyle w:val="ConsPlusNormal"/>
            </w:pPr>
            <w:r w:rsidRPr="00882270">
              <w:t>эмульсия для внутривенного введения;</w:t>
            </w:r>
          </w:p>
          <w:p w:rsidR="00882270" w:rsidRPr="00882270" w:rsidRDefault="00882270">
            <w:pPr>
              <w:pStyle w:val="ConsPlusNormal"/>
            </w:pPr>
            <w:r w:rsidRPr="00882270">
              <w:t>эмульсия для инфузий</w:t>
            </w:r>
          </w:p>
        </w:tc>
      </w:tr>
      <w:tr w:rsidR="00882270" w:rsidRPr="00882270">
        <w:tc>
          <w:tcPr>
            <w:tcW w:w="1026" w:type="dxa"/>
          </w:tcPr>
          <w:p w:rsidR="00882270" w:rsidRPr="00882270" w:rsidRDefault="00882270">
            <w:pPr>
              <w:pStyle w:val="ConsPlusNormal"/>
            </w:pPr>
            <w:r w:rsidRPr="00882270">
              <w:t>N 01B</w:t>
            </w:r>
          </w:p>
        </w:tc>
        <w:tc>
          <w:tcPr>
            <w:tcW w:w="2624" w:type="dxa"/>
          </w:tcPr>
          <w:p w:rsidR="00882270" w:rsidRPr="00882270" w:rsidRDefault="00882270">
            <w:pPr>
              <w:pStyle w:val="ConsPlusNormal"/>
            </w:pPr>
            <w:r w:rsidRPr="00882270">
              <w:t>Местные анестетики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01BA</w:t>
            </w:r>
          </w:p>
        </w:tc>
        <w:tc>
          <w:tcPr>
            <w:tcW w:w="2624" w:type="dxa"/>
          </w:tcPr>
          <w:p w:rsidR="00882270" w:rsidRPr="00882270" w:rsidRDefault="00882270">
            <w:pPr>
              <w:pStyle w:val="ConsPlusNormal"/>
            </w:pPr>
            <w:r w:rsidRPr="00882270">
              <w:t>Эфиры аминобензойной кислоты</w:t>
            </w:r>
          </w:p>
        </w:tc>
        <w:tc>
          <w:tcPr>
            <w:tcW w:w="1825" w:type="dxa"/>
          </w:tcPr>
          <w:p w:rsidR="00882270" w:rsidRPr="00882270" w:rsidRDefault="00882270">
            <w:pPr>
              <w:pStyle w:val="ConsPlusNormal"/>
            </w:pPr>
            <w:r w:rsidRPr="00882270">
              <w:t>прокаин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N 01BB</w:t>
            </w:r>
          </w:p>
        </w:tc>
        <w:tc>
          <w:tcPr>
            <w:tcW w:w="2624" w:type="dxa"/>
          </w:tcPr>
          <w:p w:rsidR="00882270" w:rsidRPr="00882270" w:rsidRDefault="00882270">
            <w:pPr>
              <w:pStyle w:val="ConsPlusNormal"/>
            </w:pPr>
            <w:r w:rsidRPr="00882270">
              <w:t>Амиды</w:t>
            </w:r>
          </w:p>
        </w:tc>
        <w:tc>
          <w:tcPr>
            <w:tcW w:w="1825" w:type="dxa"/>
          </w:tcPr>
          <w:p w:rsidR="00882270" w:rsidRPr="00882270" w:rsidRDefault="00882270">
            <w:pPr>
              <w:pStyle w:val="ConsPlusNormal"/>
            </w:pPr>
            <w:r w:rsidRPr="00882270">
              <w:t>бупивакаин</w:t>
            </w:r>
          </w:p>
        </w:tc>
        <w:tc>
          <w:tcPr>
            <w:tcW w:w="3572" w:type="dxa"/>
          </w:tcPr>
          <w:p w:rsidR="00882270" w:rsidRPr="00882270" w:rsidRDefault="00882270">
            <w:pPr>
              <w:pStyle w:val="ConsPlusNormal"/>
            </w:pPr>
            <w:r w:rsidRPr="00882270">
              <w:t>раствор для интратекального введения;</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левобупивакаин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ропивакаин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N 02</w:t>
            </w:r>
          </w:p>
        </w:tc>
        <w:tc>
          <w:tcPr>
            <w:tcW w:w="2624" w:type="dxa"/>
          </w:tcPr>
          <w:p w:rsidR="00882270" w:rsidRPr="00882270" w:rsidRDefault="00882270">
            <w:pPr>
              <w:pStyle w:val="ConsPlusNormal"/>
            </w:pPr>
            <w:r w:rsidRPr="00882270">
              <w:t>Анальгетики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02A</w:t>
            </w:r>
          </w:p>
        </w:tc>
        <w:tc>
          <w:tcPr>
            <w:tcW w:w="2624" w:type="dxa"/>
          </w:tcPr>
          <w:p w:rsidR="00882270" w:rsidRPr="00882270" w:rsidRDefault="00882270">
            <w:pPr>
              <w:pStyle w:val="ConsPlusNormal"/>
            </w:pPr>
            <w:r w:rsidRPr="00882270">
              <w:t>Опиоиды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02AA</w:t>
            </w:r>
          </w:p>
        </w:tc>
        <w:tc>
          <w:tcPr>
            <w:tcW w:w="2624" w:type="dxa"/>
          </w:tcPr>
          <w:p w:rsidR="00882270" w:rsidRPr="00882270" w:rsidRDefault="00882270">
            <w:pPr>
              <w:pStyle w:val="ConsPlusNormal"/>
            </w:pPr>
            <w:r w:rsidRPr="00882270">
              <w:t>Природные алкалоиды опия</w:t>
            </w:r>
          </w:p>
        </w:tc>
        <w:tc>
          <w:tcPr>
            <w:tcW w:w="1825" w:type="dxa"/>
          </w:tcPr>
          <w:p w:rsidR="00882270" w:rsidRPr="00882270" w:rsidRDefault="00882270">
            <w:pPr>
              <w:pStyle w:val="ConsPlusNormal"/>
            </w:pPr>
            <w:r w:rsidRPr="00882270">
              <w:t>морфин</w:t>
            </w:r>
          </w:p>
        </w:tc>
        <w:tc>
          <w:tcPr>
            <w:tcW w:w="3572" w:type="dxa"/>
          </w:tcPr>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раствор для подкожного введения;</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раствор для приема внутрь</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налоксон + оксикодон</w:t>
            </w:r>
          </w:p>
        </w:tc>
        <w:tc>
          <w:tcPr>
            <w:tcW w:w="3572" w:type="dxa"/>
          </w:tcPr>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N 02AB</w:t>
            </w:r>
          </w:p>
        </w:tc>
        <w:tc>
          <w:tcPr>
            <w:tcW w:w="2624" w:type="dxa"/>
          </w:tcPr>
          <w:p w:rsidR="00882270" w:rsidRPr="00882270" w:rsidRDefault="00882270">
            <w:pPr>
              <w:pStyle w:val="ConsPlusNormal"/>
            </w:pPr>
            <w:r w:rsidRPr="00882270">
              <w:t xml:space="preserve">Производные </w:t>
            </w:r>
            <w:r w:rsidRPr="00882270">
              <w:lastRenderedPageBreak/>
              <w:t>фенилпиперидина</w:t>
            </w:r>
          </w:p>
        </w:tc>
        <w:tc>
          <w:tcPr>
            <w:tcW w:w="1825" w:type="dxa"/>
          </w:tcPr>
          <w:p w:rsidR="00882270" w:rsidRPr="00882270" w:rsidRDefault="00882270">
            <w:pPr>
              <w:pStyle w:val="ConsPlusNormal"/>
            </w:pPr>
            <w:r w:rsidRPr="00882270">
              <w:lastRenderedPageBreak/>
              <w:t>фентанил</w:t>
            </w:r>
          </w:p>
        </w:tc>
        <w:tc>
          <w:tcPr>
            <w:tcW w:w="3572" w:type="dxa"/>
          </w:tcPr>
          <w:p w:rsidR="00882270" w:rsidRPr="00882270" w:rsidRDefault="00882270">
            <w:pPr>
              <w:pStyle w:val="ConsPlusNormal"/>
            </w:pPr>
            <w:r w:rsidRPr="00882270">
              <w:t xml:space="preserve">раствор для внутривенного и </w:t>
            </w:r>
            <w:r w:rsidRPr="00882270">
              <w:lastRenderedPageBreak/>
              <w:t>внутримышечного введения;</w:t>
            </w:r>
          </w:p>
          <w:p w:rsidR="00882270" w:rsidRPr="00882270" w:rsidRDefault="00882270">
            <w:pPr>
              <w:pStyle w:val="ConsPlusNormal"/>
            </w:pPr>
            <w:r w:rsidRPr="00882270">
              <w:t>трансдермальная терапевтическая система;</w:t>
            </w:r>
          </w:p>
          <w:p w:rsidR="00882270" w:rsidRPr="00882270" w:rsidRDefault="00882270">
            <w:pPr>
              <w:pStyle w:val="ConsPlusNormal"/>
            </w:pPr>
            <w:r w:rsidRPr="00882270">
              <w:t>пластырь трансдермальный</w:t>
            </w:r>
          </w:p>
        </w:tc>
      </w:tr>
      <w:tr w:rsidR="00882270" w:rsidRPr="00882270">
        <w:tc>
          <w:tcPr>
            <w:tcW w:w="1026" w:type="dxa"/>
          </w:tcPr>
          <w:p w:rsidR="00882270" w:rsidRPr="00882270" w:rsidRDefault="00882270">
            <w:pPr>
              <w:pStyle w:val="ConsPlusNormal"/>
            </w:pPr>
            <w:r w:rsidRPr="00882270">
              <w:lastRenderedPageBreak/>
              <w:t>N 02AE</w:t>
            </w:r>
          </w:p>
        </w:tc>
        <w:tc>
          <w:tcPr>
            <w:tcW w:w="2624" w:type="dxa"/>
          </w:tcPr>
          <w:p w:rsidR="00882270" w:rsidRPr="00882270" w:rsidRDefault="00882270">
            <w:pPr>
              <w:pStyle w:val="ConsPlusNormal"/>
            </w:pPr>
            <w:r w:rsidRPr="00882270">
              <w:t>Производные орипавина</w:t>
            </w:r>
          </w:p>
        </w:tc>
        <w:tc>
          <w:tcPr>
            <w:tcW w:w="1825" w:type="dxa"/>
          </w:tcPr>
          <w:p w:rsidR="00882270" w:rsidRPr="00882270" w:rsidRDefault="00882270">
            <w:pPr>
              <w:pStyle w:val="ConsPlusNormal"/>
            </w:pPr>
            <w:r w:rsidRPr="00882270">
              <w:t>бупренорфин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r w:rsidRPr="00882270">
              <w:t>N 02AX</w:t>
            </w:r>
          </w:p>
        </w:tc>
        <w:tc>
          <w:tcPr>
            <w:tcW w:w="2624" w:type="dxa"/>
          </w:tcPr>
          <w:p w:rsidR="00882270" w:rsidRPr="00882270" w:rsidRDefault="00882270">
            <w:pPr>
              <w:pStyle w:val="ConsPlusNormal"/>
            </w:pPr>
            <w:r w:rsidRPr="00882270">
              <w:t>Другие опиоиды</w:t>
            </w:r>
          </w:p>
        </w:tc>
        <w:tc>
          <w:tcPr>
            <w:tcW w:w="1825" w:type="dxa"/>
          </w:tcPr>
          <w:p w:rsidR="00882270" w:rsidRPr="00882270" w:rsidRDefault="00882270">
            <w:pPr>
              <w:pStyle w:val="ConsPlusNormal"/>
            </w:pPr>
            <w:r w:rsidRPr="00882270">
              <w:t>пропионилфенилэтоксиэтилпиперидин</w:t>
            </w:r>
          </w:p>
        </w:tc>
        <w:tc>
          <w:tcPr>
            <w:tcW w:w="3572" w:type="dxa"/>
          </w:tcPr>
          <w:p w:rsidR="00882270" w:rsidRPr="00882270" w:rsidRDefault="00882270">
            <w:pPr>
              <w:pStyle w:val="ConsPlusNormal"/>
            </w:pPr>
            <w:r w:rsidRPr="00882270">
              <w:t>таблетки защечные;</w:t>
            </w:r>
          </w:p>
          <w:p w:rsidR="00882270" w:rsidRPr="00882270" w:rsidRDefault="00882270">
            <w:pPr>
              <w:pStyle w:val="ConsPlusNormal"/>
            </w:pPr>
            <w:r w:rsidRPr="00882270">
              <w:t>таблетки подъязычные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тапентадол</w:t>
            </w:r>
          </w:p>
        </w:tc>
        <w:tc>
          <w:tcPr>
            <w:tcW w:w="3572" w:type="dxa"/>
          </w:tcPr>
          <w:p w:rsidR="00882270" w:rsidRPr="00882270" w:rsidRDefault="00882270">
            <w:pPr>
              <w:pStyle w:val="ConsPlusNormal"/>
            </w:pPr>
            <w:r w:rsidRPr="00882270">
              <w:t>таблетки пролонгированного действия,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трамадол</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суппозитории ректальные;</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N 02B</w:t>
            </w:r>
          </w:p>
        </w:tc>
        <w:tc>
          <w:tcPr>
            <w:tcW w:w="2624" w:type="dxa"/>
          </w:tcPr>
          <w:p w:rsidR="00882270" w:rsidRPr="00882270" w:rsidRDefault="00882270">
            <w:pPr>
              <w:pStyle w:val="ConsPlusNormal"/>
            </w:pPr>
            <w:r w:rsidRPr="00882270">
              <w:t>Другие анальгетики и антипиретики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02BA</w:t>
            </w:r>
          </w:p>
        </w:tc>
        <w:tc>
          <w:tcPr>
            <w:tcW w:w="2624" w:type="dxa"/>
          </w:tcPr>
          <w:p w:rsidR="00882270" w:rsidRPr="00882270" w:rsidRDefault="00882270">
            <w:pPr>
              <w:pStyle w:val="ConsPlusNormal"/>
            </w:pPr>
            <w:r w:rsidRPr="00882270">
              <w:t>Салициловая кислота и ее производные</w:t>
            </w:r>
          </w:p>
        </w:tc>
        <w:tc>
          <w:tcPr>
            <w:tcW w:w="1825" w:type="dxa"/>
          </w:tcPr>
          <w:p w:rsidR="00882270" w:rsidRPr="00882270" w:rsidRDefault="00882270">
            <w:pPr>
              <w:pStyle w:val="ConsPlusNormal"/>
            </w:pPr>
            <w:r w:rsidRPr="00882270">
              <w:t>ацетилсалициловая кислота</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кишечнорастворимые, покрытые оболочкой;</w:t>
            </w:r>
          </w:p>
          <w:p w:rsidR="00882270" w:rsidRPr="00882270" w:rsidRDefault="00882270">
            <w:pPr>
              <w:pStyle w:val="ConsPlusNormal"/>
            </w:pPr>
            <w:r w:rsidRPr="00882270">
              <w:t>таблетки кишечнорастворимые, покрытые пленочной оболочкой;</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покрытые кишечнорастворимой пленочной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02BE</w:t>
            </w:r>
          </w:p>
        </w:tc>
        <w:tc>
          <w:tcPr>
            <w:tcW w:w="2624" w:type="dxa"/>
          </w:tcPr>
          <w:p w:rsidR="00882270" w:rsidRPr="00882270" w:rsidRDefault="00882270">
            <w:pPr>
              <w:pStyle w:val="ConsPlusNormal"/>
            </w:pPr>
            <w:r w:rsidRPr="00882270">
              <w:t>Анилиды</w:t>
            </w:r>
          </w:p>
        </w:tc>
        <w:tc>
          <w:tcPr>
            <w:tcW w:w="1825" w:type="dxa"/>
          </w:tcPr>
          <w:p w:rsidR="00882270" w:rsidRPr="00882270" w:rsidRDefault="00882270">
            <w:pPr>
              <w:pStyle w:val="ConsPlusNormal"/>
            </w:pPr>
            <w:r w:rsidRPr="00882270">
              <w:t>парацетамол</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раствор для приема внутрь (для детей);</w:t>
            </w:r>
          </w:p>
          <w:p w:rsidR="00882270" w:rsidRPr="00882270" w:rsidRDefault="00882270">
            <w:pPr>
              <w:pStyle w:val="ConsPlusNormal"/>
            </w:pPr>
            <w:r w:rsidRPr="00882270">
              <w:t>суппозитории ректальные;</w:t>
            </w:r>
          </w:p>
          <w:p w:rsidR="00882270" w:rsidRPr="00882270" w:rsidRDefault="00882270">
            <w:pPr>
              <w:pStyle w:val="ConsPlusNormal"/>
            </w:pPr>
            <w:r w:rsidRPr="00882270">
              <w:t>суппозитории ректальные (для детей);</w:t>
            </w:r>
          </w:p>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суспензия для приема внутрь (для детей);</w:t>
            </w:r>
          </w:p>
          <w:p w:rsidR="00882270" w:rsidRPr="00882270" w:rsidRDefault="00882270">
            <w:pPr>
              <w:pStyle w:val="ConsPlusNormal"/>
            </w:pPr>
            <w:r w:rsidRPr="00882270">
              <w:t>таблетки;</w:t>
            </w:r>
          </w:p>
          <w:p w:rsidR="00882270" w:rsidRPr="00882270" w:rsidRDefault="00882270">
            <w:pPr>
              <w:pStyle w:val="ConsPlusNormal"/>
            </w:pPr>
            <w:r w:rsidRPr="00882270">
              <w:t xml:space="preserve">таблетки, покрытые пленочной </w:t>
            </w:r>
            <w:r w:rsidRPr="00882270">
              <w:lastRenderedPageBreak/>
              <w:t>оболочкой</w:t>
            </w:r>
          </w:p>
        </w:tc>
      </w:tr>
      <w:tr w:rsidR="00882270" w:rsidRPr="00882270">
        <w:tc>
          <w:tcPr>
            <w:tcW w:w="1026" w:type="dxa"/>
          </w:tcPr>
          <w:p w:rsidR="00882270" w:rsidRPr="00882270" w:rsidRDefault="00882270">
            <w:pPr>
              <w:pStyle w:val="ConsPlusNormal"/>
            </w:pPr>
            <w:r w:rsidRPr="00882270">
              <w:lastRenderedPageBreak/>
              <w:t>N 03</w:t>
            </w:r>
          </w:p>
        </w:tc>
        <w:tc>
          <w:tcPr>
            <w:tcW w:w="2624" w:type="dxa"/>
          </w:tcPr>
          <w:p w:rsidR="00882270" w:rsidRPr="00882270" w:rsidRDefault="00882270">
            <w:pPr>
              <w:pStyle w:val="ConsPlusNormal"/>
            </w:pPr>
            <w:r w:rsidRPr="00882270">
              <w:t>Противоэпилептические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03A</w:t>
            </w:r>
          </w:p>
        </w:tc>
        <w:tc>
          <w:tcPr>
            <w:tcW w:w="2624" w:type="dxa"/>
          </w:tcPr>
          <w:p w:rsidR="00882270" w:rsidRPr="00882270" w:rsidRDefault="00882270">
            <w:pPr>
              <w:pStyle w:val="ConsPlusNormal"/>
            </w:pPr>
            <w:r w:rsidRPr="00882270">
              <w:t>Противоэпилептические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03AA</w:t>
            </w:r>
          </w:p>
        </w:tc>
        <w:tc>
          <w:tcPr>
            <w:tcW w:w="2624" w:type="dxa"/>
          </w:tcPr>
          <w:p w:rsidR="00882270" w:rsidRPr="00882270" w:rsidRDefault="00882270">
            <w:pPr>
              <w:pStyle w:val="ConsPlusNormal"/>
            </w:pPr>
            <w:r w:rsidRPr="00882270">
              <w:t>Барбитураты и их производные</w:t>
            </w:r>
          </w:p>
        </w:tc>
        <w:tc>
          <w:tcPr>
            <w:tcW w:w="1825" w:type="dxa"/>
          </w:tcPr>
          <w:p w:rsidR="00882270" w:rsidRPr="00882270" w:rsidRDefault="00882270">
            <w:pPr>
              <w:pStyle w:val="ConsPlusNormal"/>
            </w:pPr>
            <w:r w:rsidRPr="00882270">
              <w:t>бензобарбитал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фенобарбитал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03AB</w:t>
            </w:r>
          </w:p>
        </w:tc>
        <w:tc>
          <w:tcPr>
            <w:tcW w:w="2624" w:type="dxa"/>
          </w:tcPr>
          <w:p w:rsidR="00882270" w:rsidRPr="00882270" w:rsidRDefault="00882270">
            <w:pPr>
              <w:pStyle w:val="ConsPlusNormal"/>
            </w:pPr>
            <w:r w:rsidRPr="00882270">
              <w:t>Производные гидантоина</w:t>
            </w:r>
          </w:p>
        </w:tc>
        <w:tc>
          <w:tcPr>
            <w:tcW w:w="1825" w:type="dxa"/>
          </w:tcPr>
          <w:p w:rsidR="00882270" w:rsidRPr="00882270" w:rsidRDefault="00882270">
            <w:pPr>
              <w:pStyle w:val="ConsPlusNormal"/>
            </w:pPr>
            <w:r w:rsidRPr="00882270">
              <w:t>фенитоин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03AD</w:t>
            </w:r>
          </w:p>
        </w:tc>
        <w:tc>
          <w:tcPr>
            <w:tcW w:w="2624" w:type="dxa"/>
          </w:tcPr>
          <w:p w:rsidR="00882270" w:rsidRPr="00882270" w:rsidRDefault="00882270">
            <w:pPr>
              <w:pStyle w:val="ConsPlusNormal"/>
            </w:pPr>
            <w:r w:rsidRPr="00882270">
              <w:t>Производные сукцинимида</w:t>
            </w:r>
          </w:p>
        </w:tc>
        <w:tc>
          <w:tcPr>
            <w:tcW w:w="1825" w:type="dxa"/>
          </w:tcPr>
          <w:p w:rsidR="00882270" w:rsidRPr="00882270" w:rsidRDefault="00882270">
            <w:pPr>
              <w:pStyle w:val="ConsPlusNormal"/>
            </w:pPr>
            <w:r w:rsidRPr="00882270">
              <w:t>этосуксимид</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N 03AE</w:t>
            </w:r>
          </w:p>
        </w:tc>
        <w:tc>
          <w:tcPr>
            <w:tcW w:w="2624" w:type="dxa"/>
          </w:tcPr>
          <w:p w:rsidR="00882270" w:rsidRPr="00882270" w:rsidRDefault="00882270">
            <w:pPr>
              <w:pStyle w:val="ConsPlusNormal"/>
            </w:pPr>
            <w:r w:rsidRPr="00882270">
              <w:t>Производные бензодиазепина</w:t>
            </w:r>
          </w:p>
        </w:tc>
        <w:tc>
          <w:tcPr>
            <w:tcW w:w="1825" w:type="dxa"/>
          </w:tcPr>
          <w:p w:rsidR="00882270" w:rsidRPr="00882270" w:rsidRDefault="00882270">
            <w:pPr>
              <w:pStyle w:val="ConsPlusNormal"/>
            </w:pPr>
            <w:r w:rsidRPr="00882270">
              <w:t>клоназепам</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03AF</w:t>
            </w:r>
          </w:p>
        </w:tc>
        <w:tc>
          <w:tcPr>
            <w:tcW w:w="2624" w:type="dxa"/>
          </w:tcPr>
          <w:p w:rsidR="00882270" w:rsidRPr="00882270" w:rsidRDefault="00882270">
            <w:pPr>
              <w:pStyle w:val="ConsPlusNormal"/>
            </w:pPr>
            <w:r w:rsidRPr="00882270">
              <w:t>Производные карбоксамида</w:t>
            </w:r>
          </w:p>
        </w:tc>
        <w:tc>
          <w:tcPr>
            <w:tcW w:w="1825" w:type="dxa"/>
          </w:tcPr>
          <w:p w:rsidR="00882270" w:rsidRPr="00882270" w:rsidRDefault="00882270">
            <w:pPr>
              <w:pStyle w:val="ConsPlusNormal"/>
            </w:pPr>
            <w:r w:rsidRPr="00882270">
              <w:t>карбамазепин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w:t>
            </w:r>
          </w:p>
          <w:p w:rsidR="00882270" w:rsidRPr="00882270" w:rsidRDefault="00882270">
            <w:pPr>
              <w:pStyle w:val="ConsPlusNormal"/>
            </w:pPr>
            <w:r w:rsidRPr="00882270">
              <w:t>таблетки пролонгированного действия, покрытые оболочкой;</w:t>
            </w:r>
          </w:p>
          <w:p w:rsidR="00882270" w:rsidRPr="00882270" w:rsidRDefault="00882270">
            <w:pPr>
              <w:pStyle w:val="ConsPlusNormal"/>
            </w:pPr>
            <w:r w:rsidRPr="00882270">
              <w:t>таблетки пролонгированного действия,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окскарбазепин</w:t>
            </w:r>
          </w:p>
        </w:tc>
        <w:tc>
          <w:tcPr>
            <w:tcW w:w="3572" w:type="dxa"/>
          </w:tcPr>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03AG</w:t>
            </w:r>
          </w:p>
        </w:tc>
        <w:tc>
          <w:tcPr>
            <w:tcW w:w="2624" w:type="dxa"/>
          </w:tcPr>
          <w:p w:rsidR="00882270" w:rsidRPr="00882270" w:rsidRDefault="00882270">
            <w:pPr>
              <w:pStyle w:val="ConsPlusNormal"/>
            </w:pPr>
            <w:r w:rsidRPr="00882270">
              <w:t>Производные жирных кислот</w:t>
            </w:r>
          </w:p>
        </w:tc>
        <w:tc>
          <w:tcPr>
            <w:tcW w:w="1825" w:type="dxa"/>
          </w:tcPr>
          <w:p w:rsidR="00882270" w:rsidRPr="00882270" w:rsidRDefault="00882270">
            <w:pPr>
              <w:pStyle w:val="ConsPlusNormal"/>
            </w:pPr>
            <w:r w:rsidRPr="00882270">
              <w:t>вальпроевая кислота</w:t>
            </w:r>
          </w:p>
        </w:tc>
        <w:tc>
          <w:tcPr>
            <w:tcW w:w="3572" w:type="dxa"/>
          </w:tcPr>
          <w:p w:rsidR="00882270" w:rsidRPr="00882270" w:rsidRDefault="00882270">
            <w:pPr>
              <w:pStyle w:val="ConsPlusNormal"/>
            </w:pPr>
            <w:r w:rsidRPr="00882270">
              <w:t>гранулы с пролонгированным высвобождением;</w:t>
            </w:r>
          </w:p>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сироп;</w:t>
            </w:r>
          </w:p>
          <w:p w:rsidR="00882270" w:rsidRPr="00882270" w:rsidRDefault="00882270">
            <w:pPr>
              <w:pStyle w:val="ConsPlusNormal"/>
            </w:pPr>
            <w:r w:rsidRPr="00882270">
              <w:t>сироп (для детей);</w:t>
            </w:r>
          </w:p>
          <w:p w:rsidR="00882270" w:rsidRPr="00882270" w:rsidRDefault="00882270">
            <w:pPr>
              <w:pStyle w:val="ConsPlusNormal"/>
            </w:pPr>
            <w:r w:rsidRPr="00882270">
              <w:t>таблетки, покрытые кишечнорастворимой оболочкой;</w:t>
            </w:r>
          </w:p>
          <w:p w:rsidR="00882270" w:rsidRPr="00882270" w:rsidRDefault="00882270">
            <w:pPr>
              <w:pStyle w:val="ConsPlusNormal"/>
            </w:pPr>
            <w:r w:rsidRPr="00882270">
              <w:t>таблетки пролонгированного действия, покрытые оболочкой;</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r w:rsidRPr="00882270">
              <w:t>N 03AX</w:t>
            </w:r>
          </w:p>
        </w:tc>
        <w:tc>
          <w:tcPr>
            <w:tcW w:w="2624" w:type="dxa"/>
          </w:tcPr>
          <w:p w:rsidR="00882270" w:rsidRPr="00882270" w:rsidRDefault="00882270">
            <w:pPr>
              <w:pStyle w:val="ConsPlusNormal"/>
            </w:pPr>
            <w:r w:rsidRPr="00882270">
              <w:t xml:space="preserve">Другие противоэпилептические </w:t>
            </w:r>
            <w:r w:rsidRPr="00882270">
              <w:lastRenderedPageBreak/>
              <w:t>препараты</w:t>
            </w:r>
          </w:p>
        </w:tc>
        <w:tc>
          <w:tcPr>
            <w:tcW w:w="1825" w:type="dxa"/>
          </w:tcPr>
          <w:p w:rsidR="00882270" w:rsidRPr="00882270" w:rsidRDefault="00882270">
            <w:pPr>
              <w:pStyle w:val="ConsPlusNormal"/>
            </w:pPr>
            <w:r w:rsidRPr="00882270">
              <w:lastRenderedPageBreak/>
              <w:t>бриварацетам</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лакосамид</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леветирацетам</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перампанел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прегабалин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топирамат</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04</w:t>
            </w:r>
          </w:p>
        </w:tc>
        <w:tc>
          <w:tcPr>
            <w:tcW w:w="2624" w:type="dxa"/>
          </w:tcPr>
          <w:p w:rsidR="00882270" w:rsidRPr="00882270" w:rsidRDefault="00882270">
            <w:pPr>
              <w:pStyle w:val="ConsPlusNormal"/>
            </w:pPr>
            <w:r w:rsidRPr="00882270">
              <w:t>Противопаркинсонические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04A</w:t>
            </w:r>
          </w:p>
        </w:tc>
        <w:tc>
          <w:tcPr>
            <w:tcW w:w="2624" w:type="dxa"/>
          </w:tcPr>
          <w:p w:rsidR="00882270" w:rsidRPr="00882270" w:rsidRDefault="00882270">
            <w:pPr>
              <w:pStyle w:val="ConsPlusNormal"/>
            </w:pPr>
            <w:r w:rsidRPr="00882270">
              <w:t>Антихолинергические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04AA</w:t>
            </w:r>
          </w:p>
        </w:tc>
        <w:tc>
          <w:tcPr>
            <w:tcW w:w="2624" w:type="dxa"/>
          </w:tcPr>
          <w:p w:rsidR="00882270" w:rsidRPr="00882270" w:rsidRDefault="00882270">
            <w:pPr>
              <w:pStyle w:val="ConsPlusNormal"/>
            </w:pPr>
            <w:r w:rsidRPr="00882270">
              <w:t>Третичные амины</w:t>
            </w:r>
          </w:p>
        </w:tc>
        <w:tc>
          <w:tcPr>
            <w:tcW w:w="1825" w:type="dxa"/>
          </w:tcPr>
          <w:p w:rsidR="00882270" w:rsidRPr="00882270" w:rsidRDefault="00882270">
            <w:pPr>
              <w:pStyle w:val="ConsPlusNormal"/>
            </w:pPr>
            <w:r w:rsidRPr="00882270">
              <w:t>бипериден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тригексифенидил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04B</w:t>
            </w:r>
          </w:p>
        </w:tc>
        <w:tc>
          <w:tcPr>
            <w:tcW w:w="2624" w:type="dxa"/>
          </w:tcPr>
          <w:p w:rsidR="00882270" w:rsidRPr="00882270" w:rsidRDefault="00882270">
            <w:pPr>
              <w:pStyle w:val="ConsPlusNormal"/>
            </w:pPr>
            <w:r w:rsidRPr="00882270">
              <w:t>Дофаминергические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04BA</w:t>
            </w:r>
          </w:p>
        </w:tc>
        <w:tc>
          <w:tcPr>
            <w:tcW w:w="2624" w:type="dxa"/>
          </w:tcPr>
          <w:p w:rsidR="00882270" w:rsidRPr="00882270" w:rsidRDefault="00882270">
            <w:pPr>
              <w:pStyle w:val="ConsPlusNormal"/>
            </w:pPr>
            <w:r w:rsidRPr="00882270">
              <w:t>Допа и ее производные</w:t>
            </w:r>
          </w:p>
        </w:tc>
        <w:tc>
          <w:tcPr>
            <w:tcW w:w="1825" w:type="dxa"/>
          </w:tcPr>
          <w:p w:rsidR="00882270" w:rsidRPr="00882270" w:rsidRDefault="00882270">
            <w:pPr>
              <w:pStyle w:val="ConsPlusNormal"/>
            </w:pPr>
            <w:r w:rsidRPr="00882270">
              <w:t>леводопа + бенсеразид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капсулы с модифицированным высвобождением;</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леводопа + карбидопа</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04BB</w:t>
            </w:r>
          </w:p>
        </w:tc>
        <w:tc>
          <w:tcPr>
            <w:tcW w:w="2624" w:type="dxa"/>
          </w:tcPr>
          <w:p w:rsidR="00882270" w:rsidRPr="00882270" w:rsidRDefault="00882270">
            <w:pPr>
              <w:pStyle w:val="ConsPlusNormal"/>
            </w:pPr>
            <w:r w:rsidRPr="00882270">
              <w:t>Производные адамантана</w:t>
            </w:r>
          </w:p>
        </w:tc>
        <w:tc>
          <w:tcPr>
            <w:tcW w:w="1825" w:type="dxa"/>
          </w:tcPr>
          <w:p w:rsidR="00882270" w:rsidRPr="00882270" w:rsidRDefault="00882270">
            <w:pPr>
              <w:pStyle w:val="ConsPlusNormal"/>
            </w:pPr>
            <w:r w:rsidRPr="00882270">
              <w:t>амантадин</w:t>
            </w:r>
          </w:p>
        </w:tc>
        <w:tc>
          <w:tcPr>
            <w:tcW w:w="3572" w:type="dxa"/>
          </w:tcPr>
          <w:p w:rsidR="00882270" w:rsidRPr="00882270" w:rsidRDefault="00882270">
            <w:pPr>
              <w:pStyle w:val="ConsPlusNormal"/>
            </w:pPr>
            <w:r w:rsidRPr="00882270">
              <w:t>раствор для инфузий;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04BC</w:t>
            </w:r>
          </w:p>
        </w:tc>
        <w:tc>
          <w:tcPr>
            <w:tcW w:w="2624" w:type="dxa"/>
          </w:tcPr>
          <w:p w:rsidR="00882270" w:rsidRPr="00882270" w:rsidRDefault="00882270">
            <w:pPr>
              <w:pStyle w:val="ConsPlusNormal"/>
            </w:pPr>
            <w:r w:rsidRPr="00882270">
              <w:t>Агонисты дофаминовых рецепторов</w:t>
            </w:r>
          </w:p>
        </w:tc>
        <w:tc>
          <w:tcPr>
            <w:tcW w:w="1825" w:type="dxa"/>
          </w:tcPr>
          <w:p w:rsidR="00882270" w:rsidRPr="00882270" w:rsidRDefault="00882270">
            <w:pPr>
              <w:pStyle w:val="ConsPlusNormal"/>
            </w:pPr>
            <w:r w:rsidRPr="00882270">
              <w:t>пирибедил</w:t>
            </w:r>
          </w:p>
        </w:tc>
        <w:tc>
          <w:tcPr>
            <w:tcW w:w="3572" w:type="dxa"/>
          </w:tcPr>
          <w:p w:rsidR="00882270" w:rsidRPr="00882270" w:rsidRDefault="00882270">
            <w:pPr>
              <w:pStyle w:val="ConsPlusNormal"/>
            </w:pPr>
            <w:r w:rsidRPr="00882270">
              <w:t>таблетки с контролируемым высвобождением, покрытые оболочкой;</w:t>
            </w:r>
          </w:p>
          <w:p w:rsidR="00882270" w:rsidRPr="00882270" w:rsidRDefault="00882270">
            <w:pPr>
              <w:pStyle w:val="ConsPlusNormal"/>
            </w:pPr>
            <w:r w:rsidRPr="00882270">
              <w:t>таблетки с контролируемым высвобождением, покрытые пленочной оболочкой;</w:t>
            </w:r>
          </w:p>
          <w:p w:rsidR="00882270" w:rsidRPr="00882270" w:rsidRDefault="00882270">
            <w:pPr>
              <w:pStyle w:val="ConsPlusNormal"/>
            </w:pPr>
            <w:r w:rsidRPr="00882270">
              <w:t xml:space="preserve">таблетки с пролонгированным </w:t>
            </w:r>
            <w:r w:rsidRPr="00882270">
              <w:lastRenderedPageBreak/>
              <w:t>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прамипексол</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пролонгированного действия</w:t>
            </w:r>
          </w:p>
        </w:tc>
      </w:tr>
      <w:tr w:rsidR="00882270" w:rsidRPr="00882270">
        <w:tc>
          <w:tcPr>
            <w:tcW w:w="1026" w:type="dxa"/>
          </w:tcPr>
          <w:p w:rsidR="00882270" w:rsidRPr="00882270" w:rsidRDefault="00882270">
            <w:pPr>
              <w:pStyle w:val="ConsPlusNormal"/>
            </w:pPr>
            <w:r w:rsidRPr="00882270">
              <w:t>N 05</w:t>
            </w:r>
          </w:p>
        </w:tc>
        <w:tc>
          <w:tcPr>
            <w:tcW w:w="2624" w:type="dxa"/>
          </w:tcPr>
          <w:p w:rsidR="00882270" w:rsidRPr="00882270" w:rsidRDefault="00882270">
            <w:pPr>
              <w:pStyle w:val="ConsPlusNormal"/>
            </w:pPr>
            <w:r w:rsidRPr="00882270">
              <w:t>Психолептики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05A</w:t>
            </w:r>
          </w:p>
        </w:tc>
        <w:tc>
          <w:tcPr>
            <w:tcW w:w="2624" w:type="dxa"/>
          </w:tcPr>
          <w:p w:rsidR="00882270" w:rsidRPr="00882270" w:rsidRDefault="00882270">
            <w:pPr>
              <w:pStyle w:val="ConsPlusNormal"/>
            </w:pPr>
            <w:r w:rsidRPr="00882270">
              <w:t>Антипсихотические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05AA</w:t>
            </w:r>
          </w:p>
        </w:tc>
        <w:tc>
          <w:tcPr>
            <w:tcW w:w="2624" w:type="dxa"/>
          </w:tcPr>
          <w:p w:rsidR="00882270" w:rsidRPr="00882270" w:rsidRDefault="00882270">
            <w:pPr>
              <w:pStyle w:val="ConsPlusNormal"/>
            </w:pPr>
            <w:r w:rsidRPr="00882270">
              <w:t>Алифатические производные фенотиазина</w:t>
            </w:r>
          </w:p>
        </w:tc>
        <w:tc>
          <w:tcPr>
            <w:tcW w:w="1825" w:type="dxa"/>
          </w:tcPr>
          <w:p w:rsidR="00882270" w:rsidRPr="00882270" w:rsidRDefault="00882270">
            <w:pPr>
              <w:pStyle w:val="ConsPlusNormal"/>
            </w:pPr>
            <w:r w:rsidRPr="00882270">
              <w:t>левомепромазин</w:t>
            </w:r>
          </w:p>
        </w:tc>
        <w:tc>
          <w:tcPr>
            <w:tcW w:w="3572" w:type="dxa"/>
          </w:tcPr>
          <w:p w:rsidR="00882270" w:rsidRPr="00882270" w:rsidRDefault="00882270">
            <w:pPr>
              <w:pStyle w:val="ConsPlusNormal"/>
            </w:pPr>
            <w:r w:rsidRPr="00882270">
              <w:t>раствор для инфузий и внутримышечного введения;</w:t>
            </w:r>
          </w:p>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хлорпромазин</w:t>
            </w:r>
          </w:p>
        </w:tc>
        <w:tc>
          <w:tcPr>
            <w:tcW w:w="3572" w:type="dxa"/>
          </w:tcPr>
          <w:p w:rsidR="00882270" w:rsidRPr="00882270" w:rsidRDefault="00882270">
            <w:pPr>
              <w:pStyle w:val="ConsPlusNormal"/>
            </w:pPr>
            <w:r w:rsidRPr="00882270">
              <w:t>драже;</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05AB</w:t>
            </w:r>
          </w:p>
        </w:tc>
        <w:tc>
          <w:tcPr>
            <w:tcW w:w="2624" w:type="dxa"/>
          </w:tcPr>
          <w:p w:rsidR="00882270" w:rsidRPr="00882270" w:rsidRDefault="00882270">
            <w:pPr>
              <w:pStyle w:val="ConsPlusNormal"/>
            </w:pPr>
            <w:r w:rsidRPr="00882270">
              <w:t>Пиперазиновые производные фенотиазина</w:t>
            </w:r>
          </w:p>
        </w:tc>
        <w:tc>
          <w:tcPr>
            <w:tcW w:w="1825" w:type="dxa"/>
          </w:tcPr>
          <w:p w:rsidR="00882270" w:rsidRPr="00882270" w:rsidRDefault="00882270">
            <w:pPr>
              <w:pStyle w:val="ConsPlusNormal"/>
            </w:pPr>
            <w:r w:rsidRPr="00882270">
              <w:t>перфеназин</w:t>
            </w:r>
          </w:p>
        </w:tc>
        <w:tc>
          <w:tcPr>
            <w:tcW w:w="3572" w:type="dxa"/>
          </w:tcPr>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трифлуоперазин</w:t>
            </w:r>
          </w:p>
        </w:tc>
        <w:tc>
          <w:tcPr>
            <w:tcW w:w="3572" w:type="dxa"/>
          </w:tcPr>
          <w:p w:rsidR="00882270" w:rsidRPr="00882270" w:rsidRDefault="00882270">
            <w:pPr>
              <w:pStyle w:val="ConsPlusNormal"/>
            </w:pPr>
            <w:r w:rsidRPr="00882270">
              <w:t>раствор для внутримышечного введения;</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флуфеназин</w:t>
            </w:r>
          </w:p>
        </w:tc>
        <w:tc>
          <w:tcPr>
            <w:tcW w:w="3572" w:type="dxa"/>
          </w:tcPr>
          <w:p w:rsidR="00882270" w:rsidRPr="00882270" w:rsidRDefault="00882270">
            <w:pPr>
              <w:pStyle w:val="ConsPlusNormal"/>
            </w:pPr>
            <w:r w:rsidRPr="00882270">
              <w:t>раствор для внутримышечного введения (масляный)</w:t>
            </w:r>
          </w:p>
        </w:tc>
      </w:tr>
      <w:tr w:rsidR="00882270" w:rsidRPr="00882270">
        <w:tc>
          <w:tcPr>
            <w:tcW w:w="1026" w:type="dxa"/>
          </w:tcPr>
          <w:p w:rsidR="00882270" w:rsidRPr="00882270" w:rsidRDefault="00882270">
            <w:pPr>
              <w:pStyle w:val="ConsPlusNormal"/>
            </w:pPr>
            <w:r w:rsidRPr="00882270">
              <w:t>N 05AC</w:t>
            </w:r>
          </w:p>
        </w:tc>
        <w:tc>
          <w:tcPr>
            <w:tcW w:w="2624" w:type="dxa"/>
          </w:tcPr>
          <w:p w:rsidR="00882270" w:rsidRPr="00882270" w:rsidRDefault="00882270">
            <w:pPr>
              <w:pStyle w:val="ConsPlusNormal"/>
            </w:pPr>
            <w:r w:rsidRPr="00882270">
              <w:t>Пиперидиновые производные фенотиазина</w:t>
            </w:r>
          </w:p>
        </w:tc>
        <w:tc>
          <w:tcPr>
            <w:tcW w:w="1825" w:type="dxa"/>
          </w:tcPr>
          <w:p w:rsidR="00882270" w:rsidRPr="00882270" w:rsidRDefault="00882270">
            <w:pPr>
              <w:pStyle w:val="ConsPlusNormal"/>
            </w:pPr>
            <w:r w:rsidRPr="00882270">
              <w:t>перициазин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приема внутрь</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тиоридазин</w:t>
            </w:r>
          </w:p>
        </w:tc>
        <w:tc>
          <w:tcPr>
            <w:tcW w:w="3572" w:type="dxa"/>
          </w:tcPr>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05AD</w:t>
            </w:r>
          </w:p>
        </w:tc>
        <w:tc>
          <w:tcPr>
            <w:tcW w:w="2624" w:type="dxa"/>
          </w:tcPr>
          <w:p w:rsidR="00882270" w:rsidRPr="00882270" w:rsidRDefault="00882270">
            <w:pPr>
              <w:pStyle w:val="ConsPlusNormal"/>
            </w:pPr>
            <w:r w:rsidRPr="00882270">
              <w:t>Производные бутирофенона</w:t>
            </w:r>
          </w:p>
        </w:tc>
        <w:tc>
          <w:tcPr>
            <w:tcW w:w="1825" w:type="dxa"/>
          </w:tcPr>
          <w:p w:rsidR="00882270" w:rsidRPr="00882270" w:rsidRDefault="00882270">
            <w:pPr>
              <w:pStyle w:val="ConsPlusNormal"/>
            </w:pPr>
            <w:r w:rsidRPr="00882270">
              <w:t>галоперидол</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внутримышечного введения;</w:t>
            </w:r>
          </w:p>
          <w:p w:rsidR="00882270" w:rsidRPr="00882270" w:rsidRDefault="00882270">
            <w:pPr>
              <w:pStyle w:val="ConsPlusNormal"/>
            </w:pPr>
            <w:r w:rsidRPr="00882270">
              <w:t>раствор для внутримышечного введения (масляный);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дроперидол</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инъекций</w:t>
            </w:r>
          </w:p>
        </w:tc>
      </w:tr>
      <w:tr w:rsidR="00882270" w:rsidRPr="00882270">
        <w:tc>
          <w:tcPr>
            <w:tcW w:w="1026" w:type="dxa"/>
            <w:vMerge w:val="restart"/>
          </w:tcPr>
          <w:p w:rsidR="00882270" w:rsidRPr="00882270" w:rsidRDefault="00882270">
            <w:pPr>
              <w:pStyle w:val="ConsPlusNormal"/>
            </w:pPr>
            <w:r w:rsidRPr="00882270">
              <w:lastRenderedPageBreak/>
              <w:t>N 05AE</w:t>
            </w:r>
          </w:p>
        </w:tc>
        <w:tc>
          <w:tcPr>
            <w:tcW w:w="2624" w:type="dxa"/>
            <w:vMerge w:val="restart"/>
          </w:tcPr>
          <w:p w:rsidR="00882270" w:rsidRPr="00882270" w:rsidRDefault="00882270">
            <w:pPr>
              <w:pStyle w:val="ConsPlusNormal"/>
            </w:pPr>
            <w:r w:rsidRPr="00882270">
              <w:t>Производные индола</w:t>
            </w:r>
          </w:p>
        </w:tc>
        <w:tc>
          <w:tcPr>
            <w:tcW w:w="1825" w:type="dxa"/>
          </w:tcPr>
          <w:p w:rsidR="00882270" w:rsidRPr="00882270" w:rsidRDefault="00882270">
            <w:pPr>
              <w:pStyle w:val="ConsPlusNormal"/>
            </w:pPr>
            <w:r w:rsidRPr="00882270">
              <w:t>луразидон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сертиндол</w:t>
            </w:r>
          </w:p>
        </w:tc>
        <w:tc>
          <w:tcPr>
            <w:tcW w:w="3572" w:type="dxa"/>
          </w:tcPr>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r w:rsidRPr="00882270">
              <w:t>N 05AF</w:t>
            </w:r>
          </w:p>
        </w:tc>
        <w:tc>
          <w:tcPr>
            <w:tcW w:w="2624" w:type="dxa"/>
          </w:tcPr>
          <w:p w:rsidR="00882270" w:rsidRPr="00882270" w:rsidRDefault="00882270">
            <w:pPr>
              <w:pStyle w:val="ConsPlusNormal"/>
            </w:pPr>
            <w:r w:rsidRPr="00882270">
              <w:t>Производные тиоксантена</w:t>
            </w:r>
          </w:p>
        </w:tc>
        <w:tc>
          <w:tcPr>
            <w:tcW w:w="1825" w:type="dxa"/>
          </w:tcPr>
          <w:p w:rsidR="00882270" w:rsidRPr="00882270" w:rsidRDefault="00882270">
            <w:pPr>
              <w:pStyle w:val="ConsPlusNormal"/>
            </w:pPr>
            <w:r w:rsidRPr="00882270">
              <w:t>зуклопентиксол</w:t>
            </w:r>
          </w:p>
        </w:tc>
        <w:tc>
          <w:tcPr>
            <w:tcW w:w="3572" w:type="dxa"/>
          </w:tcPr>
          <w:p w:rsidR="00882270" w:rsidRPr="00882270" w:rsidRDefault="00882270">
            <w:pPr>
              <w:pStyle w:val="ConsPlusNormal"/>
            </w:pPr>
            <w:r w:rsidRPr="00882270">
              <w:t>раствор для внутримышечного введения (масляный);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флупентиксол</w:t>
            </w:r>
          </w:p>
        </w:tc>
        <w:tc>
          <w:tcPr>
            <w:tcW w:w="3572" w:type="dxa"/>
          </w:tcPr>
          <w:p w:rsidR="00882270" w:rsidRPr="00882270" w:rsidRDefault="00882270">
            <w:pPr>
              <w:pStyle w:val="ConsPlusNormal"/>
            </w:pPr>
            <w:r w:rsidRPr="00882270">
              <w:t>раствор для внутримышечного введения (масляный);</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05AH</w:t>
            </w:r>
          </w:p>
        </w:tc>
        <w:tc>
          <w:tcPr>
            <w:tcW w:w="2624" w:type="dxa"/>
          </w:tcPr>
          <w:p w:rsidR="00882270" w:rsidRPr="00882270" w:rsidRDefault="00882270">
            <w:pPr>
              <w:pStyle w:val="ConsPlusNormal"/>
            </w:pPr>
            <w:r w:rsidRPr="00882270">
              <w:t>Диазепины, оксазепины, тиазепины и оксепины</w:t>
            </w:r>
          </w:p>
        </w:tc>
        <w:tc>
          <w:tcPr>
            <w:tcW w:w="1825" w:type="dxa"/>
          </w:tcPr>
          <w:p w:rsidR="00882270" w:rsidRPr="00882270" w:rsidRDefault="00882270">
            <w:pPr>
              <w:pStyle w:val="ConsPlusNormal"/>
            </w:pPr>
            <w:r w:rsidRPr="00882270">
              <w:t>кветиапин</w:t>
            </w:r>
          </w:p>
        </w:tc>
        <w:tc>
          <w:tcPr>
            <w:tcW w:w="3572" w:type="dxa"/>
          </w:tcPr>
          <w:p w:rsidR="00882270" w:rsidRPr="00882270" w:rsidRDefault="00882270">
            <w:pPr>
              <w:pStyle w:val="ConsPlusNormal"/>
            </w:pPr>
            <w:r w:rsidRPr="00882270">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пленочной оболочкой;</w:t>
            </w:r>
          </w:p>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оланзапин</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 в полости рта;</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05AL</w:t>
            </w:r>
          </w:p>
        </w:tc>
        <w:tc>
          <w:tcPr>
            <w:tcW w:w="2624" w:type="dxa"/>
          </w:tcPr>
          <w:p w:rsidR="00882270" w:rsidRPr="00882270" w:rsidRDefault="00882270">
            <w:pPr>
              <w:pStyle w:val="ConsPlusNormal"/>
            </w:pPr>
            <w:r w:rsidRPr="00882270">
              <w:t>Бензамиды</w:t>
            </w:r>
          </w:p>
        </w:tc>
        <w:tc>
          <w:tcPr>
            <w:tcW w:w="1825" w:type="dxa"/>
          </w:tcPr>
          <w:p w:rsidR="00882270" w:rsidRPr="00882270" w:rsidRDefault="00882270">
            <w:pPr>
              <w:pStyle w:val="ConsPlusNormal"/>
            </w:pPr>
            <w:r w:rsidRPr="00882270">
              <w:t>сульпирид</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внутримышечного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05AX</w:t>
            </w:r>
          </w:p>
        </w:tc>
        <w:tc>
          <w:tcPr>
            <w:tcW w:w="2624" w:type="dxa"/>
          </w:tcPr>
          <w:p w:rsidR="00882270" w:rsidRPr="00882270" w:rsidRDefault="00882270">
            <w:pPr>
              <w:pStyle w:val="ConsPlusNormal"/>
            </w:pPr>
            <w:r w:rsidRPr="00882270">
              <w:t>Другие антипсихотические средства</w:t>
            </w:r>
          </w:p>
        </w:tc>
        <w:tc>
          <w:tcPr>
            <w:tcW w:w="1825" w:type="dxa"/>
          </w:tcPr>
          <w:p w:rsidR="00882270" w:rsidRPr="00882270" w:rsidRDefault="00882270">
            <w:pPr>
              <w:pStyle w:val="ConsPlusNormal"/>
            </w:pPr>
            <w:r w:rsidRPr="00882270">
              <w:t>карипразин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палиперидон</w:t>
            </w:r>
          </w:p>
        </w:tc>
        <w:tc>
          <w:tcPr>
            <w:tcW w:w="3572" w:type="dxa"/>
          </w:tcPr>
          <w:p w:rsidR="00882270" w:rsidRPr="00882270" w:rsidRDefault="00882270">
            <w:pPr>
              <w:pStyle w:val="ConsPlusNormal"/>
            </w:pPr>
            <w:r w:rsidRPr="00882270">
              <w:t>суспензия для внутримышечного введения пролонгированного действия;</w:t>
            </w:r>
          </w:p>
          <w:p w:rsidR="00882270" w:rsidRPr="00882270" w:rsidRDefault="00882270">
            <w:pPr>
              <w:pStyle w:val="ConsPlusNormal"/>
            </w:pPr>
            <w:r w:rsidRPr="00882270">
              <w:t>таблетки пролонгированного действия, покрытые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рисперидон</w:t>
            </w:r>
          </w:p>
        </w:tc>
        <w:tc>
          <w:tcPr>
            <w:tcW w:w="3572" w:type="dxa"/>
          </w:tcPr>
          <w:p w:rsidR="00882270" w:rsidRPr="00882270" w:rsidRDefault="00882270">
            <w:pPr>
              <w:pStyle w:val="ConsPlusNormal"/>
            </w:pPr>
            <w:r w:rsidRPr="00882270">
              <w:t>порошок для приготовления суспензии для внутримышечного введения пролонгированного действия;</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диспергируемые в полости рта;</w:t>
            </w:r>
          </w:p>
          <w:p w:rsidR="00882270" w:rsidRPr="00882270" w:rsidRDefault="00882270">
            <w:pPr>
              <w:pStyle w:val="ConsPlusNormal"/>
            </w:pPr>
            <w:r w:rsidRPr="00882270">
              <w:lastRenderedPageBreak/>
              <w:t>таблетки для рассасывания;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N 05B</w:t>
            </w:r>
          </w:p>
        </w:tc>
        <w:tc>
          <w:tcPr>
            <w:tcW w:w="2624" w:type="dxa"/>
          </w:tcPr>
          <w:p w:rsidR="00882270" w:rsidRPr="00882270" w:rsidRDefault="00882270">
            <w:pPr>
              <w:pStyle w:val="ConsPlusNormal"/>
            </w:pPr>
            <w:r w:rsidRPr="00882270">
              <w:t>Анксиолитики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05BA</w:t>
            </w:r>
          </w:p>
        </w:tc>
        <w:tc>
          <w:tcPr>
            <w:tcW w:w="2624" w:type="dxa"/>
          </w:tcPr>
          <w:p w:rsidR="00882270" w:rsidRPr="00882270" w:rsidRDefault="00882270">
            <w:pPr>
              <w:pStyle w:val="ConsPlusNormal"/>
            </w:pPr>
            <w:r w:rsidRPr="00882270">
              <w:t>Производные бензодиазепина</w:t>
            </w:r>
          </w:p>
        </w:tc>
        <w:tc>
          <w:tcPr>
            <w:tcW w:w="1825" w:type="dxa"/>
          </w:tcPr>
          <w:p w:rsidR="00882270" w:rsidRPr="00882270" w:rsidRDefault="00882270">
            <w:pPr>
              <w:pStyle w:val="ConsPlusNormal"/>
            </w:pPr>
            <w:r w:rsidRPr="00882270">
              <w:t>бромдигидрохлорфенил-бензодиазепин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 в полости рта</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диазепам</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лоразепам</w:t>
            </w:r>
          </w:p>
        </w:tc>
        <w:tc>
          <w:tcPr>
            <w:tcW w:w="3572" w:type="dxa"/>
          </w:tcPr>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оксазепам</w:t>
            </w:r>
          </w:p>
        </w:tc>
        <w:tc>
          <w:tcPr>
            <w:tcW w:w="3572" w:type="dxa"/>
          </w:tcPr>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05BB</w:t>
            </w:r>
          </w:p>
        </w:tc>
        <w:tc>
          <w:tcPr>
            <w:tcW w:w="2624" w:type="dxa"/>
          </w:tcPr>
          <w:p w:rsidR="00882270" w:rsidRPr="00882270" w:rsidRDefault="00882270">
            <w:pPr>
              <w:pStyle w:val="ConsPlusNormal"/>
            </w:pPr>
            <w:r w:rsidRPr="00882270">
              <w:t>Производные дифенилметана</w:t>
            </w:r>
          </w:p>
        </w:tc>
        <w:tc>
          <w:tcPr>
            <w:tcW w:w="1825" w:type="dxa"/>
          </w:tcPr>
          <w:p w:rsidR="00882270" w:rsidRPr="00882270" w:rsidRDefault="00882270">
            <w:pPr>
              <w:pStyle w:val="ConsPlusNormal"/>
            </w:pPr>
            <w:r w:rsidRPr="00882270">
              <w:t>гидроксизин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05C</w:t>
            </w:r>
          </w:p>
        </w:tc>
        <w:tc>
          <w:tcPr>
            <w:tcW w:w="2624" w:type="dxa"/>
          </w:tcPr>
          <w:p w:rsidR="00882270" w:rsidRPr="00882270" w:rsidRDefault="00882270">
            <w:pPr>
              <w:pStyle w:val="ConsPlusNormal"/>
            </w:pPr>
            <w:r w:rsidRPr="00882270">
              <w:t>Снотворные и седативные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05CD</w:t>
            </w:r>
          </w:p>
        </w:tc>
        <w:tc>
          <w:tcPr>
            <w:tcW w:w="2624" w:type="dxa"/>
          </w:tcPr>
          <w:p w:rsidR="00882270" w:rsidRPr="00882270" w:rsidRDefault="00882270">
            <w:pPr>
              <w:pStyle w:val="ConsPlusNormal"/>
            </w:pPr>
            <w:r w:rsidRPr="00882270">
              <w:t>Производные бензодиазепина</w:t>
            </w:r>
          </w:p>
        </w:tc>
        <w:tc>
          <w:tcPr>
            <w:tcW w:w="1825" w:type="dxa"/>
          </w:tcPr>
          <w:p w:rsidR="00882270" w:rsidRPr="00882270" w:rsidRDefault="00882270">
            <w:pPr>
              <w:pStyle w:val="ConsPlusNormal"/>
            </w:pPr>
            <w:r w:rsidRPr="00882270">
              <w:t>мидазолам</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нитразепам</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05CF</w:t>
            </w:r>
          </w:p>
        </w:tc>
        <w:tc>
          <w:tcPr>
            <w:tcW w:w="2624" w:type="dxa"/>
          </w:tcPr>
          <w:p w:rsidR="00882270" w:rsidRPr="00882270" w:rsidRDefault="00882270">
            <w:pPr>
              <w:pStyle w:val="ConsPlusNormal"/>
            </w:pPr>
            <w:r w:rsidRPr="00882270">
              <w:t>Бензодиазепиноподобные средства</w:t>
            </w:r>
          </w:p>
        </w:tc>
        <w:tc>
          <w:tcPr>
            <w:tcW w:w="1825" w:type="dxa"/>
          </w:tcPr>
          <w:p w:rsidR="00882270" w:rsidRPr="00882270" w:rsidRDefault="00882270">
            <w:pPr>
              <w:pStyle w:val="ConsPlusNormal"/>
            </w:pPr>
            <w:r w:rsidRPr="00882270">
              <w:t>зопиклон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06</w:t>
            </w:r>
          </w:p>
        </w:tc>
        <w:tc>
          <w:tcPr>
            <w:tcW w:w="2624" w:type="dxa"/>
          </w:tcPr>
          <w:p w:rsidR="00882270" w:rsidRPr="00882270" w:rsidRDefault="00882270">
            <w:pPr>
              <w:pStyle w:val="ConsPlusNormal"/>
            </w:pPr>
            <w:r w:rsidRPr="00882270">
              <w:t>Психоаналептики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06A</w:t>
            </w:r>
          </w:p>
        </w:tc>
        <w:tc>
          <w:tcPr>
            <w:tcW w:w="2624" w:type="dxa"/>
          </w:tcPr>
          <w:p w:rsidR="00882270" w:rsidRPr="00882270" w:rsidRDefault="00882270">
            <w:pPr>
              <w:pStyle w:val="ConsPlusNormal"/>
            </w:pPr>
            <w:r w:rsidRPr="00882270">
              <w:t>Антидепрессанты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06AA</w:t>
            </w:r>
          </w:p>
        </w:tc>
        <w:tc>
          <w:tcPr>
            <w:tcW w:w="2624" w:type="dxa"/>
          </w:tcPr>
          <w:p w:rsidR="00882270" w:rsidRPr="00882270" w:rsidRDefault="00882270">
            <w:pPr>
              <w:pStyle w:val="ConsPlusNormal"/>
            </w:pPr>
            <w:r w:rsidRPr="00882270">
              <w:t>Неселективные ингибиторы обратного захвата моноаминов</w:t>
            </w:r>
          </w:p>
        </w:tc>
        <w:tc>
          <w:tcPr>
            <w:tcW w:w="1825" w:type="dxa"/>
          </w:tcPr>
          <w:p w:rsidR="00882270" w:rsidRPr="00882270" w:rsidRDefault="00882270">
            <w:pPr>
              <w:pStyle w:val="ConsPlusNormal"/>
            </w:pPr>
            <w:r w:rsidRPr="00882270">
              <w:t>амитриптилин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имипрамин</w:t>
            </w:r>
          </w:p>
        </w:tc>
        <w:tc>
          <w:tcPr>
            <w:tcW w:w="3572" w:type="dxa"/>
          </w:tcPr>
          <w:p w:rsidR="00882270" w:rsidRPr="00882270" w:rsidRDefault="00882270">
            <w:pPr>
              <w:pStyle w:val="ConsPlusNormal"/>
            </w:pPr>
            <w:r w:rsidRPr="00882270">
              <w:t>драже;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кломипрамин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lastRenderedPageBreak/>
              <w:t>таблетки, покрытые пленочной оболочкой;</w:t>
            </w:r>
          </w:p>
          <w:p w:rsidR="00882270" w:rsidRPr="00882270" w:rsidRDefault="00882270">
            <w:pPr>
              <w:pStyle w:val="ConsPlusNormal"/>
            </w:pPr>
            <w:r w:rsidRPr="00882270">
              <w:t>таблетки пролонгированного действия, покрытые пленочной оболочкой</w:t>
            </w:r>
          </w:p>
        </w:tc>
      </w:tr>
      <w:tr w:rsidR="00882270" w:rsidRPr="00882270">
        <w:tc>
          <w:tcPr>
            <w:tcW w:w="1026" w:type="dxa"/>
            <w:vMerge w:val="restart"/>
          </w:tcPr>
          <w:p w:rsidR="00882270" w:rsidRPr="00882270" w:rsidRDefault="00882270">
            <w:pPr>
              <w:pStyle w:val="ConsPlusNormal"/>
            </w:pPr>
            <w:r w:rsidRPr="00882270">
              <w:lastRenderedPageBreak/>
              <w:t>N 06AB</w:t>
            </w:r>
          </w:p>
        </w:tc>
        <w:tc>
          <w:tcPr>
            <w:tcW w:w="2624" w:type="dxa"/>
            <w:vMerge w:val="restart"/>
          </w:tcPr>
          <w:p w:rsidR="00882270" w:rsidRPr="00882270" w:rsidRDefault="00882270">
            <w:pPr>
              <w:pStyle w:val="ConsPlusNormal"/>
            </w:pPr>
            <w:r w:rsidRPr="00882270">
              <w:t>Селективные ингибиторы обратного захвата серотонина</w:t>
            </w:r>
          </w:p>
        </w:tc>
        <w:tc>
          <w:tcPr>
            <w:tcW w:w="1825" w:type="dxa"/>
          </w:tcPr>
          <w:p w:rsidR="00882270" w:rsidRPr="00882270" w:rsidRDefault="00882270">
            <w:pPr>
              <w:pStyle w:val="ConsPlusNormal"/>
            </w:pPr>
            <w:r w:rsidRPr="00882270">
              <w:t>пароксетин</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сертралин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флуоксетин</w:t>
            </w:r>
          </w:p>
        </w:tc>
        <w:tc>
          <w:tcPr>
            <w:tcW w:w="3572" w:type="dxa"/>
          </w:tcPr>
          <w:p w:rsidR="00882270" w:rsidRPr="00882270" w:rsidRDefault="00882270">
            <w:pPr>
              <w:pStyle w:val="ConsPlusNormal"/>
            </w:pPr>
            <w:r w:rsidRPr="00882270">
              <w:t>капсулы</w:t>
            </w:r>
          </w:p>
        </w:tc>
      </w:tr>
      <w:tr w:rsidR="00882270" w:rsidRPr="00882270">
        <w:tc>
          <w:tcPr>
            <w:tcW w:w="1026" w:type="dxa"/>
          </w:tcPr>
          <w:p w:rsidR="00882270" w:rsidRPr="00882270" w:rsidRDefault="00882270">
            <w:pPr>
              <w:pStyle w:val="ConsPlusNormal"/>
            </w:pPr>
            <w:r w:rsidRPr="00882270">
              <w:t>N 06AX</w:t>
            </w:r>
          </w:p>
        </w:tc>
        <w:tc>
          <w:tcPr>
            <w:tcW w:w="2624" w:type="dxa"/>
          </w:tcPr>
          <w:p w:rsidR="00882270" w:rsidRPr="00882270" w:rsidRDefault="00882270">
            <w:pPr>
              <w:pStyle w:val="ConsPlusNormal"/>
            </w:pPr>
            <w:r w:rsidRPr="00882270">
              <w:t>Другие антидепрессанты</w:t>
            </w:r>
          </w:p>
        </w:tc>
        <w:tc>
          <w:tcPr>
            <w:tcW w:w="1825" w:type="dxa"/>
          </w:tcPr>
          <w:p w:rsidR="00882270" w:rsidRPr="00882270" w:rsidRDefault="00882270">
            <w:pPr>
              <w:pStyle w:val="ConsPlusNormal"/>
            </w:pPr>
            <w:r w:rsidRPr="00882270">
              <w:t>агомелатин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пипофезин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06B</w:t>
            </w:r>
          </w:p>
        </w:tc>
        <w:tc>
          <w:tcPr>
            <w:tcW w:w="2624" w:type="dxa"/>
          </w:tcPr>
          <w:p w:rsidR="00882270" w:rsidRPr="00882270" w:rsidRDefault="00882270">
            <w:pPr>
              <w:pStyle w:val="ConsPlusNormal"/>
            </w:pPr>
            <w:r w:rsidRPr="00882270">
              <w:t>Психостимуляторы, средства, применяемые при синдроме дефицита внимания с гиперактивностью, и ноотропные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06BC</w:t>
            </w:r>
          </w:p>
        </w:tc>
        <w:tc>
          <w:tcPr>
            <w:tcW w:w="2624" w:type="dxa"/>
          </w:tcPr>
          <w:p w:rsidR="00882270" w:rsidRPr="00882270" w:rsidRDefault="00882270">
            <w:pPr>
              <w:pStyle w:val="ConsPlusNormal"/>
            </w:pPr>
            <w:r w:rsidRPr="00882270">
              <w:t>Производные ксантина</w:t>
            </w:r>
          </w:p>
        </w:tc>
        <w:tc>
          <w:tcPr>
            <w:tcW w:w="1825" w:type="dxa"/>
          </w:tcPr>
          <w:p w:rsidR="00882270" w:rsidRPr="00882270" w:rsidRDefault="00882270">
            <w:pPr>
              <w:pStyle w:val="ConsPlusNormal"/>
            </w:pPr>
            <w:r w:rsidRPr="00882270">
              <w:t>кофеин</w:t>
            </w:r>
          </w:p>
        </w:tc>
        <w:tc>
          <w:tcPr>
            <w:tcW w:w="3572" w:type="dxa"/>
          </w:tcPr>
          <w:p w:rsidR="00882270" w:rsidRPr="00882270" w:rsidRDefault="00882270">
            <w:pPr>
              <w:pStyle w:val="ConsPlusNormal"/>
            </w:pPr>
            <w:r w:rsidRPr="00882270">
              <w:t>раствор для подкожного введения;</w:t>
            </w:r>
          </w:p>
          <w:p w:rsidR="00882270" w:rsidRPr="00882270" w:rsidRDefault="00882270">
            <w:pPr>
              <w:pStyle w:val="ConsPlusNormal"/>
            </w:pPr>
            <w:r w:rsidRPr="00882270">
              <w:t>раствор для подкожного и субконъюнктивального введения</w:t>
            </w:r>
          </w:p>
        </w:tc>
      </w:tr>
      <w:tr w:rsidR="00882270" w:rsidRPr="00882270">
        <w:tc>
          <w:tcPr>
            <w:tcW w:w="1026" w:type="dxa"/>
            <w:vMerge w:val="restart"/>
          </w:tcPr>
          <w:p w:rsidR="00882270" w:rsidRPr="00882270" w:rsidRDefault="00882270">
            <w:pPr>
              <w:pStyle w:val="ConsPlusNormal"/>
            </w:pPr>
            <w:r w:rsidRPr="00882270">
              <w:t>N 06BX</w:t>
            </w:r>
          </w:p>
        </w:tc>
        <w:tc>
          <w:tcPr>
            <w:tcW w:w="2624" w:type="dxa"/>
            <w:vMerge w:val="restart"/>
          </w:tcPr>
          <w:p w:rsidR="00882270" w:rsidRPr="00882270" w:rsidRDefault="00882270">
            <w:pPr>
              <w:pStyle w:val="ConsPlusNormal"/>
            </w:pPr>
            <w:r w:rsidRPr="00882270">
              <w:t>Другие психостимуляторы и ноотропные препараты</w:t>
            </w:r>
          </w:p>
        </w:tc>
        <w:tc>
          <w:tcPr>
            <w:tcW w:w="1825" w:type="dxa"/>
          </w:tcPr>
          <w:p w:rsidR="00882270" w:rsidRPr="00882270" w:rsidRDefault="00882270">
            <w:pPr>
              <w:pStyle w:val="ConsPlusNormal"/>
            </w:pPr>
            <w:r w:rsidRPr="00882270">
              <w:t>винпоцетин</w:t>
            </w:r>
          </w:p>
        </w:tc>
        <w:tc>
          <w:tcPr>
            <w:tcW w:w="3572" w:type="dxa"/>
          </w:tcPr>
          <w:p w:rsidR="00882270" w:rsidRPr="00882270" w:rsidRDefault="00882270">
            <w:pPr>
              <w:pStyle w:val="ConsPlusNormal"/>
            </w:pPr>
            <w:r w:rsidRPr="00882270">
              <w:t>концентрат для приготовления раствора для инфузий;</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глицин</w:t>
            </w:r>
          </w:p>
        </w:tc>
        <w:tc>
          <w:tcPr>
            <w:tcW w:w="3572" w:type="dxa"/>
          </w:tcPr>
          <w:p w:rsidR="00882270" w:rsidRPr="00882270" w:rsidRDefault="00882270">
            <w:pPr>
              <w:pStyle w:val="ConsPlusNormal"/>
            </w:pPr>
            <w:r w:rsidRPr="00882270">
              <w:t>таблетки защечные;</w:t>
            </w:r>
          </w:p>
          <w:p w:rsidR="00882270" w:rsidRPr="00882270" w:rsidRDefault="00882270">
            <w:pPr>
              <w:pStyle w:val="ConsPlusNormal"/>
            </w:pPr>
            <w:r w:rsidRPr="00882270">
              <w:t>таблетки подъязычные;</w:t>
            </w:r>
          </w:p>
          <w:p w:rsidR="00882270" w:rsidRPr="00882270" w:rsidRDefault="00882270">
            <w:pPr>
              <w:pStyle w:val="ConsPlusNormal"/>
            </w:pPr>
            <w:r w:rsidRPr="00882270">
              <w:t>таблетки защечные и подъязычные</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метионил-глутамил-гистидил-фенилаланил-пролил-глицил-пролин</w:t>
            </w:r>
          </w:p>
        </w:tc>
        <w:tc>
          <w:tcPr>
            <w:tcW w:w="3572" w:type="dxa"/>
          </w:tcPr>
          <w:p w:rsidR="00882270" w:rsidRPr="00882270" w:rsidRDefault="00882270">
            <w:pPr>
              <w:pStyle w:val="ConsPlusNormal"/>
            </w:pPr>
            <w:r w:rsidRPr="00882270">
              <w:t>капли назальные</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пирацетам</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lastRenderedPageBreak/>
              <w:t>раствор для инфузий;</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таблетки, покрытые оболочкой;</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полипептиды коры головного мозга скота</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фонтурацетам</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пептиды головного мозга свиньи</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цитиколин</w:t>
            </w:r>
          </w:p>
        </w:tc>
        <w:tc>
          <w:tcPr>
            <w:tcW w:w="3572" w:type="dxa"/>
          </w:tcPr>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r w:rsidRPr="00882270">
              <w:t>N 06D</w:t>
            </w:r>
          </w:p>
        </w:tc>
        <w:tc>
          <w:tcPr>
            <w:tcW w:w="2624" w:type="dxa"/>
          </w:tcPr>
          <w:p w:rsidR="00882270" w:rsidRPr="00882270" w:rsidRDefault="00882270">
            <w:pPr>
              <w:pStyle w:val="ConsPlusNormal"/>
            </w:pPr>
            <w:r w:rsidRPr="00882270">
              <w:t>Препараты для лечения деменции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06DA</w:t>
            </w:r>
          </w:p>
        </w:tc>
        <w:tc>
          <w:tcPr>
            <w:tcW w:w="2624" w:type="dxa"/>
          </w:tcPr>
          <w:p w:rsidR="00882270" w:rsidRPr="00882270" w:rsidRDefault="00882270">
            <w:pPr>
              <w:pStyle w:val="ConsPlusNormal"/>
            </w:pPr>
            <w:r w:rsidRPr="00882270">
              <w:t>Антихолинэстеразные средства</w:t>
            </w:r>
          </w:p>
        </w:tc>
        <w:tc>
          <w:tcPr>
            <w:tcW w:w="1825" w:type="dxa"/>
          </w:tcPr>
          <w:p w:rsidR="00882270" w:rsidRPr="00882270" w:rsidRDefault="00882270">
            <w:pPr>
              <w:pStyle w:val="ConsPlusNormal"/>
            </w:pPr>
            <w:r w:rsidRPr="00882270">
              <w:t>галантамин</w:t>
            </w:r>
          </w:p>
        </w:tc>
        <w:tc>
          <w:tcPr>
            <w:tcW w:w="3572" w:type="dxa"/>
          </w:tcPr>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ривастигмин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трансдермальная терапевтическая система;</w:t>
            </w:r>
          </w:p>
          <w:p w:rsidR="00882270" w:rsidRPr="00882270" w:rsidRDefault="00882270">
            <w:pPr>
              <w:pStyle w:val="ConsPlusNormal"/>
            </w:pPr>
            <w:r w:rsidRPr="00882270">
              <w:t>раствор для приема внутрь</w:t>
            </w:r>
          </w:p>
        </w:tc>
      </w:tr>
      <w:tr w:rsidR="00882270" w:rsidRPr="00882270">
        <w:tc>
          <w:tcPr>
            <w:tcW w:w="1026" w:type="dxa"/>
          </w:tcPr>
          <w:p w:rsidR="00882270" w:rsidRPr="00882270" w:rsidRDefault="00882270">
            <w:pPr>
              <w:pStyle w:val="ConsPlusNormal"/>
            </w:pPr>
            <w:r w:rsidRPr="00882270">
              <w:t>N 06DX</w:t>
            </w:r>
          </w:p>
        </w:tc>
        <w:tc>
          <w:tcPr>
            <w:tcW w:w="2624" w:type="dxa"/>
          </w:tcPr>
          <w:p w:rsidR="00882270" w:rsidRPr="00882270" w:rsidRDefault="00882270">
            <w:pPr>
              <w:pStyle w:val="ConsPlusNormal"/>
            </w:pPr>
            <w:r w:rsidRPr="00882270">
              <w:t>Другие препараты для лечения деменции</w:t>
            </w:r>
          </w:p>
        </w:tc>
        <w:tc>
          <w:tcPr>
            <w:tcW w:w="1825" w:type="dxa"/>
          </w:tcPr>
          <w:p w:rsidR="00882270" w:rsidRPr="00882270" w:rsidRDefault="00882270">
            <w:pPr>
              <w:pStyle w:val="ConsPlusNormal"/>
            </w:pPr>
            <w:r w:rsidRPr="00882270">
              <w:t>мемантин</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N 07</w:t>
            </w:r>
          </w:p>
        </w:tc>
        <w:tc>
          <w:tcPr>
            <w:tcW w:w="2624" w:type="dxa"/>
          </w:tcPr>
          <w:p w:rsidR="00882270" w:rsidRPr="00882270" w:rsidRDefault="00882270">
            <w:pPr>
              <w:pStyle w:val="ConsPlusNormal"/>
            </w:pPr>
            <w:r w:rsidRPr="00882270">
              <w:t>Другие препараты для лечения заболеваний нервной системы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07A</w:t>
            </w:r>
          </w:p>
        </w:tc>
        <w:tc>
          <w:tcPr>
            <w:tcW w:w="2624" w:type="dxa"/>
          </w:tcPr>
          <w:p w:rsidR="00882270" w:rsidRPr="00882270" w:rsidRDefault="00882270">
            <w:pPr>
              <w:pStyle w:val="ConsPlusNormal"/>
            </w:pPr>
            <w:r w:rsidRPr="00882270">
              <w:t>Парасимпатомиметики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07AA</w:t>
            </w:r>
          </w:p>
        </w:tc>
        <w:tc>
          <w:tcPr>
            <w:tcW w:w="2624" w:type="dxa"/>
          </w:tcPr>
          <w:p w:rsidR="00882270" w:rsidRPr="00882270" w:rsidRDefault="00882270">
            <w:pPr>
              <w:pStyle w:val="ConsPlusNormal"/>
            </w:pPr>
            <w:r w:rsidRPr="00882270">
              <w:t>Антихолинэстеразные средства</w:t>
            </w:r>
          </w:p>
        </w:tc>
        <w:tc>
          <w:tcPr>
            <w:tcW w:w="1825" w:type="dxa"/>
          </w:tcPr>
          <w:p w:rsidR="00882270" w:rsidRPr="00882270" w:rsidRDefault="00882270">
            <w:pPr>
              <w:pStyle w:val="ConsPlusNormal"/>
            </w:pPr>
            <w:r w:rsidRPr="00882270">
              <w:t>неостигмина метилсульфат</w:t>
            </w:r>
          </w:p>
        </w:tc>
        <w:tc>
          <w:tcPr>
            <w:tcW w:w="3572" w:type="dxa"/>
          </w:tcPr>
          <w:p w:rsidR="00882270" w:rsidRPr="00882270" w:rsidRDefault="00882270">
            <w:pPr>
              <w:pStyle w:val="ConsPlusNormal"/>
            </w:pPr>
            <w:r w:rsidRPr="00882270">
              <w:t>раствор для внутривенного и подкожного введения;</w:t>
            </w:r>
          </w:p>
          <w:p w:rsidR="00882270" w:rsidRPr="00882270" w:rsidRDefault="00882270">
            <w:pPr>
              <w:pStyle w:val="ConsPlusNormal"/>
            </w:pPr>
            <w:r w:rsidRPr="00882270">
              <w:t>раствор для инъекций;</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пиридостигмина бромид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07AX</w:t>
            </w:r>
          </w:p>
        </w:tc>
        <w:tc>
          <w:tcPr>
            <w:tcW w:w="2624" w:type="dxa"/>
          </w:tcPr>
          <w:p w:rsidR="00882270" w:rsidRPr="00882270" w:rsidRDefault="00882270">
            <w:pPr>
              <w:pStyle w:val="ConsPlusNormal"/>
            </w:pPr>
            <w:r w:rsidRPr="00882270">
              <w:t>Прочие парасимпатомиметики</w:t>
            </w:r>
          </w:p>
        </w:tc>
        <w:tc>
          <w:tcPr>
            <w:tcW w:w="1825" w:type="dxa"/>
          </w:tcPr>
          <w:p w:rsidR="00882270" w:rsidRPr="00882270" w:rsidRDefault="00882270">
            <w:pPr>
              <w:pStyle w:val="ConsPlusNormal"/>
            </w:pPr>
            <w:r w:rsidRPr="00882270">
              <w:t>холина альфосцерат</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 xml:space="preserve">раствор для инфузий и </w:t>
            </w:r>
            <w:r w:rsidRPr="00882270">
              <w:lastRenderedPageBreak/>
              <w:t>внутримышечного введения;</w:t>
            </w:r>
          </w:p>
          <w:p w:rsidR="00882270" w:rsidRPr="00882270" w:rsidRDefault="00882270">
            <w:pPr>
              <w:pStyle w:val="ConsPlusNormal"/>
            </w:pPr>
            <w:r w:rsidRPr="00882270">
              <w:t>раствор для приема внутрь</w:t>
            </w:r>
          </w:p>
        </w:tc>
      </w:tr>
      <w:tr w:rsidR="00882270" w:rsidRPr="00882270">
        <w:tc>
          <w:tcPr>
            <w:tcW w:w="1026" w:type="dxa"/>
          </w:tcPr>
          <w:p w:rsidR="00882270" w:rsidRPr="00882270" w:rsidRDefault="00882270">
            <w:pPr>
              <w:pStyle w:val="ConsPlusNormal"/>
            </w:pPr>
            <w:r w:rsidRPr="00882270">
              <w:lastRenderedPageBreak/>
              <w:t>N 07B</w:t>
            </w:r>
          </w:p>
        </w:tc>
        <w:tc>
          <w:tcPr>
            <w:tcW w:w="2624" w:type="dxa"/>
          </w:tcPr>
          <w:p w:rsidR="00882270" w:rsidRPr="00882270" w:rsidRDefault="00882270">
            <w:pPr>
              <w:pStyle w:val="ConsPlusNormal"/>
            </w:pPr>
            <w:r w:rsidRPr="00882270">
              <w:t>Препараты, применяемые при зависимостях</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07BB</w:t>
            </w:r>
          </w:p>
        </w:tc>
        <w:tc>
          <w:tcPr>
            <w:tcW w:w="2624" w:type="dxa"/>
          </w:tcPr>
          <w:p w:rsidR="00882270" w:rsidRPr="00882270" w:rsidRDefault="00882270">
            <w:pPr>
              <w:pStyle w:val="ConsPlusNormal"/>
            </w:pPr>
            <w:r w:rsidRPr="00882270">
              <w:t>Препараты, применяемые при алкогольной зависимости</w:t>
            </w:r>
          </w:p>
        </w:tc>
        <w:tc>
          <w:tcPr>
            <w:tcW w:w="1825" w:type="dxa"/>
          </w:tcPr>
          <w:p w:rsidR="00882270" w:rsidRPr="00882270" w:rsidRDefault="00882270">
            <w:pPr>
              <w:pStyle w:val="ConsPlusNormal"/>
            </w:pPr>
            <w:r w:rsidRPr="00882270">
              <w:t>налтрексон</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порошок для приготовления суспензии для внутримышечного введения пролонгированного действия;</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оболочкой</w:t>
            </w:r>
          </w:p>
        </w:tc>
      </w:tr>
      <w:tr w:rsidR="00882270" w:rsidRPr="00882270">
        <w:tc>
          <w:tcPr>
            <w:tcW w:w="1026" w:type="dxa"/>
          </w:tcPr>
          <w:p w:rsidR="00882270" w:rsidRPr="00882270" w:rsidRDefault="00882270">
            <w:pPr>
              <w:pStyle w:val="ConsPlusNormal"/>
            </w:pPr>
            <w:r w:rsidRPr="00882270">
              <w:t>N 07C</w:t>
            </w:r>
          </w:p>
        </w:tc>
        <w:tc>
          <w:tcPr>
            <w:tcW w:w="2624" w:type="dxa"/>
          </w:tcPr>
          <w:p w:rsidR="00882270" w:rsidRPr="00882270" w:rsidRDefault="00882270">
            <w:pPr>
              <w:pStyle w:val="ConsPlusNormal"/>
            </w:pPr>
            <w:r w:rsidRPr="00882270">
              <w:t>Препараты для устранения головокружения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N 07CA</w:t>
            </w:r>
          </w:p>
        </w:tc>
        <w:tc>
          <w:tcPr>
            <w:tcW w:w="2624" w:type="dxa"/>
          </w:tcPr>
          <w:p w:rsidR="00882270" w:rsidRPr="00882270" w:rsidRDefault="00882270">
            <w:pPr>
              <w:pStyle w:val="ConsPlusNormal"/>
            </w:pPr>
            <w:r w:rsidRPr="00882270">
              <w:t>Препараты для устранения головокружения</w:t>
            </w:r>
          </w:p>
        </w:tc>
        <w:tc>
          <w:tcPr>
            <w:tcW w:w="1825" w:type="dxa"/>
          </w:tcPr>
          <w:p w:rsidR="00882270" w:rsidRPr="00882270" w:rsidRDefault="00882270">
            <w:pPr>
              <w:pStyle w:val="ConsPlusNormal"/>
            </w:pPr>
            <w:r w:rsidRPr="00882270">
              <w:t>бетагистин</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капсулы;</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N 07X</w:t>
            </w:r>
          </w:p>
        </w:tc>
        <w:tc>
          <w:tcPr>
            <w:tcW w:w="2624" w:type="dxa"/>
          </w:tcPr>
          <w:p w:rsidR="00882270" w:rsidRPr="00882270" w:rsidRDefault="00882270">
            <w:pPr>
              <w:pStyle w:val="ConsPlusNormal"/>
            </w:pPr>
            <w:r w:rsidRPr="00882270">
              <w:t>Другие препараты для лечения заболеваний нервной системы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N 07XX</w:t>
            </w:r>
          </w:p>
        </w:tc>
        <w:tc>
          <w:tcPr>
            <w:tcW w:w="2624" w:type="dxa"/>
            <w:vMerge w:val="restart"/>
          </w:tcPr>
          <w:p w:rsidR="00882270" w:rsidRPr="00882270" w:rsidRDefault="00882270">
            <w:pPr>
              <w:pStyle w:val="ConsPlusNormal"/>
            </w:pPr>
            <w:r w:rsidRPr="00882270">
              <w:t>Прочие препараты для лечения заболеваний нервной системы</w:t>
            </w:r>
          </w:p>
        </w:tc>
        <w:tc>
          <w:tcPr>
            <w:tcW w:w="1825" w:type="dxa"/>
          </w:tcPr>
          <w:p w:rsidR="00882270" w:rsidRPr="00882270" w:rsidRDefault="00882270">
            <w:pPr>
              <w:pStyle w:val="ConsPlusNormal"/>
            </w:pPr>
            <w:r w:rsidRPr="00882270">
              <w:t>инозин + никотинамид + рибофлавин + янтарная кислота</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таблетки, покрытые кишечнорастворимой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тетрабеназин</w:t>
            </w:r>
          </w:p>
        </w:tc>
        <w:tc>
          <w:tcPr>
            <w:tcW w:w="3572" w:type="dxa"/>
          </w:tcPr>
          <w:p w:rsidR="00882270" w:rsidRPr="00882270" w:rsidRDefault="00882270">
            <w:pPr>
              <w:pStyle w:val="ConsPlusNormal"/>
            </w:pPr>
            <w:r w:rsidRPr="00882270">
              <w:t>таблетки</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фампридин</w:t>
            </w:r>
          </w:p>
        </w:tc>
        <w:tc>
          <w:tcPr>
            <w:tcW w:w="3572" w:type="dxa"/>
          </w:tcPr>
          <w:p w:rsidR="00882270" w:rsidRPr="00882270" w:rsidRDefault="00882270">
            <w:pPr>
              <w:pStyle w:val="ConsPlusNormal"/>
            </w:pPr>
            <w:r w:rsidRPr="00882270">
              <w:t>таблетки с пролонгированным высвобождением,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этилметилгидроксипиридина сукцинат</w:t>
            </w:r>
          </w:p>
        </w:tc>
        <w:tc>
          <w:tcPr>
            <w:tcW w:w="3572" w:type="dxa"/>
          </w:tcPr>
          <w:p w:rsidR="00882270" w:rsidRPr="00882270" w:rsidRDefault="00882270">
            <w:pPr>
              <w:pStyle w:val="ConsPlusNormal"/>
            </w:pPr>
            <w:r w:rsidRPr="00882270">
              <w:t>капсулы;</w:t>
            </w:r>
          </w:p>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P</w:t>
            </w:r>
          </w:p>
        </w:tc>
        <w:tc>
          <w:tcPr>
            <w:tcW w:w="2624" w:type="dxa"/>
          </w:tcPr>
          <w:p w:rsidR="00882270" w:rsidRPr="00882270" w:rsidRDefault="00882270">
            <w:pPr>
              <w:pStyle w:val="ConsPlusNormal"/>
            </w:pPr>
            <w:r w:rsidRPr="00882270">
              <w:t>Противопаразитарные препараты, инсектициды и репелленты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P01</w:t>
            </w:r>
          </w:p>
        </w:tc>
        <w:tc>
          <w:tcPr>
            <w:tcW w:w="2624" w:type="dxa"/>
          </w:tcPr>
          <w:p w:rsidR="00882270" w:rsidRPr="00882270" w:rsidRDefault="00882270">
            <w:pPr>
              <w:pStyle w:val="ConsPlusNormal"/>
            </w:pPr>
            <w:r w:rsidRPr="00882270">
              <w:t>Противопротозойные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P01B</w:t>
            </w:r>
          </w:p>
        </w:tc>
        <w:tc>
          <w:tcPr>
            <w:tcW w:w="2624" w:type="dxa"/>
          </w:tcPr>
          <w:p w:rsidR="00882270" w:rsidRPr="00882270" w:rsidRDefault="00882270">
            <w:pPr>
              <w:pStyle w:val="ConsPlusNormal"/>
            </w:pPr>
            <w:r w:rsidRPr="00882270">
              <w:t>Противомалярийные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P01BA</w:t>
            </w:r>
          </w:p>
        </w:tc>
        <w:tc>
          <w:tcPr>
            <w:tcW w:w="2624" w:type="dxa"/>
          </w:tcPr>
          <w:p w:rsidR="00882270" w:rsidRPr="00882270" w:rsidRDefault="00882270">
            <w:pPr>
              <w:pStyle w:val="ConsPlusNormal"/>
            </w:pPr>
            <w:r w:rsidRPr="00882270">
              <w:t>Аминохинолины</w:t>
            </w:r>
          </w:p>
        </w:tc>
        <w:tc>
          <w:tcPr>
            <w:tcW w:w="1825" w:type="dxa"/>
          </w:tcPr>
          <w:p w:rsidR="00882270" w:rsidRPr="00882270" w:rsidRDefault="00882270">
            <w:pPr>
              <w:pStyle w:val="ConsPlusNormal"/>
            </w:pPr>
            <w:r w:rsidRPr="00882270">
              <w:t>гидроксихлорохин</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lastRenderedPageBreak/>
              <w:t>P01BC</w:t>
            </w:r>
          </w:p>
        </w:tc>
        <w:tc>
          <w:tcPr>
            <w:tcW w:w="2624" w:type="dxa"/>
          </w:tcPr>
          <w:p w:rsidR="00882270" w:rsidRPr="00882270" w:rsidRDefault="00882270">
            <w:pPr>
              <w:pStyle w:val="ConsPlusNormal"/>
            </w:pPr>
            <w:r w:rsidRPr="00882270">
              <w:t>Метанолхинолины</w:t>
            </w:r>
          </w:p>
        </w:tc>
        <w:tc>
          <w:tcPr>
            <w:tcW w:w="1825" w:type="dxa"/>
          </w:tcPr>
          <w:p w:rsidR="00882270" w:rsidRPr="00882270" w:rsidRDefault="00882270">
            <w:pPr>
              <w:pStyle w:val="ConsPlusNormal"/>
            </w:pPr>
            <w:r w:rsidRPr="00882270">
              <w:t>мефлохин</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P02</w:t>
            </w:r>
          </w:p>
        </w:tc>
        <w:tc>
          <w:tcPr>
            <w:tcW w:w="2624" w:type="dxa"/>
          </w:tcPr>
          <w:p w:rsidR="00882270" w:rsidRPr="00882270" w:rsidRDefault="00882270">
            <w:pPr>
              <w:pStyle w:val="ConsPlusNormal"/>
            </w:pPr>
            <w:r w:rsidRPr="00882270">
              <w:t>Противогельминтные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P02B</w:t>
            </w:r>
          </w:p>
        </w:tc>
        <w:tc>
          <w:tcPr>
            <w:tcW w:w="2624" w:type="dxa"/>
          </w:tcPr>
          <w:p w:rsidR="00882270" w:rsidRPr="00882270" w:rsidRDefault="00882270">
            <w:pPr>
              <w:pStyle w:val="ConsPlusNormal"/>
            </w:pPr>
            <w:r w:rsidRPr="00882270">
              <w:t>Препараты для лечения трематодоза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P02BA</w:t>
            </w:r>
          </w:p>
        </w:tc>
        <w:tc>
          <w:tcPr>
            <w:tcW w:w="2624" w:type="dxa"/>
          </w:tcPr>
          <w:p w:rsidR="00882270" w:rsidRPr="00882270" w:rsidRDefault="00882270">
            <w:pPr>
              <w:pStyle w:val="ConsPlusNormal"/>
            </w:pPr>
            <w:r w:rsidRPr="00882270">
              <w:t>Производные хинолина и родственные соединения</w:t>
            </w:r>
          </w:p>
        </w:tc>
        <w:tc>
          <w:tcPr>
            <w:tcW w:w="1825" w:type="dxa"/>
          </w:tcPr>
          <w:p w:rsidR="00882270" w:rsidRPr="00882270" w:rsidRDefault="00882270">
            <w:pPr>
              <w:pStyle w:val="ConsPlusNormal"/>
            </w:pPr>
            <w:r w:rsidRPr="00882270">
              <w:t>празиквантел</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P02C</w:t>
            </w:r>
          </w:p>
        </w:tc>
        <w:tc>
          <w:tcPr>
            <w:tcW w:w="2624" w:type="dxa"/>
          </w:tcPr>
          <w:p w:rsidR="00882270" w:rsidRPr="00882270" w:rsidRDefault="00882270">
            <w:pPr>
              <w:pStyle w:val="ConsPlusNormal"/>
            </w:pPr>
            <w:r w:rsidRPr="00882270">
              <w:t>Препараты для лечения нематодоза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P02CA</w:t>
            </w:r>
          </w:p>
        </w:tc>
        <w:tc>
          <w:tcPr>
            <w:tcW w:w="2624" w:type="dxa"/>
          </w:tcPr>
          <w:p w:rsidR="00882270" w:rsidRPr="00882270" w:rsidRDefault="00882270">
            <w:pPr>
              <w:pStyle w:val="ConsPlusNormal"/>
            </w:pPr>
            <w:r w:rsidRPr="00882270">
              <w:t>Производные бензимидазола</w:t>
            </w:r>
          </w:p>
        </w:tc>
        <w:tc>
          <w:tcPr>
            <w:tcW w:w="1825" w:type="dxa"/>
          </w:tcPr>
          <w:p w:rsidR="00882270" w:rsidRPr="00882270" w:rsidRDefault="00882270">
            <w:pPr>
              <w:pStyle w:val="ConsPlusNormal"/>
            </w:pPr>
            <w:r w:rsidRPr="00882270">
              <w:t>мебендазол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P02CC</w:t>
            </w:r>
          </w:p>
        </w:tc>
        <w:tc>
          <w:tcPr>
            <w:tcW w:w="2624" w:type="dxa"/>
          </w:tcPr>
          <w:p w:rsidR="00882270" w:rsidRPr="00882270" w:rsidRDefault="00882270">
            <w:pPr>
              <w:pStyle w:val="ConsPlusNormal"/>
            </w:pPr>
            <w:r w:rsidRPr="00882270">
              <w:t>Производные тетрагидропиримидина</w:t>
            </w:r>
          </w:p>
        </w:tc>
        <w:tc>
          <w:tcPr>
            <w:tcW w:w="1825" w:type="dxa"/>
          </w:tcPr>
          <w:p w:rsidR="00882270" w:rsidRPr="00882270" w:rsidRDefault="00882270">
            <w:pPr>
              <w:pStyle w:val="ConsPlusNormal"/>
            </w:pPr>
            <w:r w:rsidRPr="00882270">
              <w:t>пирантел</w:t>
            </w:r>
          </w:p>
        </w:tc>
        <w:tc>
          <w:tcPr>
            <w:tcW w:w="3572" w:type="dxa"/>
          </w:tcPr>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P02CE</w:t>
            </w:r>
          </w:p>
        </w:tc>
        <w:tc>
          <w:tcPr>
            <w:tcW w:w="2624" w:type="dxa"/>
          </w:tcPr>
          <w:p w:rsidR="00882270" w:rsidRPr="00882270" w:rsidRDefault="00882270">
            <w:pPr>
              <w:pStyle w:val="ConsPlusNormal"/>
            </w:pPr>
            <w:r w:rsidRPr="00882270">
              <w:t>Производные имидазотиазола</w:t>
            </w:r>
          </w:p>
        </w:tc>
        <w:tc>
          <w:tcPr>
            <w:tcW w:w="1825" w:type="dxa"/>
          </w:tcPr>
          <w:p w:rsidR="00882270" w:rsidRPr="00882270" w:rsidRDefault="00882270">
            <w:pPr>
              <w:pStyle w:val="ConsPlusNormal"/>
            </w:pPr>
            <w:r w:rsidRPr="00882270">
              <w:t>левамизол</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P03</w:t>
            </w:r>
          </w:p>
        </w:tc>
        <w:tc>
          <w:tcPr>
            <w:tcW w:w="2624" w:type="dxa"/>
          </w:tcPr>
          <w:p w:rsidR="00882270" w:rsidRPr="00882270" w:rsidRDefault="00882270">
            <w:pPr>
              <w:pStyle w:val="ConsPlusNormal"/>
            </w:pPr>
            <w:r w:rsidRPr="00882270">
              <w:t>Препараты для уничтожения эктопаразитов (в т.ч. чесоточного клеща), инсектициды и репелленты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P03A</w:t>
            </w:r>
          </w:p>
        </w:tc>
        <w:tc>
          <w:tcPr>
            <w:tcW w:w="2624" w:type="dxa"/>
          </w:tcPr>
          <w:p w:rsidR="00882270" w:rsidRPr="00882270" w:rsidRDefault="00882270">
            <w:pPr>
              <w:pStyle w:val="ConsPlusNormal"/>
            </w:pPr>
            <w:r w:rsidRPr="00882270">
              <w:t>Препараты для уничтожения эктопаразитов (в т.ч. чесоточного клеща)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P03AX</w:t>
            </w:r>
          </w:p>
        </w:tc>
        <w:tc>
          <w:tcPr>
            <w:tcW w:w="2624" w:type="dxa"/>
          </w:tcPr>
          <w:p w:rsidR="00882270" w:rsidRPr="00882270" w:rsidRDefault="00882270">
            <w:pPr>
              <w:pStyle w:val="ConsPlusNormal"/>
            </w:pPr>
            <w:r w:rsidRPr="00882270">
              <w:t>Прочие препараты для уничтожения эктопаразитов (в том числе чесоточного клеща)</w:t>
            </w:r>
          </w:p>
        </w:tc>
        <w:tc>
          <w:tcPr>
            <w:tcW w:w="1825" w:type="dxa"/>
          </w:tcPr>
          <w:p w:rsidR="00882270" w:rsidRPr="00882270" w:rsidRDefault="00882270">
            <w:pPr>
              <w:pStyle w:val="ConsPlusNormal"/>
            </w:pPr>
            <w:r w:rsidRPr="00882270">
              <w:t>бензилбензоат</w:t>
            </w:r>
          </w:p>
        </w:tc>
        <w:tc>
          <w:tcPr>
            <w:tcW w:w="3572" w:type="dxa"/>
          </w:tcPr>
          <w:p w:rsidR="00882270" w:rsidRPr="00882270" w:rsidRDefault="00882270">
            <w:pPr>
              <w:pStyle w:val="ConsPlusNormal"/>
            </w:pPr>
            <w:r w:rsidRPr="00882270">
              <w:t>мазь для наружного применения;</w:t>
            </w:r>
          </w:p>
          <w:p w:rsidR="00882270" w:rsidRPr="00882270" w:rsidRDefault="00882270">
            <w:pPr>
              <w:pStyle w:val="ConsPlusNormal"/>
            </w:pPr>
            <w:r w:rsidRPr="00882270">
              <w:t>эмульсия для наружного применения</w:t>
            </w:r>
          </w:p>
        </w:tc>
      </w:tr>
      <w:tr w:rsidR="00882270" w:rsidRPr="00882270">
        <w:tc>
          <w:tcPr>
            <w:tcW w:w="1026" w:type="dxa"/>
          </w:tcPr>
          <w:p w:rsidR="00882270" w:rsidRPr="00882270" w:rsidRDefault="00882270">
            <w:pPr>
              <w:pStyle w:val="ConsPlusNormal"/>
            </w:pPr>
            <w:r w:rsidRPr="00882270">
              <w:t>R</w:t>
            </w:r>
          </w:p>
        </w:tc>
        <w:tc>
          <w:tcPr>
            <w:tcW w:w="2624" w:type="dxa"/>
          </w:tcPr>
          <w:p w:rsidR="00882270" w:rsidRPr="00882270" w:rsidRDefault="00882270">
            <w:pPr>
              <w:pStyle w:val="ConsPlusNormal"/>
            </w:pPr>
            <w:r w:rsidRPr="00882270">
              <w:t>Дыхательная система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R01</w:t>
            </w:r>
          </w:p>
        </w:tc>
        <w:tc>
          <w:tcPr>
            <w:tcW w:w="2624" w:type="dxa"/>
          </w:tcPr>
          <w:p w:rsidR="00882270" w:rsidRPr="00882270" w:rsidRDefault="00882270">
            <w:pPr>
              <w:pStyle w:val="ConsPlusNormal"/>
            </w:pPr>
            <w:r w:rsidRPr="00882270">
              <w:t>Назальные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R01A</w:t>
            </w:r>
          </w:p>
        </w:tc>
        <w:tc>
          <w:tcPr>
            <w:tcW w:w="2624" w:type="dxa"/>
          </w:tcPr>
          <w:p w:rsidR="00882270" w:rsidRPr="00882270" w:rsidRDefault="00882270">
            <w:pPr>
              <w:pStyle w:val="ConsPlusNormal"/>
            </w:pPr>
            <w:r w:rsidRPr="00882270">
              <w:t>Деконгестанты и другие препараты для местного применения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R01AA</w:t>
            </w:r>
          </w:p>
        </w:tc>
        <w:tc>
          <w:tcPr>
            <w:tcW w:w="2624" w:type="dxa"/>
          </w:tcPr>
          <w:p w:rsidR="00882270" w:rsidRPr="00882270" w:rsidRDefault="00882270">
            <w:pPr>
              <w:pStyle w:val="ConsPlusNormal"/>
            </w:pPr>
            <w:r w:rsidRPr="00882270">
              <w:t>Адреномиметики</w:t>
            </w:r>
          </w:p>
        </w:tc>
        <w:tc>
          <w:tcPr>
            <w:tcW w:w="1825" w:type="dxa"/>
          </w:tcPr>
          <w:p w:rsidR="00882270" w:rsidRPr="00882270" w:rsidRDefault="00882270">
            <w:pPr>
              <w:pStyle w:val="ConsPlusNormal"/>
            </w:pPr>
            <w:r w:rsidRPr="00882270">
              <w:t>ксилометазолин</w:t>
            </w:r>
          </w:p>
        </w:tc>
        <w:tc>
          <w:tcPr>
            <w:tcW w:w="3572" w:type="dxa"/>
          </w:tcPr>
          <w:p w:rsidR="00882270" w:rsidRPr="00882270" w:rsidRDefault="00882270">
            <w:pPr>
              <w:pStyle w:val="ConsPlusNormal"/>
            </w:pPr>
            <w:r w:rsidRPr="00882270">
              <w:t>гель назальный;</w:t>
            </w:r>
          </w:p>
          <w:p w:rsidR="00882270" w:rsidRPr="00882270" w:rsidRDefault="00882270">
            <w:pPr>
              <w:pStyle w:val="ConsPlusNormal"/>
            </w:pPr>
            <w:r w:rsidRPr="00882270">
              <w:t>капли назальные;</w:t>
            </w:r>
          </w:p>
          <w:p w:rsidR="00882270" w:rsidRPr="00882270" w:rsidRDefault="00882270">
            <w:pPr>
              <w:pStyle w:val="ConsPlusNormal"/>
            </w:pPr>
            <w:r w:rsidRPr="00882270">
              <w:t>капли назальные (для детей);</w:t>
            </w:r>
          </w:p>
          <w:p w:rsidR="00882270" w:rsidRPr="00882270" w:rsidRDefault="00882270">
            <w:pPr>
              <w:pStyle w:val="ConsPlusNormal"/>
            </w:pPr>
            <w:r w:rsidRPr="00882270">
              <w:t>спрей назальный;</w:t>
            </w:r>
          </w:p>
          <w:p w:rsidR="00882270" w:rsidRPr="00882270" w:rsidRDefault="00882270">
            <w:pPr>
              <w:pStyle w:val="ConsPlusNormal"/>
            </w:pPr>
            <w:r w:rsidRPr="00882270">
              <w:t>спрей назальный дозированный;</w:t>
            </w:r>
          </w:p>
          <w:p w:rsidR="00882270" w:rsidRPr="00882270" w:rsidRDefault="00882270">
            <w:pPr>
              <w:pStyle w:val="ConsPlusNormal"/>
            </w:pPr>
            <w:r w:rsidRPr="00882270">
              <w:t xml:space="preserve">спрей назальный дозированный </w:t>
            </w:r>
            <w:r w:rsidRPr="00882270">
              <w:lastRenderedPageBreak/>
              <w:t>(для детей)</w:t>
            </w:r>
          </w:p>
        </w:tc>
      </w:tr>
      <w:tr w:rsidR="00882270" w:rsidRPr="00882270">
        <w:tc>
          <w:tcPr>
            <w:tcW w:w="1026" w:type="dxa"/>
          </w:tcPr>
          <w:p w:rsidR="00882270" w:rsidRPr="00882270" w:rsidRDefault="00882270">
            <w:pPr>
              <w:pStyle w:val="ConsPlusNormal"/>
            </w:pPr>
            <w:r w:rsidRPr="00882270">
              <w:lastRenderedPageBreak/>
              <w:t>R02</w:t>
            </w:r>
          </w:p>
        </w:tc>
        <w:tc>
          <w:tcPr>
            <w:tcW w:w="2624" w:type="dxa"/>
          </w:tcPr>
          <w:p w:rsidR="00882270" w:rsidRPr="00882270" w:rsidRDefault="00882270">
            <w:pPr>
              <w:pStyle w:val="ConsPlusNormal"/>
            </w:pPr>
            <w:r w:rsidRPr="00882270">
              <w:t>Препараты для лечения заболеваний горла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R02A</w:t>
            </w:r>
          </w:p>
        </w:tc>
        <w:tc>
          <w:tcPr>
            <w:tcW w:w="2624" w:type="dxa"/>
          </w:tcPr>
          <w:p w:rsidR="00882270" w:rsidRPr="00882270" w:rsidRDefault="00882270">
            <w:pPr>
              <w:pStyle w:val="ConsPlusNormal"/>
            </w:pPr>
            <w:r w:rsidRPr="00882270">
              <w:t>Препараты для лечения заболеваний горла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R02AA</w:t>
            </w:r>
          </w:p>
        </w:tc>
        <w:tc>
          <w:tcPr>
            <w:tcW w:w="2624" w:type="dxa"/>
          </w:tcPr>
          <w:p w:rsidR="00882270" w:rsidRPr="00882270" w:rsidRDefault="00882270">
            <w:pPr>
              <w:pStyle w:val="ConsPlusNormal"/>
            </w:pPr>
            <w:r w:rsidRPr="00882270">
              <w:t>Антисептические препараты</w:t>
            </w:r>
          </w:p>
        </w:tc>
        <w:tc>
          <w:tcPr>
            <w:tcW w:w="1825" w:type="dxa"/>
          </w:tcPr>
          <w:p w:rsidR="00882270" w:rsidRPr="00882270" w:rsidRDefault="00882270">
            <w:pPr>
              <w:pStyle w:val="ConsPlusNormal"/>
            </w:pPr>
            <w:r w:rsidRPr="00882270">
              <w:t>йод + калия йодид + глицерол</w:t>
            </w:r>
          </w:p>
        </w:tc>
        <w:tc>
          <w:tcPr>
            <w:tcW w:w="3572" w:type="dxa"/>
          </w:tcPr>
          <w:p w:rsidR="00882270" w:rsidRPr="00882270" w:rsidRDefault="00882270">
            <w:pPr>
              <w:pStyle w:val="ConsPlusNormal"/>
            </w:pPr>
            <w:r w:rsidRPr="00882270">
              <w:t>раствор для местного применения;</w:t>
            </w:r>
          </w:p>
          <w:p w:rsidR="00882270" w:rsidRPr="00882270" w:rsidRDefault="00882270">
            <w:pPr>
              <w:pStyle w:val="ConsPlusNormal"/>
            </w:pPr>
            <w:r w:rsidRPr="00882270">
              <w:t>спрей для местного применения</w:t>
            </w:r>
          </w:p>
        </w:tc>
      </w:tr>
      <w:tr w:rsidR="00882270" w:rsidRPr="00882270">
        <w:tc>
          <w:tcPr>
            <w:tcW w:w="1026" w:type="dxa"/>
          </w:tcPr>
          <w:p w:rsidR="00882270" w:rsidRPr="00882270" w:rsidRDefault="00882270">
            <w:pPr>
              <w:pStyle w:val="ConsPlusNormal"/>
            </w:pPr>
            <w:r w:rsidRPr="00882270">
              <w:t>R03</w:t>
            </w:r>
          </w:p>
        </w:tc>
        <w:tc>
          <w:tcPr>
            <w:tcW w:w="2624" w:type="dxa"/>
          </w:tcPr>
          <w:p w:rsidR="00882270" w:rsidRPr="00882270" w:rsidRDefault="00882270">
            <w:pPr>
              <w:pStyle w:val="ConsPlusNormal"/>
            </w:pPr>
            <w:r w:rsidRPr="00882270">
              <w:t>Препараты для лечения обструктивных заболеваний дыхательных путей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R03A</w:t>
            </w:r>
          </w:p>
        </w:tc>
        <w:tc>
          <w:tcPr>
            <w:tcW w:w="2624" w:type="dxa"/>
          </w:tcPr>
          <w:p w:rsidR="00882270" w:rsidRPr="00882270" w:rsidRDefault="00882270">
            <w:pPr>
              <w:pStyle w:val="ConsPlusNormal"/>
            </w:pPr>
            <w:r w:rsidRPr="00882270">
              <w:t>Адренергические средства для ингаляционного введения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R03AC</w:t>
            </w:r>
          </w:p>
        </w:tc>
        <w:tc>
          <w:tcPr>
            <w:tcW w:w="2624" w:type="dxa"/>
          </w:tcPr>
          <w:p w:rsidR="00882270" w:rsidRPr="00882270" w:rsidRDefault="00882270">
            <w:pPr>
              <w:pStyle w:val="ConsPlusNormal"/>
            </w:pPr>
            <w:r w:rsidRPr="00882270">
              <w:t>Селективные бета 2-адреномиметики</w:t>
            </w:r>
          </w:p>
        </w:tc>
        <w:tc>
          <w:tcPr>
            <w:tcW w:w="1825" w:type="dxa"/>
          </w:tcPr>
          <w:p w:rsidR="00882270" w:rsidRPr="00882270" w:rsidRDefault="00882270">
            <w:pPr>
              <w:pStyle w:val="ConsPlusNormal"/>
            </w:pPr>
            <w:r w:rsidRPr="00882270">
              <w:t>индакатерол</w:t>
            </w:r>
          </w:p>
        </w:tc>
        <w:tc>
          <w:tcPr>
            <w:tcW w:w="3572" w:type="dxa"/>
          </w:tcPr>
          <w:p w:rsidR="00882270" w:rsidRPr="00882270" w:rsidRDefault="00882270">
            <w:pPr>
              <w:pStyle w:val="ConsPlusNormal"/>
            </w:pPr>
            <w:r w:rsidRPr="00882270">
              <w:t>капсулы с порошком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сальбутамол</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аэрозоль для ингаляций дозированный, активируемый вдохом;</w:t>
            </w:r>
          </w:p>
          <w:p w:rsidR="00882270" w:rsidRPr="00882270" w:rsidRDefault="00882270">
            <w:pPr>
              <w:pStyle w:val="ConsPlusNormal"/>
            </w:pPr>
            <w:r w:rsidRPr="00882270">
              <w:t>порошок для ингаляций дозированный;</w:t>
            </w:r>
          </w:p>
          <w:p w:rsidR="00882270" w:rsidRPr="00882270" w:rsidRDefault="00882270">
            <w:pPr>
              <w:pStyle w:val="ConsPlusNormal"/>
            </w:pPr>
            <w:r w:rsidRPr="00882270">
              <w:t>раствор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формотерол</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капсулы с порошком для ингаляций;</w:t>
            </w:r>
          </w:p>
          <w:p w:rsidR="00882270" w:rsidRPr="00882270" w:rsidRDefault="00882270">
            <w:pPr>
              <w:pStyle w:val="ConsPlusNormal"/>
            </w:pPr>
            <w:r w:rsidRPr="00882270">
              <w:t>порошок для ингаляций дозированный</w:t>
            </w:r>
          </w:p>
        </w:tc>
      </w:tr>
      <w:tr w:rsidR="00882270" w:rsidRPr="00882270">
        <w:tc>
          <w:tcPr>
            <w:tcW w:w="1026" w:type="dxa"/>
            <w:vMerge w:val="restart"/>
          </w:tcPr>
          <w:p w:rsidR="00882270" w:rsidRPr="00882270" w:rsidRDefault="00882270">
            <w:pPr>
              <w:pStyle w:val="ConsPlusNormal"/>
            </w:pPr>
            <w:r w:rsidRPr="00882270">
              <w:t>R03AK</w:t>
            </w:r>
          </w:p>
        </w:tc>
        <w:tc>
          <w:tcPr>
            <w:tcW w:w="2624" w:type="dxa"/>
            <w:vMerge w:val="restart"/>
          </w:tcPr>
          <w:p w:rsidR="00882270" w:rsidRPr="00882270" w:rsidRDefault="00882270">
            <w:pPr>
              <w:pStyle w:val="ConsPlusNormal"/>
            </w:pPr>
            <w:r w:rsidRPr="00882270">
              <w:t>Адренергические средства в комбинации с глюкокортикоидами или другими препаратами, кроме антихолинергических средств</w:t>
            </w:r>
          </w:p>
        </w:tc>
        <w:tc>
          <w:tcPr>
            <w:tcW w:w="1825" w:type="dxa"/>
          </w:tcPr>
          <w:p w:rsidR="00882270" w:rsidRPr="00882270" w:rsidRDefault="00882270">
            <w:pPr>
              <w:pStyle w:val="ConsPlusNormal"/>
            </w:pPr>
            <w:r w:rsidRPr="00882270">
              <w:t>беклометазон + формотерол</w:t>
            </w:r>
          </w:p>
        </w:tc>
        <w:tc>
          <w:tcPr>
            <w:tcW w:w="3572" w:type="dxa"/>
          </w:tcPr>
          <w:p w:rsidR="00882270" w:rsidRPr="00882270" w:rsidRDefault="00882270">
            <w:pPr>
              <w:pStyle w:val="ConsPlusNormal"/>
            </w:pPr>
            <w:r w:rsidRPr="00882270">
              <w:t>аэрозоль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будесонид + формотерол</w:t>
            </w:r>
          </w:p>
        </w:tc>
        <w:tc>
          <w:tcPr>
            <w:tcW w:w="3572" w:type="dxa"/>
          </w:tcPr>
          <w:p w:rsidR="00882270" w:rsidRPr="00882270" w:rsidRDefault="00882270">
            <w:pPr>
              <w:pStyle w:val="ConsPlusNormal"/>
            </w:pPr>
            <w:r w:rsidRPr="00882270">
              <w:t>капсулы с порошком для ингаляций набор;</w:t>
            </w:r>
          </w:p>
          <w:p w:rsidR="00882270" w:rsidRPr="00882270" w:rsidRDefault="00882270">
            <w:pPr>
              <w:pStyle w:val="ConsPlusNormal"/>
            </w:pPr>
            <w:r w:rsidRPr="00882270">
              <w:t>порошок для ингаляций дозированный;</w:t>
            </w:r>
          </w:p>
          <w:p w:rsidR="00882270" w:rsidRPr="00882270" w:rsidRDefault="00882270">
            <w:pPr>
              <w:pStyle w:val="ConsPlusNormal"/>
            </w:pPr>
            <w:r w:rsidRPr="00882270">
              <w:t>капсулы с порошком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вилантерол + флутиказона фуроат</w:t>
            </w:r>
          </w:p>
        </w:tc>
        <w:tc>
          <w:tcPr>
            <w:tcW w:w="3572" w:type="dxa"/>
          </w:tcPr>
          <w:p w:rsidR="00882270" w:rsidRPr="00882270" w:rsidRDefault="00882270">
            <w:pPr>
              <w:pStyle w:val="ConsPlusNormal"/>
            </w:pPr>
            <w:r w:rsidRPr="00882270">
              <w:t>порошок для ингаляций дозированный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салметерол + флутиказон</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капсулы с порошком для ингаляций;</w:t>
            </w:r>
          </w:p>
          <w:p w:rsidR="00882270" w:rsidRPr="00882270" w:rsidRDefault="00882270">
            <w:pPr>
              <w:pStyle w:val="ConsPlusNormal"/>
            </w:pPr>
            <w:r w:rsidRPr="00882270">
              <w:t xml:space="preserve">порошок для ингаляций </w:t>
            </w:r>
            <w:r w:rsidRPr="00882270">
              <w:lastRenderedPageBreak/>
              <w:t>дозированный</w:t>
            </w:r>
          </w:p>
        </w:tc>
      </w:tr>
      <w:tr w:rsidR="00882270" w:rsidRPr="00882270">
        <w:tc>
          <w:tcPr>
            <w:tcW w:w="1026" w:type="dxa"/>
            <w:vMerge w:val="restart"/>
          </w:tcPr>
          <w:p w:rsidR="00882270" w:rsidRPr="00882270" w:rsidRDefault="00882270">
            <w:pPr>
              <w:pStyle w:val="ConsPlusNormal"/>
            </w:pPr>
            <w:r w:rsidRPr="00882270">
              <w:lastRenderedPageBreak/>
              <w:t>R03AL</w:t>
            </w:r>
          </w:p>
        </w:tc>
        <w:tc>
          <w:tcPr>
            <w:tcW w:w="2624" w:type="dxa"/>
            <w:vMerge w:val="restart"/>
          </w:tcPr>
          <w:p w:rsidR="00882270" w:rsidRPr="00882270" w:rsidRDefault="00882270">
            <w:pPr>
              <w:pStyle w:val="ConsPlusNormal"/>
            </w:pPr>
            <w:r w:rsidRPr="00882270">
              <w:t>Адренергические средства в комбинации с антихолинергическими средствами</w:t>
            </w:r>
          </w:p>
        </w:tc>
        <w:tc>
          <w:tcPr>
            <w:tcW w:w="1825" w:type="dxa"/>
          </w:tcPr>
          <w:p w:rsidR="00882270" w:rsidRPr="00882270" w:rsidRDefault="00882270">
            <w:pPr>
              <w:pStyle w:val="ConsPlusNormal"/>
            </w:pPr>
            <w:r w:rsidRPr="00882270">
              <w:t>аклидиния бромид + формотерол</w:t>
            </w:r>
          </w:p>
        </w:tc>
        <w:tc>
          <w:tcPr>
            <w:tcW w:w="3572" w:type="dxa"/>
          </w:tcPr>
          <w:p w:rsidR="00882270" w:rsidRPr="00882270" w:rsidRDefault="00882270">
            <w:pPr>
              <w:pStyle w:val="ConsPlusNormal"/>
            </w:pPr>
            <w:r w:rsidRPr="00882270">
              <w:t>порошок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беклометазон + гликопиррония бромид + формотерол</w:t>
            </w:r>
          </w:p>
        </w:tc>
        <w:tc>
          <w:tcPr>
            <w:tcW w:w="3572" w:type="dxa"/>
          </w:tcPr>
          <w:p w:rsidR="00882270" w:rsidRPr="00882270" w:rsidRDefault="00882270">
            <w:pPr>
              <w:pStyle w:val="ConsPlusNormal"/>
            </w:pPr>
            <w:r w:rsidRPr="00882270">
              <w:t>аэрозоль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будесонид + гликопиррония бромид + формотерол</w:t>
            </w:r>
          </w:p>
        </w:tc>
        <w:tc>
          <w:tcPr>
            <w:tcW w:w="3572" w:type="dxa"/>
          </w:tcPr>
          <w:p w:rsidR="00882270" w:rsidRPr="00882270" w:rsidRDefault="00882270">
            <w:pPr>
              <w:pStyle w:val="ConsPlusNormal"/>
            </w:pPr>
            <w:r w:rsidRPr="00882270">
              <w:t>аэрозоль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вилантерол + умеклидиния бромид</w:t>
            </w:r>
          </w:p>
        </w:tc>
        <w:tc>
          <w:tcPr>
            <w:tcW w:w="3572" w:type="dxa"/>
          </w:tcPr>
          <w:p w:rsidR="00882270" w:rsidRPr="00882270" w:rsidRDefault="00882270">
            <w:pPr>
              <w:pStyle w:val="ConsPlusNormal"/>
            </w:pPr>
            <w:r w:rsidRPr="00882270">
              <w:t>порошок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вилантерол + умеклидиния бромид + флутиказона фуроат</w:t>
            </w:r>
          </w:p>
        </w:tc>
        <w:tc>
          <w:tcPr>
            <w:tcW w:w="3572" w:type="dxa"/>
          </w:tcPr>
          <w:p w:rsidR="00882270" w:rsidRPr="00882270" w:rsidRDefault="00882270">
            <w:pPr>
              <w:pStyle w:val="ConsPlusNormal"/>
            </w:pPr>
            <w:r w:rsidRPr="00882270">
              <w:t>порошок для ингаляций дозированный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гликопиррония бромид + индакатерол</w:t>
            </w:r>
          </w:p>
        </w:tc>
        <w:tc>
          <w:tcPr>
            <w:tcW w:w="3572" w:type="dxa"/>
          </w:tcPr>
          <w:p w:rsidR="00882270" w:rsidRPr="00882270" w:rsidRDefault="00882270">
            <w:pPr>
              <w:pStyle w:val="ConsPlusNormal"/>
            </w:pPr>
            <w:r w:rsidRPr="00882270">
              <w:t>капсулы с порошком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гликопиррония бромид + индакатерол + мометазон</w:t>
            </w:r>
          </w:p>
        </w:tc>
        <w:tc>
          <w:tcPr>
            <w:tcW w:w="3572" w:type="dxa"/>
          </w:tcPr>
          <w:p w:rsidR="00882270" w:rsidRPr="00882270" w:rsidRDefault="00882270">
            <w:pPr>
              <w:pStyle w:val="ConsPlusNormal"/>
            </w:pPr>
            <w:r w:rsidRPr="00882270">
              <w:t>капсулы с порошком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ипратропия бромид + фенотерол</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раствор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олодатерол + тиотропия бромид</w:t>
            </w:r>
          </w:p>
        </w:tc>
        <w:tc>
          <w:tcPr>
            <w:tcW w:w="3572" w:type="dxa"/>
          </w:tcPr>
          <w:p w:rsidR="00882270" w:rsidRPr="00882270" w:rsidRDefault="00882270">
            <w:pPr>
              <w:pStyle w:val="ConsPlusNormal"/>
            </w:pPr>
            <w:r w:rsidRPr="00882270">
              <w:t>раствор для ингаляций дозированный</w:t>
            </w:r>
          </w:p>
        </w:tc>
      </w:tr>
      <w:tr w:rsidR="00882270" w:rsidRPr="00882270">
        <w:tc>
          <w:tcPr>
            <w:tcW w:w="1026" w:type="dxa"/>
          </w:tcPr>
          <w:p w:rsidR="00882270" w:rsidRPr="00882270" w:rsidRDefault="00882270">
            <w:pPr>
              <w:pStyle w:val="ConsPlusNormal"/>
            </w:pPr>
            <w:r w:rsidRPr="00882270">
              <w:t>R03B</w:t>
            </w:r>
          </w:p>
        </w:tc>
        <w:tc>
          <w:tcPr>
            <w:tcW w:w="2624" w:type="dxa"/>
          </w:tcPr>
          <w:p w:rsidR="00882270" w:rsidRPr="00882270" w:rsidRDefault="00882270">
            <w:pPr>
              <w:pStyle w:val="ConsPlusNormal"/>
            </w:pPr>
            <w:r w:rsidRPr="00882270">
              <w:t>Другие средства для лечения обструктивных заболеваний дыхательных путей для ингаляционного введения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R03BA</w:t>
            </w:r>
          </w:p>
        </w:tc>
        <w:tc>
          <w:tcPr>
            <w:tcW w:w="2624" w:type="dxa"/>
          </w:tcPr>
          <w:p w:rsidR="00882270" w:rsidRPr="00882270" w:rsidRDefault="00882270">
            <w:pPr>
              <w:pStyle w:val="ConsPlusNormal"/>
            </w:pPr>
            <w:r w:rsidRPr="00882270">
              <w:t>Глюкокортикоиды</w:t>
            </w:r>
          </w:p>
        </w:tc>
        <w:tc>
          <w:tcPr>
            <w:tcW w:w="1825" w:type="dxa"/>
          </w:tcPr>
          <w:p w:rsidR="00882270" w:rsidRPr="00882270" w:rsidRDefault="00882270">
            <w:pPr>
              <w:pStyle w:val="ConsPlusNormal"/>
            </w:pPr>
            <w:r w:rsidRPr="00882270">
              <w:t>беклометазон</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аэрозоль для ингаляций дозированный, активируемый вдохом;</w:t>
            </w:r>
          </w:p>
          <w:p w:rsidR="00882270" w:rsidRPr="00882270" w:rsidRDefault="00882270">
            <w:pPr>
              <w:pStyle w:val="ConsPlusNormal"/>
            </w:pPr>
            <w:r w:rsidRPr="00882270">
              <w:t>спрей назальный дозированный;</w:t>
            </w:r>
          </w:p>
          <w:p w:rsidR="00882270" w:rsidRPr="00882270" w:rsidRDefault="00882270">
            <w:pPr>
              <w:pStyle w:val="ConsPlusNormal"/>
            </w:pPr>
            <w:r w:rsidRPr="00882270">
              <w:lastRenderedPageBreak/>
              <w:t>суспензия для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будесонид</w:t>
            </w:r>
          </w:p>
        </w:tc>
        <w:tc>
          <w:tcPr>
            <w:tcW w:w="3572" w:type="dxa"/>
          </w:tcPr>
          <w:p w:rsidR="00882270" w:rsidRPr="00882270" w:rsidRDefault="00882270">
            <w:pPr>
              <w:pStyle w:val="ConsPlusNormal"/>
            </w:pPr>
            <w:r w:rsidRPr="00882270">
              <w:t>капсулы кишечнорастворимые;</w:t>
            </w:r>
          </w:p>
          <w:p w:rsidR="00882270" w:rsidRPr="00882270" w:rsidRDefault="00882270">
            <w:pPr>
              <w:pStyle w:val="ConsPlusNormal"/>
            </w:pPr>
            <w:r w:rsidRPr="00882270">
              <w:t>порошок для ингаляций дозированный;</w:t>
            </w:r>
          </w:p>
          <w:p w:rsidR="00882270" w:rsidRPr="00882270" w:rsidRDefault="00882270">
            <w:pPr>
              <w:pStyle w:val="ConsPlusNormal"/>
            </w:pPr>
            <w:r w:rsidRPr="00882270">
              <w:t>раствор для ингаляций;</w:t>
            </w:r>
          </w:p>
          <w:p w:rsidR="00882270" w:rsidRPr="00882270" w:rsidRDefault="00882270">
            <w:pPr>
              <w:pStyle w:val="ConsPlusNormal"/>
            </w:pPr>
            <w:r w:rsidRPr="00882270">
              <w:t>спрей назальный дозированный;</w:t>
            </w:r>
          </w:p>
          <w:p w:rsidR="00882270" w:rsidRPr="00882270" w:rsidRDefault="00882270">
            <w:pPr>
              <w:pStyle w:val="ConsPlusNormal"/>
            </w:pPr>
            <w:r w:rsidRPr="00882270">
              <w:t>суспензия для ингаляций дозированная</w:t>
            </w:r>
          </w:p>
        </w:tc>
      </w:tr>
      <w:tr w:rsidR="00882270" w:rsidRPr="00882270">
        <w:tc>
          <w:tcPr>
            <w:tcW w:w="1026" w:type="dxa"/>
            <w:vMerge w:val="restart"/>
          </w:tcPr>
          <w:p w:rsidR="00882270" w:rsidRPr="00882270" w:rsidRDefault="00882270">
            <w:pPr>
              <w:pStyle w:val="ConsPlusNormal"/>
            </w:pPr>
            <w:r w:rsidRPr="00882270">
              <w:t>R03BB</w:t>
            </w:r>
          </w:p>
        </w:tc>
        <w:tc>
          <w:tcPr>
            <w:tcW w:w="2624" w:type="dxa"/>
            <w:vMerge w:val="restart"/>
          </w:tcPr>
          <w:p w:rsidR="00882270" w:rsidRPr="00882270" w:rsidRDefault="00882270">
            <w:pPr>
              <w:pStyle w:val="ConsPlusNormal"/>
            </w:pPr>
            <w:r w:rsidRPr="00882270">
              <w:t>Антихолинергические средства</w:t>
            </w:r>
          </w:p>
        </w:tc>
        <w:tc>
          <w:tcPr>
            <w:tcW w:w="1825" w:type="dxa"/>
          </w:tcPr>
          <w:p w:rsidR="00882270" w:rsidRPr="00882270" w:rsidRDefault="00882270">
            <w:pPr>
              <w:pStyle w:val="ConsPlusNormal"/>
            </w:pPr>
            <w:r w:rsidRPr="00882270">
              <w:t>аклидиния бромид</w:t>
            </w:r>
          </w:p>
        </w:tc>
        <w:tc>
          <w:tcPr>
            <w:tcW w:w="3572" w:type="dxa"/>
          </w:tcPr>
          <w:p w:rsidR="00882270" w:rsidRPr="00882270" w:rsidRDefault="00882270">
            <w:pPr>
              <w:pStyle w:val="ConsPlusNormal"/>
            </w:pPr>
            <w:r w:rsidRPr="00882270">
              <w:t>порошок для ингаляций дозированный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гликопиррония бромид</w:t>
            </w:r>
          </w:p>
        </w:tc>
        <w:tc>
          <w:tcPr>
            <w:tcW w:w="3572" w:type="dxa"/>
          </w:tcPr>
          <w:p w:rsidR="00882270" w:rsidRPr="00882270" w:rsidRDefault="00882270">
            <w:pPr>
              <w:pStyle w:val="ConsPlusNormal"/>
            </w:pPr>
            <w:r w:rsidRPr="00882270">
              <w:t>капсулы с порошком для ингаляций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ипратропия бромид</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раствор для ингаляций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тиотропия бромид</w:t>
            </w:r>
          </w:p>
        </w:tc>
        <w:tc>
          <w:tcPr>
            <w:tcW w:w="3572" w:type="dxa"/>
          </w:tcPr>
          <w:p w:rsidR="00882270" w:rsidRPr="00882270" w:rsidRDefault="00882270">
            <w:pPr>
              <w:pStyle w:val="ConsPlusNormal"/>
            </w:pPr>
            <w:r w:rsidRPr="00882270">
              <w:t>капсулы с порошком для ингаляций;</w:t>
            </w:r>
          </w:p>
          <w:p w:rsidR="00882270" w:rsidRPr="00882270" w:rsidRDefault="00882270">
            <w:pPr>
              <w:pStyle w:val="ConsPlusNormal"/>
            </w:pPr>
            <w:r w:rsidRPr="00882270">
              <w:t>раствор для ингаляций</w:t>
            </w:r>
          </w:p>
        </w:tc>
      </w:tr>
      <w:tr w:rsidR="00882270" w:rsidRPr="00882270">
        <w:tc>
          <w:tcPr>
            <w:tcW w:w="1026" w:type="dxa"/>
          </w:tcPr>
          <w:p w:rsidR="00882270" w:rsidRPr="00882270" w:rsidRDefault="00882270">
            <w:pPr>
              <w:pStyle w:val="ConsPlusNormal"/>
            </w:pPr>
            <w:r w:rsidRPr="00882270">
              <w:t>R03BC</w:t>
            </w:r>
          </w:p>
        </w:tc>
        <w:tc>
          <w:tcPr>
            <w:tcW w:w="2624" w:type="dxa"/>
          </w:tcPr>
          <w:p w:rsidR="00882270" w:rsidRPr="00882270" w:rsidRDefault="00882270">
            <w:pPr>
              <w:pStyle w:val="ConsPlusNormal"/>
            </w:pPr>
            <w:r w:rsidRPr="00882270">
              <w:t>Противоаллергические средства, кроме глюкокортикоидов</w:t>
            </w:r>
          </w:p>
        </w:tc>
        <w:tc>
          <w:tcPr>
            <w:tcW w:w="1825" w:type="dxa"/>
          </w:tcPr>
          <w:p w:rsidR="00882270" w:rsidRPr="00882270" w:rsidRDefault="00882270">
            <w:pPr>
              <w:pStyle w:val="ConsPlusNormal"/>
            </w:pPr>
            <w:r w:rsidRPr="00882270">
              <w:t>кромоглициевая кислота</w:t>
            </w:r>
          </w:p>
        </w:tc>
        <w:tc>
          <w:tcPr>
            <w:tcW w:w="3572" w:type="dxa"/>
          </w:tcPr>
          <w:p w:rsidR="00882270" w:rsidRPr="00882270" w:rsidRDefault="00882270">
            <w:pPr>
              <w:pStyle w:val="ConsPlusNormal"/>
            </w:pPr>
            <w:r w:rsidRPr="00882270">
              <w:t>аэрозоль для ингаляций дозированный;</w:t>
            </w:r>
          </w:p>
          <w:p w:rsidR="00882270" w:rsidRPr="00882270" w:rsidRDefault="00882270">
            <w:pPr>
              <w:pStyle w:val="ConsPlusNormal"/>
            </w:pPr>
            <w:r w:rsidRPr="00882270">
              <w:t>капли глазные;</w:t>
            </w:r>
          </w:p>
          <w:p w:rsidR="00882270" w:rsidRPr="00882270" w:rsidRDefault="00882270">
            <w:pPr>
              <w:pStyle w:val="ConsPlusNormal"/>
            </w:pPr>
            <w:r w:rsidRPr="00882270">
              <w:t>капсулы;</w:t>
            </w:r>
          </w:p>
          <w:p w:rsidR="00882270" w:rsidRPr="00882270" w:rsidRDefault="00882270">
            <w:pPr>
              <w:pStyle w:val="ConsPlusNormal"/>
            </w:pPr>
            <w:r w:rsidRPr="00882270">
              <w:t>спрей назальный дозированный</w:t>
            </w:r>
          </w:p>
        </w:tc>
      </w:tr>
      <w:tr w:rsidR="00882270" w:rsidRPr="00882270">
        <w:tc>
          <w:tcPr>
            <w:tcW w:w="1026" w:type="dxa"/>
          </w:tcPr>
          <w:p w:rsidR="00882270" w:rsidRPr="00882270" w:rsidRDefault="00882270">
            <w:pPr>
              <w:pStyle w:val="ConsPlusNormal"/>
            </w:pPr>
            <w:r w:rsidRPr="00882270">
              <w:t>R03D</w:t>
            </w:r>
          </w:p>
        </w:tc>
        <w:tc>
          <w:tcPr>
            <w:tcW w:w="2624" w:type="dxa"/>
          </w:tcPr>
          <w:p w:rsidR="00882270" w:rsidRPr="00882270" w:rsidRDefault="00882270">
            <w:pPr>
              <w:pStyle w:val="ConsPlusNormal"/>
            </w:pPr>
            <w:r w:rsidRPr="00882270">
              <w:t>Другие средства системного действия для лечения обструктивных заболеваний дыхательных путей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R03DA</w:t>
            </w:r>
          </w:p>
        </w:tc>
        <w:tc>
          <w:tcPr>
            <w:tcW w:w="2624" w:type="dxa"/>
          </w:tcPr>
          <w:p w:rsidR="00882270" w:rsidRPr="00882270" w:rsidRDefault="00882270">
            <w:pPr>
              <w:pStyle w:val="ConsPlusNormal"/>
            </w:pPr>
            <w:r w:rsidRPr="00882270">
              <w:t>Ксантины</w:t>
            </w:r>
          </w:p>
        </w:tc>
        <w:tc>
          <w:tcPr>
            <w:tcW w:w="1825" w:type="dxa"/>
          </w:tcPr>
          <w:p w:rsidR="00882270" w:rsidRPr="00882270" w:rsidRDefault="00882270">
            <w:pPr>
              <w:pStyle w:val="ConsPlusNormal"/>
            </w:pPr>
            <w:r w:rsidRPr="00882270">
              <w:t>аминофиллин</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внутримышечного введения;</w:t>
            </w:r>
          </w:p>
          <w:p w:rsidR="00882270" w:rsidRPr="00882270" w:rsidRDefault="00882270">
            <w:pPr>
              <w:pStyle w:val="ConsPlusNormal"/>
            </w:pPr>
            <w:r w:rsidRPr="00882270">
              <w:t>таблетки</w:t>
            </w:r>
          </w:p>
        </w:tc>
      </w:tr>
      <w:tr w:rsidR="00882270" w:rsidRPr="00882270">
        <w:tc>
          <w:tcPr>
            <w:tcW w:w="1026" w:type="dxa"/>
            <w:vMerge w:val="restart"/>
          </w:tcPr>
          <w:p w:rsidR="00882270" w:rsidRPr="00882270" w:rsidRDefault="00882270">
            <w:pPr>
              <w:pStyle w:val="ConsPlusNormal"/>
            </w:pPr>
            <w:r w:rsidRPr="00882270">
              <w:t>R03DX</w:t>
            </w:r>
          </w:p>
        </w:tc>
        <w:tc>
          <w:tcPr>
            <w:tcW w:w="2624" w:type="dxa"/>
            <w:vMerge w:val="restart"/>
          </w:tcPr>
          <w:p w:rsidR="00882270" w:rsidRPr="00882270" w:rsidRDefault="00882270">
            <w:pPr>
              <w:pStyle w:val="ConsPlusNormal"/>
            </w:pPr>
            <w:r w:rsidRPr="00882270">
              <w:t>Прочие средства системного действия для лечения обструктивных заболеваний дыхательных путей</w:t>
            </w:r>
          </w:p>
        </w:tc>
        <w:tc>
          <w:tcPr>
            <w:tcW w:w="1825" w:type="dxa"/>
          </w:tcPr>
          <w:p w:rsidR="00882270" w:rsidRPr="00882270" w:rsidRDefault="00882270">
            <w:pPr>
              <w:pStyle w:val="ConsPlusNormal"/>
            </w:pPr>
            <w:r w:rsidRPr="00882270">
              <w:t>бенрализумаб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меполизумаб</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омализумаб</w:t>
            </w:r>
          </w:p>
        </w:tc>
        <w:tc>
          <w:tcPr>
            <w:tcW w:w="3572" w:type="dxa"/>
          </w:tcPr>
          <w:p w:rsidR="00882270" w:rsidRPr="00882270" w:rsidRDefault="00882270">
            <w:pPr>
              <w:pStyle w:val="ConsPlusNormal"/>
            </w:pPr>
            <w:r w:rsidRPr="00882270">
              <w:t>лиофилизат для приготовления раствора для подкожного введения;</w:t>
            </w:r>
          </w:p>
          <w:p w:rsidR="00882270" w:rsidRPr="00882270" w:rsidRDefault="00882270">
            <w:pPr>
              <w:pStyle w:val="ConsPlusNormal"/>
            </w:pPr>
            <w:r w:rsidRPr="00882270">
              <w:t>раствор для подкожного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реслизумаб</w:t>
            </w:r>
          </w:p>
        </w:tc>
        <w:tc>
          <w:tcPr>
            <w:tcW w:w="3572" w:type="dxa"/>
          </w:tcPr>
          <w:p w:rsidR="00882270" w:rsidRPr="00882270" w:rsidRDefault="00882270">
            <w:pPr>
              <w:pStyle w:val="ConsPlusNormal"/>
            </w:pPr>
            <w:r w:rsidRPr="00882270">
              <w:t>концентрат для приготовления раствора для инфузий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тезепелумаб</w:t>
            </w:r>
          </w:p>
        </w:tc>
        <w:tc>
          <w:tcPr>
            <w:tcW w:w="3572" w:type="dxa"/>
          </w:tcPr>
          <w:p w:rsidR="00882270" w:rsidRPr="00882270" w:rsidRDefault="00882270">
            <w:pPr>
              <w:pStyle w:val="ConsPlusNormal"/>
            </w:pPr>
            <w:r w:rsidRPr="00882270">
              <w:t>раствор для подкожного введения</w:t>
            </w:r>
          </w:p>
        </w:tc>
      </w:tr>
      <w:tr w:rsidR="00882270" w:rsidRPr="00882270">
        <w:tc>
          <w:tcPr>
            <w:tcW w:w="1026" w:type="dxa"/>
          </w:tcPr>
          <w:p w:rsidR="00882270" w:rsidRPr="00882270" w:rsidRDefault="00882270">
            <w:pPr>
              <w:pStyle w:val="ConsPlusNormal"/>
            </w:pPr>
            <w:r w:rsidRPr="00882270">
              <w:t>R05</w:t>
            </w:r>
          </w:p>
        </w:tc>
        <w:tc>
          <w:tcPr>
            <w:tcW w:w="2624" w:type="dxa"/>
          </w:tcPr>
          <w:p w:rsidR="00882270" w:rsidRPr="00882270" w:rsidRDefault="00882270">
            <w:pPr>
              <w:pStyle w:val="ConsPlusNormal"/>
            </w:pPr>
            <w:r w:rsidRPr="00882270">
              <w:t xml:space="preserve">Противокашлевые </w:t>
            </w:r>
            <w:r w:rsidRPr="00882270">
              <w:lastRenderedPageBreak/>
              <w:t>препараты и средства для лечения простудных заболеваний</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R05C</w:t>
            </w:r>
          </w:p>
        </w:tc>
        <w:tc>
          <w:tcPr>
            <w:tcW w:w="2624" w:type="dxa"/>
          </w:tcPr>
          <w:p w:rsidR="00882270" w:rsidRPr="00882270" w:rsidRDefault="00882270">
            <w:pPr>
              <w:pStyle w:val="ConsPlusNormal"/>
            </w:pPr>
            <w:r w:rsidRPr="00882270">
              <w:t>Отхаркивающие препараты, кроме комбинаций с противокашлевыми средствами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R05CB</w:t>
            </w:r>
          </w:p>
        </w:tc>
        <w:tc>
          <w:tcPr>
            <w:tcW w:w="2624" w:type="dxa"/>
          </w:tcPr>
          <w:p w:rsidR="00882270" w:rsidRPr="00882270" w:rsidRDefault="00882270">
            <w:pPr>
              <w:pStyle w:val="ConsPlusNormal"/>
            </w:pPr>
            <w:r w:rsidRPr="00882270">
              <w:t>Муколитические препараты</w:t>
            </w:r>
          </w:p>
        </w:tc>
        <w:tc>
          <w:tcPr>
            <w:tcW w:w="1825" w:type="dxa"/>
          </w:tcPr>
          <w:p w:rsidR="00882270" w:rsidRPr="00882270" w:rsidRDefault="00882270">
            <w:pPr>
              <w:pStyle w:val="ConsPlusNormal"/>
            </w:pPr>
            <w:r w:rsidRPr="00882270">
              <w:t>амброксол</w:t>
            </w:r>
          </w:p>
        </w:tc>
        <w:tc>
          <w:tcPr>
            <w:tcW w:w="3572" w:type="dxa"/>
          </w:tcPr>
          <w:p w:rsidR="00882270" w:rsidRPr="00882270" w:rsidRDefault="00882270">
            <w:pPr>
              <w:pStyle w:val="ConsPlusNormal"/>
            </w:pPr>
            <w:r w:rsidRPr="00882270">
              <w:t>капсулы пролонгированного действия;</w:t>
            </w:r>
          </w:p>
          <w:p w:rsidR="00882270" w:rsidRPr="00882270" w:rsidRDefault="00882270">
            <w:pPr>
              <w:pStyle w:val="ConsPlusNormal"/>
            </w:pPr>
            <w:r w:rsidRPr="00882270">
              <w:t>пастилки;</w:t>
            </w:r>
          </w:p>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раствор для приема внутрь и ингаляций;</w:t>
            </w:r>
          </w:p>
          <w:p w:rsidR="00882270" w:rsidRPr="00882270" w:rsidRDefault="00882270">
            <w:pPr>
              <w:pStyle w:val="ConsPlusNormal"/>
            </w:pPr>
            <w:r w:rsidRPr="00882270">
              <w:t>сироп;</w:t>
            </w:r>
          </w:p>
          <w:p w:rsidR="00882270" w:rsidRPr="00882270" w:rsidRDefault="00882270">
            <w:pPr>
              <w:pStyle w:val="ConsPlusNormal"/>
            </w:pPr>
            <w:r w:rsidRPr="00882270">
              <w:t>таблетки;</w:t>
            </w:r>
          </w:p>
          <w:p w:rsidR="00882270" w:rsidRPr="00882270" w:rsidRDefault="00882270">
            <w:pPr>
              <w:pStyle w:val="ConsPlusNormal"/>
            </w:pPr>
            <w:r w:rsidRPr="00882270">
              <w:t>таблетки диспергируемые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ацетилцистеин</w:t>
            </w:r>
          </w:p>
        </w:tc>
        <w:tc>
          <w:tcPr>
            <w:tcW w:w="3572" w:type="dxa"/>
          </w:tcPr>
          <w:p w:rsidR="00882270" w:rsidRPr="00882270" w:rsidRDefault="00882270">
            <w:pPr>
              <w:pStyle w:val="ConsPlusNormal"/>
            </w:pPr>
            <w:r w:rsidRPr="00882270">
              <w:t>гранулы для приготовления раствора для приема внутрь;</w:t>
            </w:r>
          </w:p>
          <w:p w:rsidR="00882270" w:rsidRPr="00882270" w:rsidRDefault="00882270">
            <w:pPr>
              <w:pStyle w:val="ConsPlusNormal"/>
            </w:pPr>
            <w:r w:rsidRPr="00882270">
              <w:t>гранулы для приготовления сиропа;</w:t>
            </w:r>
          </w:p>
          <w:p w:rsidR="00882270" w:rsidRPr="00882270" w:rsidRDefault="00882270">
            <w:pPr>
              <w:pStyle w:val="ConsPlusNormal"/>
            </w:pPr>
            <w:r w:rsidRPr="00882270">
              <w:t>порошок для приготовления раствора для приема внутрь;</w:t>
            </w:r>
          </w:p>
          <w:p w:rsidR="00882270" w:rsidRPr="00882270" w:rsidRDefault="00882270">
            <w:pPr>
              <w:pStyle w:val="ConsPlusNormal"/>
            </w:pPr>
            <w:r w:rsidRPr="00882270">
              <w:t>порошок для приема внутрь;</w:t>
            </w:r>
          </w:p>
          <w:p w:rsidR="00882270" w:rsidRPr="00882270" w:rsidRDefault="00882270">
            <w:pPr>
              <w:pStyle w:val="ConsPlusNormal"/>
            </w:pPr>
            <w:r w:rsidRPr="00882270">
              <w:t>раствор для внутривенного введения и ингаляций;</w:t>
            </w:r>
          </w:p>
          <w:p w:rsidR="00882270" w:rsidRPr="00882270" w:rsidRDefault="00882270">
            <w:pPr>
              <w:pStyle w:val="ConsPlusNormal"/>
            </w:pPr>
            <w:r w:rsidRPr="00882270">
              <w:t>раствор для приема внутрь;</w:t>
            </w:r>
          </w:p>
          <w:p w:rsidR="00882270" w:rsidRPr="00882270" w:rsidRDefault="00882270">
            <w:pPr>
              <w:pStyle w:val="ConsPlusNormal"/>
            </w:pPr>
            <w:r w:rsidRPr="00882270">
              <w:t>сироп;</w:t>
            </w:r>
          </w:p>
          <w:p w:rsidR="00882270" w:rsidRPr="00882270" w:rsidRDefault="00882270">
            <w:pPr>
              <w:pStyle w:val="ConsPlusNormal"/>
            </w:pPr>
            <w:r w:rsidRPr="00882270">
              <w:t>таблетки шипучие;</w:t>
            </w:r>
          </w:p>
          <w:p w:rsidR="00882270" w:rsidRPr="00882270" w:rsidRDefault="00882270">
            <w:pPr>
              <w:pStyle w:val="ConsPlusNormal"/>
            </w:pPr>
            <w:r w:rsidRPr="00882270">
              <w:t>таблетки диспергируемые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дорназа альфа</w:t>
            </w:r>
          </w:p>
        </w:tc>
        <w:tc>
          <w:tcPr>
            <w:tcW w:w="3572" w:type="dxa"/>
          </w:tcPr>
          <w:p w:rsidR="00882270" w:rsidRPr="00882270" w:rsidRDefault="00882270">
            <w:pPr>
              <w:pStyle w:val="ConsPlusNormal"/>
            </w:pPr>
            <w:r w:rsidRPr="00882270">
              <w:t>раствор для ингаляций</w:t>
            </w:r>
          </w:p>
        </w:tc>
      </w:tr>
      <w:tr w:rsidR="00882270" w:rsidRPr="00882270">
        <w:tc>
          <w:tcPr>
            <w:tcW w:w="1026" w:type="dxa"/>
          </w:tcPr>
          <w:p w:rsidR="00882270" w:rsidRPr="00882270" w:rsidRDefault="00882270">
            <w:pPr>
              <w:pStyle w:val="ConsPlusNormal"/>
            </w:pPr>
            <w:r w:rsidRPr="00882270">
              <w:t>R06</w:t>
            </w:r>
          </w:p>
        </w:tc>
        <w:tc>
          <w:tcPr>
            <w:tcW w:w="2624" w:type="dxa"/>
          </w:tcPr>
          <w:p w:rsidR="00882270" w:rsidRPr="00882270" w:rsidRDefault="00882270">
            <w:pPr>
              <w:pStyle w:val="ConsPlusNormal"/>
            </w:pPr>
            <w:r w:rsidRPr="00882270">
              <w:t>Антигистаминные средства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R06A</w:t>
            </w:r>
          </w:p>
        </w:tc>
        <w:tc>
          <w:tcPr>
            <w:tcW w:w="2624" w:type="dxa"/>
          </w:tcPr>
          <w:p w:rsidR="00882270" w:rsidRPr="00882270" w:rsidRDefault="00882270">
            <w:pPr>
              <w:pStyle w:val="ConsPlusNormal"/>
            </w:pPr>
            <w:r w:rsidRPr="00882270">
              <w:t>Антигистаминные средства системного действия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R06AA</w:t>
            </w:r>
          </w:p>
        </w:tc>
        <w:tc>
          <w:tcPr>
            <w:tcW w:w="2624" w:type="dxa"/>
          </w:tcPr>
          <w:p w:rsidR="00882270" w:rsidRPr="00882270" w:rsidRDefault="00882270">
            <w:pPr>
              <w:pStyle w:val="ConsPlusNormal"/>
            </w:pPr>
            <w:r w:rsidRPr="00882270">
              <w:t>Эфиры алкиламинов</w:t>
            </w:r>
          </w:p>
        </w:tc>
        <w:tc>
          <w:tcPr>
            <w:tcW w:w="1825" w:type="dxa"/>
          </w:tcPr>
          <w:p w:rsidR="00882270" w:rsidRPr="00882270" w:rsidRDefault="00882270">
            <w:pPr>
              <w:pStyle w:val="ConsPlusNormal"/>
            </w:pPr>
            <w:r w:rsidRPr="00882270">
              <w:t>дифенгидрамин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раствор для внутримышечного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R06AC</w:t>
            </w:r>
          </w:p>
        </w:tc>
        <w:tc>
          <w:tcPr>
            <w:tcW w:w="2624" w:type="dxa"/>
          </w:tcPr>
          <w:p w:rsidR="00882270" w:rsidRPr="00882270" w:rsidRDefault="00882270">
            <w:pPr>
              <w:pStyle w:val="ConsPlusNormal"/>
            </w:pPr>
            <w:r w:rsidRPr="00882270">
              <w:t>Замещенные этилендиамины</w:t>
            </w:r>
          </w:p>
        </w:tc>
        <w:tc>
          <w:tcPr>
            <w:tcW w:w="1825" w:type="dxa"/>
          </w:tcPr>
          <w:p w:rsidR="00882270" w:rsidRPr="00882270" w:rsidRDefault="00882270">
            <w:pPr>
              <w:pStyle w:val="ConsPlusNormal"/>
            </w:pPr>
            <w:r w:rsidRPr="00882270">
              <w:t>хлоропирамин</w:t>
            </w:r>
          </w:p>
        </w:tc>
        <w:tc>
          <w:tcPr>
            <w:tcW w:w="3572" w:type="dxa"/>
          </w:tcPr>
          <w:p w:rsidR="00882270" w:rsidRPr="00882270" w:rsidRDefault="00882270">
            <w:pPr>
              <w:pStyle w:val="ConsPlusNormal"/>
            </w:pPr>
            <w:r w:rsidRPr="00882270">
              <w:t>раствор для внутривенного и внутримышечного введения;</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lastRenderedPageBreak/>
              <w:t>R06AE</w:t>
            </w:r>
          </w:p>
        </w:tc>
        <w:tc>
          <w:tcPr>
            <w:tcW w:w="2624" w:type="dxa"/>
          </w:tcPr>
          <w:p w:rsidR="00882270" w:rsidRPr="00882270" w:rsidRDefault="00882270">
            <w:pPr>
              <w:pStyle w:val="ConsPlusNormal"/>
            </w:pPr>
            <w:r w:rsidRPr="00882270">
              <w:t>Производные пиперазина</w:t>
            </w:r>
          </w:p>
        </w:tc>
        <w:tc>
          <w:tcPr>
            <w:tcW w:w="1825" w:type="dxa"/>
          </w:tcPr>
          <w:p w:rsidR="00882270" w:rsidRPr="00882270" w:rsidRDefault="00882270">
            <w:pPr>
              <w:pStyle w:val="ConsPlusNormal"/>
            </w:pPr>
            <w:r w:rsidRPr="00882270">
              <w:t>цетиризин</w:t>
            </w:r>
          </w:p>
        </w:tc>
        <w:tc>
          <w:tcPr>
            <w:tcW w:w="3572" w:type="dxa"/>
          </w:tcPr>
          <w:p w:rsidR="00882270" w:rsidRPr="00882270" w:rsidRDefault="00882270">
            <w:pPr>
              <w:pStyle w:val="ConsPlusNormal"/>
            </w:pPr>
            <w:r w:rsidRPr="00882270">
              <w:t>капли для приема внутрь;</w:t>
            </w:r>
          </w:p>
          <w:p w:rsidR="00882270" w:rsidRPr="00882270" w:rsidRDefault="00882270">
            <w:pPr>
              <w:pStyle w:val="ConsPlusNormal"/>
            </w:pPr>
            <w:r w:rsidRPr="00882270">
              <w:t>сироп;</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R06AX</w:t>
            </w:r>
          </w:p>
        </w:tc>
        <w:tc>
          <w:tcPr>
            <w:tcW w:w="2624" w:type="dxa"/>
          </w:tcPr>
          <w:p w:rsidR="00882270" w:rsidRPr="00882270" w:rsidRDefault="00882270">
            <w:pPr>
              <w:pStyle w:val="ConsPlusNormal"/>
            </w:pPr>
            <w:r w:rsidRPr="00882270">
              <w:t>Другие антигистаминные средства системного действия</w:t>
            </w:r>
          </w:p>
        </w:tc>
        <w:tc>
          <w:tcPr>
            <w:tcW w:w="1825" w:type="dxa"/>
          </w:tcPr>
          <w:p w:rsidR="00882270" w:rsidRPr="00882270" w:rsidRDefault="00882270">
            <w:pPr>
              <w:pStyle w:val="ConsPlusNormal"/>
            </w:pPr>
            <w:r w:rsidRPr="00882270">
              <w:t>лоратадин</w:t>
            </w:r>
          </w:p>
        </w:tc>
        <w:tc>
          <w:tcPr>
            <w:tcW w:w="3572" w:type="dxa"/>
          </w:tcPr>
          <w:p w:rsidR="00882270" w:rsidRPr="00882270" w:rsidRDefault="00882270">
            <w:pPr>
              <w:pStyle w:val="ConsPlusNormal"/>
            </w:pPr>
            <w:r w:rsidRPr="00882270">
              <w:t>сироп;</w:t>
            </w:r>
          </w:p>
          <w:p w:rsidR="00882270" w:rsidRPr="00882270" w:rsidRDefault="00882270">
            <w:pPr>
              <w:pStyle w:val="ConsPlusNormal"/>
            </w:pPr>
            <w:r w:rsidRPr="00882270">
              <w:t>суспензия для приема внутрь;</w:t>
            </w:r>
          </w:p>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r w:rsidRPr="00882270">
              <w:t>R07</w:t>
            </w:r>
          </w:p>
        </w:tc>
        <w:tc>
          <w:tcPr>
            <w:tcW w:w="2624" w:type="dxa"/>
          </w:tcPr>
          <w:p w:rsidR="00882270" w:rsidRPr="00882270" w:rsidRDefault="00882270">
            <w:pPr>
              <w:pStyle w:val="ConsPlusNormal"/>
            </w:pPr>
            <w:r w:rsidRPr="00882270">
              <w:t>Другие препараты для лечения заболеваний дыхательной системы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R07A</w:t>
            </w:r>
          </w:p>
        </w:tc>
        <w:tc>
          <w:tcPr>
            <w:tcW w:w="2624" w:type="dxa"/>
          </w:tcPr>
          <w:p w:rsidR="00882270" w:rsidRPr="00882270" w:rsidRDefault="00882270">
            <w:pPr>
              <w:pStyle w:val="ConsPlusNormal"/>
            </w:pPr>
            <w:r w:rsidRPr="00882270">
              <w:t>Другие препараты для лечения заболеваний дыхательной системы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R07AA</w:t>
            </w:r>
          </w:p>
        </w:tc>
        <w:tc>
          <w:tcPr>
            <w:tcW w:w="2624" w:type="dxa"/>
          </w:tcPr>
          <w:p w:rsidR="00882270" w:rsidRPr="00882270" w:rsidRDefault="00882270">
            <w:pPr>
              <w:pStyle w:val="ConsPlusNormal"/>
            </w:pPr>
            <w:r w:rsidRPr="00882270">
              <w:t>Легочные сурфактанты</w:t>
            </w:r>
          </w:p>
        </w:tc>
        <w:tc>
          <w:tcPr>
            <w:tcW w:w="1825" w:type="dxa"/>
          </w:tcPr>
          <w:p w:rsidR="00882270" w:rsidRPr="00882270" w:rsidRDefault="00882270">
            <w:pPr>
              <w:pStyle w:val="ConsPlusNormal"/>
            </w:pPr>
            <w:r w:rsidRPr="00882270">
              <w:t>берактант</w:t>
            </w:r>
          </w:p>
        </w:tc>
        <w:tc>
          <w:tcPr>
            <w:tcW w:w="3572" w:type="dxa"/>
          </w:tcPr>
          <w:p w:rsidR="00882270" w:rsidRPr="00882270" w:rsidRDefault="00882270">
            <w:pPr>
              <w:pStyle w:val="ConsPlusNormal"/>
            </w:pPr>
            <w:r w:rsidRPr="00882270">
              <w:t>суспензия для эндотрахеального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порактант альфа</w:t>
            </w:r>
          </w:p>
        </w:tc>
        <w:tc>
          <w:tcPr>
            <w:tcW w:w="3572" w:type="dxa"/>
          </w:tcPr>
          <w:p w:rsidR="00882270" w:rsidRPr="00882270" w:rsidRDefault="00882270">
            <w:pPr>
              <w:pStyle w:val="ConsPlusNormal"/>
            </w:pPr>
            <w:r w:rsidRPr="00882270">
              <w:t>суспензия для эндотрахеального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сурфактант-БЛ</w:t>
            </w:r>
          </w:p>
        </w:tc>
        <w:tc>
          <w:tcPr>
            <w:tcW w:w="3572" w:type="dxa"/>
          </w:tcPr>
          <w:p w:rsidR="00882270" w:rsidRPr="00882270" w:rsidRDefault="00882270">
            <w:pPr>
              <w:pStyle w:val="ConsPlusNormal"/>
            </w:pPr>
            <w:r w:rsidRPr="00882270">
              <w:t>лиофилизат для приготовления эмульсии для ингаляционного введения;</w:t>
            </w:r>
          </w:p>
          <w:p w:rsidR="00882270" w:rsidRPr="00882270" w:rsidRDefault="00882270">
            <w:pPr>
              <w:pStyle w:val="ConsPlusNormal"/>
            </w:pPr>
            <w:r w:rsidRPr="00882270">
              <w:t>лиофилизат для приготовления эмульсии для эндотрахеального, эндобронхиального и ингаляционного введения</w:t>
            </w:r>
          </w:p>
        </w:tc>
      </w:tr>
      <w:tr w:rsidR="00882270" w:rsidRPr="00882270">
        <w:tc>
          <w:tcPr>
            <w:tcW w:w="1026" w:type="dxa"/>
            <w:vMerge w:val="restart"/>
          </w:tcPr>
          <w:p w:rsidR="00882270" w:rsidRPr="00882270" w:rsidRDefault="00882270">
            <w:pPr>
              <w:pStyle w:val="ConsPlusNormal"/>
            </w:pPr>
            <w:r w:rsidRPr="00882270">
              <w:t>R07AX</w:t>
            </w:r>
          </w:p>
        </w:tc>
        <w:tc>
          <w:tcPr>
            <w:tcW w:w="2624" w:type="dxa"/>
            <w:vMerge w:val="restart"/>
          </w:tcPr>
          <w:p w:rsidR="00882270" w:rsidRPr="00882270" w:rsidRDefault="00882270">
            <w:pPr>
              <w:pStyle w:val="ConsPlusNormal"/>
            </w:pPr>
            <w:r w:rsidRPr="00882270">
              <w:t>Прочие препараты для лечения заболеваний органов дыхания</w:t>
            </w:r>
          </w:p>
        </w:tc>
        <w:tc>
          <w:tcPr>
            <w:tcW w:w="1825" w:type="dxa"/>
          </w:tcPr>
          <w:p w:rsidR="00882270" w:rsidRPr="00882270" w:rsidRDefault="00882270">
            <w:pPr>
              <w:pStyle w:val="ConsPlusNormal"/>
            </w:pPr>
            <w:r w:rsidRPr="00882270">
              <w:t>ивакафтор + лумакафтор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тирозил-D-аланил-глицил-фенилаланил-лейцил-аргинина сукцинат</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 и раствора для ингаляций</w:t>
            </w:r>
          </w:p>
        </w:tc>
      </w:tr>
      <w:tr w:rsidR="00882270" w:rsidRPr="00882270">
        <w:tc>
          <w:tcPr>
            <w:tcW w:w="1026" w:type="dxa"/>
          </w:tcPr>
          <w:p w:rsidR="00882270" w:rsidRPr="00882270" w:rsidRDefault="00882270">
            <w:pPr>
              <w:pStyle w:val="ConsPlusNormal"/>
            </w:pPr>
            <w:r w:rsidRPr="00882270">
              <w:t>S</w:t>
            </w:r>
          </w:p>
        </w:tc>
        <w:tc>
          <w:tcPr>
            <w:tcW w:w="2624" w:type="dxa"/>
          </w:tcPr>
          <w:p w:rsidR="00882270" w:rsidRPr="00882270" w:rsidRDefault="00882270">
            <w:pPr>
              <w:pStyle w:val="ConsPlusNormal"/>
            </w:pPr>
            <w:r w:rsidRPr="00882270">
              <w:t>Органы чувств</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w:t>
            </w:r>
          </w:p>
        </w:tc>
        <w:tc>
          <w:tcPr>
            <w:tcW w:w="2624" w:type="dxa"/>
          </w:tcPr>
          <w:p w:rsidR="00882270" w:rsidRPr="00882270" w:rsidRDefault="00882270">
            <w:pPr>
              <w:pStyle w:val="ConsPlusNormal"/>
            </w:pPr>
            <w:r w:rsidRPr="00882270">
              <w:t>Офтальмологические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S01A</w:t>
            </w:r>
          </w:p>
        </w:tc>
        <w:tc>
          <w:tcPr>
            <w:tcW w:w="2624" w:type="dxa"/>
          </w:tcPr>
          <w:p w:rsidR="00882270" w:rsidRPr="00882270" w:rsidRDefault="00882270">
            <w:pPr>
              <w:pStyle w:val="ConsPlusNormal"/>
            </w:pPr>
            <w:r w:rsidRPr="00882270">
              <w:t>Противомикробные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S01AA</w:t>
            </w:r>
          </w:p>
        </w:tc>
        <w:tc>
          <w:tcPr>
            <w:tcW w:w="2624" w:type="dxa"/>
          </w:tcPr>
          <w:p w:rsidR="00882270" w:rsidRPr="00882270" w:rsidRDefault="00882270">
            <w:pPr>
              <w:pStyle w:val="ConsPlusNormal"/>
            </w:pPr>
            <w:r w:rsidRPr="00882270">
              <w:t>Антибиотики</w:t>
            </w:r>
          </w:p>
        </w:tc>
        <w:tc>
          <w:tcPr>
            <w:tcW w:w="1825" w:type="dxa"/>
          </w:tcPr>
          <w:p w:rsidR="00882270" w:rsidRPr="00882270" w:rsidRDefault="00882270">
            <w:pPr>
              <w:pStyle w:val="ConsPlusNormal"/>
            </w:pPr>
            <w:r w:rsidRPr="00882270">
              <w:t>тетрациклин</w:t>
            </w:r>
          </w:p>
        </w:tc>
        <w:tc>
          <w:tcPr>
            <w:tcW w:w="3572" w:type="dxa"/>
          </w:tcPr>
          <w:p w:rsidR="00882270" w:rsidRPr="00882270" w:rsidRDefault="00882270">
            <w:pPr>
              <w:pStyle w:val="ConsPlusNormal"/>
            </w:pPr>
            <w:r w:rsidRPr="00882270">
              <w:t>мазь глазная</w:t>
            </w:r>
          </w:p>
        </w:tc>
      </w:tr>
      <w:tr w:rsidR="00882270" w:rsidRPr="00882270">
        <w:tc>
          <w:tcPr>
            <w:tcW w:w="1026" w:type="dxa"/>
          </w:tcPr>
          <w:p w:rsidR="00882270" w:rsidRPr="00882270" w:rsidRDefault="00882270">
            <w:pPr>
              <w:pStyle w:val="ConsPlusNormal"/>
            </w:pPr>
            <w:r w:rsidRPr="00882270">
              <w:t>S01E</w:t>
            </w:r>
          </w:p>
        </w:tc>
        <w:tc>
          <w:tcPr>
            <w:tcW w:w="2624" w:type="dxa"/>
          </w:tcPr>
          <w:p w:rsidR="00882270" w:rsidRPr="00882270" w:rsidRDefault="00882270">
            <w:pPr>
              <w:pStyle w:val="ConsPlusNormal"/>
            </w:pPr>
            <w:r w:rsidRPr="00882270">
              <w:t>Противоглаукомные препараты и миотические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S01EB</w:t>
            </w:r>
          </w:p>
        </w:tc>
        <w:tc>
          <w:tcPr>
            <w:tcW w:w="2624" w:type="dxa"/>
          </w:tcPr>
          <w:p w:rsidR="00882270" w:rsidRPr="00882270" w:rsidRDefault="00882270">
            <w:pPr>
              <w:pStyle w:val="ConsPlusNormal"/>
            </w:pPr>
            <w:r w:rsidRPr="00882270">
              <w:t>Парасимпатомиметики</w:t>
            </w:r>
          </w:p>
        </w:tc>
        <w:tc>
          <w:tcPr>
            <w:tcW w:w="1825" w:type="dxa"/>
          </w:tcPr>
          <w:p w:rsidR="00882270" w:rsidRPr="00882270" w:rsidRDefault="00882270">
            <w:pPr>
              <w:pStyle w:val="ConsPlusNormal"/>
            </w:pPr>
            <w:r w:rsidRPr="00882270">
              <w:t>пилокарпин</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lastRenderedPageBreak/>
              <w:t>S01EC</w:t>
            </w:r>
          </w:p>
        </w:tc>
        <w:tc>
          <w:tcPr>
            <w:tcW w:w="2624" w:type="dxa"/>
          </w:tcPr>
          <w:p w:rsidR="00882270" w:rsidRPr="00882270" w:rsidRDefault="00882270">
            <w:pPr>
              <w:pStyle w:val="ConsPlusNormal"/>
            </w:pPr>
            <w:r w:rsidRPr="00882270">
              <w:t>Ингибиторы карбоангидразы</w:t>
            </w:r>
          </w:p>
        </w:tc>
        <w:tc>
          <w:tcPr>
            <w:tcW w:w="1825" w:type="dxa"/>
          </w:tcPr>
          <w:p w:rsidR="00882270" w:rsidRPr="00882270" w:rsidRDefault="00882270">
            <w:pPr>
              <w:pStyle w:val="ConsPlusNormal"/>
            </w:pPr>
            <w:r w:rsidRPr="00882270">
              <w:t>ацетазоламид</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дорзоламид</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S01ED</w:t>
            </w:r>
          </w:p>
        </w:tc>
        <w:tc>
          <w:tcPr>
            <w:tcW w:w="2624" w:type="dxa"/>
          </w:tcPr>
          <w:p w:rsidR="00882270" w:rsidRPr="00882270" w:rsidRDefault="00882270">
            <w:pPr>
              <w:pStyle w:val="ConsPlusNormal"/>
            </w:pPr>
            <w:r w:rsidRPr="00882270">
              <w:t>Бета-адреноблокаторы</w:t>
            </w:r>
          </w:p>
        </w:tc>
        <w:tc>
          <w:tcPr>
            <w:tcW w:w="1825" w:type="dxa"/>
          </w:tcPr>
          <w:p w:rsidR="00882270" w:rsidRPr="00882270" w:rsidRDefault="00882270">
            <w:pPr>
              <w:pStyle w:val="ConsPlusNormal"/>
            </w:pPr>
            <w:r w:rsidRPr="00882270">
              <w:t>тимолол</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S01EE</w:t>
            </w:r>
          </w:p>
        </w:tc>
        <w:tc>
          <w:tcPr>
            <w:tcW w:w="2624" w:type="dxa"/>
          </w:tcPr>
          <w:p w:rsidR="00882270" w:rsidRPr="00882270" w:rsidRDefault="00882270">
            <w:pPr>
              <w:pStyle w:val="ConsPlusNormal"/>
            </w:pPr>
            <w:r w:rsidRPr="00882270">
              <w:t>Аналоги простагландинов</w:t>
            </w:r>
          </w:p>
        </w:tc>
        <w:tc>
          <w:tcPr>
            <w:tcW w:w="1825" w:type="dxa"/>
          </w:tcPr>
          <w:p w:rsidR="00882270" w:rsidRPr="00882270" w:rsidRDefault="00882270">
            <w:pPr>
              <w:pStyle w:val="ConsPlusNormal"/>
            </w:pPr>
            <w:r w:rsidRPr="00882270">
              <w:t>тафлупрост</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S01EX</w:t>
            </w:r>
          </w:p>
        </w:tc>
        <w:tc>
          <w:tcPr>
            <w:tcW w:w="2624" w:type="dxa"/>
          </w:tcPr>
          <w:p w:rsidR="00882270" w:rsidRPr="00882270" w:rsidRDefault="00882270">
            <w:pPr>
              <w:pStyle w:val="ConsPlusNormal"/>
            </w:pPr>
            <w:r w:rsidRPr="00882270">
              <w:t>Другие противоглаукомные препараты</w:t>
            </w:r>
          </w:p>
        </w:tc>
        <w:tc>
          <w:tcPr>
            <w:tcW w:w="1825" w:type="dxa"/>
          </w:tcPr>
          <w:p w:rsidR="00882270" w:rsidRPr="00882270" w:rsidRDefault="00882270">
            <w:pPr>
              <w:pStyle w:val="ConsPlusNormal"/>
            </w:pPr>
            <w:r w:rsidRPr="00882270">
              <w:t>бутиламиногидроксипропоксифеноксиметил-метилоксадиазол</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S01F</w:t>
            </w:r>
          </w:p>
        </w:tc>
        <w:tc>
          <w:tcPr>
            <w:tcW w:w="2624" w:type="dxa"/>
          </w:tcPr>
          <w:p w:rsidR="00882270" w:rsidRPr="00882270" w:rsidRDefault="00882270">
            <w:pPr>
              <w:pStyle w:val="ConsPlusNormal"/>
            </w:pPr>
            <w:r w:rsidRPr="00882270">
              <w:t>Мидриатические и циклоплегические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S01FA</w:t>
            </w:r>
          </w:p>
        </w:tc>
        <w:tc>
          <w:tcPr>
            <w:tcW w:w="2624" w:type="dxa"/>
          </w:tcPr>
          <w:p w:rsidR="00882270" w:rsidRPr="00882270" w:rsidRDefault="00882270">
            <w:pPr>
              <w:pStyle w:val="ConsPlusNormal"/>
            </w:pPr>
            <w:r w:rsidRPr="00882270">
              <w:t>Антихолинэргические средства</w:t>
            </w:r>
          </w:p>
        </w:tc>
        <w:tc>
          <w:tcPr>
            <w:tcW w:w="1825" w:type="dxa"/>
          </w:tcPr>
          <w:p w:rsidR="00882270" w:rsidRPr="00882270" w:rsidRDefault="00882270">
            <w:pPr>
              <w:pStyle w:val="ConsPlusNormal"/>
            </w:pPr>
            <w:r w:rsidRPr="00882270">
              <w:t>тропикамид</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S01H</w:t>
            </w:r>
          </w:p>
        </w:tc>
        <w:tc>
          <w:tcPr>
            <w:tcW w:w="2624" w:type="dxa"/>
          </w:tcPr>
          <w:p w:rsidR="00882270" w:rsidRPr="00882270" w:rsidRDefault="00882270">
            <w:pPr>
              <w:pStyle w:val="ConsPlusNormal"/>
            </w:pPr>
            <w:r w:rsidRPr="00882270">
              <w:t>Местные анестетики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S01HA</w:t>
            </w:r>
          </w:p>
        </w:tc>
        <w:tc>
          <w:tcPr>
            <w:tcW w:w="2624" w:type="dxa"/>
          </w:tcPr>
          <w:p w:rsidR="00882270" w:rsidRPr="00882270" w:rsidRDefault="00882270">
            <w:pPr>
              <w:pStyle w:val="ConsPlusNormal"/>
            </w:pPr>
            <w:r w:rsidRPr="00882270">
              <w:t>Местные анестетики</w:t>
            </w:r>
          </w:p>
        </w:tc>
        <w:tc>
          <w:tcPr>
            <w:tcW w:w="1825" w:type="dxa"/>
          </w:tcPr>
          <w:p w:rsidR="00882270" w:rsidRPr="00882270" w:rsidRDefault="00882270">
            <w:pPr>
              <w:pStyle w:val="ConsPlusNormal"/>
            </w:pPr>
            <w:r w:rsidRPr="00882270">
              <w:t>оксибупрокаин</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S01J</w:t>
            </w:r>
          </w:p>
        </w:tc>
        <w:tc>
          <w:tcPr>
            <w:tcW w:w="2624" w:type="dxa"/>
          </w:tcPr>
          <w:p w:rsidR="00882270" w:rsidRPr="00882270" w:rsidRDefault="00882270">
            <w:pPr>
              <w:pStyle w:val="ConsPlusNormal"/>
            </w:pPr>
            <w:r w:rsidRPr="00882270">
              <w:t>Диагностические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S01JA</w:t>
            </w:r>
          </w:p>
        </w:tc>
        <w:tc>
          <w:tcPr>
            <w:tcW w:w="2624" w:type="dxa"/>
          </w:tcPr>
          <w:p w:rsidR="00882270" w:rsidRPr="00882270" w:rsidRDefault="00882270">
            <w:pPr>
              <w:pStyle w:val="ConsPlusNormal"/>
            </w:pPr>
            <w:r w:rsidRPr="00882270">
              <w:t>Красящие средства</w:t>
            </w:r>
          </w:p>
        </w:tc>
        <w:tc>
          <w:tcPr>
            <w:tcW w:w="1825" w:type="dxa"/>
          </w:tcPr>
          <w:p w:rsidR="00882270" w:rsidRPr="00882270" w:rsidRDefault="00882270">
            <w:pPr>
              <w:pStyle w:val="ConsPlusNormal"/>
            </w:pPr>
            <w:r w:rsidRPr="00882270">
              <w:t>флуоресцеин натрия</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S01K</w:t>
            </w:r>
          </w:p>
        </w:tc>
        <w:tc>
          <w:tcPr>
            <w:tcW w:w="2624" w:type="dxa"/>
          </w:tcPr>
          <w:p w:rsidR="00882270" w:rsidRPr="00882270" w:rsidRDefault="00882270">
            <w:pPr>
              <w:pStyle w:val="ConsPlusNormal"/>
            </w:pPr>
            <w:r w:rsidRPr="00882270">
              <w:t>Препараты, используемые при хирургических вмешательствах в офтальмологии</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S01KA</w:t>
            </w:r>
          </w:p>
        </w:tc>
        <w:tc>
          <w:tcPr>
            <w:tcW w:w="2624" w:type="dxa"/>
          </w:tcPr>
          <w:p w:rsidR="00882270" w:rsidRPr="00882270" w:rsidRDefault="00882270">
            <w:pPr>
              <w:pStyle w:val="ConsPlusNormal"/>
            </w:pPr>
            <w:r w:rsidRPr="00882270">
              <w:t>Вязкоэластичные соединения</w:t>
            </w:r>
          </w:p>
        </w:tc>
        <w:tc>
          <w:tcPr>
            <w:tcW w:w="1825" w:type="dxa"/>
          </w:tcPr>
          <w:p w:rsidR="00882270" w:rsidRPr="00882270" w:rsidRDefault="00882270">
            <w:pPr>
              <w:pStyle w:val="ConsPlusNormal"/>
            </w:pPr>
            <w:r w:rsidRPr="00882270">
              <w:t>гипромеллоза</w:t>
            </w:r>
          </w:p>
        </w:tc>
        <w:tc>
          <w:tcPr>
            <w:tcW w:w="3572" w:type="dxa"/>
          </w:tcPr>
          <w:p w:rsidR="00882270" w:rsidRPr="00882270" w:rsidRDefault="00882270">
            <w:pPr>
              <w:pStyle w:val="ConsPlusNormal"/>
            </w:pPr>
            <w:r w:rsidRPr="00882270">
              <w:t>капли глазные</w:t>
            </w:r>
          </w:p>
        </w:tc>
      </w:tr>
      <w:tr w:rsidR="00882270" w:rsidRPr="00882270">
        <w:tc>
          <w:tcPr>
            <w:tcW w:w="1026" w:type="dxa"/>
          </w:tcPr>
          <w:p w:rsidR="00882270" w:rsidRPr="00882270" w:rsidRDefault="00882270">
            <w:pPr>
              <w:pStyle w:val="ConsPlusNormal"/>
            </w:pPr>
            <w:r w:rsidRPr="00882270">
              <w:t>S01L</w:t>
            </w:r>
          </w:p>
        </w:tc>
        <w:tc>
          <w:tcPr>
            <w:tcW w:w="2624" w:type="dxa"/>
          </w:tcPr>
          <w:p w:rsidR="00882270" w:rsidRPr="00882270" w:rsidRDefault="00882270">
            <w:pPr>
              <w:pStyle w:val="ConsPlusNormal"/>
            </w:pPr>
            <w:r w:rsidRPr="00882270">
              <w:t>Средства, применяемые при заболеваниях сосудистой оболочки глаза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vMerge w:val="restart"/>
          </w:tcPr>
          <w:p w:rsidR="00882270" w:rsidRPr="00882270" w:rsidRDefault="00882270">
            <w:pPr>
              <w:pStyle w:val="ConsPlusNormal"/>
            </w:pPr>
            <w:r w:rsidRPr="00882270">
              <w:t>S01LA</w:t>
            </w:r>
          </w:p>
        </w:tc>
        <w:tc>
          <w:tcPr>
            <w:tcW w:w="2624" w:type="dxa"/>
            <w:vMerge w:val="restart"/>
          </w:tcPr>
          <w:p w:rsidR="00882270" w:rsidRPr="00882270" w:rsidRDefault="00882270">
            <w:pPr>
              <w:pStyle w:val="ConsPlusNormal"/>
            </w:pPr>
            <w:r w:rsidRPr="00882270">
              <w:t>Средства, препятствующие новообразованию сосудов</w:t>
            </w:r>
          </w:p>
        </w:tc>
        <w:tc>
          <w:tcPr>
            <w:tcW w:w="1825" w:type="dxa"/>
          </w:tcPr>
          <w:p w:rsidR="00882270" w:rsidRPr="00882270" w:rsidRDefault="00882270">
            <w:pPr>
              <w:pStyle w:val="ConsPlusNormal"/>
            </w:pPr>
            <w:r w:rsidRPr="00882270">
              <w:t>бролуцизумаб</w:t>
            </w:r>
          </w:p>
        </w:tc>
        <w:tc>
          <w:tcPr>
            <w:tcW w:w="3572" w:type="dxa"/>
          </w:tcPr>
          <w:p w:rsidR="00882270" w:rsidRPr="00882270" w:rsidRDefault="00882270">
            <w:pPr>
              <w:pStyle w:val="ConsPlusNormal"/>
            </w:pPr>
            <w:r w:rsidRPr="00882270">
              <w:t>раствор для внутриглазного введения</w:t>
            </w:r>
          </w:p>
        </w:tc>
      </w:tr>
      <w:tr w:rsidR="00882270" w:rsidRPr="00882270">
        <w:tc>
          <w:tcPr>
            <w:tcW w:w="1026" w:type="dxa"/>
            <w:vMerge/>
          </w:tcPr>
          <w:p w:rsidR="00882270" w:rsidRPr="00882270" w:rsidRDefault="00882270">
            <w:pPr>
              <w:pStyle w:val="ConsPlusNormal"/>
            </w:pPr>
          </w:p>
        </w:tc>
        <w:tc>
          <w:tcPr>
            <w:tcW w:w="2624" w:type="dxa"/>
            <w:vMerge/>
          </w:tcPr>
          <w:p w:rsidR="00882270" w:rsidRPr="00882270" w:rsidRDefault="00882270">
            <w:pPr>
              <w:pStyle w:val="ConsPlusNormal"/>
            </w:pPr>
          </w:p>
        </w:tc>
        <w:tc>
          <w:tcPr>
            <w:tcW w:w="1825" w:type="dxa"/>
          </w:tcPr>
          <w:p w:rsidR="00882270" w:rsidRPr="00882270" w:rsidRDefault="00882270">
            <w:pPr>
              <w:pStyle w:val="ConsPlusNormal"/>
            </w:pPr>
            <w:r w:rsidRPr="00882270">
              <w:t>ранибизумаб</w:t>
            </w:r>
          </w:p>
        </w:tc>
        <w:tc>
          <w:tcPr>
            <w:tcW w:w="3572" w:type="dxa"/>
          </w:tcPr>
          <w:p w:rsidR="00882270" w:rsidRPr="00882270" w:rsidRDefault="00882270">
            <w:pPr>
              <w:pStyle w:val="ConsPlusNormal"/>
            </w:pPr>
            <w:r w:rsidRPr="00882270">
              <w:t>раствор для внутриглазного введения</w:t>
            </w:r>
          </w:p>
        </w:tc>
      </w:tr>
      <w:tr w:rsidR="00882270" w:rsidRPr="00882270">
        <w:tc>
          <w:tcPr>
            <w:tcW w:w="1026" w:type="dxa"/>
          </w:tcPr>
          <w:p w:rsidR="00882270" w:rsidRPr="00882270" w:rsidRDefault="00882270">
            <w:pPr>
              <w:pStyle w:val="ConsPlusNormal"/>
            </w:pPr>
            <w:r w:rsidRPr="00882270">
              <w:t>S02</w:t>
            </w:r>
          </w:p>
        </w:tc>
        <w:tc>
          <w:tcPr>
            <w:tcW w:w="2624" w:type="dxa"/>
          </w:tcPr>
          <w:p w:rsidR="00882270" w:rsidRPr="00882270" w:rsidRDefault="00882270">
            <w:pPr>
              <w:pStyle w:val="ConsPlusNormal"/>
            </w:pPr>
            <w:r w:rsidRPr="00882270">
              <w:t>Препараты для лечения заболеваний уха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S02A</w:t>
            </w:r>
          </w:p>
        </w:tc>
        <w:tc>
          <w:tcPr>
            <w:tcW w:w="2624" w:type="dxa"/>
          </w:tcPr>
          <w:p w:rsidR="00882270" w:rsidRPr="00882270" w:rsidRDefault="00882270">
            <w:pPr>
              <w:pStyle w:val="ConsPlusNormal"/>
            </w:pPr>
            <w:r w:rsidRPr="00882270">
              <w:t>Противомикробные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S02AA</w:t>
            </w:r>
          </w:p>
        </w:tc>
        <w:tc>
          <w:tcPr>
            <w:tcW w:w="2624" w:type="dxa"/>
          </w:tcPr>
          <w:p w:rsidR="00882270" w:rsidRPr="00882270" w:rsidRDefault="00882270">
            <w:pPr>
              <w:pStyle w:val="ConsPlusNormal"/>
            </w:pPr>
            <w:r w:rsidRPr="00882270">
              <w:t>Противомикробные препараты</w:t>
            </w:r>
          </w:p>
        </w:tc>
        <w:tc>
          <w:tcPr>
            <w:tcW w:w="1825" w:type="dxa"/>
          </w:tcPr>
          <w:p w:rsidR="00882270" w:rsidRPr="00882270" w:rsidRDefault="00882270">
            <w:pPr>
              <w:pStyle w:val="ConsPlusNormal"/>
            </w:pPr>
            <w:r w:rsidRPr="00882270">
              <w:t>рифамицин</w:t>
            </w:r>
          </w:p>
        </w:tc>
        <w:tc>
          <w:tcPr>
            <w:tcW w:w="3572" w:type="dxa"/>
          </w:tcPr>
          <w:p w:rsidR="00882270" w:rsidRPr="00882270" w:rsidRDefault="00882270">
            <w:pPr>
              <w:pStyle w:val="ConsPlusNormal"/>
            </w:pPr>
            <w:r w:rsidRPr="00882270">
              <w:t>капли ушные</w:t>
            </w:r>
          </w:p>
        </w:tc>
      </w:tr>
      <w:tr w:rsidR="00882270" w:rsidRPr="00882270">
        <w:tc>
          <w:tcPr>
            <w:tcW w:w="1026" w:type="dxa"/>
          </w:tcPr>
          <w:p w:rsidR="00882270" w:rsidRPr="00882270" w:rsidRDefault="00882270">
            <w:pPr>
              <w:pStyle w:val="ConsPlusNormal"/>
            </w:pPr>
            <w:r w:rsidRPr="00882270">
              <w:t>V</w:t>
            </w:r>
          </w:p>
        </w:tc>
        <w:tc>
          <w:tcPr>
            <w:tcW w:w="2624" w:type="dxa"/>
          </w:tcPr>
          <w:p w:rsidR="00882270" w:rsidRPr="00882270" w:rsidRDefault="00882270">
            <w:pPr>
              <w:pStyle w:val="ConsPlusNormal"/>
            </w:pPr>
            <w:r w:rsidRPr="00882270">
              <w:t>Прочие препараты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V01</w:t>
            </w:r>
          </w:p>
        </w:tc>
        <w:tc>
          <w:tcPr>
            <w:tcW w:w="2624" w:type="dxa"/>
          </w:tcPr>
          <w:p w:rsidR="00882270" w:rsidRPr="00882270" w:rsidRDefault="00882270">
            <w:pPr>
              <w:pStyle w:val="ConsPlusNormal"/>
            </w:pPr>
            <w:r w:rsidRPr="00882270">
              <w:t>Аллергены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V01A</w:t>
            </w:r>
          </w:p>
        </w:tc>
        <w:tc>
          <w:tcPr>
            <w:tcW w:w="2624" w:type="dxa"/>
          </w:tcPr>
          <w:p w:rsidR="00882270" w:rsidRPr="00882270" w:rsidRDefault="00882270">
            <w:pPr>
              <w:pStyle w:val="ConsPlusNormal"/>
            </w:pPr>
            <w:r w:rsidRPr="00882270">
              <w:t>Аллергены</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V01AA</w:t>
            </w:r>
          </w:p>
        </w:tc>
        <w:tc>
          <w:tcPr>
            <w:tcW w:w="2624" w:type="dxa"/>
          </w:tcPr>
          <w:p w:rsidR="00882270" w:rsidRPr="00882270" w:rsidRDefault="00882270">
            <w:pPr>
              <w:pStyle w:val="ConsPlusNormal"/>
            </w:pPr>
            <w:r w:rsidRPr="00882270">
              <w:t>Аллергенов экстракт</w:t>
            </w:r>
          </w:p>
        </w:tc>
        <w:tc>
          <w:tcPr>
            <w:tcW w:w="1825" w:type="dxa"/>
          </w:tcPr>
          <w:p w:rsidR="00882270" w:rsidRPr="00882270" w:rsidRDefault="00882270">
            <w:pPr>
              <w:pStyle w:val="ConsPlusNormal"/>
            </w:pPr>
            <w:r w:rsidRPr="00882270">
              <w:t>аллергены бактерий</w:t>
            </w:r>
          </w:p>
        </w:tc>
        <w:tc>
          <w:tcPr>
            <w:tcW w:w="3572" w:type="dxa"/>
          </w:tcPr>
          <w:p w:rsidR="00882270" w:rsidRPr="00882270" w:rsidRDefault="00882270">
            <w:pPr>
              <w:pStyle w:val="ConsPlusNormal"/>
            </w:pPr>
            <w:r w:rsidRPr="00882270">
              <w:t>раствор для внутрикожного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аллерген бактерий (туберкулезный рекомбинантный)</w:t>
            </w:r>
          </w:p>
        </w:tc>
        <w:tc>
          <w:tcPr>
            <w:tcW w:w="3572" w:type="dxa"/>
          </w:tcPr>
          <w:p w:rsidR="00882270" w:rsidRPr="00882270" w:rsidRDefault="00882270">
            <w:pPr>
              <w:pStyle w:val="ConsPlusNormal"/>
            </w:pPr>
            <w:r w:rsidRPr="00882270">
              <w:t>раствор для внутрикожного введения</w:t>
            </w:r>
          </w:p>
        </w:tc>
      </w:tr>
      <w:tr w:rsidR="00882270" w:rsidRPr="00882270">
        <w:tc>
          <w:tcPr>
            <w:tcW w:w="1026" w:type="dxa"/>
          </w:tcPr>
          <w:p w:rsidR="00882270" w:rsidRPr="00882270" w:rsidRDefault="00882270">
            <w:pPr>
              <w:pStyle w:val="ConsPlusNormal"/>
            </w:pPr>
            <w:r w:rsidRPr="00882270">
              <w:t>V03</w:t>
            </w:r>
          </w:p>
        </w:tc>
        <w:tc>
          <w:tcPr>
            <w:tcW w:w="2624" w:type="dxa"/>
          </w:tcPr>
          <w:p w:rsidR="00882270" w:rsidRPr="00882270" w:rsidRDefault="00882270">
            <w:pPr>
              <w:pStyle w:val="ConsPlusNormal"/>
            </w:pPr>
            <w:r w:rsidRPr="00882270">
              <w:t>Другие лечебные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V03A</w:t>
            </w:r>
          </w:p>
        </w:tc>
        <w:tc>
          <w:tcPr>
            <w:tcW w:w="2624" w:type="dxa"/>
          </w:tcPr>
          <w:p w:rsidR="00882270" w:rsidRPr="00882270" w:rsidRDefault="00882270">
            <w:pPr>
              <w:pStyle w:val="ConsPlusNormal"/>
            </w:pPr>
            <w:r w:rsidRPr="00882270">
              <w:t>Другие лечебные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V03AB</w:t>
            </w:r>
          </w:p>
        </w:tc>
        <w:tc>
          <w:tcPr>
            <w:tcW w:w="2624" w:type="dxa"/>
          </w:tcPr>
          <w:p w:rsidR="00882270" w:rsidRPr="00882270" w:rsidRDefault="00882270">
            <w:pPr>
              <w:pStyle w:val="ConsPlusNormal"/>
            </w:pPr>
            <w:r w:rsidRPr="00882270">
              <w:t>Антидоты</w:t>
            </w:r>
          </w:p>
        </w:tc>
        <w:tc>
          <w:tcPr>
            <w:tcW w:w="1825" w:type="dxa"/>
          </w:tcPr>
          <w:p w:rsidR="00882270" w:rsidRPr="00882270" w:rsidRDefault="00882270">
            <w:pPr>
              <w:pStyle w:val="ConsPlusNormal"/>
            </w:pPr>
            <w:r w:rsidRPr="00882270">
              <w:t>димеркаптопропансульфонат натрия</w:t>
            </w:r>
          </w:p>
        </w:tc>
        <w:tc>
          <w:tcPr>
            <w:tcW w:w="3572" w:type="dxa"/>
          </w:tcPr>
          <w:p w:rsidR="00882270" w:rsidRPr="00882270" w:rsidRDefault="00882270">
            <w:pPr>
              <w:pStyle w:val="ConsPlusNormal"/>
            </w:pPr>
            <w:r w:rsidRPr="00882270">
              <w:t>раствор для внутримышечного и подкожного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калий-железо гексацианоферрат</w:t>
            </w:r>
          </w:p>
        </w:tc>
        <w:tc>
          <w:tcPr>
            <w:tcW w:w="3572" w:type="dxa"/>
          </w:tcPr>
          <w:p w:rsidR="00882270" w:rsidRPr="00882270" w:rsidRDefault="00882270">
            <w:pPr>
              <w:pStyle w:val="ConsPlusNormal"/>
            </w:pPr>
            <w:r w:rsidRPr="00882270">
              <w:t>таблетки</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кальция тринатрия пентетат</w:t>
            </w:r>
          </w:p>
        </w:tc>
        <w:tc>
          <w:tcPr>
            <w:tcW w:w="3572" w:type="dxa"/>
          </w:tcPr>
          <w:p w:rsidR="00882270" w:rsidRPr="00882270" w:rsidRDefault="00882270">
            <w:pPr>
              <w:pStyle w:val="ConsPlusNormal"/>
            </w:pPr>
            <w:r w:rsidRPr="00882270">
              <w:t>лиофилизат для приготовления раствора для внутривенного введения;</w:t>
            </w:r>
          </w:p>
          <w:p w:rsidR="00882270" w:rsidRPr="00882270" w:rsidRDefault="00882270">
            <w:pPr>
              <w:pStyle w:val="ConsPlusNormal"/>
            </w:pPr>
            <w:r w:rsidRPr="00882270">
              <w:t>раствор для внутривенного введения и ингаляций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карбоксим</w:t>
            </w:r>
          </w:p>
        </w:tc>
        <w:tc>
          <w:tcPr>
            <w:tcW w:w="3572" w:type="dxa"/>
          </w:tcPr>
          <w:p w:rsidR="00882270" w:rsidRPr="00882270" w:rsidRDefault="00882270">
            <w:pPr>
              <w:pStyle w:val="ConsPlusNormal"/>
            </w:pPr>
            <w:r w:rsidRPr="00882270">
              <w:t>раствор для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налоксон</w:t>
            </w:r>
          </w:p>
        </w:tc>
        <w:tc>
          <w:tcPr>
            <w:tcW w:w="3572" w:type="dxa"/>
          </w:tcPr>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натрия тиосульфат</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протамина сульфат</w:t>
            </w:r>
          </w:p>
        </w:tc>
        <w:tc>
          <w:tcPr>
            <w:tcW w:w="3572" w:type="dxa"/>
          </w:tcPr>
          <w:p w:rsidR="00882270" w:rsidRPr="00882270" w:rsidRDefault="00882270">
            <w:pPr>
              <w:pStyle w:val="ConsPlusNormal"/>
            </w:pPr>
            <w:r w:rsidRPr="00882270">
              <w:t>раствор для внутривенного введения;</w:t>
            </w:r>
          </w:p>
          <w:p w:rsidR="00882270" w:rsidRPr="00882270" w:rsidRDefault="00882270">
            <w:pPr>
              <w:pStyle w:val="ConsPlusNormal"/>
            </w:pPr>
            <w:r w:rsidRPr="00882270">
              <w:t>раствор для инъекций</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сугаммадекс</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цинка бисвинилимидазола диацетат</w:t>
            </w:r>
          </w:p>
        </w:tc>
        <w:tc>
          <w:tcPr>
            <w:tcW w:w="3572" w:type="dxa"/>
          </w:tcPr>
          <w:p w:rsidR="00882270" w:rsidRPr="00882270" w:rsidRDefault="00882270">
            <w:pPr>
              <w:pStyle w:val="ConsPlusNormal"/>
            </w:pPr>
            <w:r w:rsidRPr="00882270">
              <w:t>раствор для внутримышечного введения</w:t>
            </w:r>
          </w:p>
        </w:tc>
      </w:tr>
      <w:tr w:rsidR="00882270" w:rsidRPr="00882270">
        <w:tc>
          <w:tcPr>
            <w:tcW w:w="1026" w:type="dxa"/>
          </w:tcPr>
          <w:p w:rsidR="00882270" w:rsidRPr="00882270" w:rsidRDefault="00882270">
            <w:pPr>
              <w:pStyle w:val="ConsPlusNormal"/>
            </w:pPr>
            <w:r w:rsidRPr="00882270">
              <w:lastRenderedPageBreak/>
              <w:t>V03AC</w:t>
            </w:r>
          </w:p>
        </w:tc>
        <w:tc>
          <w:tcPr>
            <w:tcW w:w="2624" w:type="dxa"/>
          </w:tcPr>
          <w:p w:rsidR="00882270" w:rsidRPr="00882270" w:rsidRDefault="00882270">
            <w:pPr>
              <w:pStyle w:val="ConsPlusNormal"/>
            </w:pPr>
            <w:r w:rsidRPr="00882270">
              <w:t>Железосвязывающие препараты</w:t>
            </w:r>
          </w:p>
        </w:tc>
        <w:tc>
          <w:tcPr>
            <w:tcW w:w="1825" w:type="dxa"/>
          </w:tcPr>
          <w:p w:rsidR="00882270" w:rsidRPr="00882270" w:rsidRDefault="00882270">
            <w:pPr>
              <w:pStyle w:val="ConsPlusNormal"/>
            </w:pPr>
            <w:r w:rsidRPr="00882270">
              <w:t>деферазирокс</w:t>
            </w:r>
          </w:p>
        </w:tc>
        <w:tc>
          <w:tcPr>
            <w:tcW w:w="3572" w:type="dxa"/>
          </w:tcPr>
          <w:p w:rsidR="00882270" w:rsidRPr="00882270" w:rsidRDefault="00882270">
            <w:pPr>
              <w:pStyle w:val="ConsPlusNormal"/>
            </w:pPr>
            <w:r w:rsidRPr="00882270">
              <w:t>таблетки диспергируемые;</w:t>
            </w:r>
          </w:p>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V03AE</w:t>
            </w:r>
          </w:p>
        </w:tc>
        <w:tc>
          <w:tcPr>
            <w:tcW w:w="2624" w:type="dxa"/>
          </w:tcPr>
          <w:p w:rsidR="00882270" w:rsidRPr="00882270" w:rsidRDefault="00882270">
            <w:pPr>
              <w:pStyle w:val="ConsPlusNormal"/>
            </w:pPr>
            <w:r w:rsidRPr="00882270">
              <w:t>Препараты для лечения гиперкалиемии и гиперфосфатемии</w:t>
            </w:r>
          </w:p>
        </w:tc>
        <w:tc>
          <w:tcPr>
            <w:tcW w:w="1825" w:type="dxa"/>
          </w:tcPr>
          <w:p w:rsidR="00882270" w:rsidRPr="00882270" w:rsidRDefault="00882270">
            <w:pPr>
              <w:pStyle w:val="ConsPlusNormal"/>
            </w:pPr>
            <w:r w:rsidRPr="00882270">
              <w:t>кальция полистиролсульфонат</w:t>
            </w:r>
          </w:p>
        </w:tc>
        <w:tc>
          <w:tcPr>
            <w:tcW w:w="3572" w:type="dxa"/>
          </w:tcPr>
          <w:p w:rsidR="00882270" w:rsidRPr="00882270" w:rsidRDefault="00882270">
            <w:pPr>
              <w:pStyle w:val="ConsPlusNormal"/>
            </w:pPr>
            <w:r w:rsidRPr="00882270">
              <w:t>порошок для приготовления суспензии для приема внутрь</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комплекс -железа (III) оксигидроксида, сахарозы и крахмала</w:t>
            </w:r>
          </w:p>
        </w:tc>
        <w:tc>
          <w:tcPr>
            <w:tcW w:w="3572" w:type="dxa"/>
          </w:tcPr>
          <w:p w:rsidR="00882270" w:rsidRPr="00882270" w:rsidRDefault="00882270">
            <w:pPr>
              <w:pStyle w:val="ConsPlusNormal"/>
            </w:pPr>
            <w:r w:rsidRPr="00882270">
              <w:t>таблетки жевательные</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севеламер</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V03AF</w:t>
            </w:r>
          </w:p>
        </w:tc>
        <w:tc>
          <w:tcPr>
            <w:tcW w:w="2624" w:type="dxa"/>
          </w:tcPr>
          <w:p w:rsidR="00882270" w:rsidRPr="00882270" w:rsidRDefault="00882270">
            <w:pPr>
              <w:pStyle w:val="ConsPlusNormal"/>
            </w:pPr>
            <w:r w:rsidRPr="00882270">
              <w:t>Дезинтоксикационные препараты для противоопухолевой терапии</w:t>
            </w:r>
          </w:p>
        </w:tc>
        <w:tc>
          <w:tcPr>
            <w:tcW w:w="1825" w:type="dxa"/>
          </w:tcPr>
          <w:p w:rsidR="00882270" w:rsidRPr="00882270" w:rsidRDefault="00882270">
            <w:pPr>
              <w:pStyle w:val="ConsPlusNormal"/>
            </w:pPr>
            <w:r w:rsidRPr="00882270">
              <w:t>кальция фолинат</w:t>
            </w:r>
          </w:p>
        </w:tc>
        <w:tc>
          <w:tcPr>
            <w:tcW w:w="3572" w:type="dxa"/>
          </w:tcPr>
          <w:p w:rsidR="00882270" w:rsidRPr="00882270" w:rsidRDefault="00882270">
            <w:pPr>
              <w:pStyle w:val="ConsPlusNormal"/>
            </w:pPr>
            <w:r w:rsidRPr="00882270">
              <w:t>лиофилизат для приготовления раствора для внутривенного и внутримышечного введения;</w:t>
            </w:r>
          </w:p>
          <w:p w:rsidR="00882270" w:rsidRPr="00882270" w:rsidRDefault="00882270">
            <w:pPr>
              <w:pStyle w:val="ConsPlusNormal"/>
            </w:pPr>
            <w:r w:rsidRPr="00882270">
              <w:t>раствор для внутривенного и внутримышечного введения</w:t>
            </w: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месна</w:t>
            </w:r>
          </w:p>
        </w:tc>
        <w:tc>
          <w:tcPr>
            <w:tcW w:w="3572" w:type="dxa"/>
          </w:tcPr>
          <w:p w:rsidR="00882270" w:rsidRPr="00882270" w:rsidRDefault="00882270">
            <w:pPr>
              <w:pStyle w:val="ConsPlusNormal"/>
            </w:pPr>
            <w:r w:rsidRPr="00882270">
              <w:t>раствор для внутривенного введения</w:t>
            </w:r>
          </w:p>
        </w:tc>
      </w:tr>
      <w:tr w:rsidR="00882270" w:rsidRPr="00882270">
        <w:tc>
          <w:tcPr>
            <w:tcW w:w="1026" w:type="dxa"/>
          </w:tcPr>
          <w:p w:rsidR="00882270" w:rsidRPr="00882270" w:rsidRDefault="00882270">
            <w:pPr>
              <w:pStyle w:val="ConsPlusNormal"/>
            </w:pPr>
            <w:r w:rsidRPr="00882270">
              <w:t>V03AX</w:t>
            </w:r>
          </w:p>
        </w:tc>
        <w:tc>
          <w:tcPr>
            <w:tcW w:w="2624" w:type="dxa"/>
          </w:tcPr>
          <w:p w:rsidR="00882270" w:rsidRPr="00882270" w:rsidRDefault="00882270">
            <w:pPr>
              <w:pStyle w:val="ConsPlusNormal"/>
            </w:pPr>
            <w:r w:rsidRPr="00882270">
              <w:t>Прочие лечебные средства</w:t>
            </w:r>
          </w:p>
        </w:tc>
        <w:tc>
          <w:tcPr>
            <w:tcW w:w="1825" w:type="dxa"/>
          </w:tcPr>
          <w:p w:rsidR="00882270" w:rsidRPr="00882270" w:rsidRDefault="00882270">
            <w:pPr>
              <w:pStyle w:val="ConsPlusNormal"/>
            </w:pPr>
            <w:r w:rsidRPr="00882270">
              <w:t>дезоксирибонуклеиновая кислота плазмидная (сверхскрученная кольцевая двуцепочечная)</w:t>
            </w:r>
          </w:p>
        </w:tc>
        <w:tc>
          <w:tcPr>
            <w:tcW w:w="3572" w:type="dxa"/>
          </w:tcPr>
          <w:p w:rsidR="00882270" w:rsidRPr="00882270" w:rsidRDefault="00882270">
            <w:pPr>
              <w:pStyle w:val="ConsPlusNormal"/>
            </w:pPr>
            <w:r w:rsidRPr="00882270">
              <w:t>лиофилизат для приготовления раствора для внутримышечного введения</w:t>
            </w:r>
          </w:p>
        </w:tc>
      </w:tr>
      <w:tr w:rsidR="00882270" w:rsidRPr="00882270">
        <w:tc>
          <w:tcPr>
            <w:tcW w:w="1026" w:type="dxa"/>
          </w:tcPr>
          <w:p w:rsidR="00882270" w:rsidRPr="00882270" w:rsidRDefault="00882270">
            <w:pPr>
              <w:pStyle w:val="ConsPlusNormal"/>
            </w:pPr>
            <w:r w:rsidRPr="00882270">
              <w:t>V06</w:t>
            </w:r>
          </w:p>
        </w:tc>
        <w:tc>
          <w:tcPr>
            <w:tcW w:w="2624" w:type="dxa"/>
          </w:tcPr>
          <w:p w:rsidR="00882270" w:rsidRPr="00882270" w:rsidRDefault="00882270">
            <w:pPr>
              <w:pStyle w:val="ConsPlusNormal"/>
            </w:pPr>
            <w:r w:rsidRPr="00882270">
              <w:t>Лечебное питание</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V06D</w:t>
            </w:r>
          </w:p>
        </w:tc>
        <w:tc>
          <w:tcPr>
            <w:tcW w:w="2624" w:type="dxa"/>
          </w:tcPr>
          <w:p w:rsidR="00882270" w:rsidRPr="00882270" w:rsidRDefault="00882270">
            <w:pPr>
              <w:pStyle w:val="ConsPlusNormal"/>
            </w:pPr>
            <w:r w:rsidRPr="00882270">
              <w:t>Другие продукты лечебного питания</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V06DD</w:t>
            </w:r>
          </w:p>
        </w:tc>
        <w:tc>
          <w:tcPr>
            <w:tcW w:w="2624" w:type="dxa"/>
          </w:tcPr>
          <w:p w:rsidR="00882270" w:rsidRPr="00882270" w:rsidRDefault="00882270">
            <w:pPr>
              <w:pStyle w:val="ConsPlusNormal"/>
            </w:pPr>
            <w:r w:rsidRPr="00882270">
              <w:t>Аминокислоты, включая комбинации с полипептидами</w:t>
            </w:r>
          </w:p>
        </w:tc>
        <w:tc>
          <w:tcPr>
            <w:tcW w:w="1825" w:type="dxa"/>
          </w:tcPr>
          <w:p w:rsidR="00882270" w:rsidRPr="00882270" w:rsidRDefault="00882270">
            <w:pPr>
              <w:pStyle w:val="ConsPlusNormal"/>
            </w:pPr>
            <w:r w:rsidRPr="00882270">
              <w:t>аминокислоты для парентерального питания</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аминокислоты и их смеси</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p>
        </w:tc>
        <w:tc>
          <w:tcPr>
            <w:tcW w:w="2624" w:type="dxa"/>
          </w:tcPr>
          <w:p w:rsidR="00882270" w:rsidRPr="00882270" w:rsidRDefault="00882270">
            <w:pPr>
              <w:pStyle w:val="ConsPlusNormal"/>
            </w:pPr>
          </w:p>
        </w:tc>
        <w:tc>
          <w:tcPr>
            <w:tcW w:w="1825" w:type="dxa"/>
          </w:tcPr>
          <w:p w:rsidR="00882270" w:rsidRPr="00882270" w:rsidRDefault="00882270">
            <w:pPr>
              <w:pStyle w:val="ConsPlusNormal"/>
            </w:pPr>
            <w:r w:rsidRPr="00882270">
              <w:t>кетоаналоги аминокислот</w:t>
            </w:r>
          </w:p>
        </w:tc>
        <w:tc>
          <w:tcPr>
            <w:tcW w:w="3572" w:type="dxa"/>
          </w:tcPr>
          <w:p w:rsidR="00882270" w:rsidRPr="00882270" w:rsidRDefault="00882270">
            <w:pPr>
              <w:pStyle w:val="ConsPlusNormal"/>
            </w:pPr>
            <w:r w:rsidRPr="00882270">
              <w:t>таблетки, покрытые пленочной оболочкой</w:t>
            </w:r>
          </w:p>
        </w:tc>
      </w:tr>
      <w:tr w:rsidR="00882270" w:rsidRPr="00882270">
        <w:tc>
          <w:tcPr>
            <w:tcW w:w="1026" w:type="dxa"/>
          </w:tcPr>
          <w:p w:rsidR="00882270" w:rsidRPr="00882270" w:rsidRDefault="00882270">
            <w:pPr>
              <w:pStyle w:val="ConsPlusNormal"/>
            </w:pPr>
            <w:r w:rsidRPr="00882270">
              <w:t>V06DE</w:t>
            </w:r>
          </w:p>
        </w:tc>
        <w:tc>
          <w:tcPr>
            <w:tcW w:w="2624" w:type="dxa"/>
          </w:tcPr>
          <w:p w:rsidR="00882270" w:rsidRPr="00882270" w:rsidRDefault="00882270">
            <w:pPr>
              <w:pStyle w:val="ConsPlusNormal"/>
            </w:pPr>
            <w:r w:rsidRPr="00882270">
              <w:t>Аминокислоты, углеводы, минеральные вещества, витамины в комбинации</w:t>
            </w:r>
          </w:p>
        </w:tc>
        <w:tc>
          <w:tcPr>
            <w:tcW w:w="1825" w:type="dxa"/>
          </w:tcPr>
          <w:p w:rsidR="00882270" w:rsidRPr="00882270" w:rsidRDefault="00882270">
            <w:pPr>
              <w:pStyle w:val="ConsPlusNormal"/>
            </w:pPr>
            <w:r w:rsidRPr="00882270">
              <w:t>аминокислоты для парентерального питания + прочие препараты</w:t>
            </w: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V07</w:t>
            </w:r>
          </w:p>
        </w:tc>
        <w:tc>
          <w:tcPr>
            <w:tcW w:w="2624" w:type="dxa"/>
          </w:tcPr>
          <w:p w:rsidR="00882270" w:rsidRPr="00882270" w:rsidRDefault="00882270">
            <w:pPr>
              <w:pStyle w:val="ConsPlusNormal"/>
            </w:pPr>
            <w:r w:rsidRPr="00882270">
              <w:t xml:space="preserve">Другие нелечебные </w:t>
            </w:r>
            <w:r w:rsidRPr="00882270">
              <w:lastRenderedPageBreak/>
              <w:t>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lastRenderedPageBreak/>
              <w:t>V07A</w:t>
            </w:r>
          </w:p>
        </w:tc>
        <w:tc>
          <w:tcPr>
            <w:tcW w:w="2624" w:type="dxa"/>
          </w:tcPr>
          <w:p w:rsidR="00882270" w:rsidRPr="00882270" w:rsidRDefault="00882270">
            <w:pPr>
              <w:pStyle w:val="ConsPlusNormal"/>
            </w:pPr>
            <w:r w:rsidRPr="00882270">
              <w:t>Другие нелечебные средства</w:t>
            </w:r>
          </w:p>
        </w:tc>
        <w:tc>
          <w:tcPr>
            <w:tcW w:w="1825" w:type="dxa"/>
          </w:tcPr>
          <w:p w:rsidR="00882270" w:rsidRPr="00882270" w:rsidRDefault="00882270">
            <w:pPr>
              <w:pStyle w:val="ConsPlusNormal"/>
            </w:pPr>
          </w:p>
        </w:tc>
        <w:tc>
          <w:tcPr>
            <w:tcW w:w="3572" w:type="dxa"/>
          </w:tcPr>
          <w:p w:rsidR="00882270" w:rsidRPr="00882270" w:rsidRDefault="00882270">
            <w:pPr>
              <w:pStyle w:val="ConsPlusNormal"/>
            </w:pPr>
          </w:p>
        </w:tc>
      </w:tr>
      <w:tr w:rsidR="00882270" w:rsidRPr="00882270">
        <w:tc>
          <w:tcPr>
            <w:tcW w:w="1026" w:type="dxa"/>
          </w:tcPr>
          <w:p w:rsidR="00882270" w:rsidRPr="00882270" w:rsidRDefault="00882270">
            <w:pPr>
              <w:pStyle w:val="ConsPlusNormal"/>
            </w:pPr>
            <w:r w:rsidRPr="00882270">
              <w:t>V07AB</w:t>
            </w:r>
          </w:p>
        </w:tc>
        <w:tc>
          <w:tcPr>
            <w:tcW w:w="2624" w:type="dxa"/>
          </w:tcPr>
          <w:p w:rsidR="00882270" w:rsidRPr="00882270" w:rsidRDefault="00882270">
            <w:pPr>
              <w:pStyle w:val="ConsPlusNormal"/>
            </w:pPr>
            <w:r w:rsidRPr="00882270">
              <w:t>Растворители и разбавители, включая ирригационные растворы</w:t>
            </w:r>
          </w:p>
        </w:tc>
        <w:tc>
          <w:tcPr>
            <w:tcW w:w="1825" w:type="dxa"/>
          </w:tcPr>
          <w:p w:rsidR="00882270" w:rsidRPr="00882270" w:rsidRDefault="00882270">
            <w:pPr>
              <w:pStyle w:val="ConsPlusNormal"/>
            </w:pPr>
            <w:r w:rsidRPr="00882270">
              <w:t>вода для инъекций</w:t>
            </w:r>
          </w:p>
        </w:tc>
        <w:tc>
          <w:tcPr>
            <w:tcW w:w="3572" w:type="dxa"/>
          </w:tcPr>
          <w:p w:rsidR="00882270" w:rsidRPr="00882270" w:rsidRDefault="00882270">
            <w:pPr>
              <w:pStyle w:val="ConsPlusNormal"/>
            </w:pPr>
            <w:r w:rsidRPr="00882270">
              <w:t>растворитель для приготовления лекарственных форм для инъекций</w:t>
            </w:r>
          </w:p>
        </w:tc>
      </w:tr>
    </w:tbl>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p w:rsidR="00882270" w:rsidRPr="00882270"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both"/>
            </w:pPr>
            <w:r w:rsidRPr="00882270">
              <w:t xml:space="preserve">Действие приложения 6 в редакции </w:t>
            </w:r>
            <w:hyperlink r:id="rId97">
              <w:r w:rsidRPr="00882270">
                <w:t>Постановления</w:t>
              </w:r>
            </w:hyperlink>
            <w:r w:rsidRPr="00882270">
              <w:t xml:space="preserve"> Правительства Орловской области от 05.05.2025 N 315 </w:t>
            </w:r>
            <w:hyperlink r:id="rId98">
              <w:r w:rsidRPr="00882270">
                <w:t>распространяется</w:t>
              </w:r>
            </w:hyperlink>
            <w:r w:rsidRPr="00882270">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spacing w:before="280"/>
        <w:jc w:val="right"/>
        <w:outlineLvl w:val="1"/>
      </w:pPr>
      <w:r w:rsidRPr="00882270">
        <w:t>Приложение 6</w:t>
      </w:r>
    </w:p>
    <w:p w:rsidR="00882270" w:rsidRPr="00882270" w:rsidRDefault="00882270">
      <w:pPr>
        <w:pStyle w:val="ConsPlusNormal"/>
        <w:jc w:val="right"/>
      </w:pPr>
      <w:r w:rsidRPr="00882270">
        <w:t>к Программе</w:t>
      </w:r>
    </w:p>
    <w:p w:rsidR="00882270" w:rsidRPr="00882270" w:rsidRDefault="00882270">
      <w:pPr>
        <w:pStyle w:val="ConsPlusNormal"/>
        <w:jc w:val="right"/>
      </w:pPr>
      <w:r w:rsidRPr="00882270">
        <w:t>государственных гарантий бесплатного</w:t>
      </w:r>
    </w:p>
    <w:p w:rsidR="00882270" w:rsidRPr="00882270" w:rsidRDefault="00882270">
      <w:pPr>
        <w:pStyle w:val="ConsPlusNormal"/>
        <w:jc w:val="right"/>
      </w:pPr>
      <w:r w:rsidRPr="00882270">
        <w:t>оказания гражданам медицинской помощи</w:t>
      </w:r>
    </w:p>
    <w:p w:rsidR="00882270" w:rsidRPr="00882270" w:rsidRDefault="00882270">
      <w:pPr>
        <w:pStyle w:val="ConsPlusNormal"/>
        <w:jc w:val="right"/>
      </w:pPr>
      <w:r w:rsidRPr="00882270">
        <w:t>на территории Орловской области на 2025 год</w:t>
      </w:r>
    </w:p>
    <w:p w:rsidR="00882270" w:rsidRPr="00882270" w:rsidRDefault="00882270">
      <w:pPr>
        <w:pStyle w:val="ConsPlusNormal"/>
        <w:jc w:val="right"/>
      </w:pPr>
      <w:r w:rsidRPr="00882270">
        <w:t>и на плановый период 2026 и 2027 годов</w:t>
      </w:r>
    </w:p>
    <w:p w:rsidR="00882270" w:rsidRPr="00882270" w:rsidRDefault="00882270">
      <w:pPr>
        <w:pStyle w:val="ConsPlusNormal"/>
        <w:ind w:firstLine="540"/>
        <w:jc w:val="both"/>
      </w:pPr>
    </w:p>
    <w:p w:rsidR="00882270" w:rsidRPr="00882270" w:rsidRDefault="00882270">
      <w:pPr>
        <w:pStyle w:val="ConsPlusTitle"/>
        <w:jc w:val="center"/>
      </w:pPr>
      <w:bookmarkStart w:id="498" w:name="P15931"/>
      <w:bookmarkEnd w:id="498"/>
      <w:r w:rsidRPr="00882270">
        <w:t>СРЕДНИЕ НОРМАТИВЫ</w:t>
      </w:r>
    </w:p>
    <w:p w:rsidR="00882270" w:rsidRPr="00882270" w:rsidRDefault="00882270">
      <w:pPr>
        <w:pStyle w:val="ConsPlusTitle"/>
        <w:jc w:val="center"/>
      </w:pPr>
      <w:r w:rsidRPr="00882270">
        <w:t>ОБЪЕМА ОКАЗАНИЯ И СРЕДНИЕ НОРМАТИВЫ ФИНАНСОВЫХ ЗАТРАТ</w:t>
      </w:r>
    </w:p>
    <w:p w:rsidR="00882270" w:rsidRPr="00882270" w:rsidRDefault="00882270">
      <w:pPr>
        <w:pStyle w:val="ConsPlusTitle"/>
        <w:jc w:val="center"/>
      </w:pPr>
      <w:r w:rsidRPr="00882270">
        <w:t>НА ЕДИНИЦУ ОБЪЕМА МЕДИЦИНСКОЙ ПОМОЩИ НА 2025 - 2027 ГОДЫ</w:t>
      </w:r>
    </w:p>
    <w:p w:rsidR="00882270" w:rsidRPr="00882270"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88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882270"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882270" w:rsidRDefault="00882270">
            <w:pPr>
              <w:pStyle w:val="ConsPlusNormal"/>
              <w:jc w:val="center"/>
            </w:pPr>
            <w:r w:rsidRPr="00882270">
              <w:t>Список изменяющих документов</w:t>
            </w:r>
          </w:p>
          <w:p w:rsidR="00882270" w:rsidRPr="00882270" w:rsidRDefault="00882270">
            <w:pPr>
              <w:pStyle w:val="ConsPlusNormal"/>
              <w:jc w:val="center"/>
            </w:pPr>
            <w:r w:rsidRPr="00882270">
              <w:t xml:space="preserve">(в ред. </w:t>
            </w:r>
            <w:hyperlink r:id="rId99">
              <w:r w:rsidRPr="00882270">
                <w:t>Постановления</w:t>
              </w:r>
            </w:hyperlink>
            <w:r w:rsidRPr="00882270">
              <w:t xml:space="preserve"> Правительства Орловской области</w:t>
            </w:r>
          </w:p>
          <w:p w:rsidR="00882270" w:rsidRPr="00882270" w:rsidRDefault="00882270">
            <w:pPr>
              <w:pStyle w:val="ConsPlusNormal"/>
              <w:jc w:val="center"/>
            </w:pPr>
            <w:r w:rsidRPr="00882270">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882270" w:rsidRDefault="00882270">
            <w:pPr>
              <w:pStyle w:val="ConsPlusNormal"/>
            </w:pPr>
          </w:p>
        </w:tc>
      </w:tr>
    </w:tbl>
    <w:p w:rsidR="00882270" w:rsidRPr="00882270" w:rsidRDefault="00882270">
      <w:pPr>
        <w:pStyle w:val="ConsPlusNormal"/>
        <w:ind w:firstLine="540"/>
        <w:jc w:val="both"/>
      </w:pPr>
    </w:p>
    <w:p w:rsidR="00882270" w:rsidRPr="00882270" w:rsidRDefault="00882270">
      <w:pPr>
        <w:pStyle w:val="ConsPlusTitle"/>
        <w:jc w:val="center"/>
        <w:outlineLvl w:val="2"/>
      </w:pPr>
      <w:r w:rsidRPr="00882270">
        <w:t>Раздел 1. За счет бюджетных ассигнований областного бюджета</w:t>
      </w:r>
    </w:p>
    <w:p w:rsidR="00882270" w:rsidRPr="00882270" w:rsidRDefault="00882270">
      <w:pPr>
        <w:pStyle w:val="ConsPlusNormal"/>
        <w:ind w:firstLine="540"/>
        <w:jc w:val="both"/>
      </w:pPr>
    </w:p>
    <w:p w:rsidR="00882270" w:rsidRPr="00882270" w:rsidRDefault="00882270">
      <w:pPr>
        <w:pStyle w:val="ConsPlusNormal"/>
        <w:sectPr w:rsidR="00882270" w:rsidRPr="0088227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1361"/>
        <w:gridCol w:w="1247"/>
        <w:gridCol w:w="1134"/>
        <w:gridCol w:w="1191"/>
        <w:gridCol w:w="1134"/>
        <w:gridCol w:w="1191"/>
        <w:gridCol w:w="1191"/>
      </w:tblGrid>
      <w:tr w:rsidR="00882270" w:rsidRPr="00882270">
        <w:tc>
          <w:tcPr>
            <w:tcW w:w="2381" w:type="dxa"/>
            <w:vMerge w:val="restart"/>
          </w:tcPr>
          <w:p w:rsidR="00882270" w:rsidRPr="00882270" w:rsidRDefault="00882270">
            <w:pPr>
              <w:pStyle w:val="ConsPlusNormal"/>
              <w:jc w:val="center"/>
            </w:pPr>
            <w:r w:rsidRPr="00882270">
              <w:lastRenderedPageBreak/>
              <w:t>Виды и условия оказания медицинской помощи</w:t>
            </w:r>
          </w:p>
        </w:tc>
        <w:tc>
          <w:tcPr>
            <w:tcW w:w="1361" w:type="dxa"/>
            <w:vMerge w:val="restart"/>
          </w:tcPr>
          <w:p w:rsidR="00882270" w:rsidRPr="00882270" w:rsidRDefault="00882270">
            <w:pPr>
              <w:pStyle w:val="ConsPlusNormal"/>
              <w:jc w:val="center"/>
            </w:pPr>
            <w:r w:rsidRPr="00882270">
              <w:t>Единица измерения на 1 жителя</w:t>
            </w:r>
          </w:p>
        </w:tc>
        <w:tc>
          <w:tcPr>
            <w:tcW w:w="2381" w:type="dxa"/>
            <w:gridSpan w:val="2"/>
          </w:tcPr>
          <w:p w:rsidR="00882270" w:rsidRPr="00882270" w:rsidRDefault="00882270">
            <w:pPr>
              <w:pStyle w:val="ConsPlusNormal"/>
              <w:jc w:val="center"/>
            </w:pPr>
            <w:r w:rsidRPr="00882270">
              <w:t>2025 год</w:t>
            </w:r>
          </w:p>
        </w:tc>
        <w:tc>
          <w:tcPr>
            <w:tcW w:w="2325" w:type="dxa"/>
            <w:gridSpan w:val="2"/>
          </w:tcPr>
          <w:p w:rsidR="00882270" w:rsidRPr="00882270" w:rsidRDefault="00882270">
            <w:pPr>
              <w:pStyle w:val="ConsPlusNormal"/>
              <w:jc w:val="center"/>
            </w:pPr>
            <w:r w:rsidRPr="00882270">
              <w:t>2026 год</w:t>
            </w:r>
          </w:p>
        </w:tc>
        <w:tc>
          <w:tcPr>
            <w:tcW w:w="2382" w:type="dxa"/>
            <w:gridSpan w:val="2"/>
          </w:tcPr>
          <w:p w:rsidR="00882270" w:rsidRPr="00882270" w:rsidRDefault="00882270">
            <w:pPr>
              <w:pStyle w:val="ConsPlusNormal"/>
              <w:jc w:val="center"/>
            </w:pPr>
            <w:r w:rsidRPr="00882270">
              <w:t>2027 год</w:t>
            </w:r>
          </w:p>
        </w:tc>
      </w:tr>
      <w:tr w:rsidR="00882270" w:rsidRPr="00882270">
        <w:tc>
          <w:tcPr>
            <w:tcW w:w="2381" w:type="dxa"/>
            <w:vMerge/>
          </w:tcPr>
          <w:p w:rsidR="00882270" w:rsidRPr="00882270" w:rsidRDefault="00882270">
            <w:pPr>
              <w:pStyle w:val="ConsPlusNormal"/>
            </w:pPr>
          </w:p>
        </w:tc>
        <w:tc>
          <w:tcPr>
            <w:tcW w:w="1361" w:type="dxa"/>
            <w:vMerge/>
          </w:tcPr>
          <w:p w:rsidR="00882270" w:rsidRPr="00882270" w:rsidRDefault="00882270">
            <w:pPr>
              <w:pStyle w:val="ConsPlusNormal"/>
            </w:pPr>
          </w:p>
        </w:tc>
        <w:tc>
          <w:tcPr>
            <w:tcW w:w="1247" w:type="dxa"/>
          </w:tcPr>
          <w:p w:rsidR="00882270" w:rsidRPr="00882270" w:rsidRDefault="00882270">
            <w:pPr>
              <w:pStyle w:val="ConsPlusNormal"/>
              <w:jc w:val="center"/>
            </w:pPr>
            <w:r w:rsidRPr="00882270">
              <w:t>Средние нормативы объема медицинской помощи</w:t>
            </w:r>
          </w:p>
        </w:tc>
        <w:tc>
          <w:tcPr>
            <w:tcW w:w="1134" w:type="dxa"/>
          </w:tcPr>
          <w:p w:rsidR="00882270" w:rsidRPr="00882270" w:rsidRDefault="00882270">
            <w:pPr>
              <w:pStyle w:val="ConsPlusNormal"/>
              <w:jc w:val="center"/>
            </w:pPr>
            <w:r w:rsidRPr="00882270">
              <w:t>Средние нормативы финансовых затрат на единицу объема медицинской помощи, рублей</w:t>
            </w:r>
          </w:p>
        </w:tc>
        <w:tc>
          <w:tcPr>
            <w:tcW w:w="1191" w:type="dxa"/>
          </w:tcPr>
          <w:p w:rsidR="00882270" w:rsidRPr="00882270" w:rsidRDefault="00882270">
            <w:pPr>
              <w:pStyle w:val="ConsPlusNormal"/>
              <w:jc w:val="center"/>
            </w:pPr>
            <w:r w:rsidRPr="00882270">
              <w:t>Средние нормативы объема медицинской помощи</w:t>
            </w:r>
          </w:p>
        </w:tc>
        <w:tc>
          <w:tcPr>
            <w:tcW w:w="1134" w:type="dxa"/>
          </w:tcPr>
          <w:p w:rsidR="00882270" w:rsidRPr="00882270" w:rsidRDefault="00882270">
            <w:pPr>
              <w:pStyle w:val="ConsPlusNormal"/>
              <w:jc w:val="center"/>
            </w:pPr>
            <w:r w:rsidRPr="00882270">
              <w:t>Средние нормативы финансовых затрат на единицу объема медицинской помощи, рублей</w:t>
            </w:r>
          </w:p>
        </w:tc>
        <w:tc>
          <w:tcPr>
            <w:tcW w:w="1191" w:type="dxa"/>
          </w:tcPr>
          <w:p w:rsidR="00882270" w:rsidRPr="00882270" w:rsidRDefault="00882270">
            <w:pPr>
              <w:pStyle w:val="ConsPlusNormal"/>
              <w:jc w:val="center"/>
            </w:pPr>
            <w:r w:rsidRPr="00882270">
              <w:t>Средние нормативы объема медицинской помощи</w:t>
            </w:r>
          </w:p>
        </w:tc>
        <w:tc>
          <w:tcPr>
            <w:tcW w:w="1191" w:type="dxa"/>
          </w:tcPr>
          <w:p w:rsidR="00882270" w:rsidRPr="00882270" w:rsidRDefault="00882270">
            <w:pPr>
              <w:pStyle w:val="ConsPlusNormal"/>
              <w:jc w:val="center"/>
            </w:pPr>
            <w:r w:rsidRPr="00882270">
              <w:t>Средние нормативы финансовых затрат на единицу объема медицинской помощи, рублей</w:t>
            </w:r>
          </w:p>
        </w:tc>
      </w:tr>
      <w:tr w:rsidR="00882270" w:rsidRPr="00882270">
        <w:tc>
          <w:tcPr>
            <w:tcW w:w="2381" w:type="dxa"/>
          </w:tcPr>
          <w:p w:rsidR="00882270" w:rsidRPr="00882270" w:rsidRDefault="00882270">
            <w:pPr>
              <w:pStyle w:val="ConsPlusNormal"/>
              <w:jc w:val="center"/>
            </w:pPr>
            <w:r w:rsidRPr="00882270">
              <w:t>1</w:t>
            </w:r>
          </w:p>
        </w:tc>
        <w:tc>
          <w:tcPr>
            <w:tcW w:w="1361" w:type="dxa"/>
          </w:tcPr>
          <w:p w:rsidR="00882270" w:rsidRPr="00882270" w:rsidRDefault="00882270">
            <w:pPr>
              <w:pStyle w:val="ConsPlusNormal"/>
              <w:jc w:val="center"/>
            </w:pPr>
            <w:r w:rsidRPr="00882270">
              <w:t>2</w:t>
            </w:r>
          </w:p>
        </w:tc>
        <w:tc>
          <w:tcPr>
            <w:tcW w:w="1247" w:type="dxa"/>
          </w:tcPr>
          <w:p w:rsidR="00882270" w:rsidRPr="00882270" w:rsidRDefault="00882270">
            <w:pPr>
              <w:pStyle w:val="ConsPlusNormal"/>
              <w:jc w:val="center"/>
            </w:pPr>
            <w:r w:rsidRPr="00882270">
              <w:t>3</w:t>
            </w:r>
          </w:p>
        </w:tc>
        <w:tc>
          <w:tcPr>
            <w:tcW w:w="1134" w:type="dxa"/>
          </w:tcPr>
          <w:p w:rsidR="00882270" w:rsidRPr="00882270" w:rsidRDefault="00882270">
            <w:pPr>
              <w:pStyle w:val="ConsPlusNormal"/>
              <w:jc w:val="center"/>
            </w:pPr>
            <w:r w:rsidRPr="00882270">
              <w:t>4</w:t>
            </w:r>
          </w:p>
        </w:tc>
        <w:tc>
          <w:tcPr>
            <w:tcW w:w="1191" w:type="dxa"/>
          </w:tcPr>
          <w:p w:rsidR="00882270" w:rsidRPr="00882270" w:rsidRDefault="00882270">
            <w:pPr>
              <w:pStyle w:val="ConsPlusNormal"/>
              <w:jc w:val="center"/>
            </w:pPr>
            <w:r w:rsidRPr="00882270">
              <w:t>5</w:t>
            </w:r>
          </w:p>
        </w:tc>
        <w:tc>
          <w:tcPr>
            <w:tcW w:w="1134" w:type="dxa"/>
          </w:tcPr>
          <w:p w:rsidR="00882270" w:rsidRPr="00882270" w:rsidRDefault="00882270">
            <w:pPr>
              <w:pStyle w:val="ConsPlusNormal"/>
              <w:jc w:val="center"/>
            </w:pPr>
            <w:r w:rsidRPr="00882270">
              <w:t>6</w:t>
            </w:r>
          </w:p>
        </w:tc>
        <w:tc>
          <w:tcPr>
            <w:tcW w:w="1191" w:type="dxa"/>
          </w:tcPr>
          <w:p w:rsidR="00882270" w:rsidRPr="00882270" w:rsidRDefault="00882270">
            <w:pPr>
              <w:pStyle w:val="ConsPlusNormal"/>
              <w:jc w:val="center"/>
            </w:pPr>
            <w:r w:rsidRPr="00882270">
              <w:t>7</w:t>
            </w:r>
          </w:p>
        </w:tc>
        <w:tc>
          <w:tcPr>
            <w:tcW w:w="1191" w:type="dxa"/>
          </w:tcPr>
          <w:p w:rsidR="00882270" w:rsidRPr="00882270" w:rsidRDefault="00882270">
            <w:pPr>
              <w:pStyle w:val="ConsPlusNormal"/>
              <w:jc w:val="center"/>
            </w:pPr>
            <w:r w:rsidRPr="00882270">
              <w:t>8</w:t>
            </w:r>
          </w:p>
        </w:tc>
      </w:tr>
      <w:tr w:rsidR="00882270" w:rsidRPr="00882270">
        <w:tc>
          <w:tcPr>
            <w:tcW w:w="2381" w:type="dxa"/>
          </w:tcPr>
          <w:p w:rsidR="00882270" w:rsidRPr="00882270" w:rsidRDefault="00882270">
            <w:pPr>
              <w:pStyle w:val="ConsPlusNormal"/>
            </w:pPr>
            <w:r w:rsidRPr="00882270">
              <w:t xml:space="preserve">1. Скорая, в том числе скорая специализированная медицинская помощь, не включенная в территориальную программу обязательного медицинского страхования, в том числе </w:t>
            </w:r>
            <w:hyperlink w:anchor="P16804">
              <w:r w:rsidRPr="00882270">
                <w:t>&lt;1&gt;</w:t>
              </w:r>
            </w:hyperlink>
            <w:r w:rsidRPr="00882270">
              <w:t>:</w:t>
            </w:r>
          </w:p>
        </w:tc>
        <w:tc>
          <w:tcPr>
            <w:tcW w:w="1361" w:type="dxa"/>
          </w:tcPr>
          <w:p w:rsidR="00882270" w:rsidRPr="00882270" w:rsidRDefault="00882270">
            <w:pPr>
              <w:pStyle w:val="ConsPlusNormal"/>
            </w:pPr>
            <w:r w:rsidRPr="00882270">
              <w:t>вызовов</w:t>
            </w:r>
          </w:p>
        </w:tc>
        <w:tc>
          <w:tcPr>
            <w:tcW w:w="1247" w:type="dxa"/>
          </w:tcPr>
          <w:p w:rsidR="00882270" w:rsidRPr="00882270" w:rsidRDefault="00882270">
            <w:pPr>
              <w:pStyle w:val="ConsPlusNormal"/>
            </w:pPr>
            <w:r w:rsidRPr="00882270">
              <w:t>0,03677</w:t>
            </w:r>
          </w:p>
        </w:tc>
        <w:tc>
          <w:tcPr>
            <w:tcW w:w="1134" w:type="dxa"/>
          </w:tcPr>
          <w:p w:rsidR="00882270" w:rsidRPr="00882270" w:rsidRDefault="00882270">
            <w:pPr>
              <w:pStyle w:val="ConsPlusNormal"/>
            </w:pPr>
            <w:r w:rsidRPr="00882270">
              <w:t>6231,2</w:t>
            </w:r>
          </w:p>
        </w:tc>
        <w:tc>
          <w:tcPr>
            <w:tcW w:w="1191" w:type="dxa"/>
          </w:tcPr>
          <w:p w:rsidR="00882270" w:rsidRPr="00882270" w:rsidRDefault="00882270">
            <w:pPr>
              <w:pStyle w:val="ConsPlusNormal"/>
            </w:pPr>
            <w:r w:rsidRPr="00882270">
              <w:t>0,03718</w:t>
            </w:r>
          </w:p>
        </w:tc>
        <w:tc>
          <w:tcPr>
            <w:tcW w:w="1134" w:type="dxa"/>
          </w:tcPr>
          <w:p w:rsidR="00882270" w:rsidRPr="00882270" w:rsidRDefault="00882270">
            <w:pPr>
              <w:pStyle w:val="ConsPlusNormal"/>
            </w:pPr>
            <w:r w:rsidRPr="00882270">
              <w:t>1138,2</w:t>
            </w:r>
          </w:p>
        </w:tc>
        <w:tc>
          <w:tcPr>
            <w:tcW w:w="1191" w:type="dxa"/>
          </w:tcPr>
          <w:p w:rsidR="00882270" w:rsidRPr="00882270" w:rsidRDefault="00882270">
            <w:pPr>
              <w:pStyle w:val="ConsPlusNormal"/>
            </w:pPr>
            <w:r w:rsidRPr="00882270">
              <w:t>0,03760</w:t>
            </w:r>
          </w:p>
        </w:tc>
        <w:tc>
          <w:tcPr>
            <w:tcW w:w="1191" w:type="dxa"/>
          </w:tcPr>
          <w:p w:rsidR="00882270" w:rsidRPr="00882270" w:rsidRDefault="00882270">
            <w:pPr>
              <w:pStyle w:val="ConsPlusNormal"/>
            </w:pPr>
            <w:r w:rsidRPr="00882270">
              <w:t>1138,2</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вызовов</w:t>
            </w:r>
          </w:p>
        </w:tc>
        <w:tc>
          <w:tcPr>
            <w:tcW w:w="1247" w:type="dxa"/>
            <w:tcBorders>
              <w:bottom w:val="nil"/>
            </w:tcBorders>
          </w:tcPr>
          <w:p w:rsidR="00882270" w:rsidRDefault="00882270">
            <w:pPr>
              <w:pStyle w:val="ConsPlusNormal"/>
            </w:pPr>
            <w:r>
              <w:t>0,02559</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0,02587</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0,00616</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t>2-й уровень</w:t>
            </w:r>
          </w:p>
        </w:tc>
        <w:tc>
          <w:tcPr>
            <w:tcW w:w="1361" w:type="dxa"/>
            <w:tcBorders>
              <w:top w:val="nil"/>
              <w:bottom w:val="nil"/>
            </w:tcBorders>
          </w:tcPr>
          <w:p w:rsidR="00882270" w:rsidRDefault="00882270">
            <w:pPr>
              <w:pStyle w:val="ConsPlusNormal"/>
            </w:pPr>
          </w:p>
        </w:tc>
        <w:tc>
          <w:tcPr>
            <w:tcW w:w="1247" w:type="dxa"/>
            <w:tcBorders>
              <w:top w:val="nil"/>
              <w:bottom w:val="nil"/>
            </w:tcBorders>
          </w:tcPr>
          <w:p w:rsidR="00882270" w:rsidRDefault="00882270">
            <w:pPr>
              <w:pStyle w:val="ConsPlusNormal"/>
            </w:pPr>
            <w:r>
              <w:t>0,00636</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0,00643</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0,00651</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0,00482</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0,00488</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0,00493</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lastRenderedPageBreak/>
              <w:t>2. Первичная медико-санитарная помощь</w:t>
            </w:r>
          </w:p>
        </w:tc>
        <w:tc>
          <w:tcPr>
            <w:tcW w:w="1361" w:type="dxa"/>
          </w:tcPr>
          <w:p w:rsidR="00882270" w:rsidRDefault="00882270">
            <w:pPr>
              <w:pStyle w:val="ConsPlusNormal"/>
            </w:pPr>
            <w:r>
              <w:t>-</w:t>
            </w:r>
          </w:p>
        </w:tc>
        <w:tc>
          <w:tcPr>
            <w:tcW w:w="1247"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91" w:type="dxa"/>
          </w:tcPr>
          <w:p w:rsidR="00882270" w:rsidRDefault="00882270">
            <w:pPr>
              <w:pStyle w:val="ConsPlusNormal"/>
            </w:pPr>
            <w:r>
              <w:t>x</w:t>
            </w:r>
          </w:p>
        </w:tc>
      </w:tr>
      <w:tr w:rsidR="00882270">
        <w:tc>
          <w:tcPr>
            <w:tcW w:w="2381" w:type="dxa"/>
          </w:tcPr>
          <w:p w:rsidR="00882270" w:rsidRDefault="00882270">
            <w:pPr>
              <w:pStyle w:val="ConsPlusNormal"/>
            </w:pPr>
            <w:r>
              <w:t>2.1. В амбулаторных условиях:</w:t>
            </w:r>
          </w:p>
        </w:tc>
        <w:tc>
          <w:tcPr>
            <w:tcW w:w="1361" w:type="dxa"/>
          </w:tcPr>
          <w:p w:rsidR="00882270" w:rsidRDefault="00882270">
            <w:pPr>
              <w:pStyle w:val="ConsPlusNormal"/>
            </w:pPr>
            <w:r>
              <w:t>-</w:t>
            </w:r>
          </w:p>
        </w:tc>
        <w:tc>
          <w:tcPr>
            <w:tcW w:w="1247"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91" w:type="dxa"/>
          </w:tcPr>
          <w:p w:rsidR="00882270" w:rsidRDefault="00882270">
            <w:pPr>
              <w:pStyle w:val="ConsPlusNormal"/>
            </w:pPr>
            <w:r>
              <w:t>x</w:t>
            </w:r>
          </w:p>
        </w:tc>
      </w:tr>
      <w:tr w:rsidR="00882270">
        <w:tc>
          <w:tcPr>
            <w:tcW w:w="2381" w:type="dxa"/>
          </w:tcPr>
          <w:p w:rsidR="00882270" w:rsidRDefault="00882270">
            <w:pPr>
              <w:pStyle w:val="ConsPlusNormal"/>
            </w:pPr>
            <w:r>
              <w:t xml:space="preserve">2.1.1. С профилактической и иными целями </w:t>
            </w:r>
            <w:hyperlink w:anchor="P16805">
              <w:r>
                <w:rPr>
                  <w:color w:val="0000FF"/>
                </w:rPr>
                <w:t>&lt;2&gt;</w:t>
              </w:r>
            </w:hyperlink>
            <w:r>
              <w:t>, в том числе:</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0,3868</w:t>
            </w:r>
          </w:p>
        </w:tc>
        <w:tc>
          <w:tcPr>
            <w:tcW w:w="1134" w:type="dxa"/>
          </w:tcPr>
          <w:p w:rsidR="00882270" w:rsidRDefault="00882270">
            <w:pPr>
              <w:pStyle w:val="ConsPlusNormal"/>
            </w:pPr>
            <w:r>
              <w:t>664,6</w:t>
            </w:r>
          </w:p>
        </w:tc>
        <w:tc>
          <w:tcPr>
            <w:tcW w:w="1191" w:type="dxa"/>
          </w:tcPr>
          <w:p w:rsidR="00882270" w:rsidRDefault="00882270">
            <w:pPr>
              <w:pStyle w:val="ConsPlusNormal"/>
            </w:pPr>
            <w:r>
              <w:t>0,3911</w:t>
            </w:r>
          </w:p>
        </w:tc>
        <w:tc>
          <w:tcPr>
            <w:tcW w:w="1134" w:type="dxa"/>
          </w:tcPr>
          <w:p w:rsidR="00882270" w:rsidRDefault="00882270">
            <w:pPr>
              <w:pStyle w:val="ConsPlusNormal"/>
            </w:pPr>
            <w:r>
              <w:t>144,0</w:t>
            </w:r>
          </w:p>
        </w:tc>
        <w:tc>
          <w:tcPr>
            <w:tcW w:w="1191" w:type="dxa"/>
          </w:tcPr>
          <w:p w:rsidR="00882270" w:rsidRDefault="00882270">
            <w:pPr>
              <w:pStyle w:val="ConsPlusNormal"/>
            </w:pPr>
            <w:r>
              <w:t>0,3955</w:t>
            </w:r>
          </w:p>
        </w:tc>
        <w:tc>
          <w:tcPr>
            <w:tcW w:w="1191" w:type="dxa"/>
          </w:tcPr>
          <w:p w:rsidR="00882270" w:rsidRDefault="00882270">
            <w:pPr>
              <w:pStyle w:val="ConsPlusNormal"/>
            </w:pPr>
            <w:r>
              <w:t>144,0</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посещений</w:t>
            </w:r>
          </w:p>
        </w:tc>
        <w:tc>
          <w:tcPr>
            <w:tcW w:w="1247" w:type="dxa"/>
            <w:tcBorders>
              <w:bottom w:val="nil"/>
            </w:tcBorders>
          </w:tcPr>
          <w:p w:rsidR="00882270" w:rsidRDefault="00882270">
            <w:pPr>
              <w:pStyle w:val="ConsPlusNormal"/>
            </w:pPr>
            <w:r>
              <w:t>0,1389</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0,1405</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0,1420</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t>2-й уровень</w:t>
            </w:r>
          </w:p>
        </w:tc>
        <w:tc>
          <w:tcPr>
            <w:tcW w:w="1361" w:type="dxa"/>
            <w:tcBorders>
              <w:top w:val="nil"/>
              <w:bottom w:val="nil"/>
            </w:tcBorders>
          </w:tcPr>
          <w:p w:rsidR="00882270" w:rsidRDefault="00882270">
            <w:pPr>
              <w:pStyle w:val="ConsPlusNormal"/>
            </w:pPr>
          </w:p>
        </w:tc>
        <w:tc>
          <w:tcPr>
            <w:tcW w:w="1247" w:type="dxa"/>
            <w:tcBorders>
              <w:top w:val="nil"/>
              <w:bottom w:val="nil"/>
            </w:tcBorders>
          </w:tcPr>
          <w:p w:rsidR="00882270" w:rsidRDefault="00882270">
            <w:pPr>
              <w:pStyle w:val="ConsPlusNormal"/>
            </w:pPr>
            <w:r>
              <w:t>0,2158</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0,2182</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0,2207</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0,0321</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0,0324</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0,0328</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 xml:space="preserve">2.1.2. В связи с заболеваниями (обращений) </w:t>
            </w:r>
            <w:hyperlink w:anchor="P16806">
              <w:r>
                <w:rPr>
                  <w:color w:val="0000FF"/>
                </w:rPr>
                <w:t>&lt;3&gt;</w:t>
              </w:r>
            </w:hyperlink>
            <w:r>
              <w:t>, в том числе:</w:t>
            </w:r>
          </w:p>
        </w:tc>
        <w:tc>
          <w:tcPr>
            <w:tcW w:w="1361" w:type="dxa"/>
          </w:tcPr>
          <w:p w:rsidR="00882270" w:rsidRDefault="00882270">
            <w:pPr>
              <w:pStyle w:val="ConsPlusNormal"/>
            </w:pPr>
            <w:r>
              <w:t>обращений</w:t>
            </w:r>
          </w:p>
        </w:tc>
        <w:tc>
          <w:tcPr>
            <w:tcW w:w="1247" w:type="dxa"/>
          </w:tcPr>
          <w:p w:rsidR="00882270" w:rsidRDefault="00882270">
            <w:pPr>
              <w:pStyle w:val="ConsPlusNormal"/>
            </w:pPr>
            <w:r>
              <w:t>0,0881</w:t>
            </w:r>
          </w:p>
        </w:tc>
        <w:tc>
          <w:tcPr>
            <w:tcW w:w="1134" w:type="dxa"/>
          </w:tcPr>
          <w:p w:rsidR="00882270" w:rsidRDefault="00882270">
            <w:pPr>
              <w:pStyle w:val="ConsPlusNormal"/>
            </w:pPr>
            <w:r>
              <w:t>1928,3</w:t>
            </w:r>
          </w:p>
        </w:tc>
        <w:tc>
          <w:tcPr>
            <w:tcW w:w="1191" w:type="dxa"/>
          </w:tcPr>
          <w:p w:rsidR="00882270" w:rsidRDefault="00882270">
            <w:pPr>
              <w:pStyle w:val="ConsPlusNormal"/>
            </w:pPr>
            <w:r>
              <w:t>0,0891</w:t>
            </w:r>
          </w:p>
        </w:tc>
        <w:tc>
          <w:tcPr>
            <w:tcW w:w="1134" w:type="dxa"/>
          </w:tcPr>
          <w:p w:rsidR="00882270" w:rsidRDefault="00882270">
            <w:pPr>
              <w:pStyle w:val="ConsPlusNormal"/>
            </w:pPr>
            <w:r>
              <w:t>417,7</w:t>
            </w:r>
          </w:p>
        </w:tc>
        <w:tc>
          <w:tcPr>
            <w:tcW w:w="1191" w:type="dxa"/>
          </w:tcPr>
          <w:p w:rsidR="00882270" w:rsidRDefault="00882270">
            <w:pPr>
              <w:pStyle w:val="ConsPlusNormal"/>
            </w:pPr>
            <w:r>
              <w:t>0,0901</w:t>
            </w:r>
          </w:p>
        </w:tc>
        <w:tc>
          <w:tcPr>
            <w:tcW w:w="1191" w:type="dxa"/>
          </w:tcPr>
          <w:p w:rsidR="00882270" w:rsidRDefault="00882270">
            <w:pPr>
              <w:pStyle w:val="ConsPlusNormal"/>
            </w:pPr>
            <w:r>
              <w:t>417,7</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обращений</w:t>
            </w:r>
          </w:p>
        </w:tc>
        <w:tc>
          <w:tcPr>
            <w:tcW w:w="1247" w:type="dxa"/>
            <w:tcBorders>
              <w:bottom w:val="nil"/>
            </w:tcBorders>
          </w:tcPr>
          <w:p w:rsidR="00882270" w:rsidRDefault="00882270">
            <w:pPr>
              <w:pStyle w:val="ConsPlusNormal"/>
            </w:pPr>
            <w:r>
              <w:t>0,0234</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0,0237</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0,0239</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2-й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0,0647</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0,0654</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0,0662</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 xml:space="preserve">2.2. В условиях дневных стационаров </w:t>
            </w:r>
            <w:hyperlink w:anchor="P16807">
              <w:r>
                <w:rPr>
                  <w:color w:val="0000FF"/>
                </w:rPr>
                <w:t>&lt;4&gt;</w:t>
              </w:r>
            </w:hyperlink>
            <w:r>
              <w:t>:</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0,00083</w:t>
            </w:r>
          </w:p>
        </w:tc>
        <w:tc>
          <w:tcPr>
            <w:tcW w:w="1134" w:type="dxa"/>
          </w:tcPr>
          <w:p w:rsidR="00882270" w:rsidRDefault="00882270">
            <w:pPr>
              <w:pStyle w:val="ConsPlusNormal"/>
            </w:pPr>
            <w:r>
              <w:t>16237,7</w:t>
            </w:r>
          </w:p>
        </w:tc>
        <w:tc>
          <w:tcPr>
            <w:tcW w:w="1191" w:type="dxa"/>
          </w:tcPr>
          <w:p w:rsidR="00882270" w:rsidRDefault="00882270">
            <w:pPr>
              <w:pStyle w:val="ConsPlusNormal"/>
            </w:pPr>
            <w:r>
              <w:t>0,00084</w:t>
            </w:r>
          </w:p>
        </w:tc>
        <w:tc>
          <w:tcPr>
            <w:tcW w:w="1134" w:type="dxa"/>
          </w:tcPr>
          <w:p w:rsidR="00882270" w:rsidRDefault="00882270">
            <w:pPr>
              <w:pStyle w:val="ConsPlusNormal"/>
            </w:pPr>
            <w:r>
              <w:t>4397,2</w:t>
            </w:r>
          </w:p>
        </w:tc>
        <w:tc>
          <w:tcPr>
            <w:tcW w:w="1191" w:type="dxa"/>
          </w:tcPr>
          <w:p w:rsidR="00882270" w:rsidRDefault="00882270">
            <w:pPr>
              <w:pStyle w:val="ConsPlusNormal"/>
            </w:pPr>
            <w:r>
              <w:t>0,00085</w:t>
            </w:r>
          </w:p>
        </w:tc>
        <w:tc>
          <w:tcPr>
            <w:tcW w:w="1191" w:type="dxa"/>
          </w:tcPr>
          <w:p w:rsidR="00882270" w:rsidRDefault="00882270">
            <w:pPr>
              <w:pStyle w:val="ConsPlusNormal"/>
            </w:pPr>
            <w:r>
              <w:t>4397,2</w:t>
            </w:r>
          </w:p>
        </w:tc>
      </w:tr>
      <w:tr w:rsidR="00882270">
        <w:tc>
          <w:tcPr>
            <w:tcW w:w="2381" w:type="dxa"/>
          </w:tcPr>
          <w:p w:rsidR="00882270" w:rsidRDefault="00882270">
            <w:pPr>
              <w:pStyle w:val="ConsPlusNormal"/>
            </w:pPr>
            <w:r>
              <w:t>2-й уровень</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0,00083</w:t>
            </w:r>
          </w:p>
        </w:tc>
        <w:tc>
          <w:tcPr>
            <w:tcW w:w="1134" w:type="dxa"/>
          </w:tcPr>
          <w:p w:rsidR="00882270" w:rsidRDefault="00882270">
            <w:pPr>
              <w:pStyle w:val="ConsPlusNormal"/>
            </w:pPr>
            <w:r>
              <w:t>16237,7</w:t>
            </w:r>
          </w:p>
        </w:tc>
        <w:tc>
          <w:tcPr>
            <w:tcW w:w="1191" w:type="dxa"/>
          </w:tcPr>
          <w:p w:rsidR="00882270" w:rsidRDefault="00882270">
            <w:pPr>
              <w:pStyle w:val="ConsPlusNormal"/>
            </w:pPr>
            <w:r>
              <w:t>0,00084</w:t>
            </w:r>
          </w:p>
        </w:tc>
        <w:tc>
          <w:tcPr>
            <w:tcW w:w="1134" w:type="dxa"/>
          </w:tcPr>
          <w:p w:rsidR="00882270" w:rsidRDefault="00882270">
            <w:pPr>
              <w:pStyle w:val="ConsPlusNormal"/>
            </w:pPr>
            <w:r>
              <w:t>4397,2</w:t>
            </w:r>
          </w:p>
        </w:tc>
        <w:tc>
          <w:tcPr>
            <w:tcW w:w="1191" w:type="dxa"/>
          </w:tcPr>
          <w:p w:rsidR="00882270" w:rsidRDefault="00882270">
            <w:pPr>
              <w:pStyle w:val="ConsPlusNormal"/>
            </w:pPr>
            <w:r>
              <w:t>0,00085</w:t>
            </w:r>
          </w:p>
        </w:tc>
        <w:tc>
          <w:tcPr>
            <w:tcW w:w="1191" w:type="dxa"/>
          </w:tcPr>
          <w:p w:rsidR="00882270" w:rsidRDefault="00882270">
            <w:pPr>
              <w:pStyle w:val="ConsPlusNormal"/>
            </w:pPr>
            <w:r>
              <w:t>4397,2</w:t>
            </w:r>
          </w:p>
        </w:tc>
      </w:tr>
      <w:tr w:rsidR="00882270">
        <w:tc>
          <w:tcPr>
            <w:tcW w:w="2381" w:type="dxa"/>
          </w:tcPr>
          <w:p w:rsidR="00882270" w:rsidRDefault="00882270">
            <w:pPr>
              <w:pStyle w:val="ConsPlusNormal"/>
            </w:pPr>
            <w:r>
              <w:t xml:space="preserve">3. Специализированная, в том числе </w:t>
            </w:r>
            <w:r>
              <w:lastRenderedPageBreak/>
              <w:t>высокотехнологичная, медицинская помощь, в том числе:</w:t>
            </w:r>
          </w:p>
        </w:tc>
        <w:tc>
          <w:tcPr>
            <w:tcW w:w="1361" w:type="dxa"/>
          </w:tcPr>
          <w:p w:rsidR="00882270" w:rsidRDefault="00882270">
            <w:pPr>
              <w:pStyle w:val="ConsPlusNormal"/>
            </w:pPr>
            <w:r>
              <w:lastRenderedPageBreak/>
              <w:t>случаев госпитализации</w:t>
            </w:r>
          </w:p>
        </w:tc>
        <w:tc>
          <w:tcPr>
            <w:tcW w:w="1247"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91" w:type="dxa"/>
          </w:tcPr>
          <w:p w:rsidR="00882270" w:rsidRDefault="00882270">
            <w:pPr>
              <w:pStyle w:val="ConsPlusNormal"/>
            </w:pPr>
            <w:r>
              <w:t>x</w:t>
            </w:r>
          </w:p>
        </w:tc>
      </w:tr>
      <w:tr w:rsidR="00882270">
        <w:tc>
          <w:tcPr>
            <w:tcW w:w="2381" w:type="dxa"/>
          </w:tcPr>
          <w:p w:rsidR="00882270" w:rsidRDefault="00882270">
            <w:pPr>
              <w:pStyle w:val="ConsPlusNormal"/>
            </w:pPr>
            <w:r>
              <w:lastRenderedPageBreak/>
              <w:t xml:space="preserve">3.1. В условиях дневного стационара </w:t>
            </w:r>
            <w:hyperlink w:anchor="P16807">
              <w:r>
                <w:rPr>
                  <w:color w:val="0000FF"/>
                </w:rPr>
                <w:t>&lt;4&gt;</w:t>
              </w:r>
            </w:hyperlink>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0,00211</w:t>
            </w:r>
          </w:p>
        </w:tc>
        <w:tc>
          <w:tcPr>
            <w:tcW w:w="1134" w:type="dxa"/>
          </w:tcPr>
          <w:p w:rsidR="00882270" w:rsidRDefault="00882270">
            <w:pPr>
              <w:pStyle w:val="ConsPlusNormal"/>
            </w:pPr>
            <w:r>
              <w:t>20816,9</w:t>
            </w:r>
          </w:p>
        </w:tc>
        <w:tc>
          <w:tcPr>
            <w:tcW w:w="1191" w:type="dxa"/>
          </w:tcPr>
          <w:p w:rsidR="00882270" w:rsidRDefault="00882270">
            <w:pPr>
              <w:pStyle w:val="ConsPlusNormal"/>
            </w:pPr>
            <w:r>
              <w:t>0,00213</w:t>
            </w:r>
          </w:p>
        </w:tc>
        <w:tc>
          <w:tcPr>
            <w:tcW w:w="1134" w:type="dxa"/>
          </w:tcPr>
          <w:p w:rsidR="00882270" w:rsidRDefault="00882270">
            <w:pPr>
              <w:pStyle w:val="ConsPlusNormal"/>
            </w:pPr>
            <w:r>
              <w:t>5638,1</w:t>
            </w:r>
          </w:p>
        </w:tc>
        <w:tc>
          <w:tcPr>
            <w:tcW w:w="1191" w:type="dxa"/>
          </w:tcPr>
          <w:p w:rsidR="00882270" w:rsidRDefault="00882270">
            <w:pPr>
              <w:pStyle w:val="ConsPlusNormal"/>
            </w:pPr>
            <w:r>
              <w:t>0,00216</w:t>
            </w:r>
          </w:p>
        </w:tc>
        <w:tc>
          <w:tcPr>
            <w:tcW w:w="1191" w:type="dxa"/>
          </w:tcPr>
          <w:p w:rsidR="00882270" w:rsidRDefault="00882270">
            <w:pPr>
              <w:pStyle w:val="ConsPlusNormal"/>
            </w:pPr>
            <w:r>
              <w:t>5638,1</w:t>
            </w:r>
          </w:p>
        </w:tc>
      </w:tr>
      <w:tr w:rsidR="00882270">
        <w:tc>
          <w:tcPr>
            <w:tcW w:w="2381" w:type="dxa"/>
          </w:tcPr>
          <w:p w:rsidR="00882270" w:rsidRDefault="00882270">
            <w:pPr>
              <w:pStyle w:val="ConsPlusNormal"/>
            </w:pPr>
            <w:r>
              <w:t>3.1. В условиях круглосуточного стационара:</w:t>
            </w:r>
          </w:p>
        </w:tc>
        <w:tc>
          <w:tcPr>
            <w:tcW w:w="1361" w:type="dxa"/>
          </w:tcPr>
          <w:p w:rsidR="00882270" w:rsidRDefault="00882270">
            <w:pPr>
              <w:pStyle w:val="ConsPlusNormal"/>
            </w:pPr>
            <w:r>
              <w:t>случаев госпитализации</w:t>
            </w:r>
          </w:p>
        </w:tc>
        <w:tc>
          <w:tcPr>
            <w:tcW w:w="1247" w:type="dxa"/>
          </w:tcPr>
          <w:p w:rsidR="00882270" w:rsidRDefault="00882270">
            <w:pPr>
              <w:pStyle w:val="ConsPlusNormal"/>
            </w:pPr>
            <w:r>
              <w:t>0,01187</w:t>
            </w:r>
          </w:p>
        </w:tc>
        <w:tc>
          <w:tcPr>
            <w:tcW w:w="1134" w:type="dxa"/>
          </w:tcPr>
          <w:p w:rsidR="00882270" w:rsidRDefault="00882270">
            <w:pPr>
              <w:pStyle w:val="ConsPlusNormal"/>
            </w:pPr>
            <w:r>
              <w:t>120350,2</w:t>
            </w:r>
          </w:p>
        </w:tc>
        <w:tc>
          <w:tcPr>
            <w:tcW w:w="1191" w:type="dxa"/>
          </w:tcPr>
          <w:p w:rsidR="00882270" w:rsidRDefault="00882270">
            <w:pPr>
              <w:pStyle w:val="ConsPlusNormal"/>
            </w:pPr>
            <w:r>
              <w:t>0,0120</w:t>
            </w:r>
          </w:p>
        </w:tc>
        <w:tc>
          <w:tcPr>
            <w:tcW w:w="1134" w:type="dxa"/>
          </w:tcPr>
          <w:p w:rsidR="00882270" w:rsidRDefault="00882270">
            <w:pPr>
              <w:pStyle w:val="ConsPlusNormal"/>
            </w:pPr>
            <w:r>
              <w:t>34223,7</w:t>
            </w:r>
          </w:p>
        </w:tc>
        <w:tc>
          <w:tcPr>
            <w:tcW w:w="1191" w:type="dxa"/>
          </w:tcPr>
          <w:p w:rsidR="00882270" w:rsidRDefault="00882270">
            <w:pPr>
              <w:pStyle w:val="ConsPlusNormal"/>
            </w:pPr>
            <w:r>
              <w:t>0,01214</w:t>
            </w:r>
          </w:p>
        </w:tc>
        <w:tc>
          <w:tcPr>
            <w:tcW w:w="1191" w:type="dxa"/>
          </w:tcPr>
          <w:p w:rsidR="00882270" w:rsidRDefault="00882270">
            <w:pPr>
              <w:pStyle w:val="ConsPlusNormal"/>
            </w:pPr>
            <w:r>
              <w:t>34223,7</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случаев</w:t>
            </w:r>
          </w:p>
        </w:tc>
        <w:tc>
          <w:tcPr>
            <w:tcW w:w="1247" w:type="dxa"/>
            <w:tcBorders>
              <w:bottom w:val="nil"/>
            </w:tcBorders>
          </w:tcPr>
          <w:p w:rsidR="00882270" w:rsidRDefault="00882270">
            <w:pPr>
              <w:pStyle w:val="ConsPlusNormal"/>
            </w:pPr>
            <w:r>
              <w:t>0,00010</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0,00010</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0,00010</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t>2-й уровень</w:t>
            </w:r>
          </w:p>
        </w:tc>
        <w:tc>
          <w:tcPr>
            <w:tcW w:w="1361" w:type="dxa"/>
            <w:tcBorders>
              <w:top w:val="nil"/>
              <w:bottom w:val="nil"/>
            </w:tcBorders>
          </w:tcPr>
          <w:p w:rsidR="00882270" w:rsidRDefault="00882270">
            <w:pPr>
              <w:pStyle w:val="ConsPlusNormal"/>
            </w:pPr>
            <w:r>
              <w:t>госпитализации</w:t>
            </w:r>
          </w:p>
        </w:tc>
        <w:tc>
          <w:tcPr>
            <w:tcW w:w="1247" w:type="dxa"/>
            <w:tcBorders>
              <w:top w:val="nil"/>
              <w:bottom w:val="nil"/>
            </w:tcBorders>
          </w:tcPr>
          <w:p w:rsidR="00882270" w:rsidRDefault="00882270">
            <w:pPr>
              <w:pStyle w:val="ConsPlusNormal"/>
            </w:pPr>
            <w:r>
              <w:t>0,01115</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0,01127</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0,01140</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0,00062</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0,00063</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0,00064</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3.2. Высокотехнологичная медицинская помощь, оказываемая в медицинских организациях субъекта РФ, в том числе:</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0,0004543</w:t>
            </w:r>
          </w:p>
        </w:tc>
        <w:tc>
          <w:tcPr>
            <w:tcW w:w="1134" w:type="dxa"/>
          </w:tcPr>
          <w:p w:rsidR="00882270" w:rsidRDefault="00882270">
            <w:pPr>
              <w:pStyle w:val="ConsPlusNormal"/>
            </w:pPr>
            <w:r>
              <w:t>328858,1</w:t>
            </w:r>
          </w:p>
        </w:tc>
        <w:tc>
          <w:tcPr>
            <w:tcW w:w="1191" w:type="dxa"/>
          </w:tcPr>
          <w:p w:rsidR="00882270" w:rsidRDefault="00882270">
            <w:pPr>
              <w:pStyle w:val="ConsPlusNormal"/>
            </w:pPr>
            <w:r>
              <w:t>0,0004594</w:t>
            </w:r>
          </w:p>
        </w:tc>
        <w:tc>
          <w:tcPr>
            <w:tcW w:w="1134" w:type="dxa"/>
          </w:tcPr>
          <w:p w:rsidR="00882270" w:rsidRDefault="00882270">
            <w:pPr>
              <w:pStyle w:val="ConsPlusNormal"/>
            </w:pPr>
            <w:r>
              <w:t>328726,3</w:t>
            </w:r>
          </w:p>
        </w:tc>
        <w:tc>
          <w:tcPr>
            <w:tcW w:w="1191" w:type="dxa"/>
          </w:tcPr>
          <w:p w:rsidR="00882270" w:rsidRDefault="00882270">
            <w:pPr>
              <w:pStyle w:val="ConsPlusNormal"/>
            </w:pPr>
            <w:r>
              <w:t>0,0004646</w:t>
            </w:r>
          </w:p>
        </w:tc>
        <w:tc>
          <w:tcPr>
            <w:tcW w:w="1191" w:type="dxa"/>
          </w:tcPr>
          <w:p w:rsidR="00882270" w:rsidRDefault="00882270">
            <w:pPr>
              <w:pStyle w:val="ConsPlusNormal"/>
            </w:pPr>
            <w:r>
              <w:t>326124,9</w:t>
            </w:r>
          </w:p>
        </w:tc>
      </w:tr>
      <w:tr w:rsidR="00882270">
        <w:tc>
          <w:tcPr>
            <w:tcW w:w="2381" w:type="dxa"/>
          </w:tcPr>
          <w:p w:rsidR="00882270" w:rsidRDefault="00882270">
            <w:pPr>
              <w:pStyle w:val="ConsPlusNormal"/>
            </w:pPr>
            <w:r>
              <w:t>3-й уровень</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0,0004543</w:t>
            </w:r>
          </w:p>
        </w:tc>
        <w:tc>
          <w:tcPr>
            <w:tcW w:w="1134" w:type="dxa"/>
          </w:tcPr>
          <w:p w:rsidR="00882270" w:rsidRDefault="00882270">
            <w:pPr>
              <w:pStyle w:val="ConsPlusNormal"/>
            </w:pPr>
            <w:r>
              <w:t>328858,1</w:t>
            </w:r>
          </w:p>
        </w:tc>
        <w:tc>
          <w:tcPr>
            <w:tcW w:w="1191" w:type="dxa"/>
          </w:tcPr>
          <w:p w:rsidR="00882270" w:rsidRDefault="00882270">
            <w:pPr>
              <w:pStyle w:val="ConsPlusNormal"/>
            </w:pPr>
            <w:r>
              <w:t>0,0004594</w:t>
            </w:r>
          </w:p>
        </w:tc>
        <w:tc>
          <w:tcPr>
            <w:tcW w:w="1134" w:type="dxa"/>
          </w:tcPr>
          <w:p w:rsidR="00882270" w:rsidRDefault="00882270">
            <w:pPr>
              <w:pStyle w:val="ConsPlusNormal"/>
            </w:pPr>
            <w:r>
              <w:t>328726,3</w:t>
            </w:r>
          </w:p>
        </w:tc>
        <w:tc>
          <w:tcPr>
            <w:tcW w:w="1191" w:type="dxa"/>
          </w:tcPr>
          <w:p w:rsidR="00882270" w:rsidRDefault="00882270">
            <w:pPr>
              <w:pStyle w:val="ConsPlusNormal"/>
            </w:pPr>
            <w:r>
              <w:t>0,0004646</w:t>
            </w:r>
          </w:p>
        </w:tc>
        <w:tc>
          <w:tcPr>
            <w:tcW w:w="1191" w:type="dxa"/>
          </w:tcPr>
          <w:p w:rsidR="00882270" w:rsidRDefault="00882270">
            <w:pPr>
              <w:pStyle w:val="ConsPlusNormal"/>
            </w:pPr>
            <w:r>
              <w:t>326124,9</w:t>
            </w:r>
          </w:p>
        </w:tc>
      </w:tr>
      <w:tr w:rsidR="00882270">
        <w:tc>
          <w:tcPr>
            <w:tcW w:w="2381" w:type="dxa"/>
          </w:tcPr>
          <w:p w:rsidR="00882270" w:rsidRDefault="00882270">
            <w:pPr>
              <w:pStyle w:val="ConsPlusNormal"/>
            </w:pPr>
            <w:r>
              <w:t xml:space="preserve">4. Паллиативная медицинская помощь </w:t>
            </w:r>
            <w:hyperlink w:anchor="P16808">
              <w:r>
                <w:rPr>
                  <w:color w:val="0000FF"/>
                </w:rPr>
                <w:t>&lt;5&gt;</w:t>
              </w:r>
            </w:hyperlink>
          </w:p>
        </w:tc>
        <w:tc>
          <w:tcPr>
            <w:tcW w:w="1361" w:type="dxa"/>
          </w:tcPr>
          <w:p w:rsidR="00882270" w:rsidRDefault="00882270">
            <w:pPr>
              <w:pStyle w:val="ConsPlusNormal"/>
            </w:pPr>
            <w:r>
              <w:t>-</w:t>
            </w:r>
          </w:p>
        </w:tc>
        <w:tc>
          <w:tcPr>
            <w:tcW w:w="1247"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34" w:type="dxa"/>
          </w:tcPr>
          <w:p w:rsidR="00882270" w:rsidRDefault="00882270">
            <w:pPr>
              <w:pStyle w:val="ConsPlusNormal"/>
            </w:pPr>
            <w:r>
              <w:t>x</w:t>
            </w:r>
          </w:p>
        </w:tc>
        <w:tc>
          <w:tcPr>
            <w:tcW w:w="1191" w:type="dxa"/>
          </w:tcPr>
          <w:p w:rsidR="00882270" w:rsidRDefault="00882270">
            <w:pPr>
              <w:pStyle w:val="ConsPlusNormal"/>
            </w:pPr>
            <w:r>
              <w:t>x</w:t>
            </w:r>
          </w:p>
        </w:tc>
        <w:tc>
          <w:tcPr>
            <w:tcW w:w="1191" w:type="dxa"/>
          </w:tcPr>
          <w:p w:rsidR="00882270" w:rsidRDefault="00882270">
            <w:pPr>
              <w:pStyle w:val="ConsPlusNormal"/>
            </w:pPr>
            <w:r>
              <w:t>x</w:t>
            </w:r>
          </w:p>
        </w:tc>
      </w:tr>
      <w:tr w:rsidR="00882270">
        <w:tc>
          <w:tcPr>
            <w:tcW w:w="2381" w:type="dxa"/>
          </w:tcPr>
          <w:p w:rsidR="00882270" w:rsidRDefault="00882270">
            <w:pPr>
              <w:pStyle w:val="ConsPlusNormal"/>
            </w:pPr>
            <w:r>
              <w:t xml:space="preserve">4.1. Первичная </w:t>
            </w:r>
            <w:r>
              <w:lastRenderedPageBreak/>
              <w:t xml:space="preserve">медицинская помощь, в том числе доврачебная и врачебная </w:t>
            </w:r>
            <w:hyperlink w:anchor="P16809">
              <w:r>
                <w:rPr>
                  <w:color w:val="0000FF"/>
                </w:rPr>
                <w:t>&lt;6&gt;</w:t>
              </w:r>
            </w:hyperlink>
            <w:r>
              <w:t xml:space="preserve"> (включая ветеранов боевых действий), всего, в том числе:</w:t>
            </w:r>
          </w:p>
        </w:tc>
        <w:tc>
          <w:tcPr>
            <w:tcW w:w="1361" w:type="dxa"/>
          </w:tcPr>
          <w:p w:rsidR="00882270" w:rsidRDefault="00882270">
            <w:pPr>
              <w:pStyle w:val="ConsPlusNormal"/>
            </w:pPr>
            <w:r>
              <w:lastRenderedPageBreak/>
              <w:t>посещений</w:t>
            </w:r>
          </w:p>
        </w:tc>
        <w:tc>
          <w:tcPr>
            <w:tcW w:w="1247" w:type="dxa"/>
          </w:tcPr>
          <w:p w:rsidR="00882270" w:rsidRDefault="00882270">
            <w:pPr>
              <w:pStyle w:val="ConsPlusNormal"/>
            </w:pPr>
            <w:r>
              <w:t>0,02449</w:t>
            </w:r>
          </w:p>
        </w:tc>
        <w:tc>
          <w:tcPr>
            <w:tcW w:w="1134" w:type="dxa"/>
          </w:tcPr>
          <w:p w:rsidR="00882270" w:rsidRDefault="00882270">
            <w:pPr>
              <w:pStyle w:val="ConsPlusNormal"/>
            </w:pPr>
            <w:r>
              <w:t>x</w:t>
            </w:r>
          </w:p>
        </w:tc>
        <w:tc>
          <w:tcPr>
            <w:tcW w:w="1191" w:type="dxa"/>
          </w:tcPr>
          <w:p w:rsidR="00882270" w:rsidRDefault="00882270">
            <w:pPr>
              <w:pStyle w:val="ConsPlusNormal"/>
            </w:pPr>
            <w:r>
              <w:t>0,02476</w:t>
            </w:r>
          </w:p>
        </w:tc>
        <w:tc>
          <w:tcPr>
            <w:tcW w:w="1134" w:type="dxa"/>
          </w:tcPr>
          <w:p w:rsidR="00882270" w:rsidRDefault="00882270">
            <w:pPr>
              <w:pStyle w:val="ConsPlusNormal"/>
            </w:pPr>
            <w:r>
              <w:t>x</w:t>
            </w:r>
          </w:p>
        </w:tc>
        <w:tc>
          <w:tcPr>
            <w:tcW w:w="1191" w:type="dxa"/>
          </w:tcPr>
          <w:p w:rsidR="00882270" w:rsidRDefault="00882270">
            <w:pPr>
              <w:pStyle w:val="ConsPlusNormal"/>
            </w:pPr>
            <w:r>
              <w:t>0,02503</w:t>
            </w:r>
          </w:p>
        </w:tc>
        <w:tc>
          <w:tcPr>
            <w:tcW w:w="1191" w:type="dxa"/>
          </w:tcPr>
          <w:p w:rsidR="00882270" w:rsidRDefault="00882270">
            <w:pPr>
              <w:pStyle w:val="ConsPlusNormal"/>
            </w:pPr>
            <w:r>
              <w:t>x</w:t>
            </w:r>
          </w:p>
        </w:tc>
      </w:tr>
      <w:tr w:rsidR="00882270">
        <w:tblPrEx>
          <w:tblBorders>
            <w:insideH w:val="nil"/>
          </w:tblBorders>
        </w:tblPrEx>
        <w:tc>
          <w:tcPr>
            <w:tcW w:w="2381" w:type="dxa"/>
            <w:tcBorders>
              <w:bottom w:val="nil"/>
            </w:tcBorders>
          </w:tcPr>
          <w:p w:rsidR="00882270" w:rsidRDefault="00882270">
            <w:pPr>
              <w:pStyle w:val="ConsPlusNormal"/>
            </w:pPr>
            <w:r>
              <w:lastRenderedPageBreak/>
              <w:t>1-й уровень</w:t>
            </w:r>
          </w:p>
        </w:tc>
        <w:tc>
          <w:tcPr>
            <w:tcW w:w="1361" w:type="dxa"/>
            <w:tcBorders>
              <w:bottom w:val="nil"/>
            </w:tcBorders>
          </w:tcPr>
          <w:p w:rsidR="00882270" w:rsidRDefault="00882270">
            <w:pPr>
              <w:pStyle w:val="ConsPlusNormal"/>
            </w:pPr>
            <w:r>
              <w:t>посещений</w:t>
            </w:r>
          </w:p>
        </w:tc>
        <w:tc>
          <w:tcPr>
            <w:tcW w:w="1247" w:type="dxa"/>
            <w:tcBorders>
              <w:bottom w:val="nil"/>
            </w:tcBorders>
          </w:tcPr>
          <w:p w:rsidR="00882270" w:rsidRDefault="00882270">
            <w:pPr>
              <w:pStyle w:val="ConsPlusNormal"/>
            </w:pPr>
            <w:r>
              <w:t>0,01589</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0,01607</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0,01624</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t>2-й уровень</w:t>
            </w:r>
          </w:p>
        </w:tc>
        <w:tc>
          <w:tcPr>
            <w:tcW w:w="1361" w:type="dxa"/>
            <w:tcBorders>
              <w:top w:val="nil"/>
              <w:bottom w:val="nil"/>
            </w:tcBorders>
          </w:tcPr>
          <w:p w:rsidR="00882270" w:rsidRDefault="00882270">
            <w:pPr>
              <w:pStyle w:val="ConsPlusNormal"/>
            </w:pPr>
          </w:p>
        </w:tc>
        <w:tc>
          <w:tcPr>
            <w:tcW w:w="1247" w:type="dxa"/>
            <w:tcBorders>
              <w:top w:val="nil"/>
              <w:bottom w:val="nil"/>
            </w:tcBorders>
          </w:tcPr>
          <w:p w:rsidR="00882270" w:rsidRDefault="00882270">
            <w:pPr>
              <w:pStyle w:val="ConsPlusNormal"/>
            </w:pPr>
            <w:r>
              <w:t>0,00531</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0,00537</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0,00544</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0,00329</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0,00332</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0,00335</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 xml:space="preserve">4.1.1. Посещение по паллиативной медицинской помощи без учета посещений на дому патронажными бригадами </w:t>
            </w:r>
            <w:hyperlink w:anchor="P16809">
              <w:r>
                <w:rPr>
                  <w:color w:val="0000FF"/>
                </w:rPr>
                <w:t>&lt;6&gt;</w:t>
              </w:r>
            </w:hyperlink>
            <w:r>
              <w:t>, в том числе:</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0,01703</w:t>
            </w:r>
          </w:p>
        </w:tc>
        <w:tc>
          <w:tcPr>
            <w:tcW w:w="1134" w:type="dxa"/>
          </w:tcPr>
          <w:p w:rsidR="00882270" w:rsidRDefault="00882270">
            <w:pPr>
              <w:pStyle w:val="ConsPlusNormal"/>
            </w:pPr>
            <w:r>
              <w:t>597,5</w:t>
            </w:r>
          </w:p>
        </w:tc>
        <w:tc>
          <w:tcPr>
            <w:tcW w:w="1191" w:type="dxa"/>
          </w:tcPr>
          <w:p w:rsidR="00882270" w:rsidRDefault="00882270">
            <w:pPr>
              <w:pStyle w:val="ConsPlusNormal"/>
            </w:pPr>
            <w:r>
              <w:t>0,01722</w:t>
            </w:r>
          </w:p>
        </w:tc>
        <w:tc>
          <w:tcPr>
            <w:tcW w:w="1134" w:type="dxa"/>
          </w:tcPr>
          <w:p w:rsidR="00882270" w:rsidRDefault="00882270">
            <w:pPr>
              <w:pStyle w:val="ConsPlusNormal"/>
            </w:pPr>
            <w:r>
              <w:t>252,1</w:t>
            </w:r>
          </w:p>
        </w:tc>
        <w:tc>
          <w:tcPr>
            <w:tcW w:w="1191" w:type="dxa"/>
          </w:tcPr>
          <w:p w:rsidR="00882270" w:rsidRDefault="00882270">
            <w:pPr>
              <w:pStyle w:val="ConsPlusNormal"/>
            </w:pPr>
            <w:r>
              <w:t>0,01741</w:t>
            </w:r>
          </w:p>
        </w:tc>
        <w:tc>
          <w:tcPr>
            <w:tcW w:w="1191" w:type="dxa"/>
          </w:tcPr>
          <w:p w:rsidR="00882270" w:rsidRDefault="00882270">
            <w:pPr>
              <w:pStyle w:val="ConsPlusNormal"/>
            </w:pPr>
            <w:r>
              <w:t>252,1</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посещений</w:t>
            </w:r>
          </w:p>
        </w:tc>
        <w:tc>
          <w:tcPr>
            <w:tcW w:w="1247" w:type="dxa"/>
            <w:tcBorders>
              <w:bottom w:val="nil"/>
            </w:tcBorders>
          </w:tcPr>
          <w:p w:rsidR="00882270" w:rsidRDefault="00882270">
            <w:pPr>
              <w:pStyle w:val="ConsPlusNormal"/>
            </w:pPr>
            <w:r>
              <w:t>0,01216</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0,01230</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0,01243</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t>2-й уровень</w:t>
            </w:r>
          </w:p>
        </w:tc>
        <w:tc>
          <w:tcPr>
            <w:tcW w:w="1361" w:type="dxa"/>
            <w:tcBorders>
              <w:top w:val="nil"/>
              <w:bottom w:val="nil"/>
            </w:tcBorders>
          </w:tcPr>
          <w:p w:rsidR="00882270" w:rsidRDefault="00882270">
            <w:pPr>
              <w:pStyle w:val="ConsPlusNormal"/>
            </w:pPr>
          </w:p>
        </w:tc>
        <w:tc>
          <w:tcPr>
            <w:tcW w:w="1247" w:type="dxa"/>
            <w:tcBorders>
              <w:top w:val="nil"/>
              <w:bottom w:val="nil"/>
            </w:tcBorders>
          </w:tcPr>
          <w:p w:rsidR="00882270" w:rsidRDefault="00882270">
            <w:pPr>
              <w:pStyle w:val="ConsPlusNormal"/>
            </w:pPr>
            <w:r>
              <w:t>0,00324</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0,00328</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0,00332</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0,00163</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0,00164</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0,00166</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 xml:space="preserve">4.1.2. Посещения на дому выездными патронажными бригадами </w:t>
            </w:r>
            <w:hyperlink w:anchor="P16809">
              <w:r>
                <w:rPr>
                  <w:color w:val="0000FF"/>
                </w:rPr>
                <w:t>&lt;6&gt;</w:t>
              </w:r>
            </w:hyperlink>
            <w:r>
              <w:t>, в том числе:</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0,00746</w:t>
            </w:r>
          </w:p>
        </w:tc>
        <w:tc>
          <w:tcPr>
            <w:tcW w:w="1134" w:type="dxa"/>
          </w:tcPr>
          <w:p w:rsidR="00882270" w:rsidRDefault="00882270">
            <w:pPr>
              <w:pStyle w:val="ConsPlusNormal"/>
            </w:pPr>
            <w:r>
              <w:t>2966,6</w:t>
            </w:r>
          </w:p>
        </w:tc>
        <w:tc>
          <w:tcPr>
            <w:tcW w:w="1191" w:type="dxa"/>
          </w:tcPr>
          <w:p w:rsidR="00882270" w:rsidRDefault="00882270">
            <w:pPr>
              <w:pStyle w:val="ConsPlusNormal"/>
            </w:pPr>
            <w:r>
              <w:t>0,00754</w:t>
            </w:r>
          </w:p>
        </w:tc>
        <w:tc>
          <w:tcPr>
            <w:tcW w:w="1134" w:type="dxa"/>
          </w:tcPr>
          <w:p w:rsidR="00882270" w:rsidRDefault="00882270">
            <w:pPr>
              <w:pStyle w:val="ConsPlusNormal"/>
            </w:pPr>
            <w:r>
              <w:t>264,8</w:t>
            </w:r>
          </w:p>
        </w:tc>
        <w:tc>
          <w:tcPr>
            <w:tcW w:w="1191" w:type="dxa"/>
          </w:tcPr>
          <w:p w:rsidR="00882270" w:rsidRDefault="00882270">
            <w:pPr>
              <w:pStyle w:val="ConsPlusNormal"/>
            </w:pPr>
            <w:r>
              <w:t>0,00762</w:t>
            </w:r>
          </w:p>
        </w:tc>
        <w:tc>
          <w:tcPr>
            <w:tcW w:w="1191" w:type="dxa"/>
          </w:tcPr>
          <w:p w:rsidR="00882270" w:rsidRDefault="00882270">
            <w:pPr>
              <w:pStyle w:val="ConsPlusNormal"/>
            </w:pPr>
            <w:r>
              <w:t>264,8</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посещений</w:t>
            </w:r>
          </w:p>
        </w:tc>
        <w:tc>
          <w:tcPr>
            <w:tcW w:w="1247" w:type="dxa"/>
            <w:tcBorders>
              <w:bottom w:val="nil"/>
            </w:tcBorders>
          </w:tcPr>
          <w:p w:rsidR="00882270" w:rsidRDefault="00882270">
            <w:pPr>
              <w:pStyle w:val="ConsPlusNormal"/>
            </w:pPr>
            <w:r>
              <w:t>0,00373</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0,00377</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0,00381</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bottom w:val="nil"/>
            </w:tcBorders>
          </w:tcPr>
          <w:p w:rsidR="00882270" w:rsidRDefault="00882270">
            <w:pPr>
              <w:pStyle w:val="ConsPlusNormal"/>
            </w:pPr>
            <w:r>
              <w:lastRenderedPageBreak/>
              <w:t>2-й уровень</w:t>
            </w:r>
          </w:p>
        </w:tc>
        <w:tc>
          <w:tcPr>
            <w:tcW w:w="1361" w:type="dxa"/>
            <w:tcBorders>
              <w:top w:val="nil"/>
              <w:bottom w:val="nil"/>
            </w:tcBorders>
          </w:tcPr>
          <w:p w:rsidR="00882270" w:rsidRDefault="00882270">
            <w:pPr>
              <w:pStyle w:val="ConsPlusNormal"/>
            </w:pPr>
          </w:p>
        </w:tc>
        <w:tc>
          <w:tcPr>
            <w:tcW w:w="1247" w:type="dxa"/>
            <w:tcBorders>
              <w:top w:val="nil"/>
              <w:bottom w:val="nil"/>
            </w:tcBorders>
          </w:tcPr>
          <w:p w:rsidR="00882270" w:rsidRDefault="00882270">
            <w:pPr>
              <w:pStyle w:val="ConsPlusNormal"/>
            </w:pPr>
            <w:r>
              <w:t>0,00207</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0,00209</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0,00212</w:t>
            </w:r>
          </w:p>
        </w:tc>
        <w:tc>
          <w:tcPr>
            <w:tcW w:w="1191" w:type="dxa"/>
            <w:tcBorders>
              <w:top w:val="nil"/>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0,00166</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0,00168</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0,00169</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В том числе для детского населения</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0,00923</w:t>
            </w:r>
          </w:p>
        </w:tc>
        <w:tc>
          <w:tcPr>
            <w:tcW w:w="1134" w:type="dxa"/>
          </w:tcPr>
          <w:p w:rsidR="00882270" w:rsidRDefault="00882270">
            <w:pPr>
              <w:pStyle w:val="ConsPlusNormal"/>
            </w:pPr>
            <w:r>
              <w:t>2966,6</w:t>
            </w:r>
          </w:p>
        </w:tc>
        <w:tc>
          <w:tcPr>
            <w:tcW w:w="1191" w:type="dxa"/>
          </w:tcPr>
          <w:p w:rsidR="00882270" w:rsidRDefault="00882270">
            <w:pPr>
              <w:pStyle w:val="ConsPlusNormal"/>
            </w:pPr>
            <w:r>
              <w:t>0,00949</w:t>
            </w:r>
          </w:p>
        </w:tc>
        <w:tc>
          <w:tcPr>
            <w:tcW w:w="1134" w:type="dxa"/>
          </w:tcPr>
          <w:p w:rsidR="00882270" w:rsidRDefault="00882270">
            <w:pPr>
              <w:pStyle w:val="ConsPlusNormal"/>
            </w:pPr>
            <w:r>
              <w:t>692,6</w:t>
            </w:r>
          </w:p>
        </w:tc>
        <w:tc>
          <w:tcPr>
            <w:tcW w:w="1191" w:type="dxa"/>
          </w:tcPr>
          <w:p w:rsidR="00882270" w:rsidRDefault="00882270">
            <w:pPr>
              <w:pStyle w:val="ConsPlusNormal"/>
            </w:pPr>
            <w:r>
              <w:t>0,00981</w:t>
            </w:r>
          </w:p>
        </w:tc>
        <w:tc>
          <w:tcPr>
            <w:tcW w:w="1191" w:type="dxa"/>
          </w:tcPr>
          <w:p w:rsidR="00882270" w:rsidRDefault="00882270">
            <w:pPr>
              <w:pStyle w:val="ConsPlusNormal"/>
            </w:pPr>
            <w:r>
              <w:t>692,6</w:t>
            </w:r>
          </w:p>
        </w:tc>
      </w:tr>
      <w:tr w:rsidR="00882270">
        <w:tc>
          <w:tcPr>
            <w:tcW w:w="2381" w:type="dxa"/>
          </w:tcPr>
          <w:p w:rsidR="00882270" w:rsidRDefault="00882270">
            <w:pPr>
              <w:pStyle w:val="ConsPlusNormal"/>
            </w:pPr>
            <w:r>
              <w:t>3-й уровень</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0,00923</w:t>
            </w:r>
          </w:p>
        </w:tc>
        <w:tc>
          <w:tcPr>
            <w:tcW w:w="1134" w:type="dxa"/>
          </w:tcPr>
          <w:p w:rsidR="00882270" w:rsidRDefault="00882270">
            <w:pPr>
              <w:pStyle w:val="ConsPlusNormal"/>
            </w:pPr>
            <w:r>
              <w:t>x</w:t>
            </w:r>
          </w:p>
        </w:tc>
        <w:tc>
          <w:tcPr>
            <w:tcW w:w="1191" w:type="dxa"/>
          </w:tcPr>
          <w:p w:rsidR="00882270" w:rsidRDefault="00882270">
            <w:pPr>
              <w:pStyle w:val="ConsPlusNormal"/>
            </w:pPr>
            <w:r>
              <w:t>0,00949</w:t>
            </w:r>
          </w:p>
        </w:tc>
        <w:tc>
          <w:tcPr>
            <w:tcW w:w="1134" w:type="dxa"/>
          </w:tcPr>
          <w:p w:rsidR="00882270" w:rsidRDefault="00882270">
            <w:pPr>
              <w:pStyle w:val="ConsPlusNormal"/>
            </w:pPr>
            <w:r>
              <w:t>x</w:t>
            </w:r>
          </w:p>
        </w:tc>
        <w:tc>
          <w:tcPr>
            <w:tcW w:w="1191" w:type="dxa"/>
          </w:tcPr>
          <w:p w:rsidR="00882270" w:rsidRDefault="00882270">
            <w:pPr>
              <w:pStyle w:val="ConsPlusNormal"/>
            </w:pPr>
            <w:r>
              <w:t>0,00981</w:t>
            </w:r>
          </w:p>
        </w:tc>
        <w:tc>
          <w:tcPr>
            <w:tcW w:w="1191" w:type="dxa"/>
          </w:tcPr>
          <w:p w:rsidR="00882270" w:rsidRDefault="00882270">
            <w:pPr>
              <w:pStyle w:val="ConsPlusNormal"/>
            </w:pPr>
            <w:r>
              <w:t>x</w:t>
            </w:r>
          </w:p>
        </w:tc>
      </w:tr>
      <w:tr w:rsidR="00882270">
        <w:tc>
          <w:tcPr>
            <w:tcW w:w="2381" w:type="dxa"/>
          </w:tcPr>
          <w:p w:rsidR="00882270" w:rsidRDefault="00882270">
            <w:pPr>
              <w:pStyle w:val="ConsPlusNormal"/>
            </w:pPr>
            <w:r>
              <w:t>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 в том числе:</w:t>
            </w:r>
          </w:p>
        </w:tc>
        <w:tc>
          <w:tcPr>
            <w:tcW w:w="1361" w:type="dxa"/>
          </w:tcPr>
          <w:p w:rsidR="00882270" w:rsidRDefault="00882270">
            <w:pPr>
              <w:pStyle w:val="ConsPlusNormal"/>
            </w:pPr>
            <w:r>
              <w:t>койко-дни</w:t>
            </w:r>
          </w:p>
        </w:tc>
        <w:tc>
          <w:tcPr>
            <w:tcW w:w="1247" w:type="dxa"/>
          </w:tcPr>
          <w:p w:rsidR="00882270" w:rsidRDefault="00882270">
            <w:pPr>
              <w:pStyle w:val="ConsPlusNormal"/>
            </w:pPr>
            <w:r>
              <w:t>0,0351</w:t>
            </w:r>
          </w:p>
        </w:tc>
        <w:tc>
          <w:tcPr>
            <w:tcW w:w="1134" w:type="dxa"/>
          </w:tcPr>
          <w:p w:rsidR="00882270" w:rsidRDefault="00882270">
            <w:pPr>
              <w:pStyle w:val="ConsPlusNormal"/>
            </w:pPr>
            <w:r>
              <w:t>3510,3</w:t>
            </w:r>
          </w:p>
        </w:tc>
        <w:tc>
          <w:tcPr>
            <w:tcW w:w="1191" w:type="dxa"/>
          </w:tcPr>
          <w:p w:rsidR="00882270" w:rsidRDefault="00882270">
            <w:pPr>
              <w:pStyle w:val="ConsPlusNormal"/>
            </w:pPr>
            <w:r>
              <w:t>0,0355</w:t>
            </w:r>
          </w:p>
        </w:tc>
        <w:tc>
          <w:tcPr>
            <w:tcW w:w="1134" w:type="dxa"/>
          </w:tcPr>
          <w:p w:rsidR="00882270" w:rsidRDefault="00882270">
            <w:pPr>
              <w:pStyle w:val="ConsPlusNormal"/>
            </w:pPr>
            <w:r>
              <w:t>1236,9</w:t>
            </w:r>
          </w:p>
        </w:tc>
        <w:tc>
          <w:tcPr>
            <w:tcW w:w="1191" w:type="dxa"/>
          </w:tcPr>
          <w:p w:rsidR="00882270" w:rsidRDefault="00882270">
            <w:pPr>
              <w:pStyle w:val="ConsPlusNormal"/>
            </w:pPr>
            <w:r>
              <w:t>0,0359</w:t>
            </w:r>
          </w:p>
        </w:tc>
        <w:tc>
          <w:tcPr>
            <w:tcW w:w="1191" w:type="dxa"/>
          </w:tcPr>
          <w:p w:rsidR="00882270" w:rsidRDefault="00882270">
            <w:pPr>
              <w:pStyle w:val="ConsPlusNormal"/>
            </w:pPr>
            <w:r>
              <w:t>1236,9</w:t>
            </w:r>
          </w:p>
        </w:tc>
      </w:tr>
      <w:tr w:rsidR="00882270">
        <w:tblPrEx>
          <w:tblBorders>
            <w:insideH w:val="nil"/>
          </w:tblBorders>
        </w:tblPrEx>
        <w:tc>
          <w:tcPr>
            <w:tcW w:w="2381" w:type="dxa"/>
            <w:tcBorders>
              <w:bottom w:val="nil"/>
            </w:tcBorders>
          </w:tcPr>
          <w:p w:rsidR="00882270" w:rsidRDefault="00882270">
            <w:pPr>
              <w:pStyle w:val="ConsPlusNormal"/>
            </w:pPr>
            <w:r>
              <w:t>1-й уровень</w:t>
            </w:r>
          </w:p>
        </w:tc>
        <w:tc>
          <w:tcPr>
            <w:tcW w:w="1361" w:type="dxa"/>
            <w:tcBorders>
              <w:bottom w:val="nil"/>
            </w:tcBorders>
          </w:tcPr>
          <w:p w:rsidR="00882270" w:rsidRDefault="00882270">
            <w:pPr>
              <w:pStyle w:val="ConsPlusNormal"/>
            </w:pPr>
            <w:r>
              <w:t>койко-дни</w:t>
            </w:r>
          </w:p>
        </w:tc>
        <w:tc>
          <w:tcPr>
            <w:tcW w:w="1247" w:type="dxa"/>
            <w:tcBorders>
              <w:bottom w:val="nil"/>
            </w:tcBorders>
          </w:tcPr>
          <w:p w:rsidR="00882270" w:rsidRDefault="00882270">
            <w:pPr>
              <w:pStyle w:val="ConsPlusNormal"/>
            </w:pPr>
            <w:r>
              <w:t>0,0301</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0,0304</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0,0307</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381" w:type="dxa"/>
            <w:tcBorders>
              <w:top w:val="nil"/>
            </w:tcBorders>
          </w:tcPr>
          <w:p w:rsidR="00882270" w:rsidRDefault="00882270">
            <w:pPr>
              <w:pStyle w:val="ConsPlusNormal"/>
            </w:pPr>
            <w:r>
              <w:t>3-й уровень</w:t>
            </w:r>
          </w:p>
        </w:tc>
        <w:tc>
          <w:tcPr>
            <w:tcW w:w="1361" w:type="dxa"/>
            <w:tcBorders>
              <w:top w:val="nil"/>
            </w:tcBorders>
          </w:tcPr>
          <w:p w:rsidR="00882270" w:rsidRDefault="00882270">
            <w:pPr>
              <w:pStyle w:val="ConsPlusNormal"/>
            </w:pPr>
          </w:p>
        </w:tc>
        <w:tc>
          <w:tcPr>
            <w:tcW w:w="1247" w:type="dxa"/>
            <w:tcBorders>
              <w:top w:val="nil"/>
            </w:tcBorders>
          </w:tcPr>
          <w:p w:rsidR="00882270" w:rsidRDefault="00882270">
            <w:pPr>
              <w:pStyle w:val="ConsPlusNormal"/>
            </w:pPr>
            <w:r>
              <w:t>0,0050</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0,0051</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0,0052</w:t>
            </w:r>
          </w:p>
        </w:tc>
        <w:tc>
          <w:tcPr>
            <w:tcW w:w="1191" w:type="dxa"/>
            <w:tcBorders>
              <w:top w:val="nil"/>
            </w:tcBorders>
          </w:tcPr>
          <w:p w:rsidR="00882270" w:rsidRDefault="00882270">
            <w:pPr>
              <w:pStyle w:val="ConsPlusNormal"/>
            </w:pPr>
            <w:r>
              <w:t>x</w:t>
            </w:r>
          </w:p>
        </w:tc>
      </w:tr>
      <w:tr w:rsidR="00882270">
        <w:tc>
          <w:tcPr>
            <w:tcW w:w="2381" w:type="dxa"/>
          </w:tcPr>
          <w:p w:rsidR="00882270" w:rsidRDefault="00882270">
            <w:pPr>
              <w:pStyle w:val="ConsPlusNormal"/>
            </w:pPr>
            <w:r>
              <w:t>В том числе для детского населения</w:t>
            </w:r>
          </w:p>
        </w:tc>
        <w:tc>
          <w:tcPr>
            <w:tcW w:w="1361" w:type="dxa"/>
          </w:tcPr>
          <w:p w:rsidR="00882270" w:rsidRDefault="00882270">
            <w:pPr>
              <w:pStyle w:val="ConsPlusNormal"/>
            </w:pPr>
            <w:r>
              <w:t>койко-дни</w:t>
            </w:r>
          </w:p>
        </w:tc>
        <w:tc>
          <w:tcPr>
            <w:tcW w:w="1247" w:type="dxa"/>
          </w:tcPr>
          <w:p w:rsidR="00882270" w:rsidRDefault="00882270">
            <w:pPr>
              <w:pStyle w:val="ConsPlusNormal"/>
            </w:pPr>
            <w:r>
              <w:t>0,028009</w:t>
            </w:r>
          </w:p>
        </w:tc>
        <w:tc>
          <w:tcPr>
            <w:tcW w:w="1134" w:type="dxa"/>
          </w:tcPr>
          <w:p w:rsidR="00882270" w:rsidRDefault="00882270">
            <w:pPr>
              <w:pStyle w:val="ConsPlusNormal"/>
            </w:pPr>
            <w:r>
              <w:t>3529,7</w:t>
            </w:r>
          </w:p>
        </w:tc>
        <w:tc>
          <w:tcPr>
            <w:tcW w:w="1191" w:type="dxa"/>
          </w:tcPr>
          <w:p w:rsidR="00882270" w:rsidRDefault="00882270">
            <w:pPr>
              <w:pStyle w:val="ConsPlusNormal"/>
            </w:pPr>
            <w:r>
              <w:t>0,028799</w:t>
            </w:r>
          </w:p>
        </w:tc>
        <w:tc>
          <w:tcPr>
            <w:tcW w:w="1134" w:type="dxa"/>
          </w:tcPr>
          <w:p w:rsidR="00882270" w:rsidRDefault="00882270">
            <w:pPr>
              <w:pStyle w:val="ConsPlusNormal"/>
            </w:pPr>
            <w:r>
              <w:t>805,1</w:t>
            </w:r>
          </w:p>
        </w:tc>
        <w:tc>
          <w:tcPr>
            <w:tcW w:w="1191" w:type="dxa"/>
          </w:tcPr>
          <w:p w:rsidR="00882270" w:rsidRDefault="00882270">
            <w:pPr>
              <w:pStyle w:val="ConsPlusNormal"/>
            </w:pPr>
            <w:r>
              <w:t>0,029767</w:t>
            </w:r>
          </w:p>
        </w:tc>
        <w:tc>
          <w:tcPr>
            <w:tcW w:w="1191" w:type="dxa"/>
          </w:tcPr>
          <w:p w:rsidR="00882270" w:rsidRDefault="00882270">
            <w:pPr>
              <w:pStyle w:val="ConsPlusNormal"/>
            </w:pPr>
            <w:r>
              <w:t>805,1</w:t>
            </w:r>
          </w:p>
        </w:tc>
      </w:tr>
      <w:tr w:rsidR="00882270">
        <w:tc>
          <w:tcPr>
            <w:tcW w:w="2381" w:type="dxa"/>
          </w:tcPr>
          <w:p w:rsidR="00882270" w:rsidRDefault="00882270">
            <w:pPr>
              <w:pStyle w:val="ConsPlusNormal"/>
            </w:pPr>
            <w:r>
              <w:t>3-й уровень</w:t>
            </w:r>
          </w:p>
        </w:tc>
        <w:tc>
          <w:tcPr>
            <w:tcW w:w="1361" w:type="dxa"/>
          </w:tcPr>
          <w:p w:rsidR="00882270" w:rsidRDefault="00882270">
            <w:pPr>
              <w:pStyle w:val="ConsPlusNormal"/>
            </w:pPr>
            <w:r>
              <w:t>койко-дни</w:t>
            </w:r>
          </w:p>
        </w:tc>
        <w:tc>
          <w:tcPr>
            <w:tcW w:w="1247" w:type="dxa"/>
          </w:tcPr>
          <w:p w:rsidR="00882270" w:rsidRDefault="00882270">
            <w:pPr>
              <w:pStyle w:val="ConsPlusNormal"/>
            </w:pPr>
            <w:r>
              <w:t>0,028009</w:t>
            </w:r>
          </w:p>
        </w:tc>
        <w:tc>
          <w:tcPr>
            <w:tcW w:w="1134" w:type="dxa"/>
          </w:tcPr>
          <w:p w:rsidR="00882270" w:rsidRDefault="00882270">
            <w:pPr>
              <w:pStyle w:val="ConsPlusNormal"/>
            </w:pPr>
            <w:r>
              <w:t>x</w:t>
            </w:r>
          </w:p>
        </w:tc>
        <w:tc>
          <w:tcPr>
            <w:tcW w:w="1191" w:type="dxa"/>
          </w:tcPr>
          <w:p w:rsidR="00882270" w:rsidRDefault="00882270">
            <w:pPr>
              <w:pStyle w:val="ConsPlusNormal"/>
            </w:pPr>
            <w:r>
              <w:t>0,028799</w:t>
            </w:r>
          </w:p>
        </w:tc>
        <w:tc>
          <w:tcPr>
            <w:tcW w:w="1134" w:type="dxa"/>
          </w:tcPr>
          <w:p w:rsidR="00882270" w:rsidRDefault="00882270">
            <w:pPr>
              <w:pStyle w:val="ConsPlusNormal"/>
            </w:pPr>
            <w:r>
              <w:t>x</w:t>
            </w:r>
          </w:p>
        </w:tc>
        <w:tc>
          <w:tcPr>
            <w:tcW w:w="1191" w:type="dxa"/>
          </w:tcPr>
          <w:p w:rsidR="00882270" w:rsidRDefault="00882270">
            <w:pPr>
              <w:pStyle w:val="ConsPlusNormal"/>
            </w:pPr>
            <w:r>
              <w:t>0,029767</w:t>
            </w:r>
          </w:p>
        </w:tc>
        <w:tc>
          <w:tcPr>
            <w:tcW w:w="1191" w:type="dxa"/>
          </w:tcPr>
          <w:p w:rsidR="00882270" w:rsidRDefault="00882270">
            <w:pPr>
              <w:pStyle w:val="ConsPlusNormal"/>
            </w:pPr>
            <w:r>
              <w:t>x</w:t>
            </w:r>
          </w:p>
        </w:tc>
      </w:tr>
    </w:tbl>
    <w:p w:rsidR="00882270" w:rsidRDefault="00882270">
      <w:pPr>
        <w:pStyle w:val="ConsPlusNormal"/>
        <w:ind w:firstLine="540"/>
        <w:jc w:val="both"/>
      </w:pPr>
    </w:p>
    <w:p w:rsidR="00882270" w:rsidRDefault="00882270">
      <w:pPr>
        <w:pStyle w:val="ConsPlusTitle"/>
        <w:jc w:val="center"/>
        <w:outlineLvl w:val="2"/>
      </w:pPr>
      <w:r>
        <w:t>Раздел 2. В рамках базовой программы</w:t>
      </w:r>
    </w:p>
    <w:p w:rsidR="00882270" w:rsidRDefault="00882270">
      <w:pPr>
        <w:pStyle w:val="ConsPlusTitle"/>
        <w:jc w:val="center"/>
      </w:pPr>
      <w:r>
        <w:t>обязательного медицинского страхования</w:t>
      </w:r>
    </w:p>
    <w:p w:rsidR="00882270"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1361"/>
        <w:gridCol w:w="1247"/>
        <w:gridCol w:w="1134"/>
        <w:gridCol w:w="1191"/>
        <w:gridCol w:w="1134"/>
        <w:gridCol w:w="1304"/>
        <w:gridCol w:w="1191"/>
      </w:tblGrid>
      <w:tr w:rsidR="00882270">
        <w:tc>
          <w:tcPr>
            <w:tcW w:w="2494" w:type="dxa"/>
            <w:vMerge w:val="restart"/>
          </w:tcPr>
          <w:p w:rsidR="00882270" w:rsidRDefault="00882270">
            <w:pPr>
              <w:pStyle w:val="ConsPlusNormal"/>
              <w:jc w:val="center"/>
            </w:pPr>
            <w:r>
              <w:t xml:space="preserve">Виды и условия оказания медицинской </w:t>
            </w:r>
            <w:r>
              <w:lastRenderedPageBreak/>
              <w:t>помощи</w:t>
            </w:r>
          </w:p>
        </w:tc>
        <w:tc>
          <w:tcPr>
            <w:tcW w:w="1361" w:type="dxa"/>
            <w:vMerge w:val="restart"/>
          </w:tcPr>
          <w:p w:rsidR="00882270" w:rsidRDefault="00882270">
            <w:pPr>
              <w:pStyle w:val="ConsPlusNormal"/>
              <w:jc w:val="center"/>
            </w:pPr>
            <w:r>
              <w:lastRenderedPageBreak/>
              <w:t xml:space="preserve">Единица измерения </w:t>
            </w:r>
            <w:r>
              <w:lastRenderedPageBreak/>
              <w:t>на 1 жителя</w:t>
            </w:r>
          </w:p>
        </w:tc>
        <w:tc>
          <w:tcPr>
            <w:tcW w:w="2381" w:type="dxa"/>
            <w:gridSpan w:val="2"/>
          </w:tcPr>
          <w:p w:rsidR="00882270" w:rsidRDefault="00882270">
            <w:pPr>
              <w:pStyle w:val="ConsPlusNormal"/>
              <w:jc w:val="center"/>
            </w:pPr>
            <w:r>
              <w:lastRenderedPageBreak/>
              <w:t>2025 год</w:t>
            </w:r>
          </w:p>
        </w:tc>
        <w:tc>
          <w:tcPr>
            <w:tcW w:w="2325" w:type="dxa"/>
            <w:gridSpan w:val="2"/>
          </w:tcPr>
          <w:p w:rsidR="00882270" w:rsidRDefault="00882270">
            <w:pPr>
              <w:pStyle w:val="ConsPlusNormal"/>
              <w:jc w:val="center"/>
            </w:pPr>
            <w:r>
              <w:t>2026 год</w:t>
            </w:r>
          </w:p>
        </w:tc>
        <w:tc>
          <w:tcPr>
            <w:tcW w:w="2495" w:type="dxa"/>
            <w:gridSpan w:val="2"/>
          </w:tcPr>
          <w:p w:rsidR="00882270" w:rsidRDefault="00882270">
            <w:pPr>
              <w:pStyle w:val="ConsPlusNormal"/>
              <w:jc w:val="center"/>
            </w:pPr>
            <w:r>
              <w:t>2027 год</w:t>
            </w:r>
          </w:p>
        </w:tc>
      </w:tr>
      <w:tr w:rsidR="00882270">
        <w:tc>
          <w:tcPr>
            <w:tcW w:w="2494" w:type="dxa"/>
            <w:vMerge/>
          </w:tcPr>
          <w:p w:rsidR="00882270" w:rsidRDefault="00882270">
            <w:pPr>
              <w:pStyle w:val="ConsPlusNormal"/>
            </w:pPr>
          </w:p>
        </w:tc>
        <w:tc>
          <w:tcPr>
            <w:tcW w:w="1361" w:type="dxa"/>
            <w:vMerge/>
          </w:tcPr>
          <w:p w:rsidR="00882270" w:rsidRDefault="00882270">
            <w:pPr>
              <w:pStyle w:val="ConsPlusNormal"/>
            </w:pPr>
          </w:p>
        </w:tc>
        <w:tc>
          <w:tcPr>
            <w:tcW w:w="1247" w:type="dxa"/>
          </w:tcPr>
          <w:p w:rsidR="00882270" w:rsidRDefault="00882270">
            <w:pPr>
              <w:pStyle w:val="ConsPlusNormal"/>
              <w:jc w:val="center"/>
            </w:pPr>
            <w:r>
              <w:t xml:space="preserve">Средние </w:t>
            </w:r>
            <w:r>
              <w:lastRenderedPageBreak/>
              <w:t>нормативы объема медицинской помощи</w:t>
            </w:r>
          </w:p>
        </w:tc>
        <w:tc>
          <w:tcPr>
            <w:tcW w:w="1134" w:type="dxa"/>
          </w:tcPr>
          <w:p w:rsidR="00882270" w:rsidRDefault="00882270">
            <w:pPr>
              <w:pStyle w:val="ConsPlusNormal"/>
              <w:jc w:val="center"/>
            </w:pPr>
            <w:r>
              <w:lastRenderedPageBreak/>
              <w:t xml:space="preserve">Средние </w:t>
            </w:r>
            <w:r>
              <w:lastRenderedPageBreak/>
              <w:t>нормативы финансовых затрат на единицу объема медицинской помощи, рублей</w:t>
            </w:r>
          </w:p>
        </w:tc>
        <w:tc>
          <w:tcPr>
            <w:tcW w:w="1191" w:type="dxa"/>
          </w:tcPr>
          <w:p w:rsidR="00882270" w:rsidRDefault="00882270">
            <w:pPr>
              <w:pStyle w:val="ConsPlusNormal"/>
              <w:jc w:val="center"/>
            </w:pPr>
            <w:r>
              <w:lastRenderedPageBreak/>
              <w:t xml:space="preserve">Средние </w:t>
            </w:r>
            <w:r>
              <w:lastRenderedPageBreak/>
              <w:t>нормативы объема медицинской помощи</w:t>
            </w:r>
          </w:p>
        </w:tc>
        <w:tc>
          <w:tcPr>
            <w:tcW w:w="1134" w:type="dxa"/>
          </w:tcPr>
          <w:p w:rsidR="00882270" w:rsidRDefault="00882270">
            <w:pPr>
              <w:pStyle w:val="ConsPlusNormal"/>
              <w:jc w:val="center"/>
            </w:pPr>
            <w:r>
              <w:lastRenderedPageBreak/>
              <w:t xml:space="preserve">Средние </w:t>
            </w:r>
            <w:r>
              <w:lastRenderedPageBreak/>
              <w:t>нормативы финансовых затрат на единицу объема медицинской помощи, руб.</w:t>
            </w:r>
          </w:p>
        </w:tc>
        <w:tc>
          <w:tcPr>
            <w:tcW w:w="1304" w:type="dxa"/>
          </w:tcPr>
          <w:p w:rsidR="00882270" w:rsidRDefault="00882270">
            <w:pPr>
              <w:pStyle w:val="ConsPlusNormal"/>
              <w:jc w:val="center"/>
            </w:pPr>
            <w:r>
              <w:lastRenderedPageBreak/>
              <w:t xml:space="preserve">Средние </w:t>
            </w:r>
            <w:r>
              <w:lastRenderedPageBreak/>
              <w:t>нормативы объема медицинской помощи</w:t>
            </w:r>
          </w:p>
        </w:tc>
        <w:tc>
          <w:tcPr>
            <w:tcW w:w="1191" w:type="dxa"/>
          </w:tcPr>
          <w:p w:rsidR="00882270" w:rsidRDefault="00882270">
            <w:pPr>
              <w:pStyle w:val="ConsPlusNormal"/>
              <w:jc w:val="center"/>
            </w:pPr>
            <w:r>
              <w:lastRenderedPageBreak/>
              <w:t xml:space="preserve">Средние </w:t>
            </w:r>
            <w:r>
              <w:lastRenderedPageBreak/>
              <w:t>нормативы финансовых затрат на единицу объема медицинской помощи, руб.</w:t>
            </w:r>
          </w:p>
        </w:tc>
      </w:tr>
      <w:tr w:rsidR="00882270">
        <w:tc>
          <w:tcPr>
            <w:tcW w:w="2494" w:type="dxa"/>
          </w:tcPr>
          <w:p w:rsidR="00882270" w:rsidRDefault="00882270">
            <w:pPr>
              <w:pStyle w:val="ConsPlusNormal"/>
              <w:jc w:val="center"/>
            </w:pPr>
            <w:r>
              <w:lastRenderedPageBreak/>
              <w:t>1</w:t>
            </w:r>
          </w:p>
        </w:tc>
        <w:tc>
          <w:tcPr>
            <w:tcW w:w="1361" w:type="dxa"/>
          </w:tcPr>
          <w:p w:rsidR="00882270" w:rsidRDefault="00882270">
            <w:pPr>
              <w:pStyle w:val="ConsPlusNormal"/>
              <w:jc w:val="center"/>
            </w:pPr>
            <w:r>
              <w:t>2</w:t>
            </w:r>
          </w:p>
        </w:tc>
        <w:tc>
          <w:tcPr>
            <w:tcW w:w="1247" w:type="dxa"/>
          </w:tcPr>
          <w:p w:rsidR="00882270" w:rsidRDefault="00882270">
            <w:pPr>
              <w:pStyle w:val="ConsPlusNormal"/>
              <w:jc w:val="center"/>
            </w:pPr>
            <w:r>
              <w:t>3</w:t>
            </w:r>
          </w:p>
        </w:tc>
        <w:tc>
          <w:tcPr>
            <w:tcW w:w="1134" w:type="dxa"/>
          </w:tcPr>
          <w:p w:rsidR="00882270" w:rsidRDefault="00882270">
            <w:pPr>
              <w:pStyle w:val="ConsPlusNormal"/>
              <w:jc w:val="center"/>
            </w:pPr>
            <w:r>
              <w:t>4</w:t>
            </w:r>
          </w:p>
        </w:tc>
        <w:tc>
          <w:tcPr>
            <w:tcW w:w="1191" w:type="dxa"/>
          </w:tcPr>
          <w:p w:rsidR="00882270" w:rsidRDefault="00882270">
            <w:pPr>
              <w:pStyle w:val="ConsPlusNormal"/>
              <w:jc w:val="center"/>
            </w:pPr>
            <w:r>
              <w:t>5</w:t>
            </w:r>
          </w:p>
        </w:tc>
        <w:tc>
          <w:tcPr>
            <w:tcW w:w="1134" w:type="dxa"/>
          </w:tcPr>
          <w:p w:rsidR="00882270" w:rsidRDefault="00882270">
            <w:pPr>
              <w:pStyle w:val="ConsPlusNormal"/>
              <w:jc w:val="center"/>
            </w:pPr>
            <w:r>
              <w:t>6</w:t>
            </w:r>
          </w:p>
        </w:tc>
        <w:tc>
          <w:tcPr>
            <w:tcW w:w="1304" w:type="dxa"/>
          </w:tcPr>
          <w:p w:rsidR="00882270" w:rsidRDefault="00882270">
            <w:pPr>
              <w:pStyle w:val="ConsPlusNormal"/>
              <w:jc w:val="center"/>
            </w:pPr>
            <w:r>
              <w:t>7</w:t>
            </w:r>
          </w:p>
        </w:tc>
        <w:tc>
          <w:tcPr>
            <w:tcW w:w="1191" w:type="dxa"/>
          </w:tcPr>
          <w:p w:rsidR="00882270" w:rsidRDefault="00882270">
            <w:pPr>
              <w:pStyle w:val="ConsPlusNormal"/>
              <w:jc w:val="center"/>
            </w:pPr>
            <w:r>
              <w:t>8</w:t>
            </w:r>
          </w:p>
        </w:tc>
      </w:tr>
      <w:tr w:rsidR="00882270">
        <w:tc>
          <w:tcPr>
            <w:tcW w:w="2494" w:type="dxa"/>
          </w:tcPr>
          <w:p w:rsidR="00882270" w:rsidRDefault="00882270">
            <w:pPr>
              <w:pStyle w:val="ConsPlusNormal"/>
            </w:pPr>
            <w:r>
              <w:t>1. Скорая, в том числе скорая специализированная, медицинская помощь</w:t>
            </w:r>
          </w:p>
        </w:tc>
        <w:tc>
          <w:tcPr>
            <w:tcW w:w="1361" w:type="dxa"/>
          </w:tcPr>
          <w:p w:rsidR="00882270" w:rsidRDefault="00882270">
            <w:pPr>
              <w:pStyle w:val="ConsPlusNormal"/>
            </w:pPr>
            <w:r>
              <w:t>вызовов</w:t>
            </w:r>
          </w:p>
        </w:tc>
        <w:tc>
          <w:tcPr>
            <w:tcW w:w="1247" w:type="dxa"/>
          </w:tcPr>
          <w:p w:rsidR="00882270" w:rsidRDefault="00882270">
            <w:pPr>
              <w:pStyle w:val="ConsPlusNormal"/>
            </w:pPr>
            <w:r>
              <w:t>0,29</w:t>
            </w:r>
          </w:p>
        </w:tc>
        <w:tc>
          <w:tcPr>
            <w:tcW w:w="1134" w:type="dxa"/>
          </w:tcPr>
          <w:p w:rsidR="00882270" w:rsidRDefault="00882270">
            <w:pPr>
              <w:pStyle w:val="ConsPlusNormal"/>
            </w:pPr>
            <w:r>
              <w:t>4292,9</w:t>
            </w:r>
          </w:p>
        </w:tc>
        <w:tc>
          <w:tcPr>
            <w:tcW w:w="1191" w:type="dxa"/>
          </w:tcPr>
          <w:p w:rsidR="00882270" w:rsidRDefault="00882270">
            <w:pPr>
              <w:pStyle w:val="ConsPlusNormal"/>
            </w:pPr>
            <w:r>
              <w:t>0,29</w:t>
            </w:r>
          </w:p>
        </w:tc>
        <w:tc>
          <w:tcPr>
            <w:tcW w:w="1134" w:type="dxa"/>
          </w:tcPr>
          <w:p w:rsidR="00882270" w:rsidRDefault="00882270">
            <w:pPr>
              <w:pStyle w:val="ConsPlusNormal"/>
            </w:pPr>
            <w:r>
              <w:t>4680,5</w:t>
            </w:r>
          </w:p>
        </w:tc>
        <w:tc>
          <w:tcPr>
            <w:tcW w:w="1304" w:type="dxa"/>
          </w:tcPr>
          <w:p w:rsidR="00882270" w:rsidRDefault="00882270">
            <w:pPr>
              <w:pStyle w:val="ConsPlusNormal"/>
            </w:pPr>
            <w:r>
              <w:t>0,29</w:t>
            </w:r>
          </w:p>
        </w:tc>
        <w:tc>
          <w:tcPr>
            <w:tcW w:w="1191" w:type="dxa"/>
          </w:tcPr>
          <w:p w:rsidR="00882270" w:rsidRDefault="00882270">
            <w:pPr>
              <w:pStyle w:val="ConsPlusNormal"/>
            </w:pPr>
            <w:r>
              <w:t>5030,0</w:t>
            </w:r>
          </w:p>
        </w:tc>
      </w:tr>
      <w:tr w:rsidR="00882270">
        <w:tc>
          <w:tcPr>
            <w:tcW w:w="2494" w:type="dxa"/>
            <w:tcBorders>
              <w:bottom w:val="nil"/>
            </w:tcBorders>
          </w:tcPr>
          <w:p w:rsidR="00882270" w:rsidRDefault="00882270">
            <w:pPr>
              <w:pStyle w:val="ConsPlusNormal"/>
            </w:pPr>
            <w:r>
              <w:t>1-й уровень</w:t>
            </w:r>
          </w:p>
        </w:tc>
        <w:tc>
          <w:tcPr>
            <w:tcW w:w="1361" w:type="dxa"/>
            <w:vMerge w:val="restart"/>
          </w:tcPr>
          <w:p w:rsidR="00882270" w:rsidRDefault="00882270">
            <w:pPr>
              <w:pStyle w:val="ConsPlusNormal"/>
            </w:pPr>
            <w:r>
              <w:t>вызовов</w:t>
            </w:r>
          </w:p>
        </w:tc>
        <w:tc>
          <w:tcPr>
            <w:tcW w:w="1247" w:type="dxa"/>
            <w:tcBorders>
              <w:bottom w:val="nil"/>
            </w:tcBorders>
          </w:tcPr>
          <w:p w:rsidR="00882270" w:rsidRDefault="00882270">
            <w:pPr>
              <w:pStyle w:val="ConsPlusNormal"/>
            </w:pPr>
            <w:r>
              <w:t>0,09</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0,09</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0,09</w:t>
            </w:r>
          </w:p>
        </w:tc>
        <w:tc>
          <w:tcPr>
            <w:tcW w:w="1191" w:type="dxa"/>
            <w:tcBorders>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0,20</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0,20</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0,20</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t>2. Первичная медико-санитарная помощь, за исключением медицинской реабилитации</w:t>
            </w:r>
          </w:p>
        </w:tc>
        <w:tc>
          <w:tcPr>
            <w:tcW w:w="1361" w:type="dxa"/>
          </w:tcPr>
          <w:p w:rsidR="00882270" w:rsidRDefault="00882270">
            <w:pPr>
              <w:pStyle w:val="ConsPlusNormal"/>
            </w:pPr>
          </w:p>
        </w:tc>
        <w:tc>
          <w:tcPr>
            <w:tcW w:w="1247" w:type="dxa"/>
          </w:tcPr>
          <w:p w:rsidR="00882270" w:rsidRDefault="00882270">
            <w:pPr>
              <w:pStyle w:val="ConsPlusNormal"/>
            </w:pPr>
          </w:p>
        </w:tc>
        <w:tc>
          <w:tcPr>
            <w:tcW w:w="1134" w:type="dxa"/>
          </w:tcPr>
          <w:p w:rsidR="00882270" w:rsidRDefault="00882270">
            <w:pPr>
              <w:pStyle w:val="ConsPlusNormal"/>
            </w:pPr>
          </w:p>
        </w:tc>
        <w:tc>
          <w:tcPr>
            <w:tcW w:w="1191" w:type="dxa"/>
          </w:tcPr>
          <w:p w:rsidR="00882270" w:rsidRDefault="00882270">
            <w:pPr>
              <w:pStyle w:val="ConsPlusNormal"/>
            </w:pPr>
          </w:p>
        </w:tc>
        <w:tc>
          <w:tcPr>
            <w:tcW w:w="1134" w:type="dxa"/>
          </w:tcPr>
          <w:p w:rsidR="00882270" w:rsidRDefault="00882270">
            <w:pPr>
              <w:pStyle w:val="ConsPlusNormal"/>
            </w:pPr>
          </w:p>
        </w:tc>
        <w:tc>
          <w:tcPr>
            <w:tcW w:w="1304" w:type="dxa"/>
          </w:tcPr>
          <w:p w:rsidR="00882270" w:rsidRDefault="00882270">
            <w:pPr>
              <w:pStyle w:val="ConsPlusNormal"/>
            </w:pPr>
          </w:p>
        </w:tc>
        <w:tc>
          <w:tcPr>
            <w:tcW w:w="1191" w:type="dxa"/>
          </w:tcPr>
          <w:p w:rsidR="00882270" w:rsidRDefault="00882270">
            <w:pPr>
              <w:pStyle w:val="ConsPlusNormal"/>
            </w:pPr>
          </w:p>
        </w:tc>
      </w:tr>
      <w:tr w:rsidR="00882270">
        <w:tc>
          <w:tcPr>
            <w:tcW w:w="2494" w:type="dxa"/>
            <w:tcBorders>
              <w:bottom w:val="nil"/>
            </w:tcBorders>
          </w:tcPr>
          <w:p w:rsidR="00882270" w:rsidRDefault="00882270">
            <w:pPr>
              <w:pStyle w:val="ConsPlusNormal"/>
            </w:pPr>
            <w:r>
              <w:t>1-й уровень</w:t>
            </w:r>
          </w:p>
        </w:tc>
        <w:tc>
          <w:tcPr>
            <w:tcW w:w="1361" w:type="dxa"/>
            <w:vMerge w:val="restart"/>
          </w:tcPr>
          <w:p w:rsidR="00882270" w:rsidRDefault="00882270">
            <w:pPr>
              <w:pStyle w:val="ConsPlusNormal"/>
            </w:pPr>
            <w:r>
              <w:t>посещений/комплексных посещений</w:t>
            </w:r>
          </w:p>
        </w:tc>
        <w:tc>
          <w:tcPr>
            <w:tcW w:w="1247" w:type="dxa"/>
            <w:tcBorders>
              <w:bottom w:val="nil"/>
            </w:tcBorders>
          </w:tcPr>
          <w:p w:rsidR="00882270" w:rsidRDefault="00882270">
            <w:pPr>
              <w:pStyle w:val="ConsPlusNormal"/>
            </w:pPr>
            <w:r>
              <w:t>2,576557</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2,570883</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2,583267</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bottom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bottom w:val="nil"/>
            </w:tcBorders>
          </w:tcPr>
          <w:p w:rsidR="00882270" w:rsidRDefault="00882270">
            <w:pPr>
              <w:pStyle w:val="ConsPlusNormal"/>
            </w:pPr>
            <w:r>
              <w:t>2,298638</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2,298638</w:t>
            </w:r>
          </w:p>
        </w:tc>
        <w:tc>
          <w:tcPr>
            <w:tcW w:w="1134" w:type="dxa"/>
            <w:tcBorders>
              <w:top w:val="nil"/>
              <w:bottom w:val="nil"/>
            </w:tcBorders>
          </w:tcPr>
          <w:p w:rsidR="00882270" w:rsidRDefault="00882270">
            <w:pPr>
              <w:pStyle w:val="ConsPlusNormal"/>
            </w:pPr>
            <w:r>
              <w:t>x</w:t>
            </w:r>
          </w:p>
        </w:tc>
        <w:tc>
          <w:tcPr>
            <w:tcW w:w="1304" w:type="dxa"/>
            <w:tcBorders>
              <w:top w:val="nil"/>
              <w:bottom w:val="nil"/>
            </w:tcBorders>
          </w:tcPr>
          <w:p w:rsidR="00882270" w:rsidRDefault="00882270">
            <w:pPr>
              <w:pStyle w:val="ConsPlusNormal"/>
            </w:pPr>
            <w:r>
              <w:t>2,299804</w:t>
            </w:r>
          </w:p>
        </w:tc>
        <w:tc>
          <w:tcPr>
            <w:tcW w:w="1191" w:type="dxa"/>
            <w:tcBorders>
              <w:top w:val="nil"/>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0,808698</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0,808698</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0,808698</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lastRenderedPageBreak/>
              <w:t>2.1. В амбулаторных условиях, в том числе:</w:t>
            </w:r>
          </w:p>
        </w:tc>
        <w:tc>
          <w:tcPr>
            <w:tcW w:w="1361" w:type="dxa"/>
          </w:tcPr>
          <w:p w:rsidR="00882270" w:rsidRDefault="00882270">
            <w:pPr>
              <w:pStyle w:val="ConsPlusNormal"/>
            </w:pPr>
          </w:p>
        </w:tc>
        <w:tc>
          <w:tcPr>
            <w:tcW w:w="1247" w:type="dxa"/>
          </w:tcPr>
          <w:p w:rsidR="00882270" w:rsidRDefault="00882270">
            <w:pPr>
              <w:pStyle w:val="ConsPlusNormal"/>
            </w:pPr>
          </w:p>
        </w:tc>
        <w:tc>
          <w:tcPr>
            <w:tcW w:w="1134" w:type="dxa"/>
          </w:tcPr>
          <w:p w:rsidR="00882270" w:rsidRDefault="00882270">
            <w:pPr>
              <w:pStyle w:val="ConsPlusNormal"/>
            </w:pPr>
          </w:p>
        </w:tc>
        <w:tc>
          <w:tcPr>
            <w:tcW w:w="1191" w:type="dxa"/>
          </w:tcPr>
          <w:p w:rsidR="00882270" w:rsidRDefault="00882270">
            <w:pPr>
              <w:pStyle w:val="ConsPlusNormal"/>
            </w:pPr>
          </w:p>
        </w:tc>
        <w:tc>
          <w:tcPr>
            <w:tcW w:w="1134" w:type="dxa"/>
          </w:tcPr>
          <w:p w:rsidR="00882270" w:rsidRDefault="00882270">
            <w:pPr>
              <w:pStyle w:val="ConsPlusNormal"/>
            </w:pPr>
          </w:p>
        </w:tc>
        <w:tc>
          <w:tcPr>
            <w:tcW w:w="1304" w:type="dxa"/>
          </w:tcPr>
          <w:p w:rsidR="00882270" w:rsidRDefault="00882270">
            <w:pPr>
              <w:pStyle w:val="ConsPlusNormal"/>
            </w:pPr>
          </w:p>
        </w:tc>
        <w:tc>
          <w:tcPr>
            <w:tcW w:w="1191" w:type="dxa"/>
          </w:tcPr>
          <w:p w:rsidR="00882270" w:rsidRDefault="00882270">
            <w:pPr>
              <w:pStyle w:val="ConsPlusNormal"/>
            </w:pPr>
          </w:p>
        </w:tc>
      </w:tr>
      <w:tr w:rsidR="00882270">
        <w:tc>
          <w:tcPr>
            <w:tcW w:w="2494" w:type="dxa"/>
          </w:tcPr>
          <w:p w:rsidR="00882270" w:rsidRDefault="00882270">
            <w:pPr>
              <w:pStyle w:val="ConsPlusNormal"/>
            </w:pPr>
            <w:r>
              <w:t>2.1.1. Посещения в рамках проведения профилактических медицинских осмотров</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0,266791</w:t>
            </w:r>
          </w:p>
        </w:tc>
        <w:tc>
          <w:tcPr>
            <w:tcW w:w="1134" w:type="dxa"/>
          </w:tcPr>
          <w:p w:rsidR="00882270" w:rsidRDefault="00882270">
            <w:pPr>
              <w:pStyle w:val="ConsPlusNormal"/>
            </w:pPr>
            <w:r>
              <w:t>2620,5</w:t>
            </w:r>
          </w:p>
        </w:tc>
        <w:tc>
          <w:tcPr>
            <w:tcW w:w="1191" w:type="dxa"/>
          </w:tcPr>
          <w:p w:rsidR="00882270" w:rsidRDefault="00882270">
            <w:pPr>
              <w:pStyle w:val="ConsPlusNormal"/>
            </w:pPr>
            <w:r>
              <w:t>0,266791</w:t>
            </w:r>
          </w:p>
        </w:tc>
        <w:tc>
          <w:tcPr>
            <w:tcW w:w="1134" w:type="dxa"/>
          </w:tcPr>
          <w:p w:rsidR="00882270" w:rsidRDefault="00882270">
            <w:pPr>
              <w:pStyle w:val="ConsPlusNormal"/>
            </w:pPr>
            <w:r>
              <w:t>2853,1</w:t>
            </w:r>
          </w:p>
        </w:tc>
        <w:tc>
          <w:tcPr>
            <w:tcW w:w="1304" w:type="dxa"/>
          </w:tcPr>
          <w:p w:rsidR="00882270" w:rsidRDefault="00882270">
            <w:pPr>
              <w:pStyle w:val="ConsPlusNormal"/>
            </w:pPr>
            <w:r>
              <w:t>0,266791</w:t>
            </w:r>
          </w:p>
        </w:tc>
        <w:tc>
          <w:tcPr>
            <w:tcW w:w="1191" w:type="dxa"/>
          </w:tcPr>
          <w:p w:rsidR="00882270" w:rsidRDefault="00882270">
            <w:pPr>
              <w:pStyle w:val="ConsPlusNormal"/>
            </w:pPr>
            <w:r>
              <w:t>3063,2</w:t>
            </w:r>
          </w:p>
        </w:tc>
      </w:tr>
      <w:tr w:rsidR="00882270">
        <w:tc>
          <w:tcPr>
            <w:tcW w:w="2494" w:type="dxa"/>
          </w:tcPr>
          <w:p w:rsidR="00882270" w:rsidRDefault="00882270">
            <w:pPr>
              <w:pStyle w:val="ConsPlusNormal"/>
            </w:pPr>
            <w:r>
              <w:t xml:space="preserve">2.1.2. Посещения в рамках проведения диспансеризации </w:t>
            </w:r>
            <w:hyperlink w:anchor="P16810">
              <w:r>
                <w:rPr>
                  <w:color w:val="0000FF"/>
                </w:rPr>
                <w:t>&lt;7&gt;</w:t>
              </w:r>
            </w:hyperlink>
            <w:r>
              <w:t>, всего, в том числе:</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0,432393</w:t>
            </w:r>
          </w:p>
        </w:tc>
        <w:tc>
          <w:tcPr>
            <w:tcW w:w="1134" w:type="dxa"/>
          </w:tcPr>
          <w:p w:rsidR="00882270" w:rsidRDefault="00882270">
            <w:pPr>
              <w:pStyle w:val="ConsPlusNormal"/>
            </w:pPr>
            <w:r>
              <w:t>3202,7</w:t>
            </w:r>
          </w:p>
        </w:tc>
        <w:tc>
          <w:tcPr>
            <w:tcW w:w="1191" w:type="dxa"/>
          </w:tcPr>
          <w:p w:rsidR="00882270" w:rsidRDefault="00882270">
            <w:pPr>
              <w:pStyle w:val="ConsPlusNormal"/>
            </w:pPr>
            <w:r>
              <w:t>0,432393</w:t>
            </w:r>
          </w:p>
        </w:tc>
        <w:tc>
          <w:tcPr>
            <w:tcW w:w="1134" w:type="dxa"/>
          </w:tcPr>
          <w:p w:rsidR="00882270" w:rsidRDefault="00882270">
            <w:pPr>
              <w:pStyle w:val="ConsPlusNormal"/>
            </w:pPr>
            <w:r>
              <w:t>3487,0</w:t>
            </w:r>
          </w:p>
        </w:tc>
        <w:tc>
          <w:tcPr>
            <w:tcW w:w="1304" w:type="dxa"/>
          </w:tcPr>
          <w:p w:rsidR="00882270" w:rsidRDefault="00882270">
            <w:pPr>
              <w:pStyle w:val="ConsPlusNormal"/>
            </w:pPr>
            <w:r>
              <w:t>0,432393</w:t>
            </w:r>
          </w:p>
        </w:tc>
        <w:tc>
          <w:tcPr>
            <w:tcW w:w="1191" w:type="dxa"/>
          </w:tcPr>
          <w:p w:rsidR="00882270" w:rsidRDefault="00882270">
            <w:pPr>
              <w:pStyle w:val="ConsPlusNormal"/>
            </w:pPr>
            <w:r>
              <w:t>3743,7</w:t>
            </w:r>
          </w:p>
        </w:tc>
      </w:tr>
      <w:tr w:rsidR="00882270">
        <w:tc>
          <w:tcPr>
            <w:tcW w:w="2494" w:type="dxa"/>
          </w:tcPr>
          <w:p w:rsidR="00882270" w:rsidRDefault="00882270">
            <w:pPr>
              <w:pStyle w:val="ConsPlusNormal"/>
            </w:pPr>
            <w:r>
              <w:t>2.1.2.1. Для проведения углубленной диспансеризации</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0,042146</w:t>
            </w:r>
          </w:p>
        </w:tc>
        <w:tc>
          <w:tcPr>
            <w:tcW w:w="1134" w:type="dxa"/>
          </w:tcPr>
          <w:p w:rsidR="00882270" w:rsidRDefault="00882270">
            <w:pPr>
              <w:pStyle w:val="ConsPlusNormal"/>
            </w:pPr>
            <w:r>
              <w:t>1384,8</w:t>
            </w:r>
          </w:p>
        </w:tc>
        <w:tc>
          <w:tcPr>
            <w:tcW w:w="1191" w:type="dxa"/>
          </w:tcPr>
          <w:p w:rsidR="00882270" w:rsidRDefault="00882270">
            <w:pPr>
              <w:pStyle w:val="ConsPlusNormal"/>
            </w:pPr>
            <w:r>
              <w:t>0,050758</w:t>
            </w:r>
          </w:p>
        </w:tc>
        <w:tc>
          <w:tcPr>
            <w:tcW w:w="1134" w:type="dxa"/>
          </w:tcPr>
          <w:p w:rsidR="00882270" w:rsidRDefault="00882270">
            <w:pPr>
              <w:pStyle w:val="ConsPlusNormal"/>
            </w:pPr>
            <w:r>
              <w:t>1507,7</w:t>
            </w:r>
          </w:p>
        </w:tc>
        <w:tc>
          <w:tcPr>
            <w:tcW w:w="1304" w:type="dxa"/>
          </w:tcPr>
          <w:p w:rsidR="00882270" w:rsidRDefault="00882270">
            <w:pPr>
              <w:pStyle w:val="ConsPlusNormal"/>
            </w:pPr>
            <w:r>
              <w:t>0,050758</w:t>
            </w:r>
          </w:p>
        </w:tc>
        <w:tc>
          <w:tcPr>
            <w:tcW w:w="1191" w:type="dxa"/>
          </w:tcPr>
          <w:p w:rsidR="00882270" w:rsidRDefault="00882270">
            <w:pPr>
              <w:pStyle w:val="ConsPlusNormal"/>
            </w:pPr>
            <w:r>
              <w:t>1618,7</w:t>
            </w:r>
          </w:p>
        </w:tc>
      </w:tr>
      <w:tr w:rsidR="00882270">
        <w:tc>
          <w:tcPr>
            <w:tcW w:w="2494" w:type="dxa"/>
          </w:tcPr>
          <w:p w:rsidR="00882270" w:rsidRDefault="00882270">
            <w:pPr>
              <w:pStyle w:val="ConsPlusNormal"/>
            </w:pPr>
            <w:r>
              <w:t>2.1.3. Диспансеризация для оценки репродуктивного здоровья женщин и мужчин</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0,126691</w:t>
            </w:r>
          </w:p>
        </w:tc>
        <w:tc>
          <w:tcPr>
            <w:tcW w:w="1134" w:type="dxa"/>
          </w:tcPr>
          <w:p w:rsidR="00882270" w:rsidRDefault="00882270">
            <w:pPr>
              <w:pStyle w:val="ConsPlusNormal"/>
            </w:pPr>
            <w:r>
              <w:t>1842,7</w:t>
            </w:r>
          </w:p>
        </w:tc>
        <w:tc>
          <w:tcPr>
            <w:tcW w:w="1191" w:type="dxa"/>
          </w:tcPr>
          <w:p w:rsidR="00882270" w:rsidRDefault="00882270">
            <w:pPr>
              <w:pStyle w:val="ConsPlusNormal"/>
            </w:pPr>
            <w:r>
              <w:t>0,147308</w:t>
            </w:r>
          </w:p>
        </w:tc>
        <w:tc>
          <w:tcPr>
            <w:tcW w:w="1134" w:type="dxa"/>
          </w:tcPr>
          <w:p w:rsidR="00882270" w:rsidRDefault="00882270">
            <w:pPr>
              <w:pStyle w:val="ConsPlusNormal"/>
            </w:pPr>
            <w:r>
              <w:t>2006,3</w:t>
            </w:r>
          </w:p>
        </w:tc>
        <w:tc>
          <w:tcPr>
            <w:tcW w:w="1304" w:type="dxa"/>
          </w:tcPr>
          <w:p w:rsidR="00882270" w:rsidRDefault="00882270">
            <w:pPr>
              <w:pStyle w:val="ConsPlusNormal"/>
            </w:pPr>
            <w:r>
              <w:t>0,159934</w:t>
            </w:r>
          </w:p>
        </w:tc>
        <w:tc>
          <w:tcPr>
            <w:tcW w:w="1191" w:type="dxa"/>
          </w:tcPr>
          <w:p w:rsidR="00882270" w:rsidRDefault="00882270">
            <w:pPr>
              <w:pStyle w:val="ConsPlusNormal"/>
            </w:pPr>
            <w:r>
              <w:t>2154,0</w:t>
            </w:r>
          </w:p>
        </w:tc>
      </w:tr>
      <w:tr w:rsidR="00882270">
        <w:tc>
          <w:tcPr>
            <w:tcW w:w="2494" w:type="dxa"/>
          </w:tcPr>
          <w:p w:rsidR="00882270" w:rsidRDefault="00882270">
            <w:pPr>
              <w:pStyle w:val="ConsPlusNormal"/>
            </w:pPr>
            <w:r>
              <w:t>2.1.3.1. Женщины</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0,064901</w:t>
            </w:r>
          </w:p>
        </w:tc>
        <w:tc>
          <w:tcPr>
            <w:tcW w:w="1134" w:type="dxa"/>
          </w:tcPr>
          <w:p w:rsidR="00882270" w:rsidRDefault="00882270">
            <w:pPr>
              <w:pStyle w:val="ConsPlusNormal"/>
            </w:pPr>
            <w:r>
              <w:t>2920,1</w:t>
            </w:r>
          </w:p>
        </w:tc>
        <w:tc>
          <w:tcPr>
            <w:tcW w:w="1191" w:type="dxa"/>
          </w:tcPr>
          <w:p w:rsidR="00882270" w:rsidRDefault="00882270">
            <w:pPr>
              <w:pStyle w:val="ConsPlusNormal"/>
            </w:pPr>
            <w:r>
              <w:t>0,075463</w:t>
            </w:r>
          </w:p>
        </w:tc>
        <w:tc>
          <w:tcPr>
            <w:tcW w:w="1134" w:type="dxa"/>
          </w:tcPr>
          <w:p w:rsidR="00882270" w:rsidRDefault="00882270">
            <w:pPr>
              <w:pStyle w:val="ConsPlusNormal"/>
            </w:pPr>
            <w:r>
              <w:t>3179,3</w:t>
            </w:r>
          </w:p>
        </w:tc>
        <w:tc>
          <w:tcPr>
            <w:tcW w:w="1304" w:type="dxa"/>
          </w:tcPr>
          <w:p w:rsidR="00882270" w:rsidRDefault="00882270">
            <w:pPr>
              <w:pStyle w:val="ConsPlusNormal"/>
            </w:pPr>
            <w:r>
              <w:t>0,081931</w:t>
            </w:r>
          </w:p>
        </w:tc>
        <w:tc>
          <w:tcPr>
            <w:tcW w:w="1191" w:type="dxa"/>
          </w:tcPr>
          <w:p w:rsidR="00882270" w:rsidRDefault="00882270">
            <w:pPr>
              <w:pStyle w:val="ConsPlusNormal"/>
            </w:pPr>
            <w:r>
              <w:t>3413,4</w:t>
            </w:r>
          </w:p>
        </w:tc>
      </w:tr>
      <w:tr w:rsidR="00882270">
        <w:tc>
          <w:tcPr>
            <w:tcW w:w="2494" w:type="dxa"/>
          </w:tcPr>
          <w:p w:rsidR="00882270" w:rsidRDefault="00882270">
            <w:pPr>
              <w:pStyle w:val="ConsPlusNormal"/>
            </w:pPr>
            <w:r>
              <w:t>2.1.3.2. Мужчины</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0,061790</w:t>
            </w:r>
          </w:p>
        </w:tc>
        <w:tc>
          <w:tcPr>
            <w:tcW w:w="1134" w:type="dxa"/>
          </w:tcPr>
          <w:p w:rsidR="00882270" w:rsidRDefault="00882270">
            <w:pPr>
              <w:pStyle w:val="ConsPlusNormal"/>
            </w:pPr>
            <w:r>
              <w:t>711,1</w:t>
            </w:r>
          </w:p>
        </w:tc>
        <w:tc>
          <w:tcPr>
            <w:tcW w:w="1191" w:type="dxa"/>
          </w:tcPr>
          <w:p w:rsidR="00882270" w:rsidRDefault="00882270">
            <w:pPr>
              <w:pStyle w:val="ConsPlusNormal"/>
            </w:pPr>
            <w:r>
              <w:t>0,071845</w:t>
            </w:r>
          </w:p>
        </w:tc>
        <w:tc>
          <w:tcPr>
            <w:tcW w:w="1134" w:type="dxa"/>
          </w:tcPr>
          <w:p w:rsidR="00882270" w:rsidRDefault="00882270">
            <w:pPr>
              <w:pStyle w:val="ConsPlusNormal"/>
            </w:pPr>
            <w:r>
              <w:t>774,2</w:t>
            </w:r>
          </w:p>
        </w:tc>
        <w:tc>
          <w:tcPr>
            <w:tcW w:w="1304" w:type="dxa"/>
          </w:tcPr>
          <w:p w:rsidR="00882270" w:rsidRDefault="00882270">
            <w:pPr>
              <w:pStyle w:val="ConsPlusNormal"/>
            </w:pPr>
            <w:r>
              <w:t>0,078003</w:t>
            </w:r>
          </w:p>
        </w:tc>
        <w:tc>
          <w:tcPr>
            <w:tcW w:w="1191" w:type="dxa"/>
          </w:tcPr>
          <w:p w:rsidR="00882270" w:rsidRDefault="00882270">
            <w:pPr>
              <w:pStyle w:val="ConsPlusNormal"/>
            </w:pPr>
            <w:r>
              <w:t>831,2</w:t>
            </w:r>
          </w:p>
        </w:tc>
      </w:tr>
      <w:tr w:rsidR="00882270">
        <w:tc>
          <w:tcPr>
            <w:tcW w:w="2494" w:type="dxa"/>
          </w:tcPr>
          <w:p w:rsidR="00882270" w:rsidRDefault="00882270">
            <w:pPr>
              <w:pStyle w:val="ConsPlusNormal"/>
            </w:pPr>
            <w:r>
              <w:t>2.1.4. Посещения с иными целями</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2,316296</w:t>
            </w:r>
          </w:p>
        </w:tc>
        <w:tc>
          <w:tcPr>
            <w:tcW w:w="1134" w:type="dxa"/>
          </w:tcPr>
          <w:p w:rsidR="00882270" w:rsidRDefault="00882270">
            <w:pPr>
              <w:pStyle w:val="ConsPlusNormal"/>
            </w:pPr>
            <w:r>
              <w:t>372,1</w:t>
            </w:r>
          </w:p>
        </w:tc>
        <w:tc>
          <w:tcPr>
            <w:tcW w:w="1191" w:type="dxa"/>
          </w:tcPr>
          <w:p w:rsidR="00882270" w:rsidRDefault="00882270">
            <w:pPr>
              <w:pStyle w:val="ConsPlusNormal"/>
            </w:pPr>
            <w:r>
              <w:t>2,276729</w:t>
            </w:r>
          </w:p>
        </w:tc>
        <w:tc>
          <w:tcPr>
            <w:tcW w:w="1134" w:type="dxa"/>
          </w:tcPr>
          <w:p w:rsidR="00882270" w:rsidRDefault="00882270">
            <w:pPr>
              <w:pStyle w:val="ConsPlusNormal"/>
            </w:pPr>
            <w:r>
              <w:t>405,0</w:t>
            </w:r>
          </w:p>
        </w:tc>
        <w:tc>
          <w:tcPr>
            <w:tcW w:w="1304" w:type="dxa"/>
          </w:tcPr>
          <w:p w:rsidR="00882270" w:rsidRDefault="00882270">
            <w:pPr>
              <w:pStyle w:val="ConsPlusNormal"/>
            </w:pPr>
            <w:r>
              <w:t>2,276729</w:t>
            </w:r>
          </w:p>
        </w:tc>
        <w:tc>
          <w:tcPr>
            <w:tcW w:w="1191" w:type="dxa"/>
          </w:tcPr>
          <w:p w:rsidR="00882270" w:rsidRDefault="00882270">
            <w:pPr>
              <w:pStyle w:val="ConsPlusNormal"/>
            </w:pPr>
            <w:r>
              <w:t>434,9</w:t>
            </w:r>
          </w:p>
        </w:tc>
      </w:tr>
      <w:tr w:rsidR="00882270">
        <w:tc>
          <w:tcPr>
            <w:tcW w:w="2494" w:type="dxa"/>
          </w:tcPr>
          <w:p w:rsidR="00882270" w:rsidRDefault="00882270">
            <w:pPr>
              <w:pStyle w:val="ConsPlusNormal"/>
            </w:pPr>
            <w:r>
              <w:t>2.1.5. Посещения по неотложной помощи</w:t>
            </w:r>
          </w:p>
        </w:tc>
        <w:tc>
          <w:tcPr>
            <w:tcW w:w="1361" w:type="dxa"/>
          </w:tcPr>
          <w:p w:rsidR="00882270" w:rsidRDefault="00882270">
            <w:pPr>
              <w:pStyle w:val="ConsPlusNormal"/>
            </w:pPr>
            <w:r>
              <w:t>посещений</w:t>
            </w:r>
          </w:p>
        </w:tc>
        <w:tc>
          <w:tcPr>
            <w:tcW w:w="1247" w:type="dxa"/>
          </w:tcPr>
          <w:p w:rsidR="00882270" w:rsidRDefault="00882270">
            <w:pPr>
              <w:pStyle w:val="ConsPlusNormal"/>
            </w:pPr>
            <w:r>
              <w:t>0,54</w:t>
            </w:r>
          </w:p>
        </w:tc>
        <w:tc>
          <w:tcPr>
            <w:tcW w:w="1134" w:type="dxa"/>
          </w:tcPr>
          <w:p w:rsidR="00882270" w:rsidRDefault="00882270">
            <w:pPr>
              <w:pStyle w:val="ConsPlusNormal"/>
            </w:pPr>
            <w:r>
              <w:t>983,6</w:t>
            </w:r>
          </w:p>
        </w:tc>
        <w:tc>
          <w:tcPr>
            <w:tcW w:w="1191" w:type="dxa"/>
          </w:tcPr>
          <w:p w:rsidR="00882270" w:rsidRDefault="00882270">
            <w:pPr>
              <w:pStyle w:val="ConsPlusNormal"/>
            </w:pPr>
            <w:r>
              <w:t>0,54</w:t>
            </w:r>
          </w:p>
        </w:tc>
        <w:tc>
          <w:tcPr>
            <w:tcW w:w="1134" w:type="dxa"/>
          </w:tcPr>
          <w:p w:rsidR="00882270" w:rsidRDefault="00882270">
            <w:pPr>
              <w:pStyle w:val="ConsPlusNormal"/>
            </w:pPr>
            <w:r>
              <w:t>1070,9</w:t>
            </w:r>
          </w:p>
        </w:tc>
        <w:tc>
          <w:tcPr>
            <w:tcW w:w="1304" w:type="dxa"/>
          </w:tcPr>
          <w:p w:rsidR="00882270" w:rsidRDefault="00882270">
            <w:pPr>
              <w:pStyle w:val="ConsPlusNormal"/>
            </w:pPr>
            <w:r>
              <w:t>0,54</w:t>
            </w:r>
          </w:p>
        </w:tc>
        <w:tc>
          <w:tcPr>
            <w:tcW w:w="1191" w:type="dxa"/>
          </w:tcPr>
          <w:p w:rsidR="00882270" w:rsidRDefault="00882270">
            <w:pPr>
              <w:pStyle w:val="ConsPlusNormal"/>
            </w:pPr>
            <w:r>
              <w:t>1149,7</w:t>
            </w:r>
          </w:p>
        </w:tc>
      </w:tr>
      <w:tr w:rsidR="00882270">
        <w:tc>
          <w:tcPr>
            <w:tcW w:w="2494" w:type="dxa"/>
          </w:tcPr>
          <w:p w:rsidR="00882270" w:rsidRDefault="00882270">
            <w:pPr>
              <w:pStyle w:val="ConsPlusNormal"/>
            </w:pPr>
            <w:r>
              <w:lastRenderedPageBreak/>
              <w:t>2.1.6. Обращения в связи с заболеваниями, всего, из них:</w:t>
            </w:r>
          </w:p>
        </w:tc>
        <w:tc>
          <w:tcPr>
            <w:tcW w:w="1361" w:type="dxa"/>
          </w:tcPr>
          <w:p w:rsidR="00882270" w:rsidRDefault="00882270">
            <w:pPr>
              <w:pStyle w:val="ConsPlusNormal"/>
            </w:pPr>
            <w:r>
              <w:t>обращений</w:t>
            </w:r>
          </w:p>
        </w:tc>
        <w:tc>
          <w:tcPr>
            <w:tcW w:w="1247" w:type="dxa"/>
          </w:tcPr>
          <w:p w:rsidR="00882270" w:rsidRDefault="00882270">
            <w:pPr>
              <w:pStyle w:val="ConsPlusNormal"/>
            </w:pPr>
            <w:r>
              <w:t>1,224747</w:t>
            </w:r>
          </w:p>
        </w:tc>
        <w:tc>
          <w:tcPr>
            <w:tcW w:w="1134" w:type="dxa"/>
          </w:tcPr>
          <w:p w:rsidR="00882270" w:rsidRDefault="00882270">
            <w:pPr>
              <w:pStyle w:val="ConsPlusNormal"/>
            </w:pPr>
            <w:r>
              <w:t>2064,7</w:t>
            </w:r>
          </w:p>
        </w:tc>
        <w:tc>
          <w:tcPr>
            <w:tcW w:w="1191" w:type="dxa"/>
          </w:tcPr>
          <w:p w:rsidR="00882270" w:rsidRDefault="00882270">
            <w:pPr>
              <w:pStyle w:val="ConsPlusNormal"/>
            </w:pPr>
            <w:r>
              <w:t>1,224747</w:t>
            </w:r>
          </w:p>
        </w:tc>
        <w:tc>
          <w:tcPr>
            <w:tcW w:w="1134" w:type="dxa"/>
          </w:tcPr>
          <w:p w:rsidR="00882270" w:rsidRDefault="00882270">
            <w:pPr>
              <w:pStyle w:val="ConsPlusNormal"/>
            </w:pPr>
            <w:r>
              <w:t>2248,5</w:t>
            </w:r>
          </w:p>
        </w:tc>
        <w:tc>
          <w:tcPr>
            <w:tcW w:w="1304" w:type="dxa"/>
          </w:tcPr>
          <w:p w:rsidR="00882270" w:rsidRDefault="00882270">
            <w:pPr>
              <w:pStyle w:val="ConsPlusNormal"/>
            </w:pPr>
            <w:r>
              <w:t>1,224747</w:t>
            </w:r>
          </w:p>
        </w:tc>
        <w:tc>
          <w:tcPr>
            <w:tcW w:w="1191" w:type="dxa"/>
          </w:tcPr>
          <w:p w:rsidR="00882270" w:rsidRDefault="00882270">
            <w:pPr>
              <w:pStyle w:val="ConsPlusNormal"/>
            </w:pPr>
            <w:r>
              <w:t>2414,8</w:t>
            </w:r>
          </w:p>
        </w:tc>
      </w:tr>
      <w:tr w:rsidR="00882270">
        <w:tc>
          <w:tcPr>
            <w:tcW w:w="2494" w:type="dxa"/>
          </w:tcPr>
          <w:p w:rsidR="00882270" w:rsidRDefault="00882270">
            <w:pPr>
              <w:pStyle w:val="ConsPlusNormal"/>
            </w:pPr>
            <w:r>
              <w:t>2.1.7. Проведение отдельных диагностических (лабораторных) исследований:</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0,271652</w:t>
            </w:r>
          </w:p>
        </w:tc>
        <w:tc>
          <w:tcPr>
            <w:tcW w:w="1134" w:type="dxa"/>
          </w:tcPr>
          <w:p w:rsidR="00882270" w:rsidRDefault="00882270">
            <w:pPr>
              <w:pStyle w:val="ConsPlusNormal"/>
            </w:pPr>
            <w:r>
              <w:t>2241,2</w:t>
            </w:r>
          </w:p>
        </w:tc>
        <w:tc>
          <w:tcPr>
            <w:tcW w:w="1191" w:type="dxa"/>
          </w:tcPr>
          <w:p w:rsidR="00882270" w:rsidRDefault="00882270">
            <w:pPr>
              <w:pStyle w:val="ConsPlusNormal"/>
            </w:pPr>
            <w:r>
              <w:t>0,284948</w:t>
            </w:r>
          </w:p>
        </w:tc>
        <w:tc>
          <w:tcPr>
            <w:tcW w:w="1134" w:type="dxa"/>
          </w:tcPr>
          <w:p w:rsidR="00882270" w:rsidRDefault="00882270">
            <w:pPr>
              <w:pStyle w:val="ConsPlusNormal"/>
            </w:pPr>
            <w:r>
              <w:t>2414,9</w:t>
            </w:r>
          </w:p>
        </w:tc>
        <w:tc>
          <w:tcPr>
            <w:tcW w:w="1304" w:type="dxa"/>
          </w:tcPr>
          <w:p w:rsidR="00882270" w:rsidRDefault="00882270">
            <w:pPr>
              <w:pStyle w:val="ConsPlusNormal"/>
            </w:pPr>
            <w:r>
              <w:t>0,284948</w:t>
            </w:r>
          </w:p>
        </w:tc>
        <w:tc>
          <w:tcPr>
            <w:tcW w:w="1191" w:type="dxa"/>
          </w:tcPr>
          <w:p w:rsidR="00882270" w:rsidRDefault="00882270">
            <w:pPr>
              <w:pStyle w:val="ConsPlusNormal"/>
            </w:pPr>
            <w:r>
              <w:t>2585,3</w:t>
            </w:r>
          </w:p>
        </w:tc>
      </w:tr>
      <w:tr w:rsidR="00882270">
        <w:tc>
          <w:tcPr>
            <w:tcW w:w="2494" w:type="dxa"/>
          </w:tcPr>
          <w:p w:rsidR="00882270" w:rsidRDefault="00882270">
            <w:pPr>
              <w:pStyle w:val="ConsPlusNormal"/>
            </w:pPr>
            <w:r>
              <w:t>2.1.7.1. Компьютерная томография</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0,057732</w:t>
            </w:r>
          </w:p>
        </w:tc>
        <w:tc>
          <w:tcPr>
            <w:tcW w:w="1134" w:type="dxa"/>
          </w:tcPr>
          <w:p w:rsidR="00882270" w:rsidRDefault="00882270">
            <w:pPr>
              <w:pStyle w:val="ConsPlusNormal"/>
            </w:pPr>
            <w:r>
              <w:t>3438,9</w:t>
            </w:r>
          </w:p>
        </w:tc>
        <w:tc>
          <w:tcPr>
            <w:tcW w:w="1191" w:type="dxa"/>
          </w:tcPr>
          <w:p w:rsidR="00882270" w:rsidRDefault="00882270">
            <w:pPr>
              <w:pStyle w:val="ConsPlusNormal"/>
            </w:pPr>
            <w:r>
              <w:t>0,060619</w:t>
            </w:r>
          </w:p>
        </w:tc>
        <w:tc>
          <w:tcPr>
            <w:tcW w:w="1134" w:type="dxa"/>
          </w:tcPr>
          <w:p w:rsidR="00882270" w:rsidRDefault="00882270">
            <w:pPr>
              <w:pStyle w:val="ConsPlusNormal"/>
            </w:pPr>
            <w:r>
              <w:t>3744,1</w:t>
            </w:r>
          </w:p>
        </w:tc>
        <w:tc>
          <w:tcPr>
            <w:tcW w:w="1304" w:type="dxa"/>
          </w:tcPr>
          <w:p w:rsidR="00882270" w:rsidRDefault="00882270">
            <w:pPr>
              <w:pStyle w:val="ConsPlusNormal"/>
            </w:pPr>
            <w:r>
              <w:t>0,060619</w:t>
            </w:r>
          </w:p>
        </w:tc>
        <w:tc>
          <w:tcPr>
            <w:tcW w:w="1191" w:type="dxa"/>
          </w:tcPr>
          <w:p w:rsidR="00882270" w:rsidRDefault="00882270">
            <w:pPr>
              <w:pStyle w:val="ConsPlusNormal"/>
            </w:pPr>
            <w:r>
              <w:t>4019,8</w:t>
            </w:r>
          </w:p>
        </w:tc>
      </w:tr>
      <w:tr w:rsidR="00882270">
        <w:tc>
          <w:tcPr>
            <w:tcW w:w="2494" w:type="dxa"/>
          </w:tcPr>
          <w:p w:rsidR="00882270" w:rsidRDefault="00882270">
            <w:pPr>
              <w:pStyle w:val="ConsPlusNormal"/>
            </w:pPr>
            <w:r>
              <w:t>2.1.7.2. Магнитно-резонансная томография</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0,022033</w:t>
            </w:r>
          </w:p>
        </w:tc>
        <w:tc>
          <w:tcPr>
            <w:tcW w:w="1134" w:type="dxa"/>
          </w:tcPr>
          <w:p w:rsidR="00882270" w:rsidRDefault="00882270">
            <w:pPr>
              <w:pStyle w:val="ConsPlusNormal"/>
            </w:pPr>
            <w:r>
              <w:t>4695,5</w:t>
            </w:r>
          </w:p>
        </w:tc>
        <w:tc>
          <w:tcPr>
            <w:tcW w:w="1191" w:type="dxa"/>
          </w:tcPr>
          <w:p w:rsidR="00882270" w:rsidRDefault="00882270">
            <w:pPr>
              <w:pStyle w:val="ConsPlusNormal"/>
            </w:pPr>
            <w:r>
              <w:t>0,023135</w:t>
            </w:r>
          </w:p>
        </w:tc>
        <w:tc>
          <w:tcPr>
            <w:tcW w:w="1134" w:type="dxa"/>
          </w:tcPr>
          <w:p w:rsidR="00882270" w:rsidRDefault="00882270">
            <w:pPr>
              <w:pStyle w:val="ConsPlusNormal"/>
            </w:pPr>
            <w:r>
              <w:t>5112,2</w:t>
            </w:r>
          </w:p>
        </w:tc>
        <w:tc>
          <w:tcPr>
            <w:tcW w:w="1304" w:type="dxa"/>
          </w:tcPr>
          <w:p w:rsidR="00882270" w:rsidRDefault="00882270">
            <w:pPr>
              <w:pStyle w:val="ConsPlusNormal"/>
            </w:pPr>
            <w:r>
              <w:t>0,023135</w:t>
            </w:r>
          </w:p>
        </w:tc>
        <w:tc>
          <w:tcPr>
            <w:tcW w:w="1191" w:type="dxa"/>
          </w:tcPr>
          <w:p w:rsidR="00882270" w:rsidRDefault="00882270">
            <w:pPr>
              <w:pStyle w:val="ConsPlusNormal"/>
            </w:pPr>
            <w:r>
              <w:t>5488,6</w:t>
            </w:r>
          </w:p>
        </w:tc>
      </w:tr>
      <w:tr w:rsidR="00882270">
        <w:tc>
          <w:tcPr>
            <w:tcW w:w="2494" w:type="dxa"/>
          </w:tcPr>
          <w:p w:rsidR="00882270" w:rsidRDefault="00882270">
            <w:pPr>
              <w:pStyle w:val="ConsPlusNormal"/>
            </w:pPr>
            <w:r>
              <w:t>2.1.7.3. Ультразвуковое исследование сердечно-сосудистой системы</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0,122408</w:t>
            </w:r>
          </w:p>
        </w:tc>
        <w:tc>
          <w:tcPr>
            <w:tcW w:w="1134" w:type="dxa"/>
          </w:tcPr>
          <w:p w:rsidR="00882270" w:rsidRDefault="00882270">
            <w:pPr>
              <w:pStyle w:val="ConsPlusNormal"/>
            </w:pPr>
            <w:r>
              <w:t>694,4</w:t>
            </w:r>
          </w:p>
        </w:tc>
        <w:tc>
          <w:tcPr>
            <w:tcW w:w="1191" w:type="dxa"/>
          </w:tcPr>
          <w:p w:rsidR="00882270" w:rsidRDefault="00882270">
            <w:pPr>
              <w:pStyle w:val="ConsPlusNormal"/>
            </w:pPr>
            <w:r>
              <w:t>0,128528</w:t>
            </w:r>
          </w:p>
        </w:tc>
        <w:tc>
          <w:tcPr>
            <w:tcW w:w="1134" w:type="dxa"/>
          </w:tcPr>
          <w:p w:rsidR="00882270" w:rsidRDefault="00882270">
            <w:pPr>
              <w:pStyle w:val="ConsPlusNormal"/>
            </w:pPr>
            <w:r>
              <w:t>756,0</w:t>
            </w:r>
          </w:p>
        </w:tc>
        <w:tc>
          <w:tcPr>
            <w:tcW w:w="1304" w:type="dxa"/>
          </w:tcPr>
          <w:p w:rsidR="00882270" w:rsidRDefault="00882270">
            <w:pPr>
              <w:pStyle w:val="ConsPlusNormal"/>
            </w:pPr>
            <w:r>
              <w:t>0,128528</w:t>
            </w:r>
          </w:p>
        </w:tc>
        <w:tc>
          <w:tcPr>
            <w:tcW w:w="1191" w:type="dxa"/>
          </w:tcPr>
          <w:p w:rsidR="00882270" w:rsidRDefault="00882270">
            <w:pPr>
              <w:pStyle w:val="ConsPlusNormal"/>
            </w:pPr>
            <w:r>
              <w:t>811,7</w:t>
            </w:r>
          </w:p>
        </w:tc>
      </w:tr>
      <w:tr w:rsidR="00882270">
        <w:tc>
          <w:tcPr>
            <w:tcW w:w="2494" w:type="dxa"/>
          </w:tcPr>
          <w:p w:rsidR="00882270" w:rsidRDefault="00882270">
            <w:pPr>
              <w:pStyle w:val="ConsPlusNormal"/>
            </w:pPr>
            <w:r>
              <w:t>2.1.7.4. Эндоскопическое диагностическое исследование</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0,03537</w:t>
            </w:r>
          </w:p>
        </w:tc>
        <w:tc>
          <w:tcPr>
            <w:tcW w:w="1134" w:type="dxa"/>
          </w:tcPr>
          <w:p w:rsidR="00882270" w:rsidRDefault="00882270">
            <w:pPr>
              <w:pStyle w:val="ConsPlusNormal"/>
            </w:pPr>
            <w:r>
              <w:t>1273,3</w:t>
            </w:r>
          </w:p>
        </w:tc>
        <w:tc>
          <w:tcPr>
            <w:tcW w:w="1191" w:type="dxa"/>
          </w:tcPr>
          <w:p w:rsidR="00882270" w:rsidRDefault="00882270">
            <w:pPr>
              <w:pStyle w:val="ConsPlusNormal"/>
            </w:pPr>
            <w:r>
              <w:t>0,037139</w:t>
            </w:r>
          </w:p>
        </w:tc>
        <w:tc>
          <w:tcPr>
            <w:tcW w:w="1134" w:type="dxa"/>
          </w:tcPr>
          <w:p w:rsidR="00882270" w:rsidRDefault="00882270">
            <w:pPr>
              <w:pStyle w:val="ConsPlusNormal"/>
            </w:pPr>
            <w:r>
              <w:t>1386,3</w:t>
            </w:r>
          </w:p>
        </w:tc>
        <w:tc>
          <w:tcPr>
            <w:tcW w:w="1304" w:type="dxa"/>
          </w:tcPr>
          <w:p w:rsidR="00882270" w:rsidRDefault="00882270">
            <w:pPr>
              <w:pStyle w:val="ConsPlusNormal"/>
            </w:pPr>
            <w:r>
              <w:t>0,037139</w:t>
            </w:r>
          </w:p>
        </w:tc>
        <w:tc>
          <w:tcPr>
            <w:tcW w:w="1191" w:type="dxa"/>
          </w:tcPr>
          <w:p w:rsidR="00882270" w:rsidRDefault="00882270">
            <w:pPr>
              <w:pStyle w:val="ConsPlusNormal"/>
            </w:pPr>
            <w:r>
              <w:t>1488,4</w:t>
            </w:r>
          </w:p>
        </w:tc>
      </w:tr>
      <w:tr w:rsidR="00882270">
        <w:tc>
          <w:tcPr>
            <w:tcW w:w="2494" w:type="dxa"/>
          </w:tcPr>
          <w:p w:rsidR="00882270" w:rsidRDefault="00882270">
            <w:pPr>
              <w:pStyle w:val="ConsPlusNormal"/>
            </w:pPr>
            <w:r>
              <w:t>2.1.7.5. Молекулярно-генетическое исследование с целью диагностики онкологических заболеваний</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0,001297</w:t>
            </w:r>
          </w:p>
        </w:tc>
        <w:tc>
          <w:tcPr>
            <w:tcW w:w="1134" w:type="dxa"/>
          </w:tcPr>
          <w:p w:rsidR="00882270" w:rsidRDefault="00882270">
            <w:pPr>
              <w:pStyle w:val="ConsPlusNormal"/>
            </w:pPr>
            <w:r>
              <w:t>10693,2</w:t>
            </w:r>
          </w:p>
        </w:tc>
        <w:tc>
          <w:tcPr>
            <w:tcW w:w="1191" w:type="dxa"/>
          </w:tcPr>
          <w:p w:rsidR="00882270" w:rsidRDefault="00882270">
            <w:pPr>
              <w:pStyle w:val="ConsPlusNormal"/>
            </w:pPr>
            <w:r>
              <w:t>0,001362</w:t>
            </w:r>
          </w:p>
        </w:tc>
        <w:tc>
          <w:tcPr>
            <w:tcW w:w="1134" w:type="dxa"/>
          </w:tcPr>
          <w:p w:rsidR="00882270" w:rsidRDefault="00882270">
            <w:pPr>
              <w:pStyle w:val="ConsPlusNormal"/>
            </w:pPr>
            <w:r>
              <w:t>11642,3</w:t>
            </w:r>
          </w:p>
        </w:tc>
        <w:tc>
          <w:tcPr>
            <w:tcW w:w="1304" w:type="dxa"/>
          </w:tcPr>
          <w:p w:rsidR="00882270" w:rsidRDefault="00882270">
            <w:pPr>
              <w:pStyle w:val="ConsPlusNormal"/>
            </w:pPr>
            <w:r>
              <w:t>0,001362</w:t>
            </w:r>
          </w:p>
        </w:tc>
        <w:tc>
          <w:tcPr>
            <w:tcW w:w="1191" w:type="dxa"/>
          </w:tcPr>
          <w:p w:rsidR="00882270" w:rsidRDefault="00882270">
            <w:pPr>
              <w:pStyle w:val="ConsPlusNormal"/>
            </w:pPr>
            <w:r>
              <w:t>12499,5</w:t>
            </w:r>
          </w:p>
        </w:tc>
      </w:tr>
      <w:tr w:rsidR="00882270">
        <w:tc>
          <w:tcPr>
            <w:tcW w:w="2494" w:type="dxa"/>
          </w:tcPr>
          <w:p w:rsidR="00882270" w:rsidRDefault="00882270">
            <w:pPr>
              <w:pStyle w:val="ConsPlusNormal"/>
            </w:pPr>
            <w:r>
              <w:t xml:space="preserve">2.1.7.6. Патолого-анатомическое исследование </w:t>
            </w:r>
            <w:r>
              <w:lastRenderedPageBreak/>
              <w:t>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rsidR="00882270" w:rsidRDefault="00882270">
            <w:pPr>
              <w:pStyle w:val="ConsPlusNormal"/>
            </w:pPr>
            <w:r>
              <w:lastRenderedPageBreak/>
              <w:t>исследований</w:t>
            </w:r>
          </w:p>
        </w:tc>
        <w:tc>
          <w:tcPr>
            <w:tcW w:w="1247" w:type="dxa"/>
          </w:tcPr>
          <w:p w:rsidR="00882270" w:rsidRDefault="00882270">
            <w:pPr>
              <w:pStyle w:val="ConsPlusNormal"/>
            </w:pPr>
            <w:r>
              <w:t>0,027103</w:t>
            </w:r>
          </w:p>
        </w:tc>
        <w:tc>
          <w:tcPr>
            <w:tcW w:w="1134" w:type="dxa"/>
          </w:tcPr>
          <w:p w:rsidR="00882270" w:rsidRDefault="00882270">
            <w:pPr>
              <w:pStyle w:val="ConsPlusNormal"/>
            </w:pPr>
            <w:r>
              <w:t>2637,1</w:t>
            </w:r>
          </w:p>
        </w:tc>
        <w:tc>
          <w:tcPr>
            <w:tcW w:w="1191" w:type="dxa"/>
          </w:tcPr>
          <w:p w:rsidR="00882270" w:rsidRDefault="00882270">
            <w:pPr>
              <w:pStyle w:val="ConsPlusNormal"/>
            </w:pPr>
            <w:r>
              <w:t>0,028458</w:t>
            </w:r>
          </w:p>
        </w:tc>
        <w:tc>
          <w:tcPr>
            <w:tcW w:w="1134" w:type="dxa"/>
          </w:tcPr>
          <w:p w:rsidR="00882270" w:rsidRDefault="00882270">
            <w:pPr>
              <w:pStyle w:val="ConsPlusNormal"/>
            </w:pPr>
            <w:r>
              <w:t>2871,2</w:t>
            </w:r>
          </w:p>
        </w:tc>
        <w:tc>
          <w:tcPr>
            <w:tcW w:w="1304" w:type="dxa"/>
          </w:tcPr>
          <w:p w:rsidR="00882270" w:rsidRDefault="00882270">
            <w:pPr>
              <w:pStyle w:val="ConsPlusNormal"/>
            </w:pPr>
            <w:r>
              <w:t>0,028458</w:t>
            </w:r>
          </w:p>
        </w:tc>
        <w:tc>
          <w:tcPr>
            <w:tcW w:w="1191" w:type="dxa"/>
          </w:tcPr>
          <w:p w:rsidR="00882270" w:rsidRDefault="00882270">
            <w:pPr>
              <w:pStyle w:val="ConsPlusNormal"/>
            </w:pPr>
            <w:r>
              <w:t>3082,6</w:t>
            </w:r>
          </w:p>
        </w:tc>
      </w:tr>
      <w:tr w:rsidR="00882270">
        <w:tc>
          <w:tcPr>
            <w:tcW w:w="2494" w:type="dxa"/>
          </w:tcPr>
          <w:p w:rsidR="00882270" w:rsidRDefault="00882270">
            <w:pPr>
              <w:pStyle w:val="ConsPlusNormal"/>
            </w:pPr>
            <w:r>
              <w:lastRenderedPageBreak/>
              <w:t>2.1.7.7. ПЭТ-КТ при онкологических заболеваниях</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0,002086</w:t>
            </w:r>
          </w:p>
        </w:tc>
        <w:tc>
          <w:tcPr>
            <w:tcW w:w="1134" w:type="dxa"/>
          </w:tcPr>
          <w:p w:rsidR="00882270" w:rsidRDefault="00882270">
            <w:pPr>
              <w:pStyle w:val="ConsPlusNormal"/>
            </w:pPr>
            <w:r>
              <w:t>35414,4</w:t>
            </w:r>
          </w:p>
        </w:tc>
        <w:tc>
          <w:tcPr>
            <w:tcW w:w="1191" w:type="dxa"/>
          </w:tcPr>
          <w:p w:rsidR="00882270" w:rsidRDefault="00882270">
            <w:pPr>
              <w:pStyle w:val="ConsPlusNormal"/>
            </w:pPr>
            <w:r>
              <w:t>0,002086</w:t>
            </w:r>
          </w:p>
        </w:tc>
        <w:tc>
          <w:tcPr>
            <w:tcW w:w="1134" w:type="dxa"/>
          </w:tcPr>
          <w:p w:rsidR="00882270" w:rsidRDefault="00882270">
            <w:pPr>
              <w:pStyle w:val="ConsPlusNormal"/>
            </w:pPr>
            <w:r>
              <w:t>37146,4</w:t>
            </w:r>
          </w:p>
        </w:tc>
        <w:tc>
          <w:tcPr>
            <w:tcW w:w="1304" w:type="dxa"/>
          </w:tcPr>
          <w:p w:rsidR="00882270" w:rsidRDefault="00882270">
            <w:pPr>
              <w:pStyle w:val="ConsPlusNormal"/>
            </w:pPr>
            <w:r>
              <w:t>0,002086</w:t>
            </w:r>
          </w:p>
        </w:tc>
        <w:tc>
          <w:tcPr>
            <w:tcW w:w="1191" w:type="dxa"/>
          </w:tcPr>
          <w:p w:rsidR="00882270" w:rsidRDefault="00882270">
            <w:pPr>
              <w:pStyle w:val="ConsPlusNormal"/>
            </w:pPr>
            <w:r>
              <w:t>38866,7</w:t>
            </w:r>
          </w:p>
        </w:tc>
      </w:tr>
      <w:tr w:rsidR="00882270">
        <w:tc>
          <w:tcPr>
            <w:tcW w:w="2494" w:type="dxa"/>
          </w:tcPr>
          <w:p w:rsidR="00882270" w:rsidRDefault="00882270">
            <w:pPr>
              <w:pStyle w:val="ConsPlusNormal"/>
            </w:pPr>
            <w:r>
              <w:t>2.1.7.8. ОФЭКТ/КТ</w:t>
            </w:r>
          </w:p>
        </w:tc>
        <w:tc>
          <w:tcPr>
            <w:tcW w:w="1361" w:type="dxa"/>
          </w:tcPr>
          <w:p w:rsidR="00882270" w:rsidRDefault="00882270">
            <w:pPr>
              <w:pStyle w:val="ConsPlusNormal"/>
            </w:pPr>
            <w:r>
              <w:t>исследований</w:t>
            </w:r>
          </w:p>
        </w:tc>
        <w:tc>
          <w:tcPr>
            <w:tcW w:w="1247" w:type="dxa"/>
          </w:tcPr>
          <w:p w:rsidR="00882270" w:rsidRDefault="00882270">
            <w:pPr>
              <w:pStyle w:val="ConsPlusNormal"/>
            </w:pPr>
            <w:r>
              <w:t>0,003622</w:t>
            </w:r>
          </w:p>
        </w:tc>
        <w:tc>
          <w:tcPr>
            <w:tcW w:w="1134" w:type="dxa"/>
          </w:tcPr>
          <w:p w:rsidR="00882270" w:rsidRDefault="00882270">
            <w:pPr>
              <w:pStyle w:val="ConsPlusNormal"/>
            </w:pPr>
            <w:r>
              <w:t>4859,6</w:t>
            </w:r>
          </w:p>
        </w:tc>
        <w:tc>
          <w:tcPr>
            <w:tcW w:w="1191" w:type="dxa"/>
          </w:tcPr>
          <w:p w:rsidR="00882270" w:rsidRDefault="00882270">
            <w:pPr>
              <w:pStyle w:val="ConsPlusNormal"/>
            </w:pPr>
            <w:r>
              <w:t>0,003622</w:t>
            </w:r>
          </w:p>
        </w:tc>
        <w:tc>
          <w:tcPr>
            <w:tcW w:w="1134" w:type="dxa"/>
          </w:tcPr>
          <w:p w:rsidR="00882270" w:rsidRDefault="00882270">
            <w:pPr>
              <w:pStyle w:val="ConsPlusNormal"/>
            </w:pPr>
            <w:r>
              <w:t>5290,9</w:t>
            </w:r>
          </w:p>
        </w:tc>
        <w:tc>
          <w:tcPr>
            <w:tcW w:w="1304" w:type="dxa"/>
          </w:tcPr>
          <w:p w:rsidR="00882270" w:rsidRDefault="00882270">
            <w:pPr>
              <w:pStyle w:val="ConsPlusNormal"/>
            </w:pPr>
            <w:r>
              <w:t>0,003622</w:t>
            </w:r>
          </w:p>
        </w:tc>
        <w:tc>
          <w:tcPr>
            <w:tcW w:w="1191" w:type="dxa"/>
          </w:tcPr>
          <w:p w:rsidR="00882270" w:rsidRDefault="00882270">
            <w:pPr>
              <w:pStyle w:val="ConsPlusNormal"/>
            </w:pPr>
            <w:r>
              <w:t>5680,4</w:t>
            </w:r>
          </w:p>
        </w:tc>
      </w:tr>
      <w:tr w:rsidR="00882270">
        <w:tc>
          <w:tcPr>
            <w:tcW w:w="2494" w:type="dxa"/>
          </w:tcPr>
          <w:p w:rsidR="00882270" w:rsidRDefault="00882270">
            <w:pPr>
              <w:pStyle w:val="ConsPlusNormal"/>
            </w:pPr>
            <w:r>
              <w:t>2.1.7. 9. Школа для больных с хроническими заболеваниями, в том числе:</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0,2102769</w:t>
            </w:r>
          </w:p>
        </w:tc>
        <w:tc>
          <w:tcPr>
            <w:tcW w:w="1134" w:type="dxa"/>
          </w:tcPr>
          <w:p w:rsidR="00882270" w:rsidRDefault="00882270">
            <w:pPr>
              <w:pStyle w:val="ConsPlusNormal"/>
            </w:pPr>
            <w:r>
              <w:t>1430,4</w:t>
            </w:r>
          </w:p>
        </w:tc>
        <w:tc>
          <w:tcPr>
            <w:tcW w:w="1191" w:type="dxa"/>
          </w:tcPr>
          <w:p w:rsidR="00882270" w:rsidRDefault="00882270">
            <w:pPr>
              <w:pStyle w:val="ConsPlusNormal"/>
            </w:pPr>
            <w:r>
              <w:t>0,208591</w:t>
            </w:r>
          </w:p>
        </w:tc>
        <w:tc>
          <w:tcPr>
            <w:tcW w:w="1134" w:type="dxa"/>
          </w:tcPr>
          <w:p w:rsidR="00882270" w:rsidRDefault="00882270">
            <w:pPr>
              <w:pStyle w:val="ConsPlusNormal"/>
            </w:pPr>
            <w:r>
              <w:t>1557,3</w:t>
            </w:r>
          </w:p>
        </w:tc>
        <w:tc>
          <w:tcPr>
            <w:tcW w:w="1304" w:type="dxa"/>
          </w:tcPr>
          <w:p w:rsidR="00882270" w:rsidRDefault="00882270">
            <w:pPr>
              <w:pStyle w:val="ConsPlusNormal"/>
            </w:pPr>
            <w:r>
              <w:t>0,206598</w:t>
            </w:r>
          </w:p>
        </w:tc>
        <w:tc>
          <w:tcPr>
            <w:tcW w:w="1191" w:type="dxa"/>
          </w:tcPr>
          <w:p w:rsidR="00882270" w:rsidRDefault="00882270">
            <w:pPr>
              <w:pStyle w:val="ConsPlusNormal"/>
            </w:pPr>
            <w:r>
              <w:t>1671,9</w:t>
            </w:r>
          </w:p>
        </w:tc>
      </w:tr>
      <w:tr w:rsidR="00882270">
        <w:tc>
          <w:tcPr>
            <w:tcW w:w="2494" w:type="dxa"/>
          </w:tcPr>
          <w:p w:rsidR="00882270" w:rsidRDefault="00882270">
            <w:pPr>
              <w:pStyle w:val="ConsPlusNormal"/>
            </w:pPr>
            <w:r>
              <w:t>2.1.7.9.1. Школа сахарного диабета</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0,005702</w:t>
            </w:r>
          </w:p>
        </w:tc>
        <w:tc>
          <w:tcPr>
            <w:tcW w:w="1134" w:type="dxa"/>
          </w:tcPr>
          <w:p w:rsidR="00882270" w:rsidRDefault="00882270">
            <w:pPr>
              <w:pStyle w:val="ConsPlusNormal"/>
            </w:pPr>
            <w:r>
              <w:t>1324,4</w:t>
            </w:r>
          </w:p>
        </w:tc>
        <w:tc>
          <w:tcPr>
            <w:tcW w:w="1191" w:type="dxa"/>
          </w:tcPr>
          <w:p w:rsidR="00882270" w:rsidRDefault="00882270">
            <w:pPr>
              <w:pStyle w:val="ConsPlusNormal"/>
            </w:pPr>
            <w:r>
              <w:t>0,005702</w:t>
            </w:r>
          </w:p>
        </w:tc>
        <w:tc>
          <w:tcPr>
            <w:tcW w:w="1134" w:type="dxa"/>
          </w:tcPr>
          <w:p w:rsidR="00882270" w:rsidRDefault="00882270">
            <w:pPr>
              <w:pStyle w:val="ConsPlusNormal"/>
            </w:pPr>
            <w:r>
              <w:t>1441,9</w:t>
            </w:r>
          </w:p>
        </w:tc>
        <w:tc>
          <w:tcPr>
            <w:tcW w:w="1304" w:type="dxa"/>
          </w:tcPr>
          <w:p w:rsidR="00882270" w:rsidRDefault="00882270">
            <w:pPr>
              <w:pStyle w:val="ConsPlusNormal"/>
            </w:pPr>
            <w:r>
              <w:t>0,005702</w:t>
            </w:r>
          </w:p>
        </w:tc>
        <w:tc>
          <w:tcPr>
            <w:tcW w:w="1191" w:type="dxa"/>
          </w:tcPr>
          <w:p w:rsidR="00882270" w:rsidRDefault="00882270">
            <w:pPr>
              <w:pStyle w:val="ConsPlusNormal"/>
            </w:pPr>
            <w:r>
              <w:t>1548,1</w:t>
            </w:r>
          </w:p>
        </w:tc>
      </w:tr>
      <w:tr w:rsidR="00882270">
        <w:tc>
          <w:tcPr>
            <w:tcW w:w="2494" w:type="dxa"/>
          </w:tcPr>
          <w:p w:rsidR="00882270" w:rsidRDefault="00882270">
            <w:pPr>
              <w:pStyle w:val="ConsPlusNormal"/>
            </w:pPr>
            <w:r>
              <w:t>2.1.8.2 Диспансерное наблюдение, в том числе по поводу:</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0,261736</w:t>
            </w:r>
          </w:p>
        </w:tc>
        <w:tc>
          <w:tcPr>
            <w:tcW w:w="1134" w:type="dxa"/>
          </w:tcPr>
          <w:p w:rsidR="00882270" w:rsidRDefault="00882270">
            <w:pPr>
              <w:pStyle w:val="ConsPlusNormal"/>
            </w:pPr>
            <w:r>
              <w:t>2661,1</w:t>
            </w:r>
          </w:p>
        </w:tc>
        <w:tc>
          <w:tcPr>
            <w:tcW w:w="1191" w:type="dxa"/>
          </w:tcPr>
          <w:p w:rsidR="00882270" w:rsidRDefault="00882270">
            <w:pPr>
              <w:pStyle w:val="ConsPlusNormal"/>
            </w:pPr>
            <w:r>
              <w:t>0,261736</w:t>
            </w:r>
          </w:p>
        </w:tc>
        <w:tc>
          <w:tcPr>
            <w:tcW w:w="1134" w:type="dxa"/>
          </w:tcPr>
          <w:p w:rsidR="00882270" w:rsidRDefault="00882270">
            <w:pPr>
              <w:pStyle w:val="ConsPlusNormal"/>
            </w:pPr>
            <w:r>
              <w:t>2897,3</w:t>
            </w:r>
          </w:p>
        </w:tc>
        <w:tc>
          <w:tcPr>
            <w:tcW w:w="1304" w:type="dxa"/>
          </w:tcPr>
          <w:p w:rsidR="00882270" w:rsidRDefault="00882270">
            <w:pPr>
              <w:pStyle w:val="ConsPlusNormal"/>
            </w:pPr>
            <w:r>
              <w:t>0,261736</w:t>
            </w:r>
          </w:p>
        </w:tc>
        <w:tc>
          <w:tcPr>
            <w:tcW w:w="1191" w:type="dxa"/>
          </w:tcPr>
          <w:p w:rsidR="00882270" w:rsidRDefault="00882270">
            <w:pPr>
              <w:pStyle w:val="ConsPlusNormal"/>
            </w:pPr>
            <w:r>
              <w:t>3110,6</w:t>
            </w:r>
          </w:p>
        </w:tc>
      </w:tr>
      <w:tr w:rsidR="00882270">
        <w:tc>
          <w:tcPr>
            <w:tcW w:w="2494" w:type="dxa"/>
          </w:tcPr>
          <w:p w:rsidR="00882270" w:rsidRDefault="00882270">
            <w:pPr>
              <w:pStyle w:val="ConsPlusNormal"/>
            </w:pPr>
            <w:r>
              <w:t>2.1.8.3. Онкологических заболеваний</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0,032619</w:t>
            </w:r>
          </w:p>
        </w:tc>
        <w:tc>
          <w:tcPr>
            <w:tcW w:w="1134" w:type="dxa"/>
          </w:tcPr>
          <w:p w:rsidR="00882270" w:rsidRDefault="00882270">
            <w:pPr>
              <w:pStyle w:val="ConsPlusNormal"/>
            </w:pPr>
            <w:r>
              <w:t>3757,1</w:t>
            </w:r>
          </w:p>
        </w:tc>
        <w:tc>
          <w:tcPr>
            <w:tcW w:w="1191" w:type="dxa"/>
          </w:tcPr>
          <w:p w:rsidR="00882270" w:rsidRDefault="00882270">
            <w:pPr>
              <w:pStyle w:val="ConsPlusNormal"/>
            </w:pPr>
            <w:r>
              <w:t>0,045050</w:t>
            </w:r>
          </w:p>
        </w:tc>
        <w:tc>
          <w:tcPr>
            <w:tcW w:w="1134" w:type="dxa"/>
          </w:tcPr>
          <w:p w:rsidR="00882270" w:rsidRDefault="00882270">
            <w:pPr>
              <w:pStyle w:val="ConsPlusNormal"/>
            </w:pPr>
            <w:r>
              <w:t>4090,6</w:t>
            </w:r>
          </w:p>
        </w:tc>
        <w:tc>
          <w:tcPr>
            <w:tcW w:w="1304" w:type="dxa"/>
          </w:tcPr>
          <w:p w:rsidR="00882270" w:rsidRDefault="00882270">
            <w:pPr>
              <w:pStyle w:val="ConsPlusNormal"/>
            </w:pPr>
            <w:r>
              <w:t>0,045050</w:t>
            </w:r>
          </w:p>
        </w:tc>
        <w:tc>
          <w:tcPr>
            <w:tcW w:w="1191" w:type="dxa"/>
          </w:tcPr>
          <w:p w:rsidR="00882270" w:rsidRDefault="00882270">
            <w:pPr>
              <w:pStyle w:val="ConsPlusNormal"/>
            </w:pPr>
            <w:r>
              <w:t>4391,8</w:t>
            </w:r>
          </w:p>
        </w:tc>
      </w:tr>
      <w:tr w:rsidR="00882270">
        <w:tc>
          <w:tcPr>
            <w:tcW w:w="2494" w:type="dxa"/>
          </w:tcPr>
          <w:p w:rsidR="00882270" w:rsidRDefault="00882270">
            <w:pPr>
              <w:pStyle w:val="ConsPlusNormal"/>
            </w:pPr>
            <w:r>
              <w:t>2.1.8.2. Сахарного диабета</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0,048424</w:t>
            </w:r>
          </w:p>
        </w:tc>
        <w:tc>
          <w:tcPr>
            <w:tcW w:w="1134" w:type="dxa"/>
          </w:tcPr>
          <w:p w:rsidR="00882270" w:rsidRDefault="00882270">
            <w:pPr>
              <w:pStyle w:val="ConsPlusNormal"/>
            </w:pPr>
            <w:r>
              <w:t>1418,5</w:t>
            </w:r>
          </w:p>
        </w:tc>
        <w:tc>
          <w:tcPr>
            <w:tcW w:w="1191" w:type="dxa"/>
          </w:tcPr>
          <w:p w:rsidR="00882270" w:rsidRDefault="00882270">
            <w:pPr>
              <w:pStyle w:val="ConsPlusNormal"/>
            </w:pPr>
            <w:r>
              <w:t>0,059800</w:t>
            </w:r>
          </w:p>
        </w:tc>
        <w:tc>
          <w:tcPr>
            <w:tcW w:w="1134" w:type="dxa"/>
          </w:tcPr>
          <w:p w:rsidR="00882270" w:rsidRDefault="00882270">
            <w:pPr>
              <w:pStyle w:val="ConsPlusNormal"/>
            </w:pPr>
            <w:r>
              <w:t>1544,4</w:t>
            </w:r>
          </w:p>
        </w:tc>
        <w:tc>
          <w:tcPr>
            <w:tcW w:w="1304" w:type="dxa"/>
          </w:tcPr>
          <w:p w:rsidR="00882270" w:rsidRDefault="00882270">
            <w:pPr>
              <w:pStyle w:val="ConsPlusNormal"/>
            </w:pPr>
            <w:r>
              <w:t>0,059800</w:t>
            </w:r>
          </w:p>
        </w:tc>
        <w:tc>
          <w:tcPr>
            <w:tcW w:w="1191" w:type="dxa"/>
          </w:tcPr>
          <w:p w:rsidR="00882270" w:rsidRDefault="00882270">
            <w:pPr>
              <w:pStyle w:val="ConsPlusNormal"/>
            </w:pPr>
            <w:r>
              <w:t>1658,1</w:t>
            </w:r>
          </w:p>
        </w:tc>
      </w:tr>
      <w:tr w:rsidR="00882270">
        <w:tc>
          <w:tcPr>
            <w:tcW w:w="2494" w:type="dxa"/>
          </w:tcPr>
          <w:p w:rsidR="00882270" w:rsidRDefault="00882270">
            <w:pPr>
              <w:pStyle w:val="ConsPlusNormal"/>
            </w:pPr>
            <w:r>
              <w:t xml:space="preserve">2.1.8.3. Болезней </w:t>
            </w:r>
            <w:r>
              <w:lastRenderedPageBreak/>
              <w:t>системы кровообращения</w:t>
            </w:r>
          </w:p>
        </w:tc>
        <w:tc>
          <w:tcPr>
            <w:tcW w:w="1361" w:type="dxa"/>
          </w:tcPr>
          <w:p w:rsidR="00882270" w:rsidRDefault="00882270">
            <w:pPr>
              <w:pStyle w:val="ConsPlusNormal"/>
            </w:pPr>
            <w:r>
              <w:lastRenderedPageBreak/>
              <w:t>комплексны</w:t>
            </w:r>
            <w:r>
              <w:lastRenderedPageBreak/>
              <w:t>х посещений</w:t>
            </w:r>
          </w:p>
        </w:tc>
        <w:tc>
          <w:tcPr>
            <w:tcW w:w="1247" w:type="dxa"/>
          </w:tcPr>
          <w:p w:rsidR="00882270" w:rsidRDefault="00882270">
            <w:pPr>
              <w:pStyle w:val="ConsPlusNormal"/>
            </w:pPr>
            <w:r>
              <w:lastRenderedPageBreak/>
              <w:t>0,156680</w:t>
            </w:r>
          </w:p>
        </w:tc>
        <w:tc>
          <w:tcPr>
            <w:tcW w:w="1134" w:type="dxa"/>
          </w:tcPr>
          <w:p w:rsidR="00882270" w:rsidRDefault="00882270">
            <w:pPr>
              <w:pStyle w:val="ConsPlusNormal"/>
            </w:pPr>
            <w:r>
              <w:t>3154,3</w:t>
            </w:r>
          </w:p>
        </w:tc>
        <w:tc>
          <w:tcPr>
            <w:tcW w:w="1191" w:type="dxa"/>
          </w:tcPr>
          <w:p w:rsidR="00882270" w:rsidRDefault="00882270">
            <w:pPr>
              <w:pStyle w:val="ConsPlusNormal"/>
            </w:pPr>
            <w:r>
              <w:t>0,125210</w:t>
            </w:r>
          </w:p>
        </w:tc>
        <w:tc>
          <w:tcPr>
            <w:tcW w:w="1134" w:type="dxa"/>
          </w:tcPr>
          <w:p w:rsidR="00882270" w:rsidRDefault="00882270">
            <w:pPr>
              <w:pStyle w:val="ConsPlusNormal"/>
            </w:pPr>
            <w:r>
              <w:t>3434,3</w:t>
            </w:r>
          </w:p>
        </w:tc>
        <w:tc>
          <w:tcPr>
            <w:tcW w:w="1304" w:type="dxa"/>
          </w:tcPr>
          <w:p w:rsidR="00882270" w:rsidRDefault="00882270">
            <w:pPr>
              <w:pStyle w:val="ConsPlusNormal"/>
            </w:pPr>
            <w:r>
              <w:t>0,125210</w:t>
            </w:r>
          </w:p>
        </w:tc>
        <w:tc>
          <w:tcPr>
            <w:tcW w:w="1191" w:type="dxa"/>
          </w:tcPr>
          <w:p w:rsidR="00882270" w:rsidRDefault="00882270">
            <w:pPr>
              <w:pStyle w:val="ConsPlusNormal"/>
            </w:pPr>
            <w:r>
              <w:t>3687,1</w:t>
            </w:r>
          </w:p>
        </w:tc>
      </w:tr>
      <w:tr w:rsidR="00882270">
        <w:tc>
          <w:tcPr>
            <w:tcW w:w="2494" w:type="dxa"/>
          </w:tcPr>
          <w:p w:rsidR="00882270" w:rsidRDefault="00882270">
            <w:pPr>
              <w:pStyle w:val="ConsPlusNormal"/>
            </w:pPr>
            <w:r>
              <w:lastRenderedPageBreak/>
              <w:t>2.1.9. Посещения с профилактическими целями центров здоровья</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0,0333105</w:t>
            </w:r>
          </w:p>
        </w:tc>
        <w:tc>
          <w:tcPr>
            <w:tcW w:w="1134" w:type="dxa"/>
          </w:tcPr>
          <w:p w:rsidR="00882270" w:rsidRDefault="00882270">
            <w:pPr>
              <w:pStyle w:val="ConsPlusNormal"/>
            </w:pPr>
            <w:r>
              <w:t>2318,8</w:t>
            </w:r>
          </w:p>
        </w:tc>
        <w:tc>
          <w:tcPr>
            <w:tcW w:w="1191" w:type="dxa"/>
          </w:tcPr>
          <w:p w:rsidR="00882270" w:rsidRDefault="00882270">
            <w:pPr>
              <w:pStyle w:val="ConsPlusNormal"/>
            </w:pPr>
            <w:r>
              <w:t>0,034976</w:t>
            </w:r>
          </w:p>
        </w:tc>
        <w:tc>
          <w:tcPr>
            <w:tcW w:w="1134" w:type="dxa"/>
          </w:tcPr>
          <w:p w:rsidR="00882270" w:rsidRDefault="00882270">
            <w:pPr>
              <w:pStyle w:val="ConsPlusNormal"/>
            </w:pPr>
            <w:r>
              <w:t>2524,6</w:t>
            </w:r>
          </w:p>
        </w:tc>
        <w:tc>
          <w:tcPr>
            <w:tcW w:w="1304" w:type="dxa"/>
          </w:tcPr>
          <w:p w:rsidR="00882270" w:rsidRDefault="00882270">
            <w:pPr>
              <w:pStyle w:val="ConsPlusNormal"/>
            </w:pPr>
            <w:r>
              <w:t>0,03672483</w:t>
            </w:r>
          </w:p>
        </w:tc>
        <w:tc>
          <w:tcPr>
            <w:tcW w:w="1191" w:type="dxa"/>
          </w:tcPr>
          <w:p w:rsidR="00882270" w:rsidRDefault="00882270">
            <w:pPr>
              <w:pStyle w:val="ConsPlusNormal"/>
            </w:pPr>
            <w:r>
              <w:t>2710,4</w:t>
            </w:r>
          </w:p>
        </w:tc>
      </w:tr>
      <w:tr w:rsidR="00882270">
        <w:tc>
          <w:tcPr>
            <w:tcW w:w="2494" w:type="dxa"/>
          </w:tcPr>
          <w:p w:rsidR="00882270" w:rsidRDefault="0088227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для оказания медицинской помощи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0,067965</w:t>
            </w:r>
          </w:p>
        </w:tc>
        <w:tc>
          <w:tcPr>
            <w:tcW w:w="1134" w:type="dxa"/>
          </w:tcPr>
          <w:p w:rsidR="00882270" w:rsidRDefault="00882270">
            <w:pPr>
              <w:pStyle w:val="ConsPlusNormal"/>
            </w:pPr>
            <w:r>
              <w:t>30278,0</w:t>
            </w:r>
          </w:p>
        </w:tc>
        <w:tc>
          <w:tcPr>
            <w:tcW w:w="1191" w:type="dxa"/>
          </w:tcPr>
          <w:p w:rsidR="00882270" w:rsidRDefault="00882270">
            <w:pPr>
              <w:pStyle w:val="ConsPlusNormal"/>
            </w:pPr>
            <w:r>
              <w:t>0,068049</w:t>
            </w:r>
          </w:p>
        </w:tc>
        <w:tc>
          <w:tcPr>
            <w:tcW w:w="1134" w:type="dxa"/>
          </w:tcPr>
          <w:p w:rsidR="00882270" w:rsidRDefault="00882270">
            <w:pPr>
              <w:pStyle w:val="ConsPlusNormal"/>
            </w:pPr>
            <w:r>
              <w:t>32103,6</w:t>
            </w:r>
          </w:p>
        </w:tc>
        <w:tc>
          <w:tcPr>
            <w:tcW w:w="1304" w:type="dxa"/>
          </w:tcPr>
          <w:p w:rsidR="00882270" w:rsidRDefault="00882270">
            <w:pPr>
              <w:pStyle w:val="ConsPlusNormal"/>
            </w:pPr>
            <w:r>
              <w:t>0,068051</w:t>
            </w:r>
          </w:p>
        </w:tc>
        <w:tc>
          <w:tcPr>
            <w:tcW w:w="1191" w:type="dxa"/>
          </w:tcPr>
          <w:p w:rsidR="00882270" w:rsidRDefault="00882270">
            <w:pPr>
              <w:pStyle w:val="ConsPlusNormal"/>
            </w:pPr>
            <w:r>
              <w:t>33832,9</w:t>
            </w:r>
          </w:p>
        </w:tc>
      </w:tr>
      <w:tr w:rsidR="00882270">
        <w:tc>
          <w:tcPr>
            <w:tcW w:w="2494" w:type="dxa"/>
            <w:tcBorders>
              <w:bottom w:val="nil"/>
            </w:tcBorders>
          </w:tcPr>
          <w:p w:rsidR="00882270" w:rsidRDefault="00882270">
            <w:pPr>
              <w:pStyle w:val="ConsPlusNormal"/>
            </w:pPr>
            <w:r>
              <w:t>1-й уровень</w:t>
            </w:r>
          </w:p>
        </w:tc>
        <w:tc>
          <w:tcPr>
            <w:tcW w:w="1361" w:type="dxa"/>
            <w:vMerge w:val="restart"/>
          </w:tcPr>
          <w:p w:rsidR="00882270" w:rsidRDefault="00882270">
            <w:pPr>
              <w:pStyle w:val="ConsPlusNormal"/>
            </w:pPr>
            <w:r>
              <w:t>случаев лечения</w:t>
            </w:r>
          </w:p>
        </w:tc>
        <w:tc>
          <w:tcPr>
            <w:tcW w:w="1247" w:type="dxa"/>
            <w:tcBorders>
              <w:bottom w:val="nil"/>
            </w:tcBorders>
          </w:tcPr>
          <w:p w:rsidR="00882270" w:rsidRDefault="00882270">
            <w:pPr>
              <w:pStyle w:val="ConsPlusNormal"/>
            </w:pPr>
            <w:r>
              <w:t>0,023149</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0,023149</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0,023149</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bottom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bottom w:val="nil"/>
            </w:tcBorders>
          </w:tcPr>
          <w:p w:rsidR="00882270" w:rsidRDefault="00882270">
            <w:pPr>
              <w:pStyle w:val="ConsPlusNormal"/>
            </w:pPr>
            <w:r>
              <w:t>0,020329</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0,020413</w:t>
            </w:r>
          </w:p>
        </w:tc>
        <w:tc>
          <w:tcPr>
            <w:tcW w:w="1134" w:type="dxa"/>
            <w:tcBorders>
              <w:top w:val="nil"/>
              <w:bottom w:val="nil"/>
            </w:tcBorders>
          </w:tcPr>
          <w:p w:rsidR="00882270" w:rsidRDefault="00882270">
            <w:pPr>
              <w:pStyle w:val="ConsPlusNormal"/>
            </w:pPr>
            <w:r>
              <w:t>x</w:t>
            </w:r>
          </w:p>
        </w:tc>
        <w:tc>
          <w:tcPr>
            <w:tcW w:w="1304" w:type="dxa"/>
            <w:tcBorders>
              <w:top w:val="nil"/>
              <w:bottom w:val="nil"/>
            </w:tcBorders>
          </w:tcPr>
          <w:p w:rsidR="00882270" w:rsidRDefault="00882270">
            <w:pPr>
              <w:pStyle w:val="ConsPlusNormal"/>
            </w:pPr>
            <w:r>
              <w:t>0,020414</w:t>
            </w:r>
          </w:p>
        </w:tc>
        <w:tc>
          <w:tcPr>
            <w:tcW w:w="1191" w:type="dxa"/>
            <w:tcBorders>
              <w:top w:val="nil"/>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0,024487</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0,024487</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0,024488</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t xml:space="preserve">3.1. Для оказания медицинской помощи по профилю "онкология" медицинскими </w:t>
            </w:r>
            <w:r>
              <w:lastRenderedPageBreak/>
              <w:t>организациями (за исключением федеральных медицинских организаций)</w:t>
            </w:r>
          </w:p>
        </w:tc>
        <w:tc>
          <w:tcPr>
            <w:tcW w:w="1361" w:type="dxa"/>
          </w:tcPr>
          <w:p w:rsidR="00882270" w:rsidRDefault="00882270">
            <w:pPr>
              <w:pStyle w:val="ConsPlusNormal"/>
            </w:pPr>
            <w:r>
              <w:lastRenderedPageBreak/>
              <w:t>случаев лечения</w:t>
            </w:r>
          </w:p>
        </w:tc>
        <w:tc>
          <w:tcPr>
            <w:tcW w:w="1247" w:type="dxa"/>
          </w:tcPr>
          <w:p w:rsidR="00882270" w:rsidRDefault="00882270">
            <w:pPr>
              <w:pStyle w:val="ConsPlusNormal"/>
            </w:pPr>
            <w:r>
              <w:t>0,01308</w:t>
            </w:r>
          </w:p>
        </w:tc>
        <w:tc>
          <w:tcPr>
            <w:tcW w:w="1134" w:type="dxa"/>
          </w:tcPr>
          <w:p w:rsidR="00882270" w:rsidRDefault="00882270">
            <w:pPr>
              <w:pStyle w:val="ConsPlusNormal"/>
            </w:pPr>
            <w:r>
              <w:t>78342,3</w:t>
            </w:r>
          </w:p>
        </w:tc>
        <w:tc>
          <w:tcPr>
            <w:tcW w:w="1191" w:type="dxa"/>
          </w:tcPr>
          <w:p w:rsidR="00882270" w:rsidRDefault="00882270">
            <w:pPr>
              <w:pStyle w:val="ConsPlusNormal"/>
            </w:pPr>
            <w:r>
              <w:t>0,013080</w:t>
            </w:r>
          </w:p>
        </w:tc>
        <w:tc>
          <w:tcPr>
            <w:tcW w:w="1134" w:type="dxa"/>
          </w:tcPr>
          <w:p w:rsidR="00882270" w:rsidRDefault="00882270">
            <w:pPr>
              <w:pStyle w:val="ConsPlusNormal"/>
            </w:pPr>
            <w:r>
              <w:t>80858,5</w:t>
            </w:r>
          </w:p>
        </w:tc>
        <w:tc>
          <w:tcPr>
            <w:tcW w:w="1304" w:type="dxa"/>
          </w:tcPr>
          <w:p w:rsidR="00882270" w:rsidRDefault="00882270">
            <w:pPr>
              <w:pStyle w:val="ConsPlusNormal"/>
            </w:pPr>
            <w:r>
              <w:t>0,013080</w:t>
            </w:r>
          </w:p>
        </w:tc>
        <w:tc>
          <w:tcPr>
            <w:tcW w:w="1191" w:type="dxa"/>
          </w:tcPr>
          <w:p w:rsidR="00882270" w:rsidRDefault="00882270">
            <w:pPr>
              <w:pStyle w:val="ConsPlusNormal"/>
            </w:pPr>
            <w:r>
              <w:t>85316,6</w:t>
            </w:r>
          </w:p>
        </w:tc>
      </w:tr>
      <w:tr w:rsidR="00882270">
        <w:tc>
          <w:tcPr>
            <w:tcW w:w="2494" w:type="dxa"/>
          </w:tcPr>
          <w:p w:rsidR="00882270" w:rsidRDefault="00882270">
            <w:pPr>
              <w:pStyle w:val="ConsPlusNormal"/>
            </w:pPr>
            <w:r>
              <w:lastRenderedPageBreak/>
              <w:t>3.2. Для оказания медицинской помощи при экстракорпоральном оплодотворении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0,000644</w:t>
            </w:r>
          </w:p>
        </w:tc>
        <w:tc>
          <w:tcPr>
            <w:tcW w:w="1134" w:type="dxa"/>
          </w:tcPr>
          <w:p w:rsidR="00882270" w:rsidRDefault="00882270">
            <w:pPr>
              <w:pStyle w:val="ConsPlusNormal"/>
            </w:pPr>
            <w:r>
              <w:t>108861,2</w:t>
            </w:r>
          </w:p>
        </w:tc>
        <w:tc>
          <w:tcPr>
            <w:tcW w:w="1191" w:type="dxa"/>
          </w:tcPr>
          <w:p w:rsidR="00882270" w:rsidRDefault="00882270">
            <w:pPr>
              <w:pStyle w:val="ConsPlusNormal"/>
            </w:pPr>
            <w:r>
              <w:t>0,000644</w:t>
            </w:r>
          </w:p>
        </w:tc>
        <w:tc>
          <w:tcPr>
            <w:tcW w:w="1134" w:type="dxa"/>
          </w:tcPr>
          <w:p w:rsidR="00882270" w:rsidRDefault="00882270">
            <w:pPr>
              <w:pStyle w:val="ConsPlusNormal"/>
            </w:pPr>
            <w:r>
              <w:t>112726,4</w:t>
            </w:r>
          </w:p>
        </w:tc>
        <w:tc>
          <w:tcPr>
            <w:tcW w:w="1304" w:type="dxa"/>
          </w:tcPr>
          <w:p w:rsidR="00882270" w:rsidRDefault="00882270">
            <w:pPr>
              <w:pStyle w:val="ConsPlusNormal"/>
            </w:pPr>
            <w:r>
              <w:t>0,000644</w:t>
            </w:r>
          </w:p>
        </w:tc>
        <w:tc>
          <w:tcPr>
            <w:tcW w:w="1191" w:type="dxa"/>
          </w:tcPr>
          <w:p w:rsidR="00882270" w:rsidRDefault="00882270">
            <w:pPr>
              <w:pStyle w:val="ConsPlusNormal"/>
            </w:pPr>
            <w:r>
              <w:t>115970,7</w:t>
            </w:r>
          </w:p>
        </w:tc>
      </w:tr>
      <w:tr w:rsidR="00882270">
        <w:tc>
          <w:tcPr>
            <w:tcW w:w="2494" w:type="dxa"/>
          </w:tcPr>
          <w:p w:rsidR="00882270" w:rsidRDefault="00882270">
            <w:pPr>
              <w:pStyle w:val="ConsPlusNormal"/>
            </w:pPr>
            <w:r>
              <w:t>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0,000695</w:t>
            </w:r>
          </w:p>
        </w:tc>
        <w:tc>
          <w:tcPr>
            <w:tcW w:w="1134" w:type="dxa"/>
          </w:tcPr>
          <w:p w:rsidR="00882270" w:rsidRDefault="00882270">
            <w:pPr>
              <w:pStyle w:val="ConsPlusNormal"/>
            </w:pPr>
            <w:r>
              <w:t>113596,0</w:t>
            </w:r>
          </w:p>
        </w:tc>
        <w:tc>
          <w:tcPr>
            <w:tcW w:w="1191" w:type="dxa"/>
          </w:tcPr>
          <w:p w:rsidR="00882270" w:rsidRDefault="00882270">
            <w:pPr>
              <w:pStyle w:val="ConsPlusNormal"/>
            </w:pPr>
            <w:r>
              <w:t>0,000695</w:t>
            </w:r>
          </w:p>
        </w:tc>
        <w:tc>
          <w:tcPr>
            <w:tcW w:w="1134" w:type="dxa"/>
          </w:tcPr>
          <w:p w:rsidR="00882270" w:rsidRDefault="00882270">
            <w:pPr>
              <w:pStyle w:val="ConsPlusNormal"/>
            </w:pPr>
            <w:r>
              <w:t>118934,4</w:t>
            </w:r>
          </w:p>
        </w:tc>
        <w:tc>
          <w:tcPr>
            <w:tcW w:w="1304" w:type="dxa"/>
          </w:tcPr>
          <w:p w:rsidR="00882270" w:rsidRDefault="00882270">
            <w:pPr>
              <w:pStyle w:val="ConsPlusNormal"/>
            </w:pPr>
            <w:r>
              <w:t>0,000695</w:t>
            </w:r>
          </w:p>
        </w:tc>
        <w:tc>
          <w:tcPr>
            <w:tcW w:w="1191" w:type="dxa"/>
          </w:tcPr>
          <w:p w:rsidR="00882270" w:rsidRDefault="00882270">
            <w:pPr>
              <w:pStyle w:val="ConsPlusNormal"/>
            </w:pPr>
            <w:r>
              <w:t>124286,2</w:t>
            </w:r>
          </w:p>
        </w:tc>
      </w:tr>
      <w:tr w:rsidR="00882270">
        <w:tc>
          <w:tcPr>
            <w:tcW w:w="2494" w:type="dxa"/>
          </w:tcPr>
          <w:p w:rsidR="00882270" w:rsidRDefault="00882270">
            <w:pPr>
              <w:pStyle w:val="ConsPlusNormal"/>
            </w:pPr>
            <w:r>
              <w:t xml:space="preserve">4. Специализированная, в том числе высокотехнологичная, медицинская помощь в условиях </w:t>
            </w:r>
            <w:r>
              <w:lastRenderedPageBreak/>
              <w:t>круглосуточного стационара, за исключением медицинской реабилитации для оказания медицинской помощи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lastRenderedPageBreak/>
              <w:t>случаев госпитализации</w:t>
            </w:r>
          </w:p>
        </w:tc>
        <w:tc>
          <w:tcPr>
            <w:tcW w:w="1247" w:type="dxa"/>
          </w:tcPr>
          <w:p w:rsidR="00882270" w:rsidRDefault="00882270">
            <w:pPr>
              <w:pStyle w:val="ConsPlusNormal"/>
            </w:pPr>
            <w:r>
              <w:t>0,176994</w:t>
            </w:r>
          </w:p>
        </w:tc>
        <w:tc>
          <w:tcPr>
            <w:tcW w:w="1134" w:type="dxa"/>
          </w:tcPr>
          <w:p w:rsidR="00882270" w:rsidRDefault="00882270">
            <w:pPr>
              <w:pStyle w:val="ConsPlusNormal"/>
            </w:pPr>
            <w:r>
              <w:t>51453,1</w:t>
            </w:r>
          </w:p>
        </w:tc>
        <w:tc>
          <w:tcPr>
            <w:tcW w:w="1191" w:type="dxa"/>
          </w:tcPr>
          <w:p w:rsidR="00882270" w:rsidRDefault="00882270">
            <w:pPr>
              <w:pStyle w:val="ConsPlusNormal"/>
            </w:pPr>
            <w:r>
              <w:t>0,175360</w:t>
            </w:r>
          </w:p>
        </w:tc>
        <w:tc>
          <w:tcPr>
            <w:tcW w:w="1134" w:type="dxa"/>
          </w:tcPr>
          <w:p w:rsidR="00882270" w:rsidRDefault="00882270">
            <w:pPr>
              <w:pStyle w:val="ConsPlusNormal"/>
            </w:pPr>
            <w:r>
              <w:t>55418,6</w:t>
            </w:r>
          </w:p>
        </w:tc>
        <w:tc>
          <w:tcPr>
            <w:tcW w:w="1304" w:type="dxa"/>
          </w:tcPr>
          <w:p w:rsidR="00882270" w:rsidRDefault="00882270">
            <w:pPr>
              <w:pStyle w:val="ConsPlusNormal"/>
            </w:pPr>
            <w:r>
              <w:t>0,174881</w:t>
            </w:r>
          </w:p>
        </w:tc>
        <w:tc>
          <w:tcPr>
            <w:tcW w:w="1191" w:type="dxa"/>
          </w:tcPr>
          <w:p w:rsidR="00882270" w:rsidRDefault="00882270">
            <w:pPr>
              <w:pStyle w:val="ConsPlusNormal"/>
            </w:pPr>
            <w:r>
              <w:t>59124,5</w:t>
            </w:r>
          </w:p>
        </w:tc>
      </w:tr>
      <w:tr w:rsidR="00882270">
        <w:tc>
          <w:tcPr>
            <w:tcW w:w="2494" w:type="dxa"/>
            <w:tcBorders>
              <w:bottom w:val="nil"/>
            </w:tcBorders>
          </w:tcPr>
          <w:p w:rsidR="00882270" w:rsidRDefault="00882270">
            <w:pPr>
              <w:pStyle w:val="ConsPlusNormal"/>
            </w:pPr>
            <w:r>
              <w:lastRenderedPageBreak/>
              <w:t>1-й уровень</w:t>
            </w:r>
          </w:p>
        </w:tc>
        <w:tc>
          <w:tcPr>
            <w:tcW w:w="1361" w:type="dxa"/>
            <w:vMerge w:val="restart"/>
          </w:tcPr>
          <w:p w:rsidR="00882270" w:rsidRDefault="00882270">
            <w:pPr>
              <w:pStyle w:val="ConsPlusNormal"/>
            </w:pPr>
          </w:p>
        </w:tc>
        <w:tc>
          <w:tcPr>
            <w:tcW w:w="1247" w:type="dxa"/>
            <w:tcBorders>
              <w:bottom w:val="nil"/>
            </w:tcBorders>
          </w:tcPr>
          <w:p w:rsidR="00882270" w:rsidRDefault="00882270">
            <w:pPr>
              <w:pStyle w:val="ConsPlusNormal"/>
            </w:pPr>
            <w:r>
              <w:t>0,017356</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0,015722</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0,015703</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bottom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bottom w:val="nil"/>
            </w:tcBorders>
          </w:tcPr>
          <w:p w:rsidR="00882270" w:rsidRDefault="00882270">
            <w:pPr>
              <w:pStyle w:val="ConsPlusNormal"/>
            </w:pPr>
            <w:r>
              <w:t>0,073144</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0,073144</w:t>
            </w:r>
          </w:p>
        </w:tc>
        <w:tc>
          <w:tcPr>
            <w:tcW w:w="1134" w:type="dxa"/>
            <w:tcBorders>
              <w:top w:val="nil"/>
              <w:bottom w:val="nil"/>
            </w:tcBorders>
          </w:tcPr>
          <w:p w:rsidR="00882270" w:rsidRDefault="00882270">
            <w:pPr>
              <w:pStyle w:val="ConsPlusNormal"/>
            </w:pPr>
            <w:r>
              <w:t>x</w:t>
            </w:r>
          </w:p>
        </w:tc>
        <w:tc>
          <w:tcPr>
            <w:tcW w:w="1304" w:type="dxa"/>
            <w:tcBorders>
              <w:top w:val="nil"/>
              <w:bottom w:val="nil"/>
            </w:tcBorders>
          </w:tcPr>
          <w:p w:rsidR="00882270" w:rsidRDefault="00882270">
            <w:pPr>
              <w:pStyle w:val="ConsPlusNormal"/>
            </w:pPr>
            <w:r>
              <w:t>0,072684</w:t>
            </w:r>
          </w:p>
        </w:tc>
        <w:tc>
          <w:tcPr>
            <w:tcW w:w="1191" w:type="dxa"/>
            <w:tcBorders>
              <w:top w:val="nil"/>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0,086494</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0,086494</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0,086494</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t>4.1. Для оказания медицинской помощи по профилю "онкология"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госпитализации</w:t>
            </w:r>
          </w:p>
        </w:tc>
        <w:tc>
          <w:tcPr>
            <w:tcW w:w="1247" w:type="dxa"/>
          </w:tcPr>
          <w:p w:rsidR="00882270" w:rsidRDefault="00882270">
            <w:pPr>
              <w:pStyle w:val="ConsPlusNormal"/>
            </w:pPr>
            <w:r>
              <w:t>0,010265</w:t>
            </w:r>
          </w:p>
        </w:tc>
        <w:tc>
          <w:tcPr>
            <w:tcW w:w="1134" w:type="dxa"/>
          </w:tcPr>
          <w:p w:rsidR="00882270" w:rsidRDefault="00882270">
            <w:pPr>
              <w:pStyle w:val="ConsPlusNormal"/>
            </w:pPr>
            <w:r>
              <w:t>119597,0</w:t>
            </w:r>
          </w:p>
        </w:tc>
        <w:tc>
          <w:tcPr>
            <w:tcW w:w="1191" w:type="dxa"/>
          </w:tcPr>
          <w:p w:rsidR="00882270" w:rsidRDefault="00882270">
            <w:pPr>
              <w:pStyle w:val="ConsPlusNormal"/>
            </w:pPr>
            <w:r>
              <w:t>0,010265</w:t>
            </w:r>
          </w:p>
        </w:tc>
        <w:tc>
          <w:tcPr>
            <w:tcW w:w="1134" w:type="dxa"/>
          </w:tcPr>
          <w:p w:rsidR="00882270" w:rsidRDefault="00882270">
            <w:pPr>
              <w:pStyle w:val="ConsPlusNormal"/>
            </w:pPr>
            <w:r>
              <w:t>104621,2</w:t>
            </w:r>
          </w:p>
        </w:tc>
        <w:tc>
          <w:tcPr>
            <w:tcW w:w="1304" w:type="dxa"/>
          </w:tcPr>
          <w:p w:rsidR="00882270" w:rsidRDefault="00882270">
            <w:pPr>
              <w:pStyle w:val="ConsPlusNormal"/>
            </w:pPr>
            <w:r>
              <w:t>0,010265</w:t>
            </w:r>
          </w:p>
        </w:tc>
        <w:tc>
          <w:tcPr>
            <w:tcW w:w="1191" w:type="dxa"/>
          </w:tcPr>
          <w:p w:rsidR="00882270" w:rsidRDefault="00882270">
            <w:pPr>
              <w:pStyle w:val="ConsPlusNormal"/>
            </w:pPr>
            <w:r>
              <w:t>111638,6</w:t>
            </w:r>
          </w:p>
        </w:tc>
      </w:tr>
      <w:tr w:rsidR="00882270">
        <w:tc>
          <w:tcPr>
            <w:tcW w:w="2494" w:type="dxa"/>
          </w:tcPr>
          <w:p w:rsidR="00882270" w:rsidRDefault="00882270">
            <w:pPr>
              <w:pStyle w:val="ConsPlusNormal"/>
            </w:pPr>
            <w:r>
              <w:t xml:space="preserve">4.2. Стентирование для больных с инфарктом миокарда медицинскими организациями (за исключением </w:t>
            </w:r>
            <w:r>
              <w:lastRenderedPageBreak/>
              <w:t>федеральных медицинских организаций)</w:t>
            </w:r>
          </w:p>
        </w:tc>
        <w:tc>
          <w:tcPr>
            <w:tcW w:w="1361" w:type="dxa"/>
          </w:tcPr>
          <w:p w:rsidR="00882270" w:rsidRDefault="00882270">
            <w:pPr>
              <w:pStyle w:val="ConsPlusNormal"/>
            </w:pPr>
            <w:r>
              <w:lastRenderedPageBreak/>
              <w:t>случаев госпитализации</w:t>
            </w:r>
          </w:p>
        </w:tc>
        <w:tc>
          <w:tcPr>
            <w:tcW w:w="1247" w:type="dxa"/>
          </w:tcPr>
          <w:p w:rsidR="00882270" w:rsidRDefault="00882270">
            <w:pPr>
              <w:pStyle w:val="ConsPlusNormal"/>
            </w:pPr>
            <w:r>
              <w:t>0,002327</w:t>
            </w:r>
          </w:p>
        </w:tc>
        <w:tc>
          <w:tcPr>
            <w:tcW w:w="1134" w:type="dxa"/>
          </w:tcPr>
          <w:p w:rsidR="00882270" w:rsidRDefault="00882270">
            <w:pPr>
              <w:pStyle w:val="ConsPlusNormal"/>
            </w:pPr>
            <w:r>
              <w:t>193720,9</w:t>
            </w:r>
          </w:p>
        </w:tc>
        <w:tc>
          <w:tcPr>
            <w:tcW w:w="1191" w:type="dxa"/>
          </w:tcPr>
          <w:p w:rsidR="00882270" w:rsidRDefault="00882270">
            <w:pPr>
              <w:pStyle w:val="ConsPlusNormal"/>
            </w:pPr>
            <w:r>
              <w:t>0,002327</w:t>
            </w:r>
          </w:p>
        </w:tc>
        <w:tc>
          <w:tcPr>
            <w:tcW w:w="1134" w:type="dxa"/>
          </w:tcPr>
          <w:p w:rsidR="00882270" w:rsidRDefault="00882270">
            <w:pPr>
              <w:pStyle w:val="ConsPlusNormal"/>
            </w:pPr>
            <w:r>
              <w:t>207340,7</w:t>
            </w:r>
          </w:p>
        </w:tc>
        <w:tc>
          <w:tcPr>
            <w:tcW w:w="1304" w:type="dxa"/>
          </w:tcPr>
          <w:p w:rsidR="00882270" w:rsidRDefault="00882270">
            <w:pPr>
              <w:pStyle w:val="ConsPlusNormal"/>
            </w:pPr>
            <w:r>
              <w:t>0,002327</w:t>
            </w:r>
          </w:p>
        </w:tc>
        <w:tc>
          <w:tcPr>
            <w:tcW w:w="1191" w:type="dxa"/>
          </w:tcPr>
          <w:p w:rsidR="00882270" w:rsidRDefault="00882270">
            <w:pPr>
              <w:pStyle w:val="ConsPlusNormal"/>
            </w:pPr>
            <w:r>
              <w:t>219984,1</w:t>
            </w:r>
          </w:p>
        </w:tc>
      </w:tr>
      <w:tr w:rsidR="00882270">
        <w:tc>
          <w:tcPr>
            <w:tcW w:w="2494" w:type="dxa"/>
          </w:tcPr>
          <w:p w:rsidR="00882270" w:rsidRDefault="00882270">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госпитализации</w:t>
            </w:r>
          </w:p>
        </w:tc>
        <w:tc>
          <w:tcPr>
            <w:tcW w:w="1247" w:type="dxa"/>
          </w:tcPr>
          <w:p w:rsidR="00882270" w:rsidRDefault="00882270">
            <w:pPr>
              <w:pStyle w:val="ConsPlusNormal"/>
            </w:pPr>
            <w:r>
              <w:t>0,000430</w:t>
            </w:r>
          </w:p>
        </w:tc>
        <w:tc>
          <w:tcPr>
            <w:tcW w:w="1134" w:type="dxa"/>
          </w:tcPr>
          <w:p w:rsidR="00882270" w:rsidRDefault="00882270">
            <w:pPr>
              <w:pStyle w:val="ConsPlusNormal"/>
            </w:pPr>
            <w:r>
              <w:t>228811,2</w:t>
            </w:r>
          </w:p>
        </w:tc>
        <w:tc>
          <w:tcPr>
            <w:tcW w:w="1191" w:type="dxa"/>
          </w:tcPr>
          <w:p w:rsidR="00882270" w:rsidRDefault="00882270">
            <w:pPr>
              <w:pStyle w:val="ConsPlusNormal"/>
            </w:pPr>
            <w:r>
              <w:t>0,000189</w:t>
            </w:r>
          </w:p>
        </w:tc>
        <w:tc>
          <w:tcPr>
            <w:tcW w:w="1134" w:type="dxa"/>
          </w:tcPr>
          <w:p w:rsidR="00882270" w:rsidRDefault="00882270">
            <w:pPr>
              <w:pStyle w:val="ConsPlusNormal"/>
            </w:pPr>
            <w:r>
              <w:t>325685,1</w:t>
            </w:r>
          </w:p>
        </w:tc>
        <w:tc>
          <w:tcPr>
            <w:tcW w:w="1304" w:type="dxa"/>
          </w:tcPr>
          <w:p w:rsidR="00882270" w:rsidRDefault="00882270">
            <w:pPr>
              <w:pStyle w:val="ConsPlusNormal"/>
            </w:pPr>
            <w:r>
              <w:t>0,000189</w:t>
            </w:r>
          </w:p>
        </w:tc>
        <w:tc>
          <w:tcPr>
            <w:tcW w:w="1191" w:type="dxa"/>
          </w:tcPr>
          <w:p w:rsidR="00882270" w:rsidRDefault="00882270">
            <w:pPr>
              <w:pStyle w:val="ConsPlusNormal"/>
            </w:pPr>
            <w:r>
              <w:t>343816,1</w:t>
            </w:r>
          </w:p>
        </w:tc>
      </w:tr>
      <w:tr w:rsidR="00882270">
        <w:tc>
          <w:tcPr>
            <w:tcW w:w="2494" w:type="dxa"/>
          </w:tcPr>
          <w:p w:rsidR="00882270" w:rsidRDefault="00882270">
            <w:pPr>
              <w:pStyle w:val="ConsPlusNormal"/>
            </w:pPr>
            <w:r>
              <w:t>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госпитализации</w:t>
            </w:r>
          </w:p>
        </w:tc>
        <w:tc>
          <w:tcPr>
            <w:tcW w:w="1247" w:type="dxa"/>
          </w:tcPr>
          <w:p w:rsidR="00882270" w:rsidRDefault="00882270">
            <w:pPr>
              <w:pStyle w:val="ConsPlusNormal"/>
            </w:pPr>
            <w:r>
              <w:t>0</w:t>
            </w:r>
          </w:p>
        </w:tc>
        <w:tc>
          <w:tcPr>
            <w:tcW w:w="1134" w:type="dxa"/>
          </w:tcPr>
          <w:p w:rsidR="00882270" w:rsidRDefault="00882270">
            <w:pPr>
              <w:pStyle w:val="ConsPlusNormal"/>
            </w:pPr>
            <w:r>
              <w:t>0</w:t>
            </w:r>
          </w:p>
        </w:tc>
        <w:tc>
          <w:tcPr>
            <w:tcW w:w="1191" w:type="dxa"/>
          </w:tcPr>
          <w:p w:rsidR="00882270" w:rsidRDefault="00882270">
            <w:pPr>
              <w:pStyle w:val="ConsPlusNormal"/>
            </w:pPr>
            <w:r>
              <w:t>0,000189</w:t>
            </w:r>
          </w:p>
        </w:tc>
        <w:tc>
          <w:tcPr>
            <w:tcW w:w="1134" w:type="dxa"/>
          </w:tcPr>
          <w:p w:rsidR="00882270" w:rsidRDefault="00882270">
            <w:pPr>
              <w:pStyle w:val="ConsPlusNormal"/>
            </w:pPr>
            <w:r>
              <w:t>325685,1</w:t>
            </w:r>
          </w:p>
        </w:tc>
        <w:tc>
          <w:tcPr>
            <w:tcW w:w="1304" w:type="dxa"/>
          </w:tcPr>
          <w:p w:rsidR="00882270" w:rsidRDefault="00882270">
            <w:pPr>
              <w:pStyle w:val="ConsPlusNormal"/>
            </w:pPr>
            <w:r>
              <w:t>0,000189</w:t>
            </w:r>
          </w:p>
        </w:tc>
        <w:tc>
          <w:tcPr>
            <w:tcW w:w="1191" w:type="dxa"/>
          </w:tcPr>
          <w:p w:rsidR="00882270" w:rsidRDefault="00882270">
            <w:pPr>
              <w:pStyle w:val="ConsPlusNormal"/>
            </w:pPr>
            <w:r>
              <w:t>343816,1</w:t>
            </w:r>
          </w:p>
        </w:tc>
      </w:tr>
      <w:tr w:rsidR="00882270">
        <w:tc>
          <w:tcPr>
            <w:tcW w:w="2494" w:type="dxa"/>
          </w:tcPr>
          <w:p w:rsidR="00882270" w:rsidRDefault="00882270">
            <w:pPr>
              <w:pStyle w:val="ConsPlusNormal"/>
            </w:pPr>
            <w:r>
              <w:t xml:space="preserve">4.5. Стентирование / эндартерэктомия медицинскими организациями (за исключением федеральных </w:t>
            </w:r>
            <w:r>
              <w:lastRenderedPageBreak/>
              <w:t>медицинских организаций)</w:t>
            </w:r>
          </w:p>
        </w:tc>
        <w:tc>
          <w:tcPr>
            <w:tcW w:w="1361" w:type="dxa"/>
          </w:tcPr>
          <w:p w:rsidR="00882270" w:rsidRDefault="00882270">
            <w:pPr>
              <w:pStyle w:val="ConsPlusNormal"/>
            </w:pPr>
            <w:r>
              <w:lastRenderedPageBreak/>
              <w:t>случаев госпитализации</w:t>
            </w:r>
          </w:p>
        </w:tc>
        <w:tc>
          <w:tcPr>
            <w:tcW w:w="1247" w:type="dxa"/>
          </w:tcPr>
          <w:p w:rsidR="00882270" w:rsidRDefault="00882270">
            <w:pPr>
              <w:pStyle w:val="ConsPlusNormal"/>
            </w:pPr>
            <w:r>
              <w:t>0,000472</w:t>
            </w:r>
          </w:p>
        </w:tc>
        <w:tc>
          <w:tcPr>
            <w:tcW w:w="1134" w:type="dxa"/>
          </w:tcPr>
          <w:p w:rsidR="00882270" w:rsidRDefault="00882270">
            <w:pPr>
              <w:pStyle w:val="ConsPlusNormal"/>
            </w:pPr>
            <w:r>
              <w:t>199504,5</w:t>
            </w:r>
          </w:p>
        </w:tc>
        <w:tc>
          <w:tcPr>
            <w:tcW w:w="1191" w:type="dxa"/>
          </w:tcPr>
          <w:p w:rsidR="00882270" w:rsidRDefault="00882270">
            <w:pPr>
              <w:pStyle w:val="ConsPlusNormal"/>
            </w:pPr>
            <w:r>
              <w:t>0,000472</w:t>
            </w:r>
          </w:p>
        </w:tc>
        <w:tc>
          <w:tcPr>
            <w:tcW w:w="1134" w:type="dxa"/>
          </w:tcPr>
          <w:p w:rsidR="00882270" w:rsidRDefault="00882270">
            <w:pPr>
              <w:pStyle w:val="ConsPlusNormal"/>
            </w:pPr>
            <w:r>
              <w:t>211986,0</w:t>
            </w:r>
          </w:p>
        </w:tc>
        <w:tc>
          <w:tcPr>
            <w:tcW w:w="1304" w:type="dxa"/>
          </w:tcPr>
          <w:p w:rsidR="00882270" w:rsidRDefault="00882270">
            <w:pPr>
              <w:pStyle w:val="ConsPlusNormal"/>
            </w:pPr>
            <w:r>
              <w:t>0,000472</w:t>
            </w:r>
          </w:p>
        </w:tc>
        <w:tc>
          <w:tcPr>
            <w:tcW w:w="1191" w:type="dxa"/>
          </w:tcPr>
          <w:p w:rsidR="00882270" w:rsidRDefault="00882270">
            <w:pPr>
              <w:pStyle w:val="ConsPlusNormal"/>
            </w:pPr>
            <w:r>
              <w:t>223787,4</w:t>
            </w:r>
          </w:p>
        </w:tc>
      </w:tr>
      <w:tr w:rsidR="00882270">
        <w:tc>
          <w:tcPr>
            <w:tcW w:w="2494" w:type="dxa"/>
          </w:tcPr>
          <w:p w:rsidR="00882270" w:rsidRDefault="00882270">
            <w:pPr>
              <w:pStyle w:val="ConsPlusNormal"/>
            </w:pPr>
            <w:r>
              <w:lastRenderedPageBreak/>
              <w:t>5. Медицинская реабилитация</w:t>
            </w:r>
          </w:p>
        </w:tc>
        <w:tc>
          <w:tcPr>
            <w:tcW w:w="1361" w:type="dxa"/>
          </w:tcPr>
          <w:p w:rsidR="00882270" w:rsidRDefault="00882270">
            <w:pPr>
              <w:pStyle w:val="ConsPlusNormal"/>
            </w:pPr>
          </w:p>
        </w:tc>
        <w:tc>
          <w:tcPr>
            <w:tcW w:w="1247" w:type="dxa"/>
          </w:tcPr>
          <w:p w:rsidR="00882270" w:rsidRDefault="00882270">
            <w:pPr>
              <w:pStyle w:val="ConsPlusNormal"/>
            </w:pPr>
          </w:p>
        </w:tc>
        <w:tc>
          <w:tcPr>
            <w:tcW w:w="1134" w:type="dxa"/>
          </w:tcPr>
          <w:p w:rsidR="00882270" w:rsidRDefault="00882270">
            <w:pPr>
              <w:pStyle w:val="ConsPlusNormal"/>
            </w:pPr>
          </w:p>
        </w:tc>
        <w:tc>
          <w:tcPr>
            <w:tcW w:w="1191" w:type="dxa"/>
          </w:tcPr>
          <w:p w:rsidR="00882270" w:rsidRDefault="00882270">
            <w:pPr>
              <w:pStyle w:val="ConsPlusNormal"/>
            </w:pPr>
          </w:p>
        </w:tc>
        <w:tc>
          <w:tcPr>
            <w:tcW w:w="1134" w:type="dxa"/>
          </w:tcPr>
          <w:p w:rsidR="00882270" w:rsidRDefault="00882270">
            <w:pPr>
              <w:pStyle w:val="ConsPlusNormal"/>
            </w:pPr>
          </w:p>
        </w:tc>
        <w:tc>
          <w:tcPr>
            <w:tcW w:w="1304" w:type="dxa"/>
          </w:tcPr>
          <w:p w:rsidR="00882270" w:rsidRDefault="00882270">
            <w:pPr>
              <w:pStyle w:val="ConsPlusNormal"/>
            </w:pPr>
          </w:p>
        </w:tc>
        <w:tc>
          <w:tcPr>
            <w:tcW w:w="1191" w:type="dxa"/>
          </w:tcPr>
          <w:p w:rsidR="00882270" w:rsidRDefault="00882270">
            <w:pPr>
              <w:pStyle w:val="ConsPlusNormal"/>
            </w:pPr>
          </w:p>
        </w:tc>
      </w:tr>
      <w:tr w:rsidR="00882270">
        <w:tc>
          <w:tcPr>
            <w:tcW w:w="2494" w:type="dxa"/>
          </w:tcPr>
          <w:p w:rsidR="00882270" w:rsidRDefault="00882270">
            <w:pPr>
              <w:pStyle w:val="ConsPlusNormal"/>
            </w:pPr>
            <w:r>
              <w:t>5.1. В амбулаторных условиях</w:t>
            </w:r>
          </w:p>
        </w:tc>
        <w:tc>
          <w:tcPr>
            <w:tcW w:w="1361" w:type="dxa"/>
          </w:tcPr>
          <w:p w:rsidR="00882270" w:rsidRDefault="00882270">
            <w:pPr>
              <w:pStyle w:val="ConsPlusNormal"/>
            </w:pPr>
            <w:r>
              <w:t>комплексных посещений</w:t>
            </w:r>
          </w:p>
        </w:tc>
        <w:tc>
          <w:tcPr>
            <w:tcW w:w="1247" w:type="dxa"/>
          </w:tcPr>
          <w:p w:rsidR="00882270" w:rsidRDefault="00882270">
            <w:pPr>
              <w:pStyle w:val="ConsPlusNormal"/>
            </w:pPr>
            <w:r>
              <w:t>0,003241</w:t>
            </w:r>
          </w:p>
        </w:tc>
        <w:tc>
          <w:tcPr>
            <w:tcW w:w="1134" w:type="dxa"/>
          </w:tcPr>
          <w:p w:rsidR="00882270" w:rsidRDefault="00882270">
            <w:pPr>
              <w:pStyle w:val="ConsPlusNormal"/>
            </w:pPr>
            <w:r>
              <w:t>25427,7</w:t>
            </w:r>
          </w:p>
        </w:tc>
        <w:tc>
          <w:tcPr>
            <w:tcW w:w="1191" w:type="dxa"/>
          </w:tcPr>
          <w:p w:rsidR="00882270" w:rsidRDefault="00882270">
            <w:pPr>
              <w:pStyle w:val="ConsPlusNormal"/>
            </w:pPr>
            <w:r>
              <w:t>0,003241</w:t>
            </w:r>
          </w:p>
        </w:tc>
        <w:tc>
          <w:tcPr>
            <w:tcW w:w="1134" w:type="dxa"/>
          </w:tcPr>
          <w:p w:rsidR="00882270" w:rsidRDefault="00882270">
            <w:pPr>
              <w:pStyle w:val="ConsPlusNormal"/>
            </w:pPr>
            <w:r>
              <w:t>27684,5</w:t>
            </w:r>
          </w:p>
        </w:tc>
        <w:tc>
          <w:tcPr>
            <w:tcW w:w="1304" w:type="dxa"/>
          </w:tcPr>
          <w:p w:rsidR="00882270" w:rsidRDefault="00882270">
            <w:pPr>
              <w:pStyle w:val="ConsPlusNormal"/>
            </w:pPr>
            <w:r>
              <w:t>0,003241</w:t>
            </w:r>
          </w:p>
        </w:tc>
        <w:tc>
          <w:tcPr>
            <w:tcW w:w="1191" w:type="dxa"/>
          </w:tcPr>
          <w:p w:rsidR="00882270" w:rsidRDefault="00882270">
            <w:pPr>
              <w:pStyle w:val="ConsPlusNormal"/>
            </w:pPr>
            <w:r>
              <w:t>29722,8</w:t>
            </w:r>
          </w:p>
        </w:tc>
      </w:tr>
      <w:tr w:rsidR="00882270">
        <w:tc>
          <w:tcPr>
            <w:tcW w:w="2494" w:type="dxa"/>
            <w:tcBorders>
              <w:bottom w:val="nil"/>
            </w:tcBorders>
          </w:tcPr>
          <w:p w:rsidR="00882270" w:rsidRDefault="00882270">
            <w:pPr>
              <w:pStyle w:val="ConsPlusNormal"/>
            </w:pPr>
            <w:r>
              <w:t>1-й уровень</w:t>
            </w:r>
          </w:p>
        </w:tc>
        <w:tc>
          <w:tcPr>
            <w:tcW w:w="1361" w:type="dxa"/>
            <w:vMerge w:val="restart"/>
          </w:tcPr>
          <w:p w:rsidR="00882270" w:rsidRDefault="00882270">
            <w:pPr>
              <w:pStyle w:val="ConsPlusNormal"/>
            </w:pPr>
            <w:r>
              <w:t>комплексных посещений</w:t>
            </w:r>
          </w:p>
        </w:tc>
        <w:tc>
          <w:tcPr>
            <w:tcW w:w="1247" w:type="dxa"/>
            <w:tcBorders>
              <w:bottom w:val="nil"/>
            </w:tcBorders>
          </w:tcPr>
          <w:p w:rsidR="00882270" w:rsidRDefault="00882270">
            <w:pPr>
              <w:pStyle w:val="ConsPlusNormal"/>
            </w:pPr>
            <w:r>
              <w:t>0,001775</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0,001775</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0,001775</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bottom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bottom w:val="nil"/>
            </w:tcBorders>
          </w:tcPr>
          <w:p w:rsidR="00882270" w:rsidRDefault="00882270">
            <w:pPr>
              <w:pStyle w:val="ConsPlusNormal"/>
            </w:pPr>
            <w:r>
              <w:t>0,001045</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0,001045</w:t>
            </w:r>
          </w:p>
        </w:tc>
        <w:tc>
          <w:tcPr>
            <w:tcW w:w="1134" w:type="dxa"/>
            <w:tcBorders>
              <w:top w:val="nil"/>
              <w:bottom w:val="nil"/>
            </w:tcBorders>
          </w:tcPr>
          <w:p w:rsidR="00882270" w:rsidRDefault="00882270">
            <w:pPr>
              <w:pStyle w:val="ConsPlusNormal"/>
            </w:pPr>
            <w:r>
              <w:t>x</w:t>
            </w:r>
          </w:p>
        </w:tc>
        <w:tc>
          <w:tcPr>
            <w:tcW w:w="1304" w:type="dxa"/>
            <w:tcBorders>
              <w:top w:val="nil"/>
              <w:bottom w:val="nil"/>
            </w:tcBorders>
          </w:tcPr>
          <w:p w:rsidR="00882270" w:rsidRDefault="00882270">
            <w:pPr>
              <w:pStyle w:val="ConsPlusNormal"/>
            </w:pPr>
            <w:r>
              <w:t>0,001045</w:t>
            </w:r>
          </w:p>
        </w:tc>
        <w:tc>
          <w:tcPr>
            <w:tcW w:w="1191" w:type="dxa"/>
            <w:tcBorders>
              <w:top w:val="nil"/>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0,000421</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0,000421</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0,000421</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t>5.2. В условиях дневных стационаров (первичная медико-санитарная помощь, специализированная медицинская помощь)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t>случаев лечения</w:t>
            </w:r>
          </w:p>
        </w:tc>
        <w:tc>
          <w:tcPr>
            <w:tcW w:w="1247" w:type="dxa"/>
          </w:tcPr>
          <w:p w:rsidR="00882270" w:rsidRDefault="00882270">
            <w:pPr>
              <w:pStyle w:val="ConsPlusNormal"/>
            </w:pPr>
            <w:r>
              <w:t>0,002705</w:t>
            </w:r>
          </w:p>
        </w:tc>
        <w:tc>
          <w:tcPr>
            <w:tcW w:w="1134" w:type="dxa"/>
          </w:tcPr>
          <w:p w:rsidR="00882270" w:rsidRDefault="00882270">
            <w:pPr>
              <w:pStyle w:val="ConsPlusNormal"/>
            </w:pPr>
            <w:r>
              <w:t>28039,2</w:t>
            </w:r>
          </w:p>
        </w:tc>
        <w:tc>
          <w:tcPr>
            <w:tcW w:w="1191" w:type="dxa"/>
          </w:tcPr>
          <w:p w:rsidR="00882270" w:rsidRDefault="00882270">
            <w:pPr>
              <w:pStyle w:val="ConsPlusNormal"/>
            </w:pPr>
            <w:r>
              <w:t>0,002705</w:t>
            </w:r>
          </w:p>
        </w:tc>
        <w:tc>
          <w:tcPr>
            <w:tcW w:w="1134" w:type="dxa"/>
          </w:tcPr>
          <w:p w:rsidR="00882270" w:rsidRDefault="00882270">
            <w:pPr>
              <w:pStyle w:val="ConsPlusNormal"/>
            </w:pPr>
            <w:r>
              <w:t>29771,5</w:t>
            </w:r>
          </w:p>
        </w:tc>
        <w:tc>
          <w:tcPr>
            <w:tcW w:w="1304" w:type="dxa"/>
          </w:tcPr>
          <w:p w:rsidR="00882270" w:rsidRDefault="00882270">
            <w:pPr>
              <w:pStyle w:val="ConsPlusNormal"/>
            </w:pPr>
            <w:r>
              <w:t>0,002705</w:t>
            </w:r>
          </w:p>
        </w:tc>
        <w:tc>
          <w:tcPr>
            <w:tcW w:w="1191" w:type="dxa"/>
          </w:tcPr>
          <w:p w:rsidR="00882270" w:rsidRDefault="00882270">
            <w:pPr>
              <w:pStyle w:val="ConsPlusNormal"/>
            </w:pPr>
            <w:r>
              <w:t>31412,9</w:t>
            </w:r>
          </w:p>
        </w:tc>
      </w:tr>
      <w:tr w:rsidR="00882270">
        <w:tc>
          <w:tcPr>
            <w:tcW w:w="2494" w:type="dxa"/>
            <w:tcBorders>
              <w:bottom w:val="nil"/>
            </w:tcBorders>
          </w:tcPr>
          <w:p w:rsidR="00882270" w:rsidRDefault="00882270">
            <w:pPr>
              <w:pStyle w:val="ConsPlusNormal"/>
            </w:pPr>
            <w:r>
              <w:t>1-й уровень</w:t>
            </w:r>
          </w:p>
        </w:tc>
        <w:tc>
          <w:tcPr>
            <w:tcW w:w="1361" w:type="dxa"/>
            <w:vMerge w:val="restart"/>
          </w:tcPr>
          <w:p w:rsidR="00882270" w:rsidRDefault="00882270">
            <w:pPr>
              <w:pStyle w:val="ConsPlusNormal"/>
            </w:pPr>
            <w:r>
              <w:t>случаев лечения</w:t>
            </w:r>
          </w:p>
        </w:tc>
        <w:tc>
          <w:tcPr>
            <w:tcW w:w="1247" w:type="dxa"/>
            <w:tcBorders>
              <w:bottom w:val="nil"/>
            </w:tcBorders>
          </w:tcPr>
          <w:p w:rsidR="00882270" w:rsidRDefault="00882270">
            <w:pPr>
              <w:pStyle w:val="ConsPlusNormal"/>
            </w:pPr>
            <w:r>
              <w:t>0,000720</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0,000720</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0,000720</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bottom w:val="nil"/>
            </w:tcBorders>
          </w:tcPr>
          <w:p w:rsidR="00882270" w:rsidRDefault="00882270">
            <w:pPr>
              <w:pStyle w:val="ConsPlusNormal"/>
            </w:pPr>
            <w:r>
              <w:t>2-й уровень</w:t>
            </w:r>
          </w:p>
        </w:tc>
        <w:tc>
          <w:tcPr>
            <w:tcW w:w="1361" w:type="dxa"/>
            <w:vMerge/>
          </w:tcPr>
          <w:p w:rsidR="00882270" w:rsidRDefault="00882270">
            <w:pPr>
              <w:pStyle w:val="ConsPlusNormal"/>
            </w:pPr>
          </w:p>
        </w:tc>
        <w:tc>
          <w:tcPr>
            <w:tcW w:w="1247" w:type="dxa"/>
            <w:tcBorders>
              <w:top w:val="nil"/>
              <w:bottom w:val="nil"/>
            </w:tcBorders>
          </w:tcPr>
          <w:p w:rsidR="00882270" w:rsidRDefault="00882270">
            <w:pPr>
              <w:pStyle w:val="ConsPlusNormal"/>
            </w:pPr>
            <w:r>
              <w:t>0,000660</w:t>
            </w:r>
          </w:p>
        </w:tc>
        <w:tc>
          <w:tcPr>
            <w:tcW w:w="1134" w:type="dxa"/>
            <w:tcBorders>
              <w:top w:val="nil"/>
              <w:bottom w:val="nil"/>
            </w:tcBorders>
          </w:tcPr>
          <w:p w:rsidR="00882270" w:rsidRDefault="00882270">
            <w:pPr>
              <w:pStyle w:val="ConsPlusNormal"/>
            </w:pPr>
            <w:r>
              <w:t>x</w:t>
            </w:r>
          </w:p>
        </w:tc>
        <w:tc>
          <w:tcPr>
            <w:tcW w:w="1191" w:type="dxa"/>
            <w:tcBorders>
              <w:top w:val="nil"/>
              <w:bottom w:val="nil"/>
            </w:tcBorders>
          </w:tcPr>
          <w:p w:rsidR="00882270" w:rsidRDefault="00882270">
            <w:pPr>
              <w:pStyle w:val="ConsPlusNormal"/>
            </w:pPr>
            <w:r>
              <w:t>0,000660</w:t>
            </w:r>
          </w:p>
        </w:tc>
        <w:tc>
          <w:tcPr>
            <w:tcW w:w="1134" w:type="dxa"/>
            <w:tcBorders>
              <w:top w:val="nil"/>
              <w:bottom w:val="nil"/>
            </w:tcBorders>
          </w:tcPr>
          <w:p w:rsidR="00882270" w:rsidRDefault="00882270">
            <w:pPr>
              <w:pStyle w:val="ConsPlusNormal"/>
            </w:pPr>
            <w:r>
              <w:t>x</w:t>
            </w:r>
          </w:p>
        </w:tc>
        <w:tc>
          <w:tcPr>
            <w:tcW w:w="1304" w:type="dxa"/>
            <w:tcBorders>
              <w:top w:val="nil"/>
              <w:bottom w:val="nil"/>
            </w:tcBorders>
          </w:tcPr>
          <w:p w:rsidR="00882270" w:rsidRDefault="00882270">
            <w:pPr>
              <w:pStyle w:val="ConsPlusNormal"/>
            </w:pPr>
            <w:r>
              <w:t>0,000660</w:t>
            </w:r>
          </w:p>
        </w:tc>
        <w:tc>
          <w:tcPr>
            <w:tcW w:w="1191" w:type="dxa"/>
            <w:tcBorders>
              <w:top w:val="nil"/>
              <w:bottom w:val="nil"/>
            </w:tcBorders>
          </w:tcPr>
          <w:p w:rsidR="00882270" w:rsidRDefault="00882270">
            <w:pPr>
              <w:pStyle w:val="ConsPlusNormal"/>
            </w:pPr>
            <w:r>
              <w:t>x</w:t>
            </w:r>
          </w:p>
        </w:tc>
      </w:tr>
      <w:tr w:rsidR="00882270">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0,001325</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0,001325</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0,001325</w:t>
            </w:r>
          </w:p>
        </w:tc>
        <w:tc>
          <w:tcPr>
            <w:tcW w:w="1191" w:type="dxa"/>
            <w:tcBorders>
              <w:top w:val="nil"/>
            </w:tcBorders>
          </w:tcPr>
          <w:p w:rsidR="00882270" w:rsidRDefault="00882270">
            <w:pPr>
              <w:pStyle w:val="ConsPlusNormal"/>
            </w:pPr>
            <w:r>
              <w:t>x</w:t>
            </w:r>
          </w:p>
        </w:tc>
      </w:tr>
      <w:tr w:rsidR="00882270">
        <w:tc>
          <w:tcPr>
            <w:tcW w:w="2494" w:type="dxa"/>
          </w:tcPr>
          <w:p w:rsidR="00882270" w:rsidRDefault="00882270">
            <w:pPr>
              <w:pStyle w:val="ConsPlusNormal"/>
            </w:pPr>
            <w:r>
              <w:t xml:space="preserve">5.3. В условиях круглосуточного </w:t>
            </w:r>
            <w:r>
              <w:lastRenderedPageBreak/>
              <w:t>стационара (специализированная, в том числе высокотехнологичная, медицинская помощь) медицинскими организациями (за исключением федеральных медицинских организаций)</w:t>
            </w:r>
          </w:p>
        </w:tc>
        <w:tc>
          <w:tcPr>
            <w:tcW w:w="1361" w:type="dxa"/>
          </w:tcPr>
          <w:p w:rsidR="00882270" w:rsidRDefault="00882270">
            <w:pPr>
              <w:pStyle w:val="ConsPlusNormal"/>
            </w:pPr>
            <w:r>
              <w:lastRenderedPageBreak/>
              <w:t>случаев госпитализа</w:t>
            </w:r>
            <w:r>
              <w:lastRenderedPageBreak/>
              <w:t>ции</w:t>
            </w:r>
          </w:p>
        </w:tc>
        <w:tc>
          <w:tcPr>
            <w:tcW w:w="1247" w:type="dxa"/>
          </w:tcPr>
          <w:p w:rsidR="00882270" w:rsidRDefault="00882270">
            <w:pPr>
              <w:pStyle w:val="ConsPlusNormal"/>
            </w:pPr>
            <w:r>
              <w:lastRenderedPageBreak/>
              <w:t>0,005643</w:t>
            </w:r>
          </w:p>
        </w:tc>
        <w:tc>
          <w:tcPr>
            <w:tcW w:w="1134" w:type="dxa"/>
          </w:tcPr>
          <w:p w:rsidR="00882270" w:rsidRDefault="00882270">
            <w:pPr>
              <w:pStyle w:val="ConsPlusNormal"/>
            </w:pPr>
            <w:r>
              <w:t>54348,0</w:t>
            </w:r>
          </w:p>
        </w:tc>
        <w:tc>
          <w:tcPr>
            <w:tcW w:w="1191" w:type="dxa"/>
          </w:tcPr>
          <w:p w:rsidR="00882270" w:rsidRDefault="00882270">
            <w:pPr>
              <w:pStyle w:val="ConsPlusNormal"/>
            </w:pPr>
            <w:r>
              <w:t>0,005643</w:t>
            </w:r>
          </w:p>
        </w:tc>
        <w:tc>
          <w:tcPr>
            <w:tcW w:w="1134" w:type="dxa"/>
          </w:tcPr>
          <w:p w:rsidR="00882270" w:rsidRDefault="00882270">
            <w:pPr>
              <w:pStyle w:val="ConsPlusNormal"/>
            </w:pPr>
            <w:r>
              <w:t>58761,9</w:t>
            </w:r>
          </w:p>
        </w:tc>
        <w:tc>
          <w:tcPr>
            <w:tcW w:w="1304" w:type="dxa"/>
          </w:tcPr>
          <w:p w:rsidR="00882270" w:rsidRDefault="00882270">
            <w:pPr>
              <w:pStyle w:val="ConsPlusNormal"/>
            </w:pPr>
            <w:r>
              <w:t>0,005643</w:t>
            </w:r>
          </w:p>
        </w:tc>
        <w:tc>
          <w:tcPr>
            <w:tcW w:w="1191" w:type="dxa"/>
          </w:tcPr>
          <w:p w:rsidR="00882270" w:rsidRDefault="00882270">
            <w:pPr>
              <w:pStyle w:val="ConsPlusNormal"/>
            </w:pPr>
            <w:r>
              <w:t>62784,6</w:t>
            </w:r>
          </w:p>
        </w:tc>
      </w:tr>
      <w:tr w:rsidR="00882270">
        <w:tc>
          <w:tcPr>
            <w:tcW w:w="2494" w:type="dxa"/>
            <w:tcBorders>
              <w:bottom w:val="nil"/>
            </w:tcBorders>
          </w:tcPr>
          <w:p w:rsidR="00882270" w:rsidRDefault="00882270">
            <w:pPr>
              <w:pStyle w:val="ConsPlusNormal"/>
            </w:pPr>
            <w:r>
              <w:lastRenderedPageBreak/>
              <w:t>2-й уровень</w:t>
            </w:r>
          </w:p>
        </w:tc>
        <w:tc>
          <w:tcPr>
            <w:tcW w:w="1361" w:type="dxa"/>
            <w:vMerge w:val="restart"/>
          </w:tcPr>
          <w:p w:rsidR="00882270" w:rsidRDefault="00882270">
            <w:pPr>
              <w:pStyle w:val="ConsPlusNormal"/>
            </w:pPr>
          </w:p>
        </w:tc>
        <w:tc>
          <w:tcPr>
            <w:tcW w:w="1247" w:type="dxa"/>
            <w:tcBorders>
              <w:bottom w:val="nil"/>
            </w:tcBorders>
          </w:tcPr>
          <w:p w:rsidR="00882270" w:rsidRDefault="00882270">
            <w:pPr>
              <w:pStyle w:val="ConsPlusNormal"/>
            </w:pPr>
            <w:r>
              <w:t>0,002990</w:t>
            </w:r>
          </w:p>
        </w:tc>
        <w:tc>
          <w:tcPr>
            <w:tcW w:w="1134" w:type="dxa"/>
            <w:tcBorders>
              <w:bottom w:val="nil"/>
            </w:tcBorders>
          </w:tcPr>
          <w:p w:rsidR="00882270" w:rsidRDefault="00882270">
            <w:pPr>
              <w:pStyle w:val="ConsPlusNormal"/>
            </w:pPr>
            <w:r>
              <w:t>x</w:t>
            </w:r>
          </w:p>
        </w:tc>
        <w:tc>
          <w:tcPr>
            <w:tcW w:w="1191" w:type="dxa"/>
            <w:tcBorders>
              <w:bottom w:val="nil"/>
            </w:tcBorders>
          </w:tcPr>
          <w:p w:rsidR="00882270" w:rsidRDefault="00882270">
            <w:pPr>
              <w:pStyle w:val="ConsPlusNormal"/>
            </w:pPr>
            <w:r>
              <w:t>0,002990</w:t>
            </w:r>
          </w:p>
        </w:tc>
        <w:tc>
          <w:tcPr>
            <w:tcW w:w="1134" w:type="dxa"/>
            <w:tcBorders>
              <w:bottom w:val="nil"/>
            </w:tcBorders>
          </w:tcPr>
          <w:p w:rsidR="00882270" w:rsidRDefault="00882270">
            <w:pPr>
              <w:pStyle w:val="ConsPlusNormal"/>
            </w:pPr>
            <w:r>
              <w:t>x</w:t>
            </w:r>
          </w:p>
        </w:tc>
        <w:tc>
          <w:tcPr>
            <w:tcW w:w="1304" w:type="dxa"/>
            <w:tcBorders>
              <w:bottom w:val="nil"/>
            </w:tcBorders>
          </w:tcPr>
          <w:p w:rsidR="00882270" w:rsidRDefault="00882270">
            <w:pPr>
              <w:pStyle w:val="ConsPlusNormal"/>
            </w:pPr>
            <w:r>
              <w:t>0,002990</w:t>
            </w:r>
          </w:p>
        </w:tc>
        <w:tc>
          <w:tcPr>
            <w:tcW w:w="1191" w:type="dxa"/>
            <w:tcBorders>
              <w:bottom w:val="nil"/>
            </w:tcBorders>
          </w:tcPr>
          <w:p w:rsidR="00882270" w:rsidRDefault="00882270">
            <w:pPr>
              <w:pStyle w:val="ConsPlusNormal"/>
            </w:pPr>
            <w:r>
              <w:t>x</w:t>
            </w:r>
          </w:p>
        </w:tc>
      </w:tr>
      <w:tr w:rsidR="00882270">
        <w:tblPrEx>
          <w:tblBorders>
            <w:insideH w:val="nil"/>
          </w:tblBorders>
        </w:tblPrEx>
        <w:tc>
          <w:tcPr>
            <w:tcW w:w="2494" w:type="dxa"/>
            <w:tcBorders>
              <w:top w:val="nil"/>
            </w:tcBorders>
          </w:tcPr>
          <w:p w:rsidR="00882270" w:rsidRDefault="00882270">
            <w:pPr>
              <w:pStyle w:val="ConsPlusNormal"/>
            </w:pPr>
            <w:r>
              <w:t>3-й уровень</w:t>
            </w:r>
          </w:p>
        </w:tc>
        <w:tc>
          <w:tcPr>
            <w:tcW w:w="1361" w:type="dxa"/>
            <w:vMerge/>
          </w:tcPr>
          <w:p w:rsidR="00882270" w:rsidRDefault="00882270">
            <w:pPr>
              <w:pStyle w:val="ConsPlusNormal"/>
            </w:pPr>
          </w:p>
        </w:tc>
        <w:tc>
          <w:tcPr>
            <w:tcW w:w="1247" w:type="dxa"/>
            <w:tcBorders>
              <w:top w:val="nil"/>
            </w:tcBorders>
          </w:tcPr>
          <w:p w:rsidR="00882270" w:rsidRDefault="00882270">
            <w:pPr>
              <w:pStyle w:val="ConsPlusNormal"/>
            </w:pPr>
            <w:r>
              <w:t>0,002653</w:t>
            </w:r>
          </w:p>
        </w:tc>
        <w:tc>
          <w:tcPr>
            <w:tcW w:w="1134" w:type="dxa"/>
            <w:tcBorders>
              <w:top w:val="nil"/>
            </w:tcBorders>
          </w:tcPr>
          <w:p w:rsidR="00882270" w:rsidRDefault="00882270">
            <w:pPr>
              <w:pStyle w:val="ConsPlusNormal"/>
            </w:pPr>
            <w:r>
              <w:t>x</w:t>
            </w:r>
          </w:p>
        </w:tc>
        <w:tc>
          <w:tcPr>
            <w:tcW w:w="1191" w:type="dxa"/>
            <w:tcBorders>
              <w:top w:val="nil"/>
            </w:tcBorders>
          </w:tcPr>
          <w:p w:rsidR="00882270" w:rsidRDefault="00882270">
            <w:pPr>
              <w:pStyle w:val="ConsPlusNormal"/>
            </w:pPr>
            <w:r>
              <w:t>0,002653</w:t>
            </w:r>
          </w:p>
        </w:tc>
        <w:tc>
          <w:tcPr>
            <w:tcW w:w="1134" w:type="dxa"/>
            <w:tcBorders>
              <w:top w:val="nil"/>
            </w:tcBorders>
          </w:tcPr>
          <w:p w:rsidR="00882270" w:rsidRDefault="00882270">
            <w:pPr>
              <w:pStyle w:val="ConsPlusNormal"/>
            </w:pPr>
            <w:r>
              <w:t>x</w:t>
            </w:r>
          </w:p>
        </w:tc>
        <w:tc>
          <w:tcPr>
            <w:tcW w:w="1304" w:type="dxa"/>
            <w:tcBorders>
              <w:top w:val="nil"/>
            </w:tcBorders>
          </w:tcPr>
          <w:p w:rsidR="00882270" w:rsidRDefault="00882270">
            <w:pPr>
              <w:pStyle w:val="ConsPlusNormal"/>
            </w:pPr>
            <w:r>
              <w:t>0,002653</w:t>
            </w:r>
          </w:p>
        </w:tc>
        <w:tc>
          <w:tcPr>
            <w:tcW w:w="1191" w:type="dxa"/>
            <w:tcBorders>
              <w:top w:val="nil"/>
            </w:tcBorders>
          </w:tcPr>
          <w:p w:rsidR="00882270" w:rsidRDefault="00882270">
            <w:pPr>
              <w:pStyle w:val="ConsPlusNormal"/>
            </w:pPr>
            <w:r>
              <w:t>x</w:t>
            </w:r>
          </w:p>
        </w:tc>
      </w:tr>
    </w:tbl>
    <w:p w:rsidR="00882270" w:rsidRDefault="00882270">
      <w:pPr>
        <w:pStyle w:val="ConsPlusNormal"/>
        <w:sectPr w:rsidR="00882270">
          <w:pgSz w:w="16838" w:h="11905" w:orient="landscape"/>
          <w:pgMar w:top="1701" w:right="1134" w:bottom="850" w:left="1134" w:header="0" w:footer="0" w:gutter="0"/>
          <w:cols w:space="720"/>
          <w:titlePg/>
        </w:sectPr>
      </w:pPr>
    </w:p>
    <w:p w:rsidR="00882270" w:rsidRDefault="00882270">
      <w:pPr>
        <w:pStyle w:val="ConsPlusNormal"/>
        <w:ind w:firstLine="540"/>
        <w:jc w:val="both"/>
      </w:pPr>
    </w:p>
    <w:p w:rsidR="00882270" w:rsidRDefault="00882270">
      <w:pPr>
        <w:pStyle w:val="ConsPlusNormal"/>
        <w:ind w:firstLine="540"/>
        <w:jc w:val="both"/>
      </w:pPr>
      <w:r>
        <w:t>--------------------------------</w:t>
      </w:r>
    </w:p>
    <w:p w:rsidR="00882270" w:rsidRDefault="00882270">
      <w:pPr>
        <w:pStyle w:val="ConsPlusNormal"/>
        <w:spacing w:before="220"/>
        <w:ind w:firstLine="540"/>
        <w:jc w:val="both"/>
      </w:pPr>
      <w:bookmarkStart w:id="499" w:name="P16804"/>
      <w:bookmarkEnd w:id="499"/>
      <w:r>
        <w:t>&lt;1&gt;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rsidR="00882270" w:rsidRDefault="00882270">
      <w:pPr>
        <w:pStyle w:val="ConsPlusNormal"/>
        <w:spacing w:before="220"/>
        <w:ind w:firstLine="540"/>
        <w:jc w:val="both"/>
      </w:pPr>
      <w:bookmarkStart w:id="500" w:name="P16805"/>
      <w:bookmarkEnd w:id="500"/>
      <w:r>
        <w:t>&lt;2&gt;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882270" w:rsidRDefault="00882270">
      <w:pPr>
        <w:pStyle w:val="ConsPlusNormal"/>
        <w:spacing w:before="220"/>
        <w:ind w:firstLine="540"/>
        <w:jc w:val="both"/>
      </w:pPr>
      <w:bookmarkStart w:id="501" w:name="P16806"/>
      <w:bookmarkEnd w:id="501"/>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rsidR="00882270" w:rsidRDefault="00882270">
      <w:pPr>
        <w:pStyle w:val="ConsPlusNormal"/>
        <w:spacing w:before="220"/>
        <w:ind w:firstLine="540"/>
        <w:jc w:val="both"/>
      </w:pPr>
      <w:bookmarkStart w:id="502" w:name="P16807"/>
      <w:bookmarkEnd w:id="502"/>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0,00294 случая лечения в 2025 году и 0,00297 - 0,00301 случая лечения в 2026 - 2027 годах. Указанные нормативы включают также случаи оказания паллиативной медицинской помощи в условиях дневного стационара.</w:t>
      </w:r>
    </w:p>
    <w:p w:rsidR="00882270" w:rsidRDefault="00882270">
      <w:pPr>
        <w:pStyle w:val="ConsPlusNormal"/>
        <w:spacing w:before="220"/>
        <w:ind w:firstLine="540"/>
        <w:jc w:val="both"/>
      </w:pPr>
      <w:bookmarkStart w:id="503" w:name="P16808"/>
      <w:bookmarkEnd w:id="503"/>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882270" w:rsidRDefault="00882270">
      <w:pPr>
        <w:pStyle w:val="ConsPlusNormal"/>
        <w:spacing w:before="220"/>
        <w:ind w:firstLine="540"/>
        <w:jc w:val="both"/>
      </w:pPr>
      <w:bookmarkStart w:id="504" w:name="P16809"/>
      <w:bookmarkEnd w:id="504"/>
      <w: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rsidR="00882270" w:rsidRDefault="00882270">
      <w:pPr>
        <w:pStyle w:val="ConsPlusNormal"/>
        <w:spacing w:before="220"/>
        <w:ind w:firstLine="540"/>
        <w:jc w:val="both"/>
      </w:pPr>
      <w:bookmarkStart w:id="505" w:name="P16810"/>
      <w:bookmarkEnd w:id="505"/>
      <w:r>
        <w:t>&lt;7&gt;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2025 - 2027 годы субъект Российской Федерации устанавливает самостоятельно на основе порядка, установленного Минздравом России с учетом возраста.</w:t>
      </w:r>
    </w:p>
    <w:p w:rsidR="00882270" w:rsidRDefault="00882270">
      <w:pPr>
        <w:pStyle w:val="ConsPlusNormal"/>
        <w:spacing w:before="220"/>
        <w:ind w:firstLine="540"/>
        <w:jc w:val="both"/>
      </w:pPr>
      <w:r>
        <w:t xml:space="preserve">Средний норматив финансовых затрат на одно комплексное посещение в рамках диспансерного наблюдения работающих граждан: в 2025 году - 2661,1 рубля, в 2026 году - 2897,3 </w:t>
      </w:r>
      <w:r>
        <w:lastRenderedPageBreak/>
        <w:t>рубля, в 2027 году - 3110,6 рубля.</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jc w:val="right"/>
        <w:outlineLvl w:val="1"/>
      </w:pPr>
      <w:r>
        <w:t>Приложение 7</w:t>
      </w:r>
    </w:p>
    <w:p w:rsidR="00882270" w:rsidRDefault="00882270">
      <w:pPr>
        <w:pStyle w:val="ConsPlusNormal"/>
        <w:jc w:val="right"/>
      </w:pPr>
      <w:r>
        <w:t>к Программе</w:t>
      </w:r>
    </w:p>
    <w:p w:rsidR="00882270" w:rsidRDefault="00882270">
      <w:pPr>
        <w:pStyle w:val="ConsPlusNormal"/>
        <w:jc w:val="right"/>
      </w:pPr>
      <w:r>
        <w:t>государственных гарантий бесплатного</w:t>
      </w:r>
    </w:p>
    <w:p w:rsidR="00882270" w:rsidRDefault="00882270">
      <w:pPr>
        <w:pStyle w:val="ConsPlusNormal"/>
        <w:jc w:val="right"/>
      </w:pPr>
      <w:r>
        <w:t>оказания гражданам медицинской помощи</w:t>
      </w:r>
    </w:p>
    <w:p w:rsidR="00882270" w:rsidRDefault="00882270">
      <w:pPr>
        <w:pStyle w:val="ConsPlusNormal"/>
        <w:jc w:val="right"/>
      </w:pPr>
      <w:r>
        <w:t>на территории Орловской области на 2025 год</w:t>
      </w:r>
    </w:p>
    <w:p w:rsidR="00882270" w:rsidRDefault="00882270">
      <w:pPr>
        <w:pStyle w:val="ConsPlusNormal"/>
        <w:jc w:val="right"/>
      </w:pPr>
      <w:r>
        <w:t>и на плановый период 2026 и 2027 годов</w:t>
      </w:r>
    </w:p>
    <w:p w:rsidR="00882270" w:rsidRDefault="00882270">
      <w:pPr>
        <w:pStyle w:val="ConsPlusNormal"/>
        <w:ind w:firstLine="540"/>
        <w:jc w:val="both"/>
      </w:pPr>
    </w:p>
    <w:p w:rsidR="00882270" w:rsidRDefault="00882270">
      <w:pPr>
        <w:pStyle w:val="ConsPlusTitle"/>
        <w:jc w:val="center"/>
      </w:pPr>
      <w:bookmarkStart w:id="506" w:name="P16824"/>
      <w:bookmarkEnd w:id="506"/>
      <w:r>
        <w:t>ПОРЯДОК</w:t>
      </w:r>
    </w:p>
    <w:p w:rsidR="00882270" w:rsidRDefault="00882270">
      <w:pPr>
        <w:pStyle w:val="ConsPlusTitle"/>
        <w:jc w:val="center"/>
      </w:pPr>
      <w:r>
        <w:t>ОБЕСПЕЧЕНИЯ ГРАЖДАН ДОНОРСКОЙ КРОВЬЮ И ЕЕ КОМПОНЕНТАМИ</w:t>
      </w:r>
    </w:p>
    <w:p w:rsidR="00882270" w:rsidRDefault="00882270">
      <w:pPr>
        <w:pStyle w:val="ConsPlusNormal"/>
        <w:ind w:firstLine="540"/>
        <w:jc w:val="both"/>
      </w:pPr>
    </w:p>
    <w:p w:rsidR="00882270" w:rsidRDefault="00882270">
      <w:pPr>
        <w:pStyle w:val="ConsPlusNormal"/>
        <w:ind w:firstLine="540"/>
        <w:jc w:val="both"/>
      </w:pPr>
      <w:r>
        <w:t>1. Обеспечение граждан донорской кровью и ее компонентами осуществляется в рамках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бесплатно при оказании специализированной, в том числе высокотехнологичной, медицинской помощи в стационарных условиях по медицинским показаниям (клиническое использование).</w:t>
      </w:r>
    </w:p>
    <w:p w:rsidR="00882270" w:rsidRDefault="00882270">
      <w:pPr>
        <w:pStyle w:val="ConsPlusNormal"/>
        <w:spacing w:before="220"/>
        <w:ind w:firstLine="540"/>
        <w:jc w:val="both"/>
      </w:pPr>
      <w:r>
        <w:t>2. Клиническое использование крови и ее компонентов осуществляется медицинскими организациями при наличии:</w:t>
      </w:r>
    </w:p>
    <w:p w:rsidR="00882270" w:rsidRDefault="00882270">
      <w:pPr>
        <w:pStyle w:val="ConsPlusNormal"/>
        <w:spacing w:before="220"/>
        <w:ind w:firstLine="540"/>
        <w:jc w:val="both"/>
      </w:pPr>
      <w:r>
        <w:t>1) лицензии на медицинскую деятельность по видам работ (услуг) "Трансфузиология";</w:t>
      </w:r>
    </w:p>
    <w:p w:rsidR="00882270" w:rsidRDefault="00882270">
      <w:pPr>
        <w:pStyle w:val="ConsPlusNormal"/>
        <w:spacing w:before="220"/>
        <w:ind w:firstLine="540"/>
        <w:jc w:val="both"/>
      </w:pPr>
      <w:r>
        <w:t>2) специализированного кабинета или отделения, в которых обеспечиваются хранение донорской крови и (или) ее компонентов, ведение статистического учета, в том числе в отношении реакций и осложнений, возникших после трансфузии (переливания) донорской крови и (или) ее компонентов;</w:t>
      </w:r>
    </w:p>
    <w:p w:rsidR="00882270" w:rsidRDefault="00882270">
      <w:pPr>
        <w:pStyle w:val="ConsPlusNormal"/>
        <w:spacing w:before="220"/>
        <w:ind w:firstLine="540"/>
        <w:jc w:val="both"/>
      </w:pPr>
      <w:r>
        <w:t>3) медицинского работника, ответственного за организацию трансфузионной терапии, имеющего послевузовское профессиональное образование или дополнительное образование по специальности "Трансфузиология".</w:t>
      </w:r>
    </w:p>
    <w:p w:rsidR="00882270" w:rsidRDefault="00882270">
      <w:pPr>
        <w:pStyle w:val="ConsPlusNormal"/>
        <w:spacing w:before="220"/>
        <w:ind w:firstLine="540"/>
        <w:jc w:val="both"/>
      </w:pPr>
      <w:r>
        <w:t>3. Заготовка, хранение, транспортировка и обеспечение безопасности донорской крови и ее компонентов осуществляются бюджетным учреждением здравоохранения Орловской области "Орловская станция переливания крови" и его филиалами.</w:t>
      </w:r>
    </w:p>
    <w:p w:rsidR="00882270" w:rsidRDefault="00882270">
      <w:pPr>
        <w:pStyle w:val="ConsPlusNormal"/>
        <w:spacing w:before="220"/>
        <w:ind w:firstLine="540"/>
        <w:jc w:val="both"/>
      </w:pPr>
      <w:r>
        <w:t>4. Обеспечение кровью и ее компонентами для клинического использования медицинскими организациями, участвующими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осуществляется бюджетным учреждением здравоохранения Орловской области "Орловская станция переливания крови" и его филиалами безвозмездно по заявкам медицинских организаций.</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jc w:val="right"/>
        <w:outlineLvl w:val="1"/>
      </w:pPr>
      <w:r>
        <w:t>Приложение 8</w:t>
      </w:r>
    </w:p>
    <w:p w:rsidR="00882270" w:rsidRDefault="00882270">
      <w:pPr>
        <w:pStyle w:val="ConsPlusNormal"/>
        <w:jc w:val="right"/>
      </w:pPr>
      <w:r>
        <w:t>к Программе</w:t>
      </w:r>
    </w:p>
    <w:p w:rsidR="00882270" w:rsidRDefault="00882270">
      <w:pPr>
        <w:pStyle w:val="ConsPlusNormal"/>
        <w:jc w:val="right"/>
      </w:pPr>
      <w:r>
        <w:t>государственных гарантий бесплатного</w:t>
      </w:r>
    </w:p>
    <w:p w:rsidR="00882270" w:rsidRDefault="00882270">
      <w:pPr>
        <w:pStyle w:val="ConsPlusNormal"/>
        <w:jc w:val="right"/>
      </w:pPr>
      <w:r>
        <w:lastRenderedPageBreak/>
        <w:t>оказания гражданам медицинской помощи</w:t>
      </w:r>
    </w:p>
    <w:p w:rsidR="00882270" w:rsidRDefault="00882270">
      <w:pPr>
        <w:pStyle w:val="ConsPlusNormal"/>
        <w:jc w:val="right"/>
      </w:pPr>
      <w:r>
        <w:t>на территории Орловской области на 2025 год</w:t>
      </w:r>
    </w:p>
    <w:p w:rsidR="00882270" w:rsidRDefault="00882270">
      <w:pPr>
        <w:pStyle w:val="ConsPlusNormal"/>
        <w:jc w:val="right"/>
      </w:pPr>
      <w:r>
        <w:t>и на плановый период 2026 и 2027 годов</w:t>
      </w:r>
    </w:p>
    <w:p w:rsidR="00882270" w:rsidRDefault="00882270">
      <w:pPr>
        <w:pStyle w:val="ConsPlusNormal"/>
        <w:ind w:firstLine="540"/>
        <w:jc w:val="both"/>
      </w:pPr>
    </w:p>
    <w:p w:rsidR="00882270" w:rsidRDefault="00882270">
      <w:pPr>
        <w:pStyle w:val="ConsPlusTitle"/>
        <w:jc w:val="center"/>
      </w:pPr>
      <w:bookmarkStart w:id="507" w:name="P16846"/>
      <w:bookmarkEnd w:id="507"/>
      <w:r>
        <w:t>ПОРЯДОК</w:t>
      </w:r>
    </w:p>
    <w:p w:rsidR="00882270" w:rsidRDefault="00882270">
      <w:pPr>
        <w:pStyle w:val="ConsPlusTitle"/>
        <w:jc w:val="center"/>
      </w:pPr>
      <w:r>
        <w:t>ЛЬГОТНОГО ОБЕСПЕЧЕНИЯ ОТДЕЛЬНЫХ КАТЕГОРИЙ ГРАЖДАН</w:t>
      </w:r>
    </w:p>
    <w:p w:rsidR="00882270" w:rsidRDefault="00882270">
      <w:pPr>
        <w:pStyle w:val="ConsPlusTitle"/>
        <w:jc w:val="center"/>
      </w:pPr>
      <w:r>
        <w:t>ЛЕКАРСТВЕННЫМИ ПРЕПАРАТАМИ И МЕДИЦИНСКИМИ ИЗДЕЛИЯМИ</w:t>
      </w:r>
    </w:p>
    <w:p w:rsidR="00882270" w:rsidRDefault="00882270">
      <w:pPr>
        <w:pStyle w:val="ConsPlusTitle"/>
        <w:jc w:val="center"/>
      </w:pPr>
      <w:r>
        <w:t>В ОРЛОВСКОЙ ОБЛАСТИ ЗА СЧЕТ СРЕДСТВ ОБЛАСТНОГО БЮДЖЕТА</w:t>
      </w:r>
    </w:p>
    <w:p w:rsidR="00882270" w:rsidRDefault="00882270">
      <w:pPr>
        <w:pStyle w:val="ConsPlusNormal"/>
        <w:ind w:firstLine="540"/>
        <w:jc w:val="both"/>
      </w:pPr>
    </w:p>
    <w:p w:rsidR="00882270" w:rsidRDefault="00882270">
      <w:pPr>
        <w:pStyle w:val="ConsPlusNormal"/>
        <w:ind w:firstLine="540"/>
        <w:jc w:val="both"/>
      </w:pPr>
      <w:r>
        <w:t xml:space="preserve">1. Настоящий Порядок разработан в соответствии с </w:t>
      </w:r>
      <w:hyperlink r:id="rId100">
        <w:r>
          <w:rPr>
            <w:color w:val="0000FF"/>
          </w:rPr>
          <w:t>Законом</w:t>
        </w:r>
      </w:hyperlink>
      <w:r>
        <w:t xml:space="preserve"> Орловской области от 25 декабря 2012 года N 1444-ОЗ "Об основах охраны здоровья граждан в Орловской области" и регулирует механизм льготного обеспечения лекарственными препаратами для медицинского применения (за исключением лекарственных препаратов, используемых исключительно в стационарных условиях) и медицинскими изделиями, включенными в утвержденный Правительством Российской Федерации перечень медицинских изделий, отпускаемых по рецептам на медицинские изделия при предоставлении набора социальных услуг (далее соответственно - льготное лекарственное обеспечение, лекарственные препараты, медицинские изделия), отдельных категорий граждан на территории Орловской области за счет средств областного бюджета.</w:t>
      </w:r>
    </w:p>
    <w:p w:rsidR="00882270" w:rsidRDefault="00882270">
      <w:pPr>
        <w:pStyle w:val="ConsPlusNormal"/>
        <w:spacing w:before="220"/>
        <w:ind w:firstLine="540"/>
        <w:jc w:val="both"/>
      </w:pPr>
      <w:bookmarkStart w:id="508" w:name="P16852"/>
      <w:bookmarkEnd w:id="508"/>
      <w:r>
        <w:t xml:space="preserve">2. Настоящий Порядок распространяет свое действие на граждан, указанных в </w:t>
      </w:r>
      <w:hyperlink r:id="rId101">
        <w:r>
          <w:rPr>
            <w:color w:val="0000FF"/>
          </w:rPr>
          <w:t>части 1.1 статьи 20</w:t>
        </w:r>
      </w:hyperlink>
      <w:r>
        <w:t xml:space="preserve"> Закона Орловской области от 25 декабря 2012 года N 1444-ОЗ "Об основах охраны здоровья граждан в Орловской области", а также на граждан, имеющих место жительства на территории Орловской области, в случае их отнесения к указанным ниже категориям при возникновении следующих обстоятельств:</w:t>
      </w:r>
    </w:p>
    <w:p w:rsidR="00882270" w:rsidRDefault="00882270">
      <w:pPr>
        <w:pStyle w:val="ConsPlusNormal"/>
        <w:spacing w:before="220"/>
        <w:ind w:firstLine="540"/>
        <w:jc w:val="both"/>
      </w:pPr>
      <w:r>
        <w:t>1) при условии наличия решений врачебных комиссий бюджетных учреждений здравоохранения Орловской области, на основании которых указанные граждане обеспечиваются соответствующими лекарственными препаратами и медицинскими изделиями:</w:t>
      </w:r>
    </w:p>
    <w:p w:rsidR="00882270" w:rsidRDefault="00882270">
      <w:pPr>
        <w:pStyle w:val="ConsPlusNormal"/>
        <w:spacing w:before="220"/>
        <w:ind w:firstLine="540"/>
        <w:jc w:val="both"/>
      </w:pPr>
      <w:r>
        <w:t>а) отсутствии возможности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(высокозатратные нозологии), за счет средств федерального бюджета в рамках централизованных поставок лекарственных препаратов, закупленных федеральным казенным учреждением "Федеральный центр планирования и организации лекарственного обеспечения граждан" Министерства здравоохранения Российской Федерации, вследствие индивидуальной непереносимости лекарственного препарата при его назначении по торговому наименованию;</w:t>
      </w:r>
    </w:p>
    <w:p w:rsidR="00882270" w:rsidRDefault="00882270">
      <w:pPr>
        <w:pStyle w:val="ConsPlusNormal"/>
        <w:spacing w:before="220"/>
        <w:ind w:firstLine="540"/>
        <w:jc w:val="both"/>
      </w:pPr>
      <w:r>
        <w:t xml:space="preserve">б) назначении лекарственных препаратов, закупленных в рамках ранее действующей редакции </w:t>
      </w:r>
      <w:hyperlink r:id="rId102">
        <w:r>
          <w:rPr>
            <w:color w:val="0000FF"/>
          </w:rPr>
          <w:t>распоряжения</w:t>
        </w:r>
      </w:hyperlink>
      <w:r>
        <w:t xml:space="preserve"> Правительства Российской Федерации от 12 октября 2019 года N 2406-р за счет средств областного бюджета;</w:t>
      </w:r>
    </w:p>
    <w:p w:rsidR="00882270" w:rsidRDefault="00882270">
      <w:pPr>
        <w:pStyle w:val="ConsPlusNormal"/>
        <w:spacing w:before="220"/>
        <w:ind w:firstLine="540"/>
        <w:jc w:val="both"/>
      </w:pPr>
      <w:r>
        <w:t xml:space="preserve">2) отсутствии в аптечной организации (пункте отпуска) по месту жительства граждан, включенных в Федеральный регистр лиц, имеющих право на получение государственной социальной помощи, и не отказавшиеся от получения социальной услуги, предусмотренной </w:t>
      </w:r>
      <w:hyperlink r:id="rId103">
        <w:r>
          <w:rPr>
            <w:color w:val="0000FF"/>
          </w:rPr>
          <w:t>пунктом 1 части 1 статьи 6.2</w:t>
        </w:r>
      </w:hyperlink>
      <w:r>
        <w:t xml:space="preserve"> Федерального закона от 17 июля 1999 N 178-ФЗ "О государственной социальной помощи", лекарственных препаратов и медицинских изделий, закупленных за счет средств федерального бюджета.</w:t>
      </w:r>
    </w:p>
    <w:p w:rsidR="00882270" w:rsidRDefault="00882270">
      <w:pPr>
        <w:pStyle w:val="ConsPlusNormal"/>
        <w:spacing w:before="220"/>
        <w:ind w:firstLine="540"/>
        <w:jc w:val="both"/>
      </w:pPr>
      <w:r>
        <w:t xml:space="preserve">3. Льготное лекарственное обеспечение осуществляется в рамках Территориальной </w:t>
      </w:r>
      <w:r>
        <w:lastRenderedPageBreak/>
        <w:t>программы государственных гарантий бесплатного оказания гражданам медицинской помощи на территории Орловской области на очередной финансовый год и плановый период.</w:t>
      </w:r>
    </w:p>
    <w:p w:rsidR="00882270" w:rsidRDefault="00882270">
      <w:pPr>
        <w:pStyle w:val="ConsPlusNormal"/>
        <w:spacing w:before="220"/>
        <w:ind w:firstLine="540"/>
        <w:jc w:val="both"/>
      </w:pPr>
      <w:r>
        <w:t>4. Льготное лекарственное обеспечение осуществляется по рецептам врачей государственных медицинских организаций Орловской области (далее - медицинские организации), выданным при установлении диагноза или наличии показаний к проведению лечения в течение всего периода диспансерного наблюдения.</w:t>
      </w:r>
    </w:p>
    <w:p w:rsidR="00882270" w:rsidRDefault="00882270">
      <w:pPr>
        <w:pStyle w:val="ConsPlusNormal"/>
        <w:spacing w:before="220"/>
        <w:ind w:firstLine="540"/>
        <w:jc w:val="both"/>
      </w:pPr>
      <w:bookmarkStart w:id="509" w:name="P16859"/>
      <w:bookmarkEnd w:id="509"/>
      <w:r>
        <w:t>5. Медицинские организации осуществляют ведение регионального регистра прикрепленных к медицинской организации граждан, имеющих место жительства на территории Орловской области и право на льготное лекарственное обеспечение, по форме, утверждаемой Департаментом здравоохранения Орловской области, на основании имеющихся у них сведений о нахождении указанных граждан на медицинском обслуживании в таких медицинских организациях.</w:t>
      </w:r>
    </w:p>
    <w:p w:rsidR="00882270" w:rsidRDefault="00882270">
      <w:pPr>
        <w:pStyle w:val="ConsPlusNormal"/>
        <w:spacing w:before="220"/>
        <w:ind w:firstLine="540"/>
        <w:jc w:val="both"/>
      </w:pPr>
      <w:r>
        <w:t xml:space="preserve">6. Закупка лекарственных препаратов и медицинских изделий для льготного лекарственного обеспечения осуществляется в соответствии с Федеральным </w:t>
      </w:r>
      <w:hyperlink r:id="rId10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882270" w:rsidRDefault="00882270">
      <w:pPr>
        <w:pStyle w:val="ConsPlusNormal"/>
        <w:spacing w:before="220"/>
        <w:ind w:firstLine="540"/>
        <w:jc w:val="both"/>
      </w:pPr>
      <w:r>
        <w:t xml:space="preserve">Номенклатура и объемы лекарственных препаратов, медицинских изделий для льготного лекарственного обеспечения формируются Департаментом здравоохранения Орловской области по мере необходимости в пределах бюджетных ассигнований, предусмотренных в областном бюджете на соответствующий финансовый год на данные цели, но не реже чем 1 раз в год на основании заявок медицинских организаций, составленных с учетом данных регистра, указанного в </w:t>
      </w:r>
      <w:hyperlink w:anchor="P16859">
        <w:r>
          <w:rPr>
            <w:color w:val="0000FF"/>
          </w:rPr>
          <w:t>пункте 5</w:t>
        </w:r>
      </w:hyperlink>
      <w:r>
        <w:t xml:space="preserve"> настоящего Порядка.</w:t>
      </w:r>
    </w:p>
    <w:p w:rsidR="00882270" w:rsidRDefault="00882270">
      <w:pPr>
        <w:pStyle w:val="ConsPlusNormal"/>
        <w:spacing w:before="220"/>
        <w:ind w:firstLine="540"/>
        <w:jc w:val="both"/>
      </w:pPr>
      <w:r>
        <w:t xml:space="preserve">7. Поставка лекарственных препаратов, медицинских изделий осуществляется организациями, определенными в соответствии с Федеральным </w:t>
      </w:r>
      <w:hyperlink r:id="rId105">
        <w:r>
          <w:rPr>
            <w:color w:val="0000FF"/>
          </w:rPr>
          <w:t>законом</w:t>
        </w:r>
      </w:hyperlink>
      <w:r>
        <w:t>, в организацию, осуществляющую фармацевтическую деятельность, уполномоченную на осуществление приема от поставщиков, хранение, доставку в аптечные организации и отпуск лекарственных препаратов (далее - уполномоченная фармацевтическая организация).</w:t>
      </w:r>
    </w:p>
    <w:p w:rsidR="00882270" w:rsidRDefault="00882270">
      <w:pPr>
        <w:pStyle w:val="ConsPlusNormal"/>
        <w:spacing w:before="220"/>
        <w:ind w:firstLine="540"/>
        <w:jc w:val="both"/>
      </w:pPr>
      <w:r>
        <w:t xml:space="preserve">Уполномоченная фармацевтическая организация определяется в соответствии с Федеральным </w:t>
      </w:r>
      <w:hyperlink r:id="rId106">
        <w:r>
          <w:rPr>
            <w:color w:val="0000FF"/>
          </w:rPr>
          <w:t>законом</w:t>
        </w:r>
      </w:hyperlink>
      <w:r>
        <w:t>.</w:t>
      </w:r>
    </w:p>
    <w:p w:rsidR="00882270" w:rsidRDefault="00882270">
      <w:pPr>
        <w:pStyle w:val="ConsPlusNormal"/>
        <w:spacing w:before="220"/>
        <w:ind w:firstLine="540"/>
        <w:jc w:val="both"/>
      </w:pPr>
      <w:r>
        <w:t xml:space="preserve">8. Обеспечение лекарственными препаратами, медицинскими изделиями граждан, указанных в </w:t>
      </w:r>
      <w:hyperlink w:anchor="P16852">
        <w:r>
          <w:rPr>
            <w:color w:val="0000FF"/>
          </w:rPr>
          <w:t>пункте 2</w:t>
        </w:r>
      </w:hyperlink>
      <w:r>
        <w:t xml:space="preserve"> настоящего Порядка, по рецептам врачей медицинских организаций производится через аптечные организации (пункты отпуска) уполномоченной фармацевтической организации, а также через иные аптечные организации на основании соответствующего договора, заключенного между уполномоченной фармацевтической организацией и аптечными организациями.</w:t>
      </w:r>
    </w:p>
    <w:p w:rsidR="00882270" w:rsidRDefault="00882270">
      <w:pPr>
        <w:pStyle w:val="ConsPlusNormal"/>
        <w:spacing w:before="220"/>
        <w:ind w:firstLine="540"/>
        <w:jc w:val="both"/>
      </w:pPr>
      <w:r>
        <w:t xml:space="preserve">9. Назначение и отпуск лекарственных препаратов, медицинских изделий гражданам, указанным в </w:t>
      </w:r>
      <w:hyperlink w:anchor="P16852">
        <w:r>
          <w:rPr>
            <w:color w:val="0000FF"/>
          </w:rPr>
          <w:t>пункте 2</w:t>
        </w:r>
      </w:hyperlink>
      <w:r>
        <w:t xml:space="preserve"> настоящего Порядка, производятся в порядке, установленном действующим законодательством Российской Федерации.</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jc w:val="right"/>
        <w:outlineLvl w:val="1"/>
      </w:pPr>
      <w:r>
        <w:t>Приложение 9</w:t>
      </w:r>
    </w:p>
    <w:p w:rsidR="00882270" w:rsidRDefault="00882270">
      <w:pPr>
        <w:pStyle w:val="ConsPlusNormal"/>
        <w:jc w:val="right"/>
      </w:pPr>
      <w:r>
        <w:t>к Программе</w:t>
      </w:r>
    </w:p>
    <w:p w:rsidR="00882270" w:rsidRDefault="00882270">
      <w:pPr>
        <w:pStyle w:val="ConsPlusNormal"/>
        <w:jc w:val="right"/>
      </w:pPr>
      <w:r>
        <w:t>государственных гарантий бесплатного</w:t>
      </w:r>
    </w:p>
    <w:p w:rsidR="00882270" w:rsidRDefault="00882270">
      <w:pPr>
        <w:pStyle w:val="ConsPlusNormal"/>
        <w:jc w:val="right"/>
      </w:pPr>
      <w:r>
        <w:t>оказания гражданам медицинской помощи</w:t>
      </w:r>
    </w:p>
    <w:p w:rsidR="00882270" w:rsidRDefault="00882270">
      <w:pPr>
        <w:pStyle w:val="ConsPlusNormal"/>
        <w:jc w:val="right"/>
      </w:pPr>
      <w:r>
        <w:lastRenderedPageBreak/>
        <w:t>на территории Орловской области на 2025 год</w:t>
      </w:r>
    </w:p>
    <w:p w:rsidR="00882270" w:rsidRDefault="00882270">
      <w:pPr>
        <w:pStyle w:val="ConsPlusNormal"/>
        <w:jc w:val="right"/>
      </w:pPr>
      <w:r>
        <w:t>и на плановый период 2026 и 2027 годов</w:t>
      </w:r>
    </w:p>
    <w:p w:rsidR="00882270" w:rsidRDefault="00882270">
      <w:pPr>
        <w:pStyle w:val="ConsPlusNormal"/>
        <w:ind w:firstLine="540"/>
        <w:jc w:val="both"/>
      </w:pPr>
    </w:p>
    <w:p w:rsidR="00882270" w:rsidRDefault="00882270">
      <w:pPr>
        <w:pStyle w:val="ConsPlusTitle"/>
        <w:jc w:val="center"/>
      </w:pPr>
      <w:bookmarkStart w:id="510" w:name="P16878"/>
      <w:bookmarkEnd w:id="510"/>
      <w:r>
        <w:t>ПОЛОЖЕНИЕ</w:t>
      </w:r>
    </w:p>
    <w:p w:rsidR="00882270" w:rsidRDefault="00882270">
      <w:pPr>
        <w:pStyle w:val="ConsPlusTitle"/>
        <w:jc w:val="center"/>
      </w:pPr>
      <w:r>
        <w:t>ОБ ОРГАНИЗАЦИИ ЛЬГОТНОГО ОБЕСПЕЧЕНИЯ ГРАЖДАН</w:t>
      </w:r>
    </w:p>
    <w:p w:rsidR="00882270" w:rsidRDefault="00882270">
      <w:pPr>
        <w:pStyle w:val="ConsPlusTitle"/>
        <w:jc w:val="center"/>
      </w:pPr>
      <w:r>
        <w:t>РОССИЙСКОЙ ФЕДЕРАЦИИ, ПРОЖИВАЮЩИХ НА ТЕРРИТОРИИ ОРЛОВСКОЙ</w:t>
      </w:r>
    </w:p>
    <w:p w:rsidR="00882270" w:rsidRDefault="00882270">
      <w:pPr>
        <w:pStyle w:val="ConsPlusTitle"/>
        <w:jc w:val="center"/>
      </w:pPr>
      <w:r>
        <w:t>ОБЛАСТИ, ЛЕКАРСТВЕННЫМИ ПРЕПАРАТАМИ И СПЕЦИАЛИЗИРОВАННЫМИ</w:t>
      </w:r>
    </w:p>
    <w:p w:rsidR="00882270" w:rsidRDefault="00882270">
      <w:pPr>
        <w:pStyle w:val="ConsPlusTitle"/>
        <w:jc w:val="center"/>
      </w:pPr>
      <w:r>
        <w:t>ПРОДУКТАМИ ЛЕЧЕБНОГО ПИТАНИЯ ДЛЯ ЛЕЧЕНИЯ ЗАБОЛЕВАНИЙ,</w:t>
      </w:r>
    </w:p>
    <w:p w:rsidR="00882270" w:rsidRDefault="00882270">
      <w:pPr>
        <w:pStyle w:val="ConsPlusTitle"/>
        <w:jc w:val="center"/>
      </w:pPr>
      <w:r>
        <w:t>ВКЛЮЧЕННЫХ В ПЕРЕЧЕНЬ ЖИЗНЕУГРОЖАЮЩИХ И ХРОНИЧЕСКИХ</w:t>
      </w:r>
    </w:p>
    <w:p w:rsidR="00882270" w:rsidRDefault="00882270">
      <w:pPr>
        <w:pStyle w:val="ConsPlusTitle"/>
        <w:jc w:val="center"/>
      </w:pPr>
      <w:r>
        <w:t>ПРОГРЕССИРУЮЩИХ РЕДКИХ (ОРФАННЫХ) ЗАБОЛЕВАНИЙ,</w:t>
      </w:r>
    </w:p>
    <w:p w:rsidR="00882270" w:rsidRDefault="00882270">
      <w:pPr>
        <w:pStyle w:val="ConsPlusTitle"/>
        <w:jc w:val="center"/>
      </w:pPr>
      <w:r>
        <w:t>ПРИВОДЯЩИХ К СОКРАЩЕНИЮ ПРОДОЛЖИТЕЛЬНОСТИ</w:t>
      </w:r>
    </w:p>
    <w:p w:rsidR="00882270" w:rsidRDefault="00882270">
      <w:pPr>
        <w:pStyle w:val="ConsPlusTitle"/>
        <w:jc w:val="center"/>
      </w:pPr>
      <w:r>
        <w:t>ЖИЗНИ ГРАЖДАН ИЛИ ИХ ИНВАЛИДНОСТИ</w:t>
      </w:r>
    </w:p>
    <w:p w:rsidR="00882270" w:rsidRDefault="00882270">
      <w:pPr>
        <w:pStyle w:val="ConsPlusNormal"/>
        <w:ind w:firstLine="540"/>
        <w:jc w:val="both"/>
      </w:pPr>
    </w:p>
    <w:p w:rsidR="00882270" w:rsidRDefault="00882270">
      <w:pPr>
        <w:pStyle w:val="ConsPlusNormal"/>
        <w:ind w:firstLine="540"/>
        <w:jc w:val="both"/>
      </w:pPr>
      <w:r>
        <w:t xml:space="preserve">1. Положение об организации льготного обеспечения граждан Российской Федерации, проживающих на территории Орловской области (далее также - граждане), лекарственными препаратами и специализированными продуктами лечебного питания (далее совместно - лекарственные препараты)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(далее также - редкие (орфанные) заболевания), разработано во исполнение Федерального </w:t>
      </w:r>
      <w:hyperlink r:id="rId107">
        <w:r>
          <w:rPr>
            <w:color w:val="0000FF"/>
          </w:rPr>
          <w:t>закона</w:t>
        </w:r>
      </w:hyperlink>
      <w:r>
        <w:t xml:space="preserve"> от 21 ноября 2011 года N 323-ФЗ "Об основах охраны здоровья граждан в Российской Федерации" и регулирует механизм льготного обеспечения лекарственными препаратами отдельных категорий граждан, при амбулаторном лечении которых лекарственные препараты отпускаются по рецептам врачей бесплатно за счет средств областного бюджета, на территории Орловской области.</w:t>
      </w:r>
    </w:p>
    <w:p w:rsidR="00882270" w:rsidRDefault="00882270">
      <w:pPr>
        <w:pStyle w:val="ConsPlusNormal"/>
        <w:spacing w:before="220"/>
        <w:ind w:firstLine="540"/>
        <w:jc w:val="both"/>
      </w:pPr>
      <w:r>
        <w:t xml:space="preserve">2. В рамках настоящего Положения правом на льготное обеспечение лекарственными препаратами обладают граждане, страдающие заболеваниями, включенными в </w:t>
      </w:r>
      <w:hyperlink r:id="rId108">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года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rsidR="00882270" w:rsidRDefault="00882270">
      <w:pPr>
        <w:pStyle w:val="ConsPlusNormal"/>
        <w:spacing w:before="220"/>
        <w:ind w:firstLine="540"/>
        <w:jc w:val="both"/>
      </w:pPr>
      <w:r>
        <w:t>3. Льготное обеспечение граждан, страдающих редкими (орфанными) заболеваниями, лекарственными препаратами осуществляется в рамках Территориальной программы государственных гарантий бесплатного оказания гражданам Российской Федерации медицинской помощи на территории Орловской области на очередной финансовый год и плановый период.</w:t>
      </w:r>
    </w:p>
    <w:p w:rsidR="00882270" w:rsidRDefault="00882270">
      <w:pPr>
        <w:pStyle w:val="ConsPlusNormal"/>
        <w:spacing w:before="220"/>
        <w:ind w:firstLine="540"/>
        <w:jc w:val="both"/>
      </w:pPr>
      <w:r>
        <w:t>4. Льготное обеспечение граждан, страдающих редкими (орфанными) заболеваниями, лекарственными препаратами осуществляется по рецептам врачей государственных медицинских организаций Орловской области, а также медицинских организаций, находящихся в ведении Федерального медико-биологического агентства (далее совместно - медицинские организации), при установлении диагноза или наличии показаний к проведению лечения в течение всего периода диспансерного наблюдения.</w:t>
      </w:r>
    </w:p>
    <w:p w:rsidR="00882270" w:rsidRDefault="00882270">
      <w:pPr>
        <w:pStyle w:val="ConsPlusNormal"/>
        <w:spacing w:before="220"/>
        <w:ind w:firstLine="540"/>
        <w:jc w:val="both"/>
      </w:pPr>
      <w:r>
        <w:t>5. Департамент здравоохранения Орловской области осуществляет ведение регионального сегмента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 региональный сегмент), на основании сведений медицинских организаций, в которых эти лица находятся на медицинском обслуживании.</w:t>
      </w:r>
    </w:p>
    <w:p w:rsidR="00882270" w:rsidRDefault="00882270">
      <w:pPr>
        <w:pStyle w:val="ConsPlusNormal"/>
        <w:spacing w:before="220"/>
        <w:ind w:firstLine="540"/>
        <w:jc w:val="both"/>
      </w:pPr>
      <w:r>
        <w:t xml:space="preserve">6. Закупка лекарственных препаратов для льготного обеспечения граждан, страдающих редкими (орфанными) заболеваниями, осуществляется в соответствии с Федеральным </w:t>
      </w:r>
      <w:hyperlink r:id="rId109">
        <w:r>
          <w:rPr>
            <w:color w:val="0000FF"/>
          </w:rPr>
          <w:t>законом</w:t>
        </w:r>
      </w:hyperlink>
      <w:r>
        <w:t xml:space="preserve"> от </w:t>
      </w:r>
      <w:r>
        <w:lastRenderedPageBreak/>
        <w:t>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882270" w:rsidRDefault="00882270">
      <w:pPr>
        <w:pStyle w:val="ConsPlusNormal"/>
        <w:spacing w:before="220"/>
        <w:ind w:firstLine="540"/>
        <w:jc w:val="both"/>
      </w:pPr>
      <w:r>
        <w:t>Номенклатура и объемы лекарственных препаратов для льготного обеспечения граждан, страдающих редкими (орфанными) заболеваниями, формируются Департаментом здравоохранения Орловской области по мере необходимости в пределах бюджетных ассигнований, предусмотренных в областном бюджете на соответствующий финансовый год на данные цели, но не реже чем 1 раз в год на основании заявок бюджетных учреждений здравоохранения Орловской области, составленных с учетом данных регионального сегмента.</w:t>
      </w:r>
    </w:p>
    <w:p w:rsidR="00882270" w:rsidRDefault="00882270">
      <w:pPr>
        <w:pStyle w:val="ConsPlusNormal"/>
        <w:spacing w:before="220"/>
        <w:ind w:firstLine="540"/>
        <w:jc w:val="both"/>
      </w:pPr>
      <w:r>
        <w:t xml:space="preserve">7. Поставка лекарственных препаратов осуществляется организациями, определенными в соответствии с Федеральным </w:t>
      </w:r>
      <w:hyperlink r:id="rId110">
        <w:r>
          <w:rPr>
            <w:color w:val="0000FF"/>
          </w:rPr>
          <w:t>законом</w:t>
        </w:r>
      </w:hyperlink>
      <w:r>
        <w:t>, в организацию, осуществляющую фармацевтическую деятельность, уполномоченную на осуществление приема от поставщиков, хранение, доставку в аптечные организации и отпуск лекарственных препаратов (далее - уполномоченная фармацевтическая организация).</w:t>
      </w:r>
    </w:p>
    <w:p w:rsidR="00882270" w:rsidRDefault="00882270">
      <w:pPr>
        <w:pStyle w:val="ConsPlusNormal"/>
        <w:spacing w:before="220"/>
        <w:ind w:firstLine="540"/>
        <w:jc w:val="both"/>
      </w:pPr>
      <w:r>
        <w:t xml:space="preserve">Уполномоченная фармацевтическая организация определяется в соответствии с Федеральным </w:t>
      </w:r>
      <w:hyperlink r:id="rId111">
        <w:r>
          <w:rPr>
            <w:color w:val="0000FF"/>
          </w:rPr>
          <w:t>законом</w:t>
        </w:r>
      </w:hyperlink>
      <w:r>
        <w:t>.</w:t>
      </w:r>
    </w:p>
    <w:p w:rsidR="00882270" w:rsidRDefault="00882270">
      <w:pPr>
        <w:pStyle w:val="ConsPlusNormal"/>
        <w:spacing w:before="220"/>
        <w:ind w:firstLine="540"/>
        <w:jc w:val="both"/>
      </w:pPr>
      <w:r>
        <w:t>8. Обеспечение лекарственными препаратами граждан, страдающих редкими (орфанными) заболеваниями, по рецептам врачей медицинских организаций производится через аптечные организации на основании соответствующего договора, заключенного между уполномоченной фармацевтической организацией и аптечными организациями.</w:t>
      </w:r>
    </w:p>
    <w:p w:rsidR="00882270" w:rsidRDefault="00882270">
      <w:pPr>
        <w:pStyle w:val="ConsPlusNormal"/>
        <w:spacing w:before="220"/>
        <w:ind w:firstLine="540"/>
        <w:jc w:val="both"/>
      </w:pPr>
      <w:r>
        <w:t>9. Назначение и отпуск лекарственных препаратов гражданам, страдающим редкими (орфанными) заболеваниями, производятся в порядке, установленном действующим законодательством Российской Федерации.</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jc w:val="right"/>
        <w:outlineLvl w:val="1"/>
      </w:pPr>
      <w:r>
        <w:t>Приложение 10</w:t>
      </w:r>
    </w:p>
    <w:p w:rsidR="00882270" w:rsidRDefault="00882270">
      <w:pPr>
        <w:pStyle w:val="ConsPlusNormal"/>
        <w:jc w:val="right"/>
      </w:pPr>
      <w:r>
        <w:t>к Программе</w:t>
      </w:r>
    </w:p>
    <w:p w:rsidR="00882270" w:rsidRDefault="00882270">
      <w:pPr>
        <w:pStyle w:val="ConsPlusNormal"/>
        <w:jc w:val="right"/>
      </w:pPr>
      <w:r>
        <w:t>государственных гарантий бесплатного</w:t>
      </w:r>
    </w:p>
    <w:p w:rsidR="00882270" w:rsidRDefault="00882270">
      <w:pPr>
        <w:pStyle w:val="ConsPlusNormal"/>
        <w:jc w:val="right"/>
      </w:pPr>
      <w:r>
        <w:t>оказания гражданам медицинской помощи</w:t>
      </w:r>
    </w:p>
    <w:p w:rsidR="00882270" w:rsidRDefault="00882270">
      <w:pPr>
        <w:pStyle w:val="ConsPlusNormal"/>
        <w:jc w:val="right"/>
      </w:pPr>
      <w:r>
        <w:t>на территории Орловской области на 2025 год</w:t>
      </w:r>
    </w:p>
    <w:p w:rsidR="00882270" w:rsidRDefault="00882270">
      <w:pPr>
        <w:pStyle w:val="ConsPlusNormal"/>
        <w:jc w:val="right"/>
      </w:pPr>
      <w:r>
        <w:t>и на плановый период 2026 и 2027 годов</w:t>
      </w:r>
    </w:p>
    <w:p w:rsidR="00882270" w:rsidRDefault="00882270">
      <w:pPr>
        <w:pStyle w:val="ConsPlusNormal"/>
        <w:ind w:firstLine="540"/>
        <w:jc w:val="both"/>
      </w:pPr>
    </w:p>
    <w:p w:rsidR="00882270" w:rsidRDefault="00882270">
      <w:pPr>
        <w:pStyle w:val="ConsPlusTitle"/>
        <w:jc w:val="center"/>
      </w:pPr>
      <w:bookmarkStart w:id="511" w:name="P16911"/>
      <w:bookmarkEnd w:id="511"/>
      <w:r>
        <w:t>ПОРЯДОК</w:t>
      </w:r>
    </w:p>
    <w:p w:rsidR="00882270" w:rsidRDefault="00882270">
      <w:pPr>
        <w:pStyle w:val="ConsPlusTitle"/>
        <w:jc w:val="center"/>
      </w:pPr>
      <w:r>
        <w:t>ЛЕКАРСТВЕННОГО ОБЕСПЕЧЕНИЯ ГРАЖДАН, ИМЕЮЩИХ ПРАВО</w:t>
      </w:r>
    </w:p>
    <w:p w:rsidR="00882270" w:rsidRDefault="00882270">
      <w:pPr>
        <w:pStyle w:val="ConsPlusTitle"/>
        <w:jc w:val="center"/>
      </w:pPr>
      <w:r>
        <w:t>НА ПОЛУЧЕНИЕ ГОСУДАРСТВЕННОЙ СОЦИАЛЬНОЙ ПОМОЩИ В ВИДЕ</w:t>
      </w:r>
    </w:p>
    <w:p w:rsidR="00882270" w:rsidRDefault="00882270">
      <w:pPr>
        <w:pStyle w:val="ConsPlusTitle"/>
        <w:jc w:val="center"/>
      </w:pPr>
      <w:r>
        <w:t>НАБОРА СОЦИАЛЬНЫХ УСЛУГ, ГРАЖДАН, ОТНЕСЕННЫХ К ГРУППАМ</w:t>
      </w:r>
    </w:p>
    <w:p w:rsidR="00882270" w:rsidRDefault="00882270">
      <w:pPr>
        <w:pStyle w:val="ConsPlusTitle"/>
        <w:jc w:val="center"/>
      </w:pPr>
      <w:r>
        <w:t>НАСЕЛЕНИЯ И КАТЕГОРИЙ ЗАБОЛЕВАНИЙ, ПРИ АМБУЛАТОРНОМ</w:t>
      </w:r>
    </w:p>
    <w:p w:rsidR="00882270" w:rsidRDefault="00882270">
      <w:pPr>
        <w:pStyle w:val="ConsPlusTitle"/>
        <w:jc w:val="center"/>
      </w:pPr>
      <w:r>
        <w:t>ЛЕЧЕНИИ КОТОРЫХ ЛЕКАРСТВЕННЫЕ ПРЕПАРАТЫ И МЕДИЦИНСКИЕ</w:t>
      </w:r>
    </w:p>
    <w:p w:rsidR="00882270" w:rsidRDefault="00882270">
      <w:pPr>
        <w:pStyle w:val="ConsPlusTitle"/>
        <w:jc w:val="center"/>
      </w:pPr>
      <w:r>
        <w:t>ИЗДЕЛИЯ ОТПУСКАЮТСЯ ПО РЕЦЕПТАМ ВРАЧЕЙ БЕСПЛАТНО, И</w:t>
      </w:r>
    </w:p>
    <w:p w:rsidR="00882270" w:rsidRDefault="00882270">
      <w:pPr>
        <w:pStyle w:val="ConsPlusTitle"/>
        <w:jc w:val="center"/>
      </w:pPr>
      <w:r>
        <w:t>ОРГАНИЗАЦИИ ОБЕСПЕЧЕНИЯ ГРАЖДАН ЛЕКАРСТВЕННЫМИ ПРЕПАРАТАМИ,</w:t>
      </w:r>
    </w:p>
    <w:p w:rsidR="00882270" w:rsidRDefault="00882270">
      <w:pPr>
        <w:pStyle w:val="ConsPlusTitle"/>
        <w:jc w:val="center"/>
      </w:pPr>
      <w:r>
        <w:t>ПРЕДНАЗНАЧЕННЫМИ ДЛЯ ЛЕЧЕНИЯ БОЛЬНЫХ ГЕМОФИЛИЕЙ,</w:t>
      </w:r>
    </w:p>
    <w:p w:rsidR="00882270" w:rsidRDefault="00882270">
      <w:pPr>
        <w:pStyle w:val="ConsPlusTitle"/>
        <w:jc w:val="center"/>
      </w:pPr>
      <w:r>
        <w:t>МУКОВИСЦИДОЗОМ, ГИПОФИЗАРНЫМ НАНИЗМОМ, БОЛЕЗНЬЮ ГОШЕ,</w:t>
      </w:r>
    </w:p>
    <w:p w:rsidR="00882270" w:rsidRDefault="00882270">
      <w:pPr>
        <w:pStyle w:val="ConsPlusTitle"/>
        <w:jc w:val="center"/>
      </w:pPr>
      <w:r>
        <w:t>ЗЛОКАЧЕСТВЕННЫМИ НОВООБРАЗОВАНИЯМИ ЛИМФОИДНОЙ,</w:t>
      </w:r>
    </w:p>
    <w:p w:rsidR="00882270" w:rsidRDefault="00882270">
      <w:pPr>
        <w:pStyle w:val="ConsPlusTitle"/>
        <w:jc w:val="center"/>
      </w:pPr>
      <w:r>
        <w:t>КРОВЕТВОРНОЙ И РОДСТВЕННЫХ ИМ ТКАНЕЙ, РАССЕЯННЫМ</w:t>
      </w:r>
    </w:p>
    <w:p w:rsidR="00882270" w:rsidRDefault="00882270">
      <w:pPr>
        <w:pStyle w:val="ConsPlusTitle"/>
        <w:jc w:val="center"/>
      </w:pPr>
      <w:r>
        <w:t>СКЛЕРОЗОМ, ГЕМОЛИТИКО-УРЕМИЧЕСКИМ СИНДРОМОМ, ЮНОШЕСКИМ</w:t>
      </w:r>
    </w:p>
    <w:p w:rsidR="00882270" w:rsidRDefault="00882270">
      <w:pPr>
        <w:pStyle w:val="ConsPlusTitle"/>
        <w:jc w:val="center"/>
      </w:pPr>
      <w:r>
        <w:t>АРТРИТОМ С СИСТЕМНЫМ НАЧАЛОМ, МУКОПОЛИСАХАРИДОЗОМ I,</w:t>
      </w:r>
    </w:p>
    <w:p w:rsidR="00882270" w:rsidRDefault="00882270">
      <w:pPr>
        <w:pStyle w:val="ConsPlusTitle"/>
        <w:jc w:val="center"/>
      </w:pPr>
      <w:r>
        <w:t>II И VI ТИПОВ, АПЛАСТИЧЕСКОЙ АНЕМИЕЙ НЕУТОЧНЕННОЙ,</w:t>
      </w:r>
    </w:p>
    <w:p w:rsidR="00882270" w:rsidRDefault="00882270">
      <w:pPr>
        <w:pStyle w:val="ConsPlusTitle"/>
        <w:jc w:val="center"/>
      </w:pPr>
      <w:r>
        <w:t>НАСЛЕДСТВЕННЫМ ДЕФИЦИТОМ ФАКТОРОВ II (ФИБРИНОГЕНА),</w:t>
      </w:r>
    </w:p>
    <w:p w:rsidR="00882270" w:rsidRDefault="00882270">
      <w:pPr>
        <w:pStyle w:val="ConsPlusTitle"/>
        <w:jc w:val="center"/>
      </w:pPr>
      <w:r>
        <w:lastRenderedPageBreak/>
        <w:t>VII (ЛАБИЛЬНОГО), X (СТЮАРТА - ПРАУЭРА), ЛИЦ</w:t>
      </w:r>
    </w:p>
    <w:p w:rsidR="00882270" w:rsidRDefault="00882270">
      <w:pPr>
        <w:pStyle w:val="ConsPlusTitle"/>
        <w:jc w:val="center"/>
      </w:pPr>
      <w:r>
        <w:t>ПОСЛЕ ТРАНСПЛАНТАЦИИ ОРГАНОВ И (ИЛИ) ТКАНЕЙ</w:t>
      </w:r>
    </w:p>
    <w:p w:rsidR="00882270" w:rsidRDefault="00882270">
      <w:pPr>
        <w:pStyle w:val="ConsPlusNormal"/>
        <w:ind w:firstLine="540"/>
        <w:jc w:val="both"/>
      </w:pPr>
    </w:p>
    <w:p w:rsidR="00882270" w:rsidRDefault="00882270">
      <w:pPr>
        <w:pStyle w:val="ConsPlusNormal"/>
        <w:ind w:firstLine="540"/>
        <w:jc w:val="both"/>
      </w:pPr>
      <w:r>
        <w:t>1. Порядок лекарственного обеспечения граждан, имеющих право на получение государственной социальной помощи в виде набора социальных услуг, граждан, отнесенных к группам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и организации обеспечения граждан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(далее также соответственно - высокозатратные нозологии, больные по ВЗН), на территории Орловской области (далее - Порядок), регулирует лекарственное обеспечение граждан, имеющих право на получение государственной социальной помощи в виде набора социальных услуг, а также больных по ВЗН на территории Орловской области, и определяет взаимодействие между участниками реализации обеспечения населения лекарственными препаратами (далее также - реализация ОНЛП, ОНЛП).</w:t>
      </w:r>
    </w:p>
    <w:p w:rsidR="00882270" w:rsidRDefault="00882270">
      <w:pPr>
        <w:pStyle w:val="ConsPlusNormal"/>
        <w:spacing w:before="220"/>
        <w:ind w:firstLine="540"/>
        <w:jc w:val="both"/>
      </w:pPr>
      <w:r>
        <w:t xml:space="preserve">2. Порядок разработан в соответствии с федеральными законами от 17 июля 1999 года </w:t>
      </w:r>
      <w:hyperlink r:id="rId112">
        <w:r>
          <w:rPr>
            <w:color w:val="0000FF"/>
          </w:rPr>
          <w:t>N 178-ФЗ</w:t>
        </w:r>
      </w:hyperlink>
      <w:r>
        <w:t xml:space="preserve"> "О государственной социальной помощи", от 21 ноября 2011 года </w:t>
      </w:r>
      <w:hyperlink r:id="rId113">
        <w:r>
          <w:rPr>
            <w:color w:val="0000FF"/>
          </w:rPr>
          <w:t>N 323-ФЗ</w:t>
        </w:r>
      </w:hyperlink>
      <w:r>
        <w:t xml:space="preserve"> "Об основах охраны здоровья граждан в Российской Федерации", от 13 июля 2020 года </w:t>
      </w:r>
      <w:hyperlink r:id="rId114">
        <w:r>
          <w:rPr>
            <w:color w:val="0000FF"/>
          </w:rPr>
          <w:t>N 206-ФЗ</w:t>
        </w:r>
      </w:hyperlink>
      <w:r>
        <w:t xml:space="preserve"> "О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 </w:t>
      </w:r>
      <w:hyperlink r:id="rId115">
        <w:r>
          <w:rPr>
            <w:color w:val="0000FF"/>
          </w:rPr>
          <w:t>постановлением</w:t>
        </w:r>
      </w:hyperlink>
      <w:r>
        <w:t xml:space="preserve"> Правительства Российской Федерации от 26 ноября 2018 года N 1416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а также о признании утратившими силу некоторых актов Правительства Российской Федерации", </w:t>
      </w:r>
      <w:hyperlink r:id="rId116">
        <w:r>
          <w:rPr>
            <w:color w:val="0000FF"/>
          </w:rPr>
          <w:t>постановлением</w:t>
        </w:r>
      </w:hyperlink>
      <w:r>
        <w:t xml:space="preserve"> Правительства Российской Федерации от 20 ноября 2018 года N 1390 "О внесении изменений в некоторые акты Правительства Российской Федерации по вопросам совершенствования лекарственного обеспечения", </w:t>
      </w:r>
      <w:hyperlink r:id="rId117">
        <w:r>
          <w:rPr>
            <w:color w:val="0000FF"/>
          </w:rPr>
          <w:t>распоряжением</w:t>
        </w:r>
      </w:hyperlink>
      <w:r>
        <w:t xml:space="preserve"> Правительства Российской Федерации от 10 декабря 2021 года N 3525-р, </w:t>
      </w:r>
      <w:hyperlink r:id="rId118">
        <w:r>
          <w:rPr>
            <w:color w:val="0000FF"/>
          </w:rPr>
          <w:t>распоряжением</w:t>
        </w:r>
      </w:hyperlink>
      <w:r>
        <w:t xml:space="preserve"> Правительства Российской Федерации от 31 декабря 2018 года N 3053-р, приказами Министерства здравоохранения и социального развития Российской Федерации от 16 ноября 2004 года </w:t>
      </w:r>
      <w:hyperlink r:id="rId119">
        <w:r>
          <w:rPr>
            <w:color w:val="0000FF"/>
          </w:rPr>
          <w:t>N 195</w:t>
        </w:r>
      </w:hyperlink>
      <w:r>
        <w:t xml:space="preserve"> "О Порядке ведения федерального регистра лиц, имеющих право на получение государственной социальной помощи", от 22 ноября 2004 года </w:t>
      </w:r>
      <w:hyperlink r:id="rId120">
        <w:r>
          <w:rPr>
            <w:color w:val="0000FF"/>
          </w:rPr>
          <w:t>N 255</w:t>
        </w:r>
      </w:hyperlink>
      <w:r>
        <w:t xml:space="preserve"> "О Порядке оказания первичной медико-санитарной помощи гражданам, имеющим право на получение набора социальных услуг", </w:t>
      </w:r>
      <w:hyperlink r:id="rId121">
        <w:r>
          <w:rPr>
            <w:color w:val="0000FF"/>
          </w:rPr>
          <w:t>приказом</w:t>
        </w:r>
      </w:hyperlink>
      <w: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w:t>
      </w:r>
      <w:hyperlink r:id="rId122">
        <w:r>
          <w:rPr>
            <w:color w:val="0000FF"/>
          </w:rPr>
          <w:t>приказом</w:t>
        </w:r>
      </w:hyperlink>
      <w:r>
        <w:t xml:space="preserve"> Министерства труда и социальной защиты Российской Федерации N 929н, Министерства здравоохранения Российской Федерации N 1345н от 21 декабря 2020 года "Об утверждении Порядка предоставления набора социальных услуг отдельным категориям граждан".</w:t>
      </w:r>
    </w:p>
    <w:p w:rsidR="00882270" w:rsidRDefault="00882270">
      <w:pPr>
        <w:pStyle w:val="ConsPlusNormal"/>
        <w:spacing w:before="220"/>
        <w:ind w:firstLine="540"/>
        <w:jc w:val="both"/>
      </w:pPr>
      <w:r>
        <w:t>Участниками обеспечения населения лекарственными препаратами являются:</w:t>
      </w:r>
    </w:p>
    <w:p w:rsidR="00882270" w:rsidRDefault="00882270">
      <w:pPr>
        <w:pStyle w:val="ConsPlusNormal"/>
        <w:spacing w:before="220"/>
        <w:ind w:firstLine="540"/>
        <w:jc w:val="both"/>
      </w:pPr>
      <w:r>
        <w:lastRenderedPageBreak/>
        <w:t>Департамент здравоохранения Орловской области (далее также - Департамент);</w:t>
      </w:r>
    </w:p>
    <w:p w:rsidR="00882270" w:rsidRDefault="00882270">
      <w:pPr>
        <w:pStyle w:val="ConsPlusNormal"/>
        <w:spacing w:before="220"/>
        <w:ind w:firstLine="540"/>
        <w:jc w:val="both"/>
      </w:pPr>
      <w:r>
        <w:t>уполномоченная фармацевтическая организация (далее - УФО);</w:t>
      </w:r>
    </w:p>
    <w:p w:rsidR="00882270" w:rsidRDefault="00882270">
      <w:pPr>
        <w:pStyle w:val="ConsPlusNormal"/>
        <w:spacing w:before="220"/>
        <w:ind w:firstLine="540"/>
        <w:jc w:val="both"/>
      </w:pPr>
      <w:r>
        <w:t>бюджетные учреждения здравоохранения, расположенные на территории Орловской области (далее - медицинские организации);</w:t>
      </w:r>
    </w:p>
    <w:p w:rsidR="00882270" w:rsidRDefault="00882270">
      <w:pPr>
        <w:pStyle w:val="ConsPlusNormal"/>
        <w:spacing w:before="220"/>
        <w:ind w:firstLine="540"/>
        <w:jc w:val="both"/>
      </w:pPr>
      <w:r>
        <w:t>фармацевтические организации;</w:t>
      </w:r>
    </w:p>
    <w:p w:rsidR="00882270" w:rsidRDefault="00882270">
      <w:pPr>
        <w:pStyle w:val="ConsPlusNormal"/>
        <w:spacing w:before="220"/>
        <w:ind w:firstLine="540"/>
        <w:jc w:val="both"/>
      </w:pPr>
      <w:r>
        <w:t>аптечные организации, расположенные на территории Орловской области (далее - аптечные организации);</w:t>
      </w:r>
    </w:p>
    <w:p w:rsidR="00882270" w:rsidRDefault="00882270">
      <w:pPr>
        <w:pStyle w:val="ConsPlusNormal"/>
        <w:spacing w:before="220"/>
        <w:ind w:firstLine="540"/>
        <w:jc w:val="both"/>
      </w:pPr>
      <w:r>
        <w:t>государственное учреждение - Отделение Фонда пенсионного и социального страхования Российской Федерации по Орловской области (далее также - СФР);</w:t>
      </w:r>
    </w:p>
    <w:p w:rsidR="00882270" w:rsidRDefault="00882270">
      <w:pPr>
        <w:pStyle w:val="ConsPlusNormal"/>
        <w:spacing w:before="220"/>
        <w:ind w:firstLine="540"/>
        <w:jc w:val="both"/>
      </w:pPr>
      <w:r>
        <w:t>бюджетное учреждение здравоохранения Орловской области "Медицинский информационно-аналитический центр" (далее также - БУЗ ОО "МИАЦ").</w:t>
      </w:r>
    </w:p>
    <w:p w:rsidR="00882270" w:rsidRDefault="00882270">
      <w:pPr>
        <w:pStyle w:val="ConsPlusNormal"/>
        <w:spacing w:before="220"/>
        <w:ind w:firstLine="540"/>
        <w:jc w:val="both"/>
      </w:pPr>
      <w:r>
        <w:t>3. В Порядке используются следующие основные термины, определения и сокращения:</w:t>
      </w:r>
    </w:p>
    <w:p w:rsidR="00882270" w:rsidRDefault="00882270">
      <w:pPr>
        <w:pStyle w:val="ConsPlusNormal"/>
        <w:spacing w:before="220"/>
        <w:ind w:firstLine="540"/>
        <w:jc w:val="both"/>
      </w:pPr>
      <w:r>
        <w:t xml:space="preserve">УФО - организация оптовой торговли лекарственными препаратами, расположенная на территории Орловской области, определенная в соответствии с Федеральным </w:t>
      </w:r>
      <w:hyperlink r:id="rId12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обеспечивающая на основании государственного контракта приемку от поставщиков, хранение, контроль качества лекарственных препаратов, доставку в аптечные организации лекарственных препаратов, организацию отпуска лекарственных препаратов через пункты отпуска, организацию информационного взаимодействия с аптечными организациями;</w:t>
      </w:r>
    </w:p>
    <w:p w:rsidR="00882270" w:rsidRDefault="00882270">
      <w:pPr>
        <w:pStyle w:val="ConsPlusNormal"/>
        <w:spacing w:before="220"/>
        <w:ind w:firstLine="540"/>
        <w:jc w:val="both"/>
      </w:pPr>
      <w:r>
        <w:t>централизованная обработка данных и информационное взаимодействие - метод организации информационного обмена между участниками обеспечения населения лекарственными препаратами через БУЗ ОО "МИАЦ";</w:t>
      </w:r>
    </w:p>
    <w:p w:rsidR="00882270" w:rsidRDefault="00882270">
      <w:pPr>
        <w:pStyle w:val="ConsPlusNormal"/>
        <w:spacing w:before="220"/>
        <w:ind w:firstLine="540"/>
        <w:jc w:val="both"/>
      </w:pPr>
      <w:r>
        <w:t>персонифицированный реестр в реализации ОНЛП - перечень персонифицированных учетных данных о медицинских услугах, льготных рецептах, отпущенных лекарствах.</w:t>
      </w:r>
    </w:p>
    <w:p w:rsidR="00882270" w:rsidRDefault="00882270">
      <w:pPr>
        <w:pStyle w:val="ConsPlusNormal"/>
        <w:spacing w:before="220"/>
        <w:ind w:firstLine="540"/>
        <w:jc w:val="both"/>
      </w:pPr>
      <w:r>
        <w:t>4. Департамент здравоохранения Орловской области:</w:t>
      </w:r>
    </w:p>
    <w:p w:rsidR="00882270" w:rsidRDefault="00882270">
      <w:pPr>
        <w:pStyle w:val="ConsPlusNormal"/>
        <w:spacing w:before="220"/>
        <w:ind w:firstLine="540"/>
        <w:jc w:val="both"/>
      </w:pPr>
      <w:r>
        <w:t>1) координирует реализацию ОНЛП, а также обеспечение лекарственными препаратами больных по ВЗН на территории Орловской области;</w:t>
      </w:r>
    </w:p>
    <w:p w:rsidR="00882270" w:rsidRDefault="00882270">
      <w:pPr>
        <w:pStyle w:val="ConsPlusNormal"/>
        <w:spacing w:before="220"/>
        <w:ind w:firstLine="540"/>
        <w:jc w:val="both"/>
      </w:pPr>
      <w:r>
        <w:t xml:space="preserve">2) осуществляет закупку лекарственных препаратов по заявкам медицинских организаций в соответствии с Федеральным </w:t>
      </w:r>
      <w:hyperlink r:id="rId124">
        <w:r>
          <w:rPr>
            <w:color w:val="0000FF"/>
          </w:rPr>
          <w:t>законом</w:t>
        </w:r>
      </w:hyperlink>
      <w:r>
        <w:t>;</w:t>
      </w:r>
    </w:p>
    <w:p w:rsidR="00882270" w:rsidRDefault="00882270">
      <w:pPr>
        <w:pStyle w:val="ConsPlusNormal"/>
        <w:spacing w:before="220"/>
        <w:ind w:firstLine="540"/>
        <w:jc w:val="both"/>
      </w:pPr>
      <w:r>
        <w:t>3) заключает государственные контракты на поставку лекарственных препаратов по итогам размещения заказов путем проведения открытых аукционов в электронной форме, запроса котировок в электронной форме, закупок у единственного поставщика и иными способами, предусмотренными действующим законодательством;</w:t>
      </w:r>
    </w:p>
    <w:p w:rsidR="00882270" w:rsidRDefault="00882270">
      <w:pPr>
        <w:pStyle w:val="ConsPlusNormal"/>
        <w:spacing w:before="220"/>
        <w:ind w:firstLine="540"/>
        <w:jc w:val="both"/>
      </w:pPr>
      <w:r>
        <w:t>4) осуществляет оплату поставленных в соответствии с государственными контрактами лекарственных препаратов;</w:t>
      </w:r>
    </w:p>
    <w:p w:rsidR="00882270" w:rsidRDefault="00882270">
      <w:pPr>
        <w:pStyle w:val="ConsPlusNormal"/>
        <w:spacing w:before="220"/>
        <w:ind w:firstLine="540"/>
        <w:jc w:val="both"/>
      </w:pPr>
      <w:r>
        <w:t>5) осуществляет размещение государственных заказов по выбору УФО;</w:t>
      </w:r>
    </w:p>
    <w:p w:rsidR="00882270" w:rsidRDefault="00882270">
      <w:pPr>
        <w:pStyle w:val="ConsPlusNormal"/>
        <w:spacing w:before="220"/>
        <w:ind w:firstLine="540"/>
        <w:jc w:val="both"/>
      </w:pPr>
      <w:r>
        <w:t>6) заключает государственный контракт с УФО в целях реализации ОНЛП и обеспечения больных по ВЗН на территории Орловской области лекарственными препаратами;</w:t>
      </w:r>
    </w:p>
    <w:p w:rsidR="00882270" w:rsidRDefault="00882270">
      <w:pPr>
        <w:pStyle w:val="ConsPlusNormal"/>
        <w:spacing w:before="220"/>
        <w:ind w:firstLine="540"/>
        <w:jc w:val="both"/>
      </w:pPr>
      <w:r>
        <w:lastRenderedPageBreak/>
        <w:t>7) представляет УФО копии приложений к государственным контрактам, заключенным с поставщиками по итогам конкурентных способов закупок на право поставки лекарственных препаратов для отдельных категорий граждан, и документации, на которую в государственных контрактах имеются ссылки, содержащие информацию, необходимую для их исполнения;</w:t>
      </w:r>
    </w:p>
    <w:p w:rsidR="00882270" w:rsidRDefault="00882270">
      <w:pPr>
        <w:pStyle w:val="ConsPlusNormal"/>
        <w:spacing w:before="220"/>
        <w:ind w:firstLine="540"/>
        <w:jc w:val="both"/>
      </w:pPr>
      <w:r>
        <w:t>8) заключает соглашение с СФР об информационном обмене сведениями о лицах, имеющих право на получение государственной социальной помощи в виде набора социальных услуг, для использования в реализации ОНЛП. Утверждает ответственных лиц, имеющих право работы с соответствующим региональным сегментом федерального регистра лиц;</w:t>
      </w:r>
    </w:p>
    <w:p w:rsidR="00882270" w:rsidRDefault="00882270">
      <w:pPr>
        <w:pStyle w:val="ConsPlusNormal"/>
        <w:spacing w:before="220"/>
        <w:ind w:firstLine="540"/>
        <w:jc w:val="both"/>
      </w:pPr>
      <w:r>
        <w:t>9) организует ежедекадное обновление по данным СФР регионального сегмента федерального регистра лиц, имеющих право на получение государственной социальной помощи, для УФО, медицинских организаций, аптечных организаций;</w:t>
      </w:r>
    </w:p>
    <w:p w:rsidR="00882270" w:rsidRDefault="00882270">
      <w:pPr>
        <w:pStyle w:val="ConsPlusNormal"/>
        <w:spacing w:before="220"/>
        <w:ind w:firstLine="540"/>
        <w:jc w:val="both"/>
      </w:pPr>
      <w:r>
        <w:t>10) организует и осуществляет работу по проведению медико-экономического контроля за назначением и обеспечением лекарственными препаратами категорий граждан, имеющих право на льготное лекарственное обеспечение, а также больных по ВЗН на территории Орловской области;</w:t>
      </w:r>
    </w:p>
    <w:p w:rsidR="00882270" w:rsidRDefault="00882270">
      <w:pPr>
        <w:pStyle w:val="ConsPlusNormal"/>
        <w:spacing w:before="220"/>
        <w:ind w:firstLine="540"/>
        <w:jc w:val="both"/>
      </w:pPr>
      <w:r>
        <w:t>11) создает согласительную комиссию и организует ее работу для решения спорных вопросов по оплате льготных рецептов по результатам медико-экономического контроля;</w:t>
      </w:r>
    </w:p>
    <w:p w:rsidR="00882270" w:rsidRDefault="00882270">
      <w:pPr>
        <w:pStyle w:val="ConsPlusNormal"/>
        <w:spacing w:before="220"/>
        <w:ind w:firstLine="540"/>
        <w:jc w:val="both"/>
      </w:pPr>
      <w:r>
        <w:t>12) осуществляет оплату УФО расходов, связанных с реализацией ОНЛП и обеспечением больных по ВЗН лекарственными препаратами, окончательные расчеты производит после завершения медико-экономического контроля;</w:t>
      </w:r>
    </w:p>
    <w:p w:rsidR="00882270" w:rsidRDefault="00882270">
      <w:pPr>
        <w:pStyle w:val="ConsPlusNormal"/>
        <w:spacing w:before="220"/>
        <w:ind w:firstLine="540"/>
        <w:jc w:val="both"/>
      </w:pPr>
      <w:r>
        <w:t>13) в пределах компетенции разрабатывает правовые акты, регламентирующие порядок реализации обеспечения лекарственными препаратами категорий граждан, имеющих право на льготное лекарственное обеспечение, а также больных по ВЗН;</w:t>
      </w:r>
    </w:p>
    <w:p w:rsidR="00882270" w:rsidRDefault="00882270">
      <w:pPr>
        <w:pStyle w:val="ConsPlusNormal"/>
        <w:spacing w:before="220"/>
        <w:ind w:firstLine="540"/>
        <w:jc w:val="both"/>
      </w:pPr>
      <w:r>
        <w:t>14) организует и поддерживает в актуальном состоянии в программном комплексе, используемом для льготного лекарственного обеспечения:</w:t>
      </w:r>
    </w:p>
    <w:p w:rsidR="00882270" w:rsidRDefault="00882270">
      <w:pPr>
        <w:pStyle w:val="ConsPlusNormal"/>
        <w:spacing w:before="220"/>
        <w:ind w:firstLine="540"/>
        <w:jc w:val="both"/>
      </w:pPr>
      <w:r>
        <w:t>а) сведения о врачах (фельдшерах), имеющих право на выписку льготных рецептов;</w:t>
      </w:r>
    </w:p>
    <w:p w:rsidR="00882270" w:rsidRDefault="00882270">
      <w:pPr>
        <w:pStyle w:val="ConsPlusNormal"/>
        <w:spacing w:before="220"/>
        <w:ind w:firstLine="540"/>
        <w:jc w:val="both"/>
      </w:pPr>
      <w:r>
        <w:t>б) региональный сегмент федерального регистра лиц, имеющих право на получение государственной социальной помощи;</w:t>
      </w:r>
    </w:p>
    <w:p w:rsidR="00882270" w:rsidRDefault="00882270">
      <w:pPr>
        <w:pStyle w:val="ConsPlusNormal"/>
        <w:spacing w:before="220"/>
        <w:ind w:firstLine="540"/>
        <w:jc w:val="both"/>
      </w:pPr>
      <w:r>
        <w:t>в) региональный сегмент лиц, имеющих право на получение лекарственных препаратов в рамках обеспечения больных по ВЗН;</w:t>
      </w:r>
    </w:p>
    <w:p w:rsidR="00882270" w:rsidRDefault="00882270">
      <w:pPr>
        <w:pStyle w:val="ConsPlusNormal"/>
        <w:spacing w:before="220"/>
        <w:ind w:firstLine="540"/>
        <w:jc w:val="both"/>
      </w:pPr>
      <w:r>
        <w:t>15) формирует регистры пациентов по ВЗН и передает их в УФО, медицинские организации, аптечные организации;</w:t>
      </w:r>
    </w:p>
    <w:p w:rsidR="00882270" w:rsidRDefault="00882270">
      <w:pPr>
        <w:pStyle w:val="ConsPlusNormal"/>
        <w:spacing w:before="220"/>
        <w:ind w:firstLine="540"/>
        <w:jc w:val="both"/>
      </w:pPr>
      <w:r>
        <w:t>16) оказывает содействие медицинским организациям в формировании заявки на лекарственные препараты, медицинские изделия, специализированные продукты лечебного питания для детей-инвалидов;</w:t>
      </w:r>
    </w:p>
    <w:p w:rsidR="00882270" w:rsidRDefault="00882270">
      <w:pPr>
        <w:pStyle w:val="ConsPlusNormal"/>
        <w:spacing w:before="220"/>
        <w:ind w:firstLine="540"/>
        <w:jc w:val="both"/>
      </w:pPr>
      <w:r>
        <w:t xml:space="preserve">17) формирует сводную заявку медицинских организаций на лекарственные препараты, медицинские изделия, специализированные продукты лечебного питания для детей-инвалидов для размещения государственного заказа на закупку лекарственных препаратов в соответствии с Федеральным </w:t>
      </w:r>
      <w:hyperlink r:id="rId125">
        <w:r>
          <w:rPr>
            <w:color w:val="0000FF"/>
          </w:rPr>
          <w:t>законом</w:t>
        </w:r>
      </w:hyperlink>
      <w:r>
        <w:t xml:space="preserve"> и законодательством Орловской области;</w:t>
      </w:r>
    </w:p>
    <w:p w:rsidR="00882270" w:rsidRDefault="00882270">
      <w:pPr>
        <w:pStyle w:val="ConsPlusNormal"/>
        <w:spacing w:before="220"/>
        <w:ind w:firstLine="540"/>
        <w:jc w:val="both"/>
      </w:pPr>
      <w:r>
        <w:t xml:space="preserve">18) направляет заявку на поставку лекарственных препаратов для лечения больных по ВЗН (с приложением обоснований объема, а также с указанием УФО-получателя) в федеральное казенное учреждение "Федеральный центр планирования и организации лекарственного </w:t>
      </w:r>
      <w:r>
        <w:lastRenderedPageBreak/>
        <w:t>обеспечения граждан" Министерства здравоохранения Российской Федерации по форме и в сроки, установленные Министерством здравоохранения Российской Федерации, осуществляет ее защиту;</w:t>
      </w:r>
    </w:p>
    <w:p w:rsidR="00882270" w:rsidRDefault="00882270">
      <w:pPr>
        <w:pStyle w:val="ConsPlusNormal"/>
        <w:spacing w:before="220"/>
        <w:ind w:firstLine="540"/>
        <w:jc w:val="both"/>
      </w:pPr>
      <w:r>
        <w:t>19) распределяет лекарственные препараты в соответствии с утвержденными Министерством здравоохранения Российской Федерации объемами поставки лекарственных препаратов для больных по ВЗН с учетом данных соответствующего регистра лиц и направляет распределение участникам реализации ОНЛП: УФО, медицинским организациям, аптечным организациям;</w:t>
      </w:r>
    </w:p>
    <w:p w:rsidR="00882270" w:rsidRDefault="00882270">
      <w:pPr>
        <w:pStyle w:val="ConsPlusNormal"/>
        <w:spacing w:before="220"/>
        <w:ind w:firstLine="540"/>
        <w:jc w:val="both"/>
      </w:pPr>
      <w:r>
        <w:t>20) перераспределяет лекарственные препараты между медицинскими и аптечными организациями для оперативного обеспечения граждан при обращении в рамках реализации ОНЛП, больных по ВЗН;</w:t>
      </w:r>
    </w:p>
    <w:p w:rsidR="00882270" w:rsidRDefault="00882270">
      <w:pPr>
        <w:pStyle w:val="ConsPlusNormal"/>
        <w:spacing w:before="220"/>
        <w:ind w:firstLine="540"/>
        <w:jc w:val="both"/>
      </w:pPr>
      <w:r>
        <w:t>21) осуществляет анализ исполнения государственных контрактов поставщиками лекарственных препаратов;</w:t>
      </w:r>
    </w:p>
    <w:p w:rsidR="00882270" w:rsidRDefault="00882270">
      <w:pPr>
        <w:pStyle w:val="ConsPlusNormal"/>
        <w:spacing w:before="220"/>
        <w:ind w:firstLine="540"/>
        <w:jc w:val="both"/>
      </w:pPr>
      <w:r>
        <w:t>22) формирует и поддерживает в актуальном состоянии областной регистр граждан, имеющих право на льготное лекарственное обеспечение за счет средств областного бюджета, на основании соответствующих регистров медицинских организаций;</w:t>
      </w:r>
    </w:p>
    <w:p w:rsidR="00882270" w:rsidRDefault="00882270">
      <w:pPr>
        <w:pStyle w:val="ConsPlusNormal"/>
        <w:spacing w:before="220"/>
        <w:ind w:firstLine="540"/>
        <w:jc w:val="both"/>
      </w:pPr>
      <w:r>
        <w:t>23) формирует из программного комплекса, используемого для льготного лекарственного обеспечения, оперативную мониторинговую информацию по льготному лекарственному обеспечению граждан по утвержденным формам и направляет в установленные сроки в Министерство здравоохранения Российской Федерации, Федеральную службу по надзору в сфере здравоохранения, федеральное казенное учреждение "Федеральный центр планирования и организации лекарственного обеспечения граждан" Министерства здравоохранения Российской Федерации, органам государственной власти Орловской области и иным государственным органам в соответствии с их компетенцией;</w:t>
      </w:r>
    </w:p>
    <w:p w:rsidR="00882270" w:rsidRDefault="00882270">
      <w:pPr>
        <w:pStyle w:val="ConsPlusNormal"/>
        <w:spacing w:before="220"/>
        <w:ind w:firstLine="540"/>
        <w:jc w:val="both"/>
      </w:pPr>
      <w:r>
        <w:t>24) направляет УФО, медицинским организациям, аптечным организациям, БУЗ ОО "МИАЦ" документацию, регламентирующую реализацию ОНЛП и лекарственное обеспечение больных по ВЗН.</w:t>
      </w:r>
    </w:p>
    <w:p w:rsidR="00882270" w:rsidRDefault="00882270">
      <w:pPr>
        <w:pStyle w:val="ConsPlusNormal"/>
        <w:spacing w:before="220"/>
        <w:ind w:firstLine="540"/>
        <w:jc w:val="both"/>
      </w:pPr>
      <w:r>
        <w:t>5. УФО:</w:t>
      </w:r>
    </w:p>
    <w:p w:rsidR="00882270" w:rsidRDefault="00882270">
      <w:pPr>
        <w:pStyle w:val="ConsPlusNormal"/>
        <w:spacing w:before="220"/>
        <w:ind w:firstLine="540"/>
        <w:jc w:val="both"/>
      </w:pPr>
      <w:r>
        <w:t>1) получает лекарственные препараты для лечения больных по ВЗН, закупленные федеральным казенным учреждением "Федеральный центр планирования и организации лекарственного обеспечения граждан" Министерства здравоохранения Российской Федерации;</w:t>
      </w:r>
    </w:p>
    <w:p w:rsidR="00882270" w:rsidRDefault="00882270">
      <w:pPr>
        <w:pStyle w:val="ConsPlusNormal"/>
        <w:spacing w:before="220"/>
        <w:ind w:firstLine="540"/>
        <w:jc w:val="both"/>
      </w:pPr>
      <w:r>
        <w:t>2) организует учет лекарственных препаратов для лечения больных по ВЗН, обеспечивает сохранность лекарственных препаратов с момента их приемки от организации-поставщика, соответствующее регламенту хранение и доставку больным;</w:t>
      </w:r>
    </w:p>
    <w:p w:rsidR="00882270" w:rsidRDefault="00882270">
      <w:pPr>
        <w:pStyle w:val="ConsPlusNormal"/>
        <w:spacing w:before="220"/>
        <w:ind w:firstLine="540"/>
        <w:jc w:val="both"/>
      </w:pPr>
      <w:r>
        <w:t>3) обеспечивает целевое использование лекарственных препаратов для лечения больных по ВЗН в соответствии с распределением Департамента здравоохранения Орловской области;</w:t>
      </w:r>
    </w:p>
    <w:p w:rsidR="00882270" w:rsidRDefault="00882270">
      <w:pPr>
        <w:pStyle w:val="ConsPlusNormal"/>
        <w:spacing w:before="220"/>
        <w:ind w:firstLine="540"/>
        <w:jc w:val="both"/>
      </w:pPr>
      <w:r>
        <w:t>4) обеспечивает лекарственными препаратами по рецептам врачей больных по ВЗН, проживающих на территории Орловской области, по месту жительства через аптечные организации, с которыми УФО заключает договоры, или через аптеки УФО;</w:t>
      </w:r>
    </w:p>
    <w:p w:rsidR="00882270" w:rsidRDefault="00882270">
      <w:pPr>
        <w:pStyle w:val="ConsPlusNormal"/>
        <w:spacing w:before="220"/>
        <w:ind w:firstLine="540"/>
        <w:jc w:val="both"/>
      </w:pPr>
      <w:r>
        <w:t>5) осуществляет прием лекарственных препаратов, изделий медицинского назначения, специализированных продуктов лечебного питания для детей-инвалидов согласно государственному контракту от поставщиков по количеству, качеству и цене, их хранение и поставку в аптечные организации по спецификациям, поступающим от Департамента здравоохранения Орловской области;</w:t>
      </w:r>
    </w:p>
    <w:p w:rsidR="00882270" w:rsidRDefault="00882270">
      <w:pPr>
        <w:pStyle w:val="ConsPlusNormal"/>
        <w:spacing w:before="220"/>
        <w:ind w:firstLine="540"/>
        <w:jc w:val="both"/>
      </w:pPr>
      <w:r>
        <w:lastRenderedPageBreak/>
        <w:t>6) осуществляет обеспечение граждан лекарственными препаратами по рецептам врача (фельдшера) через аптечные организации, осуществляющие отпуск лекарственных препаратов, в соответствии с государственным контрактом, заключенным с Департаментом здравоохранения Орловской области;</w:t>
      </w:r>
    </w:p>
    <w:p w:rsidR="00882270" w:rsidRDefault="00882270">
      <w:pPr>
        <w:pStyle w:val="ConsPlusNormal"/>
        <w:spacing w:before="220"/>
        <w:ind w:firstLine="540"/>
        <w:jc w:val="both"/>
      </w:pPr>
      <w:r>
        <w:t>7) заключает с аптечными организациями договоры на оказание услуг, предусматривающие обязанности и их права, связанные с организацией лекарственного обеспечения больных в рамках реализации ОНЛП, а также больных по ВЗН;</w:t>
      </w:r>
    </w:p>
    <w:p w:rsidR="00882270" w:rsidRDefault="00882270">
      <w:pPr>
        <w:pStyle w:val="ConsPlusNormal"/>
        <w:spacing w:before="220"/>
        <w:ind w:firstLine="540"/>
        <w:jc w:val="both"/>
      </w:pPr>
      <w:r>
        <w:t>8) принимает участие в организации работы аптечных организаций по лекарственному обеспечению граждан в соответствии с Порядком;</w:t>
      </w:r>
    </w:p>
    <w:p w:rsidR="00882270" w:rsidRDefault="00882270">
      <w:pPr>
        <w:pStyle w:val="ConsPlusNormal"/>
        <w:spacing w:before="220"/>
        <w:ind w:firstLine="540"/>
        <w:jc w:val="both"/>
      </w:pPr>
      <w:r>
        <w:t>9) поддерживает в актуальном состоянии в программном комплексе, используемом для льготного лекарственного обеспечения, установленном в аптечных организациях, следующую нормативно-справочную информацию:</w:t>
      </w:r>
    </w:p>
    <w:p w:rsidR="00882270" w:rsidRDefault="00882270">
      <w:pPr>
        <w:pStyle w:val="ConsPlusNormal"/>
        <w:spacing w:before="220"/>
        <w:ind w:firstLine="540"/>
        <w:jc w:val="both"/>
      </w:pPr>
      <w:r>
        <w:t>справочник лекарственных препаратов, отпускаемых по рецептам врача (фельдшера), формируемый на основании государственных контрактов, заключенных Департаментом здравоохранения Орловской области и поставщиками лекарственных препаратов;</w:t>
      </w:r>
    </w:p>
    <w:p w:rsidR="00882270" w:rsidRDefault="00882270">
      <w:pPr>
        <w:pStyle w:val="ConsPlusNormal"/>
        <w:spacing w:before="220"/>
        <w:ind w:firstLine="540"/>
        <w:jc w:val="both"/>
      </w:pPr>
      <w:r>
        <w:t>справочник лекарственных препаратов для лечения больных по ВЗН, формируемый на основании закупленных федеральным казенным учреждением "Федеральный центр планирования и организации лекарственного обеспечения граждан" Министерства здравоохранения Российской Федерации и поставленных в Орловскую область лекарственных препаратов;</w:t>
      </w:r>
    </w:p>
    <w:p w:rsidR="00882270" w:rsidRDefault="00882270">
      <w:pPr>
        <w:pStyle w:val="ConsPlusNormal"/>
        <w:spacing w:before="220"/>
        <w:ind w:firstLine="540"/>
        <w:jc w:val="both"/>
      </w:pPr>
      <w:r>
        <w:t>10) направляет в аптечные организации оперативную информацию о наличии лекарственных препаратов, предназначенных для обеспечения граждан, имеющих право на льготное лекарственное обеспечение, а также больных по ВЗН на территории Орловской области;</w:t>
      </w:r>
    </w:p>
    <w:p w:rsidR="00882270" w:rsidRDefault="00882270">
      <w:pPr>
        <w:pStyle w:val="ConsPlusNormal"/>
        <w:spacing w:before="220"/>
        <w:ind w:firstLine="540"/>
        <w:jc w:val="both"/>
      </w:pPr>
      <w:r>
        <w:t>11) формирует документы для расчета суммы вознаграждения аптечным организациям в соответствии с договором на оказание услуг;</w:t>
      </w:r>
    </w:p>
    <w:p w:rsidR="00882270" w:rsidRDefault="00882270">
      <w:pPr>
        <w:pStyle w:val="ConsPlusNormal"/>
        <w:spacing w:before="220"/>
        <w:ind w:firstLine="540"/>
        <w:jc w:val="both"/>
      </w:pPr>
      <w:r>
        <w:t>12) выплачивает вознаграждение аптечным организациям, осуществляющим отпуск лекарственных препаратов, за оказанные услуги в соответствии с заключенными договорами на оказание услуг в пределах определенного государственным контрактом на УФО размера вознаграждения. Окончательные расчеты с аптечными организациями, осуществляющими отпуск лекарственных препаратов, за оказанные услуги в соответствии с заключенными договорами производит после завершения медико-экономического контроля;</w:t>
      </w:r>
    </w:p>
    <w:p w:rsidR="00882270" w:rsidRDefault="00882270">
      <w:pPr>
        <w:pStyle w:val="ConsPlusNormal"/>
        <w:spacing w:before="220"/>
        <w:ind w:firstLine="540"/>
        <w:jc w:val="both"/>
      </w:pPr>
      <w:r>
        <w:t>13) обеспечивает исполнение перераспределения лекарственных препаратов согласно письму Департамента между аптечными организациями для оперативного обеспечения граждан.</w:t>
      </w:r>
    </w:p>
    <w:p w:rsidR="00882270" w:rsidRDefault="00882270">
      <w:pPr>
        <w:pStyle w:val="ConsPlusNormal"/>
        <w:spacing w:before="220"/>
        <w:ind w:firstLine="540"/>
        <w:jc w:val="both"/>
      </w:pPr>
      <w:r>
        <w:t>6. Медицинские организации:</w:t>
      </w:r>
    </w:p>
    <w:p w:rsidR="00882270" w:rsidRDefault="00882270">
      <w:pPr>
        <w:pStyle w:val="ConsPlusNormal"/>
        <w:spacing w:before="220"/>
        <w:ind w:firstLine="540"/>
        <w:jc w:val="both"/>
      </w:pPr>
      <w:r>
        <w:t>1) определяют перечень врачей (фельдшеров), имеющих право выписки льготных рецептов, и направляют его в Департамент здравоохранения Орловской области в электронном виде и на бумажном носителе по форме и в сроки, установленные Департаментом здравоохранения Орловской области;</w:t>
      </w:r>
    </w:p>
    <w:p w:rsidR="00882270" w:rsidRDefault="00882270">
      <w:pPr>
        <w:pStyle w:val="ConsPlusNormal"/>
        <w:spacing w:before="220"/>
        <w:ind w:firstLine="540"/>
        <w:jc w:val="both"/>
      </w:pPr>
      <w:r>
        <w:t>2) осуществляют выписку льготных рецептов в соответствии с приказами Министерства здравоохранения Российской Федерации;</w:t>
      </w:r>
    </w:p>
    <w:p w:rsidR="00882270" w:rsidRDefault="00882270">
      <w:pPr>
        <w:pStyle w:val="ConsPlusNormal"/>
        <w:spacing w:before="220"/>
        <w:ind w:firstLine="540"/>
        <w:jc w:val="both"/>
      </w:pPr>
      <w:r>
        <w:t xml:space="preserve">3) осуществляют выписку рецептов отдельным категориям граждан, впервые получившим льготу, до момента внесения их в программный комплекс, используемый для льготного лекарственного обеспечения, медицинской организации с использованием рецептурных бланков </w:t>
      </w:r>
      <w:hyperlink r:id="rId126">
        <w:r>
          <w:rPr>
            <w:color w:val="0000FF"/>
          </w:rPr>
          <w:t>формы N 148-1/у-04 (л)</w:t>
        </w:r>
      </w:hyperlink>
      <w:r>
        <w:t xml:space="preserve"> на основании документов и справок, выданных СФР;</w:t>
      </w:r>
    </w:p>
    <w:p w:rsidR="00882270" w:rsidRDefault="00882270">
      <w:pPr>
        <w:pStyle w:val="ConsPlusNormal"/>
        <w:spacing w:before="220"/>
        <w:ind w:firstLine="540"/>
        <w:jc w:val="both"/>
      </w:pPr>
      <w:r>
        <w:t>4) составляют заявку на обеспечение лекарственными препаратами, медицинскими изделиями и специализированными продуктами лечебного питания отдельных категорий граждан на льготных условиях за счет средств федерального и регионального бюджетов в соответствии с порядком, утвержденным Департаментом;</w:t>
      </w:r>
    </w:p>
    <w:p w:rsidR="00882270" w:rsidRDefault="00882270">
      <w:pPr>
        <w:pStyle w:val="ConsPlusNormal"/>
        <w:spacing w:before="220"/>
        <w:ind w:firstLine="540"/>
        <w:jc w:val="both"/>
      </w:pPr>
      <w:r>
        <w:t>5) осуществляют назначение по медицинским показаниям и оформление рецептов на лекарственные препараты, изделия медицинского назначения, специализированные продукты лечебного питания для детей-инвалидов по номенклатуре и в объемах в соответствии с заявкой, сформированной медицинской организацией;</w:t>
      </w:r>
    </w:p>
    <w:p w:rsidR="00882270" w:rsidRDefault="00882270">
      <w:pPr>
        <w:pStyle w:val="ConsPlusNormal"/>
        <w:spacing w:before="220"/>
        <w:ind w:firstLine="540"/>
        <w:jc w:val="both"/>
      </w:pPr>
      <w:r>
        <w:t>6) осуществляют выписку рецептов по медицинским показаниям на лекарственные препараты гражданам, включенным в регистры пациентов по ВЗН, в соответствии с назначениями специалистов, курирующих соответствующие высокозатратные нозологии, по номенклатуре и в объемах, указанных в соответствующих регистрах лиц;</w:t>
      </w:r>
    </w:p>
    <w:p w:rsidR="00882270" w:rsidRDefault="00882270">
      <w:pPr>
        <w:pStyle w:val="ConsPlusNormal"/>
        <w:spacing w:before="220"/>
        <w:ind w:firstLine="540"/>
        <w:jc w:val="both"/>
      </w:pPr>
      <w:r>
        <w:t>7) несут ответственность за обоснованность назначения больным лекарств, контроль рецептов, отклоненных от оплаты по результатам медико-экономической экспертизы;</w:t>
      </w:r>
    </w:p>
    <w:p w:rsidR="00882270" w:rsidRDefault="00882270">
      <w:pPr>
        <w:pStyle w:val="ConsPlusNormal"/>
        <w:spacing w:before="220"/>
        <w:ind w:firstLine="540"/>
        <w:jc w:val="both"/>
      </w:pPr>
      <w:r>
        <w:t>8) с целью исключения нерациональных, несовместимых и дублированных назначений и получения лекарственных препаратов гражданами, которые наблюдаются в нескольких медицинских организациях, ведут "</w:t>
      </w:r>
      <w:hyperlink r:id="rId127">
        <w:r>
          <w:rPr>
            <w:color w:val="0000FF"/>
          </w:rPr>
          <w:t>Карту</w:t>
        </w:r>
      </w:hyperlink>
      <w:r>
        <w:t xml:space="preserve"> гражданина, имеющего право на получение набора социальных услуг, по учету отпуска лекарственных средств" по форме N 030-Л/у, утвержденной приказом Министерства здравоохранения и социального развития Российской Федерации от 14 марта 2007 года N 169 "Об утверждении учетной формы N 030-Л/у "Карта гражданина, имеющего право на получение набора социальных услуг, по учету отпуска лекарственных средств" (далее - Карта). </w:t>
      </w:r>
      <w:hyperlink r:id="rId128">
        <w:r>
          <w:rPr>
            <w:color w:val="0000FF"/>
          </w:rPr>
          <w:t>Карта</w:t>
        </w:r>
      </w:hyperlink>
      <w:r>
        <w:t xml:space="preserve"> находится у пациента и предъявляется при каждом посещении врача (фельдшера) в медицинскую организацию, где делается отметка врача (фельдшера) о выписанных лекарственных препаратах, и при каждом посещении аптечной организации, где сотрудником аптеки делается отметка о получении лекарств;</w:t>
      </w:r>
    </w:p>
    <w:p w:rsidR="00882270" w:rsidRDefault="00882270">
      <w:pPr>
        <w:pStyle w:val="ConsPlusNormal"/>
        <w:spacing w:before="220"/>
        <w:ind w:firstLine="540"/>
        <w:jc w:val="both"/>
      </w:pPr>
      <w:r>
        <w:t>9) ведут регистры больных, состоящих на диспансерном учете, поддерживают их в актуальном состоянии;</w:t>
      </w:r>
    </w:p>
    <w:p w:rsidR="00882270" w:rsidRDefault="00882270">
      <w:pPr>
        <w:pStyle w:val="ConsPlusNormal"/>
        <w:spacing w:before="220"/>
        <w:ind w:firstLine="540"/>
        <w:jc w:val="both"/>
      </w:pPr>
      <w:r>
        <w:t>10) в целях оперативного решения вопросов лекарственного обеспечения отдельных категорий граждан, имеющих право на получение набора социальных услуг, а также больных по ВЗН организуют при медицинских организациях работу горячей линии. Информация для населения о порядке обеспечения льготных категорий граждан необходимыми лекарственными препаратами, а также о режиме работы горячей линии, номерах телефонов, ответственных лицах размещается в медицинской организации в доступном месте;</w:t>
      </w:r>
    </w:p>
    <w:p w:rsidR="00882270" w:rsidRDefault="00882270">
      <w:pPr>
        <w:pStyle w:val="ConsPlusNormal"/>
        <w:spacing w:before="220"/>
        <w:ind w:firstLine="540"/>
        <w:jc w:val="both"/>
      </w:pPr>
      <w:r>
        <w:t>11) обеспечивают рациональное использование лекарственных препаратов в пределах заявленных объемов. В случае необходимости направляют для рассмотрения в Департамент обоснованные коррективы к заявке, дополнительные заявки;</w:t>
      </w:r>
    </w:p>
    <w:p w:rsidR="00882270" w:rsidRDefault="00882270">
      <w:pPr>
        <w:pStyle w:val="ConsPlusNormal"/>
        <w:spacing w:before="220"/>
        <w:ind w:firstLine="540"/>
        <w:jc w:val="both"/>
      </w:pPr>
      <w:r>
        <w:t xml:space="preserve">12) осуществляют ведение учетной медицинской документации в соответствии с </w:t>
      </w:r>
      <w:hyperlink r:id="rId129">
        <w:r>
          <w:rPr>
            <w:color w:val="0000FF"/>
          </w:rPr>
          <w:t>приказом</w:t>
        </w:r>
      </w:hyperlink>
      <w:r>
        <w:t xml:space="preserve"> Министерства здравоохранения и социального развития Российской Федерации от 22 ноября 2004 года N 255 "О Порядке оказания первичной медико-санитарной помощи гражданам, имеющим право на получение набора социальных услуг";</w:t>
      </w:r>
    </w:p>
    <w:p w:rsidR="00882270" w:rsidRDefault="00882270">
      <w:pPr>
        <w:pStyle w:val="ConsPlusNormal"/>
        <w:spacing w:before="220"/>
        <w:ind w:firstLine="540"/>
        <w:jc w:val="both"/>
      </w:pPr>
      <w:r>
        <w:t>13) формируют статистическую информацию о состоянии оказания медицинской помощи гражданам, имеющим право на предоставление набора социальных услуг, а также больным по ВЗН;</w:t>
      </w:r>
    </w:p>
    <w:p w:rsidR="00882270" w:rsidRDefault="00882270">
      <w:pPr>
        <w:pStyle w:val="ConsPlusNormal"/>
        <w:spacing w:before="220"/>
        <w:ind w:firstLine="540"/>
        <w:jc w:val="both"/>
      </w:pPr>
      <w:r>
        <w:t xml:space="preserve">14) обеспечивают функционирование автоматизированных рабочих мест по выписке </w:t>
      </w:r>
      <w:r>
        <w:lastRenderedPageBreak/>
        <w:t>рецептов;</w:t>
      </w:r>
    </w:p>
    <w:p w:rsidR="00882270" w:rsidRDefault="00882270">
      <w:pPr>
        <w:pStyle w:val="ConsPlusNormal"/>
        <w:spacing w:before="220"/>
        <w:ind w:firstLine="540"/>
        <w:jc w:val="both"/>
      </w:pPr>
      <w:r>
        <w:t>15) обеспечивают учет выписанных рецептов и их ежедневную передачу в центр обработки данных;</w:t>
      </w:r>
    </w:p>
    <w:p w:rsidR="00882270" w:rsidRDefault="00882270">
      <w:pPr>
        <w:pStyle w:val="ConsPlusNormal"/>
        <w:spacing w:before="220"/>
        <w:ind w:firstLine="540"/>
        <w:jc w:val="both"/>
      </w:pPr>
      <w:r>
        <w:t>16) в целях своевременной реализации заявленных объемов обеспечивают контроль за сроками годности лекарственных препаратов. Ежемесячно не позднее 5-го числа месяца, следующего за отчетным, направляют в Департамент информацию о невостребованных остатках.</w:t>
      </w:r>
    </w:p>
    <w:p w:rsidR="00882270" w:rsidRDefault="00882270">
      <w:pPr>
        <w:pStyle w:val="ConsPlusNormal"/>
        <w:spacing w:before="220"/>
        <w:ind w:firstLine="540"/>
        <w:jc w:val="both"/>
      </w:pPr>
      <w:r>
        <w:t>7. БУЗ ОО "МИАЦ":</w:t>
      </w:r>
    </w:p>
    <w:p w:rsidR="00882270" w:rsidRDefault="00882270">
      <w:pPr>
        <w:pStyle w:val="ConsPlusNormal"/>
        <w:spacing w:before="220"/>
        <w:ind w:firstLine="540"/>
        <w:jc w:val="both"/>
      </w:pPr>
      <w:r>
        <w:t>1) развивает и сопровождает соответствующее программно-технологическое обеспечение в УФО, медицинских организациях и аптечных организациях;</w:t>
      </w:r>
    </w:p>
    <w:p w:rsidR="00882270" w:rsidRDefault="00882270">
      <w:pPr>
        <w:pStyle w:val="ConsPlusNormal"/>
        <w:spacing w:before="220"/>
        <w:ind w:firstLine="540"/>
        <w:jc w:val="both"/>
      </w:pPr>
      <w:r>
        <w:t>2) осуществляет ежедневное информационное обеспечение участников ОНЛП;</w:t>
      </w:r>
    </w:p>
    <w:p w:rsidR="00882270" w:rsidRDefault="00882270">
      <w:pPr>
        <w:pStyle w:val="ConsPlusNormal"/>
        <w:spacing w:before="220"/>
        <w:ind w:firstLine="540"/>
        <w:jc w:val="both"/>
      </w:pPr>
      <w:r>
        <w:t>3) участвует в формировании, обработке, анализе, систематизации оперативной мониторинговой информации о состоянии лекарственной помощи гражданам, имеющим право на льготное лекарственное обеспечение, а также больным по ВЗН, направляет эту информацию в Департамент здравоохранения Орловской области и его структурные подразделения.</w:t>
      </w:r>
    </w:p>
    <w:p w:rsidR="00882270" w:rsidRDefault="00882270">
      <w:pPr>
        <w:pStyle w:val="ConsPlusNormal"/>
        <w:spacing w:before="220"/>
        <w:ind w:firstLine="540"/>
        <w:jc w:val="both"/>
      </w:pPr>
      <w:r>
        <w:t>8. Аптечные организации:</w:t>
      </w:r>
    </w:p>
    <w:p w:rsidR="00882270" w:rsidRDefault="00882270">
      <w:pPr>
        <w:pStyle w:val="ConsPlusNormal"/>
        <w:spacing w:before="220"/>
        <w:ind w:firstLine="540"/>
        <w:jc w:val="both"/>
      </w:pPr>
      <w:r>
        <w:t>1) участвуют в формировании медицинской организацией заявки на лекарственные препараты, необходимые для оказания бесплатной медицинской помощи гражданам, имеющим право на льготное лекарственное обеспечение;</w:t>
      </w:r>
    </w:p>
    <w:p w:rsidR="00882270" w:rsidRDefault="00882270">
      <w:pPr>
        <w:pStyle w:val="ConsPlusNormal"/>
        <w:spacing w:before="220"/>
        <w:ind w:firstLine="540"/>
        <w:jc w:val="both"/>
      </w:pPr>
      <w:r>
        <w:t>2) обеспечивают функционирование рабочих мест, оснащение их компьютерной техникой для отпуска лекарственных препаратов по рецептам врача (фельдшера) гражданам, имеющим право на льготное лекарственное обеспечение, а также больным по ВЗН;</w:t>
      </w:r>
    </w:p>
    <w:p w:rsidR="00882270" w:rsidRDefault="00882270">
      <w:pPr>
        <w:pStyle w:val="ConsPlusNormal"/>
        <w:spacing w:before="220"/>
        <w:ind w:firstLine="540"/>
        <w:jc w:val="both"/>
      </w:pPr>
      <w:r>
        <w:t>3) формируют текущую потребность и направляют заявки для получения лекарственных препаратов от УФО;</w:t>
      </w:r>
    </w:p>
    <w:p w:rsidR="00882270" w:rsidRDefault="00882270">
      <w:pPr>
        <w:pStyle w:val="ConsPlusNormal"/>
        <w:spacing w:before="220"/>
        <w:ind w:firstLine="540"/>
        <w:jc w:val="both"/>
      </w:pPr>
      <w:r>
        <w:t>4) осуществляют информирование врачей о наличии лекарственных препаратов в рамках реализации ОНЛП в соответствии с заявкой медицинской организации;</w:t>
      </w:r>
    </w:p>
    <w:p w:rsidR="00882270" w:rsidRDefault="00882270">
      <w:pPr>
        <w:pStyle w:val="ConsPlusNormal"/>
        <w:spacing w:before="220"/>
        <w:ind w:firstLine="540"/>
        <w:jc w:val="both"/>
      </w:pPr>
      <w:r>
        <w:t>5) осуществляют информирование врачей о наличии лекарственных препаратов для лечения больных по ВЗН;</w:t>
      </w:r>
    </w:p>
    <w:p w:rsidR="00882270" w:rsidRDefault="00882270">
      <w:pPr>
        <w:pStyle w:val="ConsPlusNormal"/>
        <w:spacing w:before="220"/>
        <w:ind w:firstLine="540"/>
        <w:jc w:val="both"/>
      </w:pPr>
      <w:r>
        <w:t>6) осуществляют отпуск лекарственных препаратов по рецептам врачей (фельдшеров) гражданам, имеющим право на льготное лекарственное обеспечение, а также больным по ВЗН;</w:t>
      </w:r>
    </w:p>
    <w:p w:rsidR="00882270" w:rsidRDefault="00882270">
      <w:pPr>
        <w:pStyle w:val="ConsPlusNormal"/>
        <w:spacing w:before="220"/>
        <w:ind w:firstLine="540"/>
        <w:jc w:val="both"/>
      </w:pPr>
      <w:r>
        <w:t>7) ведут персонифицированный учет отпуска лекарственных препаратов с применением программного комплекса, используемого для льготного лекарственного обеспечения, с ежедневной передачей информации в центр обработки данных;</w:t>
      </w:r>
    </w:p>
    <w:p w:rsidR="00882270" w:rsidRDefault="00882270">
      <w:pPr>
        <w:pStyle w:val="ConsPlusNormal"/>
        <w:spacing w:before="220"/>
        <w:ind w:firstLine="540"/>
        <w:jc w:val="both"/>
      </w:pPr>
      <w:r>
        <w:t xml:space="preserve">8) в соответствии с </w:t>
      </w:r>
      <w:hyperlink r:id="rId130">
        <w:r>
          <w:rPr>
            <w:color w:val="0000FF"/>
          </w:rPr>
          <w:t>приказом</w:t>
        </w:r>
      </w:hyperlink>
      <w:r>
        <w:t xml:space="preserve"> Министерства здравоохранения и социального развития Российской Федерации от 14 марта 2007 года N 169 "Об утверждении учетной формы N 030-Л/у "Карта гражданина, имеющего право на получение набора социальных услуг, по учету отпуска лекарственных средств" при отпуске лекарств больным заполняют Карту гражданина, имеющего право на получение набора социальных услуг, по учету отпуска лекарственных препаратов;</w:t>
      </w:r>
    </w:p>
    <w:p w:rsidR="00882270" w:rsidRDefault="00882270">
      <w:pPr>
        <w:pStyle w:val="ConsPlusNormal"/>
        <w:spacing w:before="220"/>
        <w:ind w:firstLine="540"/>
        <w:jc w:val="both"/>
      </w:pPr>
      <w:r>
        <w:t xml:space="preserve">9) осуществляют контроль за соответствием выписанных медицинской организацией рецептов на лекарственные препараты в рамках реализации ОНЛП заявкам на поставку лекарственных препаратов, а также за лечением больных по ВЗН согласно регистру этих пациентов. В случае выявления несоответствия информацию направляют главному врачу </w:t>
      </w:r>
      <w:r>
        <w:lastRenderedPageBreak/>
        <w:t>медицинской организации;</w:t>
      </w:r>
    </w:p>
    <w:p w:rsidR="00882270" w:rsidRDefault="00882270">
      <w:pPr>
        <w:pStyle w:val="ConsPlusNormal"/>
        <w:spacing w:before="220"/>
        <w:ind w:firstLine="540"/>
        <w:jc w:val="both"/>
      </w:pPr>
      <w:r>
        <w:t>10) формируют и представляют в УФО отчетные документы, предусмотренные договором, в том числе для получения вознаграждения за лекарственное обеспечение получателей набора социальных услуг, а также больных по ВЗН;</w:t>
      </w:r>
    </w:p>
    <w:p w:rsidR="00882270" w:rsidRDefault="00882270">
      <w:pPr>
        <w:pStyle w:val="ConsPlusNormal"/>
        <w:spacing w:before="220"/>
        <w:ind w:firstLine="540"/>
        <w:jc w:val="both"/>
      </w:pPr>
      <w:r>
        <w:t>11) с целью защиты передаваемой в рамках исполнения действующих программ информации обеспечивают ее передачу посредством защищенных электронных каналов связи;</w:t>
      </w:r>
    </w:p>
    <w:p w:rsidR="00882270" w:rsidRDefault="00882270">
      <w:pPr>
        <w:pStyle w:val="ConsPlusNormal"/>
        <w:spacing w:before="220"/>
        <w:ind w:firstLine="540"/>
        <w:jc w:val="both"/>
      </w:pPr>
      <w:r>
        <w:t>12) обеспечивают исполнение письма перераспределения лекарственных препаратов Департамента между аптечными организациями для оперативного обеспечения ими граждан, информируют граждан о поступлении лекарственных препаратов.</w:t>
      </w: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ind w:firstLine="540"/>
        <w:jc w:val="both"/>
      </w:pPr>
    </w:p>
    <w:p w:rsidR="00882270" w:rsidRDefault="00882270">
      <w:pPr>
        <w:pStyle w:val="ConsPlusNormal"/>
        <w:jc w:val="right"/>
        <w:outlineLvl w:val="1"/>
      </w:pPr>
      <w:r>
        <w:t>Приложение 11</w:t>
      </w:r>
    </w:p>
    <w:p w:rsidR="00882270" w:rsidRDefault="00882270">
      <w:pPr>
        <w:pStyle w:val="ConsPlusNormal"/>
        <w:jc w:val="right"/>
      </w:pPr>
      <w:r>
        <w:t>к Программе</w:t>
      </w:r>
    </w:p>
    <w:p w:rsidR="00882270" w:rsidRDefault="00882270">
      <w:pPr>
        <w:pStyle w:val="ConsPlusNormal"/>
        <w:jc w:val="right"/>
      </w:pPr>
      <w:r>
        <w:t>государственных гарантий бесплатного</w:t>
      </w:r>
    </w:p>
    <w:p w:rsidR="00882270" w:rsidRDefault="00882270">
      <w:pPr>
        <w:pStyle w:val="ConsPlusNormal"/>
        <w:jc w:val="right"/>
      </w:pPr>
      <w:r>
        <w:t>оказания гражданам медицинской помощи на 2025 год</w:t>
      </w:r>
    </w:p>
    <w:p w:rsidR="00882270" w:rsidRDefault="00882270">
      <w:pPr>
        <w:pStyle w:val="ConsPlusNormal"/>
        <w:jc w:val="right"/>
      </w:pPr>
      <w:r>
        <w:t>и на плановый период 2026 и 2027 годов</w:t>
      </w:r>
    </w:p>
    <w:p w:rsidR="00882270" w:rsidRDefault="00882270">
      <w:pPr>
        <w:pStyle w:val="ConsPlusNormal"/>
        <w:ind w:firstLine="540"/>
        <w:jc w:val="both"/>
      </w:pPr>
    </w:p>
    <w:p w:rsidR="00882270" w:rsidRDefault="00882270">
      <w:pPr>
        <w:pStyle w:val="ConsPlusTitle"/>
        <w:jc w:val="center"/>
      </w:pPr>
      <w:bookmarkStart w:id="512" w:name="P17033"/>
      <w:bookmarkEnd w:id="512"/>
      <w:r>
        <w:t>ПЕРЕЧЕНЬ</w:t>
      </w:r>
    </w:p>
    <w:p w:rsidR="00882270" w:rsidRDefault="00882270">
      <w:pPr>
        <w:pStyle w:val="ConsPlusTitle"/>
        <w:jc w:val="center"/>
      </w:pPr>
      <w:r>
        <w:t>ВИДОВ ВЫСОКОТЕХНОЛОГИЧНОЙ МЕДИЦИНСКОЙ ПОМОЩИ,</w:t>
      </w:r>
    </w:p>
    <w:p w:rsidR="00882270" w:rsidRDefault="00882270">
      <w:pPr>
        <w:pStyle w:val="ConsPlusTitle"/>
        <w:jc w:val="center"/>
      </w:pPr>
      <w:r>
        <w:t>СОДЕРЖАЩИЙ В ТОМ ЧИСЛЕ МЕТОДЫ ЛЕЧЕНИЯ И ИСТОЧНИКИ</w:t>
      </w:r>
    </w:p>
    <w:p w:rsidR="00882270" w:rsidRDefault="00882270">
      <w:pPr>
        <w:pStyle w:val="ConsPlusTitle"/>
        <w:jc w:val="center"/>
      </w:pPr>
      <w:r>
        <w:t>ФИНАНСОВОГО ОБЕСПЕЧЕНИЯ ВЫСОКОТЕХНОЛОГИЧНОЙ</w:t>
      </w:r>
    </w:p>
    <w:p w:rsidR="00882270" w:rsidRDefault="00882270">
      <w:pPr>
        <w:pStyle w:val="ConsPlusTitle"/>
        <w:jc w:val="center"/>
      </w:pPr>
      <w:r>
        <w:t>МЕДИЦИНСКОЙ ПОМОЩИ</w:t>
      </w:r>
    </w:p>
    <w:p w:rsidR="00882270" w:rsidRDefault="00882270">
      <w:pPr>
        <w:pStyle w:val="ConsPlusNormal"/>
        <w:ind w:firstLine="540"/>
        <w:jc w:val="both"/>
      </w:pPr>
    </w:p>
    <w:p w:rsidR="00882270" w:rsidRDefault="00882270">
      <w:pPr>
        <w:pStyle w:val="ConsPlusTitle"/>
        <w:jc w:val="center"/>
        <w:outlineLvl w:val="2"/>
      </w:pPr>
      <w:bookmarkStart w:id="513" w:name="P17039"/>
      <w:bookmarkEnd w:id="513"/>
      <w:r>
        <w:t>Раздел I. Перечень видов высокотехнологичной</w:t>
      </w:r>
    </w:p>
    <w:p w:rsidR="00882270" w:rsidRDefault="00882270">
      <w:pPr>
        <w:pStyle w:val="ConsPlusTitle"/>
        <w:jc w:val="center"/>
      </w:pPr>
      <w:r>
        <w:t>медицинской помощи, включенных в базовую программу</w:t>
      </w:r>
    </w:p>
    <w:p w:rsidR="00882270" w:rsidRDefault="00882270">
      <w:pPr>
        <w:pStyle w:val="ConsPlusTitle"/>
        <w:jc w:val="center"/>
      </w:pPr>
      <w:r>
        <w:t>обязательного медицинского страхования, финансовое</w:t>
      </w:r>
    </w:p>
    <w:p w:rsidR="00882270" w:rsidRDefault="00882270">
      <w:pPr>
        <w:pStyle w:val="ConsPlusTitle"/>
        <w:jc w:val="center"/>
      </w:pPr>
      <w:r>
        <w:t>обеспечение которых осуществляется за счет субвенции</w:t>
      </w:r>
    </w:p>
    <w:p w:rsidR="00882270" w:rsidRDefault="00882270">
      <w:pPr>
        <w:pStyle w:val="ConsPlusTitle"/>
        <w:jc w:val="center"/>
      </w:pPr>
      <w:r>
        <w:t>из бюджета Федерального фонда обязательного медицинского</w:t>
      </w:r>
    </w:p>
    <w:p w:rsidR="00882270" w:rsidRDefault="00882270">
      <w:pPr>
        <w:pStyle w:val="ConsPlusTitle"/>
        <w:jc w:val="center"/>
      </w:pPr>
      <w:r>
        <w:t>страхования бюджетам территориальных фондов обязательного</w:t>
      </w:r>
    </w:p>
    <w:p w:rsidR="00882270" w:rsidRDefault="00882270">
      <w:pPr>
        <w:pStyle w:val="ConsPlusTitle"/>
        <w:jc w:val="center"/>
      </w:pPr>
      <w:r>
        <w:t>медицинского страхования, бюджетных ассигнований из бюджета</w:t>
      </w:r>
    </w:p>
    <w:p w:rsidR="00882270" w:rsidRDefault="00882270">
      <w:pPr>
        <w:pStyle w:val="ConsPlusTitle"/>
        <w:jc w:val="center"/>
      </w:pPr>
      <w:r>
        <w:t>Федерального фонда обязательного медицинского страхования</w:t>
      </w:r>
    </w:p>
    <w:p w:rsidR="00882270" w:rsidRDefault="00882270">
      <w:pPr>
        <w:pStyle w:val="ConsPlusTitle"/>
        <w:jc w:val="center"/>
      </w:pPr>
      <w:r>
        <w:t>медицинским организациям, функции и полномочия учредителей</w:t>
      </w:r>
    </w:p>
    <w:p w:rsidR="00882270" w:rsidRDefault="00882270">
      <w:pPr>
        <w:pStyle w:val="ConsPlusTitle"/>
        <w:jc w:val="center"/>
      </w:pPr>
      <w:r>
        <w:t>в отношении которых осуществляют Правительство Российской</w:t>
      </w:r>
    </w:p>
    <w:p w:rsidR="00882270" w:rsidRDefault="00882270">
      <w:pPr>
        <w:pStyle w:val="ConsPlusTitle"/>
        <w:jc w:val="center"/>
      </w:pPr>
      <w:r>
        <w:t>Федерации или федеральные органы исполнительной власти</w:t>
      </w:r>
    </w:p>
    <w:p w:rsidR="00882270" w:rsidRDefault="00882270">
      <w:pPr>
        <w:pStyle w:val="ConsPlusNormal"/>
        <w:ind w:firstLine="540"/>
        <w:jc w:val="both"/>
      </w:pPr>
    </w:p>
    <w:p w:rsidR="00882270" w:rsidRDefault="00882270">
      <w:pPr>
        <w:pStyle w:val="ConsPlusNormal"/>
        <w:sectPr w:rsidR="0088227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996"/>
        <w:gridCol w:w="3483"/>
        <w:gridCol w:w="1125"/>
        <w:gridCol w:w="3126"/>
        <w:gridCol w:w="2313"/>
        <w:gridCol w:w="3250"/>
        <w:gridCol w:w="1875"/>
      </w:tblGrid>
      <w:tr w:rsidR="00882270">
        <w:tc>
          <w:tcPr>
            <w:tcW w:w="903" w:type="dxa"/>
          </w:tcPr>
          <w:p w:rsidR="00882270" w:rsidRDefault="00882270">
            <w:pPr>
              <w:pStyle w:val="ConsPlusNormal"/>
              <w:jc w:val="center"/>
            </w:pPr>
            <w:r>
              <w:lastRenderedPageBreak/>
              <w:t>N</w:t>
            </w:r>
          </w:p>
          <w:p w:rsidR="00882270" w:rsidRDefault="00882270">
            <w:pPr>
              <w:pStyle w:val="ConsPlusNormal"/>
              <w:jc w:val="center"/>
            </w:pPr>
            <w:r>
              <w:t>группы</w:t>
            </w:r>
          </w:p>
          <w:p w:rsidR="00882270" w:rsidRDefault="00882270">
            <w:pPr>
              <w:pStyle w:val="ConsPlusNormal"/>
              <w:jc w:val="center"/>
            </w:pPr>
            <w:r>
              <w:t xml:space="preserve">ВМП </w:t>
            </w:r>
            <w:hyperlink w:anchor="P19616">
              <w:r>
                <w:rPr>
                  <w:color w:val="0000FF"/>
                </w:rPr>
                <w:t>&lt;1&gt;</w:t>
              </w:r>
            </w:hyperlink>
          </w:p>
        </w:tc>
        <w:tc>
          <w:tcPr>
            <w:tcW w:w="3159" w:type="dxa"/>
          </w:tcPr>
          <w:p w:rsidR="00882270" w:rsidRDefault="00882270">
            <w:pPr>
              <w:pStyle w:val="ConsPlusNormal"/>
              <w:jc w:val="center"/>
            </w:pPr>
            <w:r>
              <w:t>Наименование вида высокотехнологичной медицинской помощи</w:t>
            </w:r>
          </w:p>
        </w:tc>
        <w:tc>
          <w:tcPr>
            <w:tcW w:w="1020" w:type="dxa"/>
          </w:tcPr>
          <w:p w:rsidR="00882270" w:rsidRDefault="00882270">
            <w:pPr>
              <w:pStyle w:val="ConsPlusNormal"/>
              <w:jc w:val="center"/>
            </w:pPr>
            <w:r>
              <w:t xml:space="preserve">Коды по МКБ-10 </w:t>
            </w:r>
            <w:hyperlink w:anchor="P19617">
              <w:r>
                <w:rPr>
                  <w:color w:val="0000FF"/>
                </w:rPr>
                <w:t>&lt;2&gt;</w:t>
              </w:r>
            </w:hyperlink>
          </w:p>
        </w:tc>
        <w:tc>
          <w:tcPr>
            <w:tcW w:w="2835" w:type="dxa"/>
          </w:tcPr>
          <w:p w:rsidR="00882270" w:rsidRDefault="00882270">
            <w:pPr>
              <w:pStyle w:val="ConsPlusNormal"/>
              <w:jc w:val="center"/>
            </w:pPr>
            <w:r>
              <w:t>Модель пациента</w:t>
            </w:r>
          </w:p>
        </w:tc>
        <w:tc>
          <w:tcPr>
            <w:tcW w:w="2098" w:type="dxa"/>
          </w:tcPr>
          <w:p w:rsidR="00882270" w:rsidRDefault="00882270">
            <w:pPr>
              <w:pStyle w:val="ConsPlusNormal"/>
              <w:jc w:val="center"/>
            </w:pPr>
            <w:r>
              <w:t>Вид лечения</w:t>
            </w:r>
          </w:p>
        </w:tc>
        <w:tc>
          <w:tcPr>
            <w:tcW w:w="2948" w:type="dxa"/>
          </w:tcPr>
          <w:p w:rsidR="00882270" w:rsidRDefault="00882270">
            <w:pPr>
              <w:pStyle w:val="ConsPlusNormal"/>
              <w:jc w:val="center"/>
            </w:pPr>
            <w:r>
              <w:t>Метод лечения</w:t>
            </w:r>
          </w:p>
        </w:tc>
        <w:tc>
          <w:tcPr>
            <w:tcW w:w="1701" w:type="dxa"/>
          </w:tcPr>
          <w:p w:rsidR="00882270" w:rsidRDefault="00882270">
            <w:pPr>
              <w:pStyle w:val="ConsPlusNormal"/>
              <w:jc w:val="center"/>
            </w:pPr>
            <w:r>
              <w:t xml:space="preserve">Норматив финансовых затрат на единицу объема медицинской помощи </w:t>
            </w:r>
            <w:hyperlink w:anchor="P19618">
              <w:r>
                <w:rPr>
                  <w:color w:val="0000FF"/>
                </w:rPr>
                <w:t>&lt;3&gt;</w:t>
              </w:r>
            </w:hyperlink>
            <w:r>
              <w:t xml:space="preserve">, </w:t>
            </w:r>
            <w:hyperlink w:anchor="P19619">
              <w:r>
                <w:rPr>
                  <w:color w:val="0000FF"/>
                </w:rPr>
                <w:t>&lt;4&gt;</w:t>
              </w:r>
            </w:hyperlink>
            <w:r>
              <w:t>, рублей</w:t>
            </w:r>
          </w:p>
        </w:tc>
      </w:tr>
      <w:tr w:rsidR="00882270">
        <w:tc>
          <w:tcPr>
            <w:tcW w:w="903" w:type="dxa"/>
          </w:tcPr>
          <w:p w:rsidR="00882270" w:rsidRDefault="00882270">
            <w:pPr>
              <w:pStyle w:val="ConsPlusNormal"/>
              <w:jc w:val="center"/>
            </w:pPr>
            <w:r>
              <w:t>1</w:t>
            </w:r>
          </w:p>
        </w:tc>
        <w:tc>
          <w:tcPr>
            <w:tcW w:w="3159" w:type="dxa"/>
          </w:tcPr>
          <w:p w:rsidR="00882270" w:rsidRDefault="00882270">
            <w:pPr>
              <w:pStyle w:val="ConsPlusNormal"/>
              <w:jc w:val="center"/>
            </w:pPr>
            <w:r>
              <w:t>2</w:t>
            </w:r>
          </w:p>
        </w:tc>
        <w:tc>
          <w:tcPr>
            <w:tcW w:w="1020" w:type="dxa"/>
          </w:tcPr>
          <w:p w:rsidR="00882270" w:rsidRDefault="00882270">
            <w:pPr>
              <w:pStyle w:val="ConsPlusNormal"/>
              <w:jc w:val="center"/>
            </w:pPr>
            <w:r>
              <w:t>3</w:t>
            </w:r>
          </w:p>
        </w:tc>
        <w:tc>
          <w:tcPr>
            <w:tcW w:w="2835" w:type="dxa"/>
          </w:tcPr>
          <w:p w:rsidR="00882270" w:rsidRDefault="00882270">
            <w:pPr>
              <w:pStyle w:val="ConsPlusNormal"/>
              <w:jc w:val="center"/>
            </w:pPr>
            <w:r>
              <w:t>4</w:t>
            </w:r>
          </w:p>
        </w:tc>
        <w:tc>
          <w:tcPr>
            <w:tcW w:w="2098" w:type="dxa"/>
          </w:tcPr>
          <w:p w:rsidR="00882270" w:rsidRDefault="00882270">
            <w:pPr>
              <w:pStyle w:val="ConsPlusNormal"/>
              <w:jc w:val="center"/>
            </w:pPr>
            <w:r>
              <w:t>5</w:t>
            </w:r>
          </w:p>
        </w:tc>
        <w:tc>
          <w:tcPr>
            <w:tcW w:w="2948" w:type="dxa"/>
          </w:tcPr>
          <w:p w:rsidR="00882270" w:rsidRDefault="00882270">
            <w:pPr>
              <w:pStyle w:val="ConsPlusNormal"/>
              <w:jc w:val="center"/>
            </w:pPr>
            <w:r>
              <w:t>6</w:t>
            </w:r>
          </w:p>
        </w:tc>
        <w:tc>
          <w:tcPr>
            <w:tcW w:w="1701" w:type="dxa"/>
          </w:tcPr>
          <w:p w:rsidR="00882270" w:rsidRDefault="00882270">
            <w:pPr>
              <w:pStyle w:val="ConsPlusNormal"/>
              <w:jc w:val="center"/>
            </w:pPr>
            <w:r>
              <w:t>7</w:t>
            </w:r>
          </w:p>
        </w:tc>
      </w:tr>
      <w:tr w:rsidR="00882270">
        <w:tc>
          <w:tcPr>
            <w:tcW w:w="14664" w:type="dxa"/>
            <w:gridSpan w:val="7"/>
          </w:tcPr>
          <w:p w:rsidR="00882270" w:rsidRDefault="00882270">
            <w:pPr>
              <w:pStyle w:val="ConsPlusNormal"/>
              <w:jc w:val="center"/>
              <w:outlineLvl w:val="3"/>
            </w:pPr>
            <w:r>
              <w:t>Акушерство и гинекология</w:t>
            </w:r>
          </w:p>
        </w:tc>
      </w:tr>
      <w:tr w:rsidR="00882270">
        <w:tc>
          <w:tcPr>
            <w:tcW w:w="903" w:type="dxa"/>
          </w:tcPr>
          <w:p w:rsidR="00882270" w:rsidRDefault="00882270">
            <w:pPr>
              <w:pStyle w:val="ConsPlusNormal"/>
            </w:pPr>
            <w:r>
              <w:t>1.</w:t>
            </w:r>
          </w:p>
        </w:tc>
        <w:tc>
          <w:tcPr>
            <w:tcW w:w="3159" w:type="dxa"/>
          </w:tcPr>
          <w:p w:rsidR="00882270" w:rsidRDefault="00882270">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020" w:type="dxa"/>
          </w:tcPr>
          <w:p w:rsidR="00882270" w:rsidRDefault="00882270">
            <w:pPr>
              <w:pStyle w:val="ConsPlusNormal"/>
            </w:pPr>
            <w:r>
              <w:t>N81, N88.4, N88.1</w:t>
            </w:r>
          </w:p>
        </w:tc>
        <w:tc>
          <w:tcPr>
            <w:tcW w:w="2835" w:type="dxa"/>
          </w:tcPr>
          <w:p w:rsidR="00882270" w:rsidRDefault="00882270">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операции эндоскопическим, влагалищным и абдоминальным доступом и их сочетание в различной комбинации (слинговая операция (IVT-О, ТУТ, ТОТ) с использованием имплантатов) 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 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 операции эндоскопическим, </w:t>
            </w:r>
            <w:r>
              <w:lastRenderedPageBreak/>
              <w:t>влагалищным и абдоминальным доступом и их сочетание в различной комбинации (пластика сфинктера прямой кишки) операции эндоскопическим, влагалищным и абдоминальным доступом и их сочетание в различной комбинации (пластика шейки матки)</w:t>
            </w:r>
          </w:p>
        </w:tc>
        <w:tc>
          <w:tcPr>
            <w:tcW w:w="1701" w:type="dxa"/>
          </w:tcPr>
          <w:p w:rsidR="00882270" w:rsidRDefault="00882270">
            <w:pPr>
              <w:pStyle w:val="ConsPlusNormal"/>
            </w:pPr>
            <w:r>
              <w:lastRenderedPageBreak/>
              <w:t>171506</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N99.3</w:t>
            </w:r>
          </w:p>
        </w:tc>
        <w:tc>
          <w:tcPr>
            <w:tcW w:w="2835" w:type="dxa"/>
          </w:tcPr>
          <w:p w:rsidR="00882270" w:rsidRDefault="00882270">
            <w:pPr>
              <w:pStyle w:val="ConsPlusNormal"/>
            </w:pPr>
            <w:r>
              <w:t>выпадение стенок влагалища после экстирпации матки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(IVT-О, ТУТ, ТОТ) с использованием имплантатов)</w:t>
            </w:r>
          </w:p>
        </w:tc>
        <w:tc>
          <w:tcPr>
            <w:tcW w:w="1701" w:type="dxa"/>
          </w:tcPr>
          <w:p w:rsidR="00882270" w:rsidRDefault="00882270">
            <w:pPr>
              <w:pStyle w:val="ConsPlusNormal"/>
            </w:pPr>
          </w:p>
        </w:tc>
      </w:tr>
      <w:tr w:rsidR="00882270">
        <w:tc>
          <w:tcPr>
            <w:tcW w:w="903" w:type="dxa"/>
          </w:tcPr>
          <w:p w:rsidR="00882270" w:rsidRDefault="00882270">
            <w:pPr>
              <w:pStyle w:val="ConsPlusNormal"/>
            </w:pPr>
            <w:r>
              <w:t>2.</w:t>
            </w:r>
          </w:p>
        </w:tc>
        <w:tc>
          <w:tcPr>
            <w:tcW w:w="3159" w:type="dxa"/>
          </w:tcPr>
          <w:p w:rsidR="00882270" w:rsidRDefault="00882270">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020" w:type="dxa"/>
          </w:tcPr>
          <w:p w:rsidR="00882270" w:rsidRDefault="00882270">
            <w:pPr>
              <w:pStyle w:val="ConsPlusNormal"/>
            </w:pPr>
            <w:r>
              <w:t>D26, D27, D25</w:t>
            </w:r>
          </w:p>
        </w:tc>
        <w:tc>
          <w:tcPr>
            <w:tcW w:w="2835" w:type="dxa"/>
          </w:tcPr>
          <w:p w:rsidR="00882270" w:rsidRDefault="00882270">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701" w:type="dxa"/>
          </w:tcPr>
          <w:p w:rsidR="00882270" w:rsidRDefault="00882270">
            <w:pPr>
              <w:pStyle w:val="ConsPlusNormal"/>
            </w:pPr>
            <w:r>
              <w:t>262515</w:t>
            </w:r>
          </w:p>
        </w:tc>
      </w:tr>
      <w:tr w:rsidR="00882270">
        <w:tc>
          <w:tcPr>
            <w:tcW w:w="903" w:type="dxa"/>
          </w:tcPr>
          <w:p w:rsidR="00882270" w:rsidRDefault="00882270">
            <w:pPr>
              <w:pStyle w:val="ConsPlusNormal"/>
            </w:pPr>
            <w:r>
              <w:t>3.</w:t>
            </w:r>
          </w:p>
        </w:tc>
        <w:tc>
          <w:tcPr>
            <w:tcW w:w="3159" w:type="dxa"/>
          </w:tcPr>
          <w:p w:rsidR="00882270" w:rsidRDefault="00882270">
            <w:pPr>
              <w:pStyle w:val="ConsPlusNormal"/>
            </w:pPr>
            <w:r>
              <w:t xml:space="preserve">Неинвазивное и малоинвазивное хирургическое органосохраняющее лечение миомы матки, аденомиоза </w:t>
            </w:r>
            <w:r>
              <w:lastRenderedPageBreak/>
              <w:t>(узловой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20" w:type="dxa"/>
          </w:tcPr>
          <w:p w:rsidR="00882270" w:rsidRDefault="00882270">
            <w:pPr>
              <w:pStyle w:val="ConsPlusNormal"/>
            </w:pPr>
            <w:r>
              <w:lastRenderedPageBreak/>
              <w:t>D25, N80.0</w:t>
            </w:r>
          </w:p>
        </w:tc>
        <w:tc>
          <w:tcPr>
            <w:tcW w:w="2835" w:type="dxa"/>
          </w:tcPr>
          <w:p w:rsidR="00882270" w:rsidRDefault="00882270">
            <w:pPr>
              <w:pStyle w:val="ConsPlusNormal"/>
            </w:pPr>
            <w:r>
              <w:t>множественная узловая форма аденомиоза, требующая хирургического лечения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реконструктивно-пластические, органосохраняющие операции (миомэктомия с использованием </w:t>
            </w:r>
            <w:r>
              <w:lastRenderedPageBreak/>
              <w:t>комбинированного эндоскопического доступа)</w:t>
            </w:r>
          </w:p>
        </w:tc>
        <w:tc>
          <w:tcPr>
            <w:tcW w:w="1701" w:type="dxa"/>
          </w:tcPr>
          <w:p w:rsidR="00882270" w:rsidRDefault="00882270">
            <w:pPr>
              <w:pStyle w:val="ConsPlusNormal"/>
            </w:pPr>
            <w:r>
              <w:lastRenderedPageBreak/>
              <w:t>167548</w:t>
            </w:r>
          </w:p>
        </w:tc>
      </w:tr>
      <w:tr w:rsidR="00882270">
        <w:tc>
          <w:tcPr>
            <w:tcW w:w="903" w:type="dxa"/>
          </w:tcPr>
          <w:p w:rsidR="00882270" w:rsidRDefault="00882270">
            <w:pPr>
              <w:pStyle w:val="ConsPlusNormal"/>
            </w:pPr>
            <w:r>
              <w:lastRenderedPageBreak/>
              <w:t>4.</w:t>
            </w:r>
          </w:p>
        </w:tc>
        <w:tc>
          <w:tcPr>
            <w:tcW w:w="3159" w:type="dxa"/>
          </w:tcPr>
          <w:p w:rsidR="00882270" w:rsidRDefault="00882270">
            <w:pPr>
              <w:pStyle w:val="ConsPlusNormal"/>
            </w:pPr>
            <w:r>
              <w:t>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020" w:type="dxa"/>
          </w:tcPr>
          <w:p w:rsidR="00882270" w:rsidRDefault="00882270">
            <w:pPr>
              <w:pStyle w:val="ConsPlusNormal"/>
            </w:pPr>
            <w:r>
              <w:t>N80</w:t>
            </w:r>
          </w:p>
        </w:tc>
        <w:tc>
          <w:tcPr>
            <w:tcW w:w="2835" w:type="dxa"/>
          </w:tcPr>
          <w:p w:rsidR="00882270" w:rsidRDefault="00882270">
            <w:pPr>
              <w:pStyle w:val="ConsPlusNormal"/>
            </w:pPr>
            <w: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701" w:type="dxa"/>
          </w:tcPr>
          <w:p w:rsidR="00882270" w:rsidRDefault="00882270">
            <w:pPr>
              <w:pStyle w:val="ConsPlusNormal"/>
            </w:pPr>
            <w:r>
              <w:t>294536</w:t>
            </w:r>
          </w:p>
        </w:tc>
      </w:tr>
      <w:tr w:rsidR="00882270">
        <w:tc>
          <w:tcPr>
            <w:tcW w:w="14664" w:type="dxa"/>
            <w:gridSpan w:val="7"/>
          </w:tcPr>
          <w:p w:rsidR="00882270" w:rsidRDefault="00882270">
            <w:pPr>
              <w:pStyle w:val="ConsPlusNormal"/>
              <w:jc w:val="center"/>
              <w:outlineLvl w:val="3"/>
            </w:pPr>
            <w:r>
              <w:t>Гастроэнтерология</w:t>
            </w:r>
          </w:p>
        </w:tc>
      </w:tr>
      <w:tr w:rsidR="00882270">
        <w:tc>
          <w:tcPr>
            <w:tcW w:w="903" w:type="dxa"/>
          </w:tcPr>
          <w:p w:rsidR="00882270" w:rsidRDefault="00882270">
            <w:pPr>
              <w:pStyle w:val="ConsPlusNormal"/>
            </w:pPr>
            <w:r>
              <w:t>5.</w:t>
            </w:r>
          </w:p>
        </w:tc>
        <w:tc>
          <w:tcPr>
            <w:tcW w:w="3159" w:type="dxa"/>
          </w:tcPr>
          <w:p w:rsidR="00882270" w:rsidRDefault="00882270">
            <w:pPr>
              <w:pStyle w:val="ConsPlusNormal"/>
            </w:pPr>
            <w:r>
              <w:t xml:space="preserve">Поликомпонентное лечение при язвенном колите и болезни Крона </w:t>
            </w:r>
            <w:r>
              <w:lastRenderedPageBreak/>
              <w:t>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020" w:type="dxa"/>
          </w:tcPr>
          <w:p w:rsidR="00882270" w:rsidRDefault="00882270">
            <w:pPr>
              <w:pStyle w:val="ConsPlusNormal"/>
            </w:pPr>
            <w:r>
              <w:lastRenderedPageBreak/>
              <w:t>K50, K51, K90.0</w:t>
            </w:r>
          </w:p>
        </w:tc>
        <w:tc>
          <w:tcPr>
            <w:tcW w:w="2835" w:type="dxa"/>
          </w:tcPr>
          <w:p w:rsidR="00882270" w:rsidRDefault="00882270">
            <w:pPr>
              <w:pStyle w:val="ConsPlusNormal"/>
            </w:pPr>
            <w:r>
              <w:t xml:space="preserve">язвенный колит и болезнь Крона 3 и 4 степени </w:t>
            </w:r>
            <w:r>
              <w:lastRenderedPageBreak/>
              <w:t>активности, гормонозависимые и гормонорезистентные формы. Тяжелые формы целиакии</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поликомпонентная терапия с инициацией или заменой генно-</w:t>
            </w:r>
            <w:r>
              <w:lastRenderedPageBreak/>
              <w:t>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701" w:type="dxa"/>
          </w:tcPr>
          <w:p w:rsidR="00882270" w:rsidRDefault="00882270">
            <w:pPr>
              <w:pStyle w:val="ConsPlusNormal"/>
            </w:pPr>
            <w:r>
              <w:lastRenderedPageBreak/>
              <w:t>175846</w:t>
            </w:r>
          </w:p>
        </w:tc>
      </w:tr>
      <w:tr w:rsidR="00882270">
        <w:tc>
          <w:tcPr>
            <w:tcW w:w="903" w:type="dxa"/>
          </w:tcPr>
          <w:p w:rsidR="00882270" w:rsidRDefault="00882270">
            <w:pPr>
              <w:pStyle w:val="ConsPlusNormal"/>
            </w:pPr>
          </w:p>
        </w:tc>
        <w:tc>
          <w:tcPr>
            <w:tcW w:w="3159" w:type="dxa"/>
          </w:tcPr>
          <w:p w:rsidR="00882270" w:rsidRDefault="00882270">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020" w:type="dxa"/>
          </w:tcPr>
          <w:p w:rsidR="00882270" w:rsidRDefault="00882270">
            <w:pPr>
              <w:pStyle w:val="ConsPlusNormal"/>
            </w:pPr>
            <w:r>
              <w:t>K73.2, K74.3, K83.0, B18.0, B18.1, B18.2</w:t>
            </w:r>
          </w:p>
        </w:tc>
        <w:tc>
          <w:tcPr>
            <w:tcW w:w="2835" w:type="dxa"/>
          </w:tcPr>
          <w:p w:rsidR="00882270" w:rsidRDefault="00882270">
            <w:pPr>
              <w:pStyle w:val="ConsPlusNormal"/>
            </w:pPr>
            <w:r>
              <w:t>хронический аутоиммунный гепатит в сочетании с первично-склерозирующим холангитом хронический аутоиммунный гепатит в сочетании с первичным билиарным циррозом печени хронический аутоиммунный гепатит в сочетании с хроническим вирусным гепатитом C хронический аутоиммунный гепатит в сочетании с хроническим вирусным гепатитом B</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t>Гематология</w:t>
            </w:r>
          </w:p>
        </w:tc>
      </w:tr>
      <w:tr w:rsidR="00882270">
        <w:tc>
          <w:tcPr>
            <w:tcW w:w="903" w:type="dxa"/>
            <w:vMerge w:val="restart"/>
          </w:tcPr>
          <w:p w:rsidR="00882270" w:rsidRDefault="00882270">
            <w:pPr>
              <w:pStyle w:val="ConsPlusNormal"/>
            </w:pPr>
            <w:r>
              <w:t>6.</w:t>
            </w:r>
          </w:p>
        </w:tc>
        <w:tc>
          <w:tcPr>
            <w:tcW w:w="3159" w:type="dxa"/>
            <w:vMerge w:val="restart"/>
          </w:tcPr>
          <w:p w:rsidR="00882270" w:rsidRDefault="00882270">
            <w:pPr>
              <w:pStyle w:val="ConsPlusNormal"/>
            </w:pPr>
            <w:r>
              <w:t xml:space="preserve">Комплексное лечение, включая полихимиотерапию, иммунотерапию, трансфузионную </w:t>
            </w:r>
            <w:r>
              <w:lastRenderedPageBreak/>
              <w:t>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020" w:type="dxa"/>
          </w:tcPr>
          <w:p w:rsidR="00882270" w:rsidRDefault="00882270">
            <w:pPr>
              <w:pStyle w:val="ConsPlusNormal"/>
            </w:pPr>
            <w:r>
              <w:lastRenderedPageBreak/>
              <w:t xml:space="preserve">D69.1, D82.0, D69.5, </w:t>
            </w:r>
            <w:r>
              <w:lastRenderedPageBreak/>
              <w:t>D58, D59</w:t>
            </w:r>
          </w:p>
        </w:tc>
        <w:tc>
          <w:tcPr>
            <w:tcW w:w="2835" w:type="dxa"/>
          </w:tcPr>
          <w:p w:rsidR="00882270" w:rsidRDefault="00882270">
            <w:pPr>
              <w:pStyle w:val="ConsPlusNormal"/>
            </w:pPr>
            <w:r>
              <w:lastRenderedPageBreak/>
              <w:t xml:space="preserve">патология гемостаза, резистентная к стандартной терапии, и (или) с течением, </w:t>
            </w:r>
            <w:r>
              <w:lastRenderedPageBreak/>
              <w:t>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прокоагулянтная терапия с использованием рекомбинантных препаратов </w:t>
            </w:r>
            <w:r>
              <w:lastRenderedPageBreak/>
              <w:t>факторов свертывания, массивные трансфузии компонентов донорской крови</w:t>
            </w:r>
          </w:p>
        </w:tc>
        <w:tc>
          <w:tcPr>
            <w:tcW w:w="1701" w:type="dxa"/>
          </w:tcPr>
          <w:p w:rsidR="00882270" w:rsidRDefault="00882270">
            <w:pPr>
              <w:pStyle w:val="ConsPlusNormal"/>
            </w:pPr>
            <w:r>
              <w:lastRenderedPageBreak/>
              <w:t>199732</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D69.3</w:t>
            </w:r>
          </w:p>
        </w:tc>
        <w:tc>
          <w:tcPr>
            <w:tcW w:w="2835" w:type="dxa"/>
          </w:tcPr>
          <w:p w:rsidR="00882270" w:rsidRDefault="00882270">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D69.0</w:t>
            </w:r>
          </w:p>
        </w:tc>
        <w:tc>
          <w:tcPr>
            <w:tcW w:w="2835" w:type="dxa"/>
          </w:tcPr>
          <w:p w:rsidR="00882270" w:rsidRDefault="00882270">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w:t>
            </w:r>
            <w:r>
              <w:lastRenderedPageBreak/>
              <w:t>плазмаферез</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M31.1</w:t>
            </w:r>
          </w:p>
        </w:tc>
        <w:tc>
          <w:tcPr>
            <w:tcW w:w="2835" w:type="dxa"/>
          </w:tcPr>
          <w:p w:rsidR="00882270" w:rsidRDefault="00882270">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D68.8</w:t>
            </w:r>
          </w:p>
        </w:tc>
        <w:tc>
          <w:tcPr>
            <w:tcW w:w="2835" w:type="dxa"/>
          </w:tcPr>
          <w:p w:rsidR="00882270" w:rsidRDefault="00882270">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E83.0, E83.1, E83.2</w:t>
            </w:r>
          </w:p>
        </w:tc>
        <w:tc>
          <w:tcPr>
            <w:tcW w:w="2835" w:type="dxa"/>
          </w:tcPr>
          <w:p w:rsidR="00882270" w:rsidRDefault="00882270">
            <w:pPr>
              <w:pStyle w:val="ConsPlusNormal"/>
            </w:pPr>
            <w:r>
              <w:t>цитопенический синдром, перегрузка железом, цинком и медью</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w:t>
            </w:r>
            <w:r>
              <w:lastRenderedPageBreak/>
              <w:t>хелаторную терапию, антикоагулянтную и дезагрегантную терапию, заместительную терапию компонентами крови и плазмы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D59, D56, D57.0, D58</w:t>
            </w:r>
          </w:p>
        </w:tc>
        <w:tc>
          <w:tcPr>
            <w:tcW w:w="2835" w:type="dxa"/>
          </w:tcPr>
          <w:p w:rsidR="00882270" w:rsidRDefault="00882270">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D70</w:t>
            </w:r>
          </w:p>
        </w:tc>
        <w:tc>
          <w:tcPr>
            <w:tcW w:w="2835" w:type="dxa"/>
          </w:tcPr>
          <w:p w:rsidR="00882270" w:rsidRDefault="00882270">
            <w:pPr>
              <w:pStyle w:val="ConsPlusNormal"/>
            </w:pPr>
            <w:r>
              <w:t>агранулоцитоз с показателями нейтрофильных лейкоцитов крови 0,5 x 109/л и ниже</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D60</w:t>
            </w:r>
          </w:p>
        </w:tc>
        <w:tc>
          <w:tcPr>
            <w:tcW w:w="2835" w:type="dxa"/>
          </w:tcPr>
          <w:p w:rsidR="00882270" w:rsidRDefault="00882270">
            <w:pPr>
              <w:pStyle w:val="ConsPlusNormal"/>
            </w:pPr>
            <w: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w:t>
            </w:r>
            <w:r>
              <w:lastRenderedPageBreak/>
              <w:t>трансплантацию костного мозга, пациентов с почечным трансплантатом)</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w:t>
            </w:r>
            <w:r>
              <w:lastRenderedPageBreak/>
              <w:t>терапия, хелаторная терапия</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7.</w:t>
            </w:r>
          </w:p>
        </w:tc>
        <w:tc>
          <w:tcPr>
            <w:tcW w:w="3159" w:type="dxa"/>
          </w:tcPr>
          <w:p w:rsidR="00882270" w:rsidRDefault="00882270">
            <w:pPr>
              <w:pStyle w:val="ConsPlusNormal"/>
            </w:pPr>
            <w:r>
              <w:t>Интенсивная терапия, включающая методы экстракорпорального воздействия на кровь у больных с порфириями</w:t>
            </w:r>
          </w:p>
        </w:tc>
        <w:tc>
          <w:tcPr>
            <w:tcW w:w="1020" w:type="dxa"/>
          </w:tcPr>
          <w:p w:rsidR="00882270" w:rsidRDefault="00882270">
            <w:pPr>
              <w:pStyle w:val="ConsPlusNormal"/>
            </w:pPr>
            <w:r>
              <w:t>E80.0, E80.1, E80.2</w:t>
            </w:r>
          </w:p>
        </w:tc>
        <w:tc>
          <w:tcPr>
            <w:tcW w:w="2835" w:type="dxa"/>
          </w:tcPr>
          <w:p w:rsidR="00882270" w:rsidRDefault="00882270">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701" w:type="dxa"/>
          </w:tcPr>
          <w:p w:rsidR="00882270" w:rsidRDefault="00882270">
            <w:pPr>
              <w:pStyle w:val="ConsPlusNormal"/>
            </w:pPr>
            <w:r>
              <w:t>567146</w:t>
            </w:r>
          </w:p>
        </w:tc>
      </w:tr>
      <w:tr w:rsidR="00882270">
        <w:tc>
          <w:tcPr>
            <w:tcW w:w="14664" w:type="dxa"/>
            <w:gridSpan w:val="7"/>
          </w:tcPr>
          <w:p w:rsidR="00882270" w:rsidRDefault="00882270">
            <w:pPr>
              <w:pStyle w:val="ConsPlusNormal"/>
              <w:jc w:val="center"/>
              <w:outlineLvl w:val="3"/>
            </w:pPr>
            <w:r>
              <w:t>Детская хирургия в период новорожденности</w:t>
            </w:r>
          </w:p>
        </w:tc>
      </w:tr>
      <w:tr w:rsidR="00882270">
        <w:tc>
          <w:tcPr>
            <w:tcW w:w="903" w:type="dxa"/>
            <w:vMerge w:val="restart"/>
          </w:tcPr>
          <w:p w:rsidR="00882270" w:rsidRDefault="00882270">
            <w:pPr>
              <w:pStyle w:val="ConsPlusNormal"/>
            </w:pPr>
            <w:r>
              <w:t>8.</w:t>
            </w:r>
          </w:p>
        </w:tc>
        <w:tc>
          <w:tcPr>
            <w:tcW w:w="3159" w:type="dxa"/>
            <w:vMerge w:val="restart"/>
          </w:tcPr>
          <w:p w:rsidR="00882270" w:rsidRDefault="00882270">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020" w:type="dxa"/>
            <w:vMerge w:val="restart"/>
          </w:tcPr>
          <w:p w:rsidR="00882270" w:rsidRDefault="00882270">
            <w:pPr>
              <w:pStyle w:val="ConsPlusNormal"/>
            </w:pPr>
            <w:r>
              <w:t>Q33.0, Q33.2, Q39.0, Q39.1, Q39.2</w:t>
            </w:r>
          </w:p>
        </w:tc>
        <w:tc>
          <w:tcPr>
            <w:tcW w:w="2835" w:type="dxa"/>
            <w:vMerge w:val="restart"/>
          </w:tcPr>
          <w:p w:rsidR="00882270" w:rsidRDefault="00882270">
            <w:pPr>
              <w:pStyle w:val="ConsPlusNormal"/>
            </w:pPr>
            <w:r>
              <w:t>врожденная киста легкого. Секвестрация легкого. Атрезия пищевода. Свищ трахеопищеводный</w:t>
            </w:r>
          </w:p>
        </w:tc>
        <w:tc>
          <w:tcPr>
            <w:tcW w:w="2098" w:type="dxa"/>
            <w:vMerge w:val="restart"/>
          </w:tcPr>
          <w:p w:rsidR="00882270" w:rsidRDefault="00882270">
            <w:pPr>
              <w:pStyle w:val="ConsPlusNormal"/>
            </w:pPr>
            <w:r>
              <w:t>хирургическое лечение</w:t>
            </w:r>
          </w:p>
        </w:tc>
        <w:tc>
          <w:tcPr>
            <w:tcW w:w="2948" w:type="dxa"/>
            <w:tcBorders>
              <w:bottom w:val="nil"/>
            </w:tcBorders>
          </w:tcPr>
          <w:p w:rsidR="00882270" w:rsidRDefault="00882270">
            <w:pPr>
              <w:pStyle w:val="ConsPlusNormal"/>
            </w:pPr>
            <w:r>
              <w:t>удаление кисты или секвестра легкого, в том числе с применением эндовидеохирургической техники</w:t>
            </w:r>
          </w:p>
        </w:tc>
        <w:tc>
          <w:tcPr>
            <w:tcW w:w="1701" w:type="dxa"/>
            <w:vMerge w:val="restart"/>
          </w:tcPr>
          <w:p w:rsidR="00882270" w:rsidRDefault="00882270">
            <w:pPr>
              <w:pStyle w:val="ConsPlusNormal"/>
            </w:pPr>
            <w:r>
              <w:t>359834</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Borders>
              <w:top w:val="nil"/>
            </w:tcBorders>
          </w:tcPr>
          <w:p w:rsidR="00882270" w:rsidRDefault="00882270">
            <w:pPr>
              <w:pStyle w:val="ConsPlusNormal"/>
            </w:pPr>
            <w:r>
              <w:t xml:space="preserve">прямой эзофаго-эзофагоанастомоз, в том числе этапные операции на пищеводе </w:t>
            </w:r>
            <w:r>
              <w:lastRenderedPageBreak/>
              <w:t>и желудке, ликвидация трахеопищеводного свища</w:t>
            </w:r>
          </w:p>
        </w:tc>
        <w:tc>
          <w:tcPr>
            <w:tcW w:w="0" w:type="auto"/>
            <w:vMerge/>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lastRenderedPageBreak/>
              <w:t>Дерматовенерология</w:t>
            </w:r>
          </w:p>
        </w:tc>
      </w:tr>
      <w:tr w:rsidR="00882270">
        <w:tc>
          <w:tcPr>
            <w:tcW w:w="903" w:type="dxa"/>
            <w:vMerge w:val="restart"/>
          </w:tcPr>
          <w:p w:rsidR="00882270" w:rsidRDefault="00882270">
            <w:pPr>
              <w:pStyle w:val="ConsPlusNormal"/>
            </w:pPr>
            <w:r>
              <w:t>9.</w:t>
            </w:r>
          </w:p>
        </w:tc>
        <w:tc>
          <w:tcPr>
            <w:tcW w:w="3159" w:type="dxa"/>
            <w:vMerge w:val="restart"/>
          </w:tcPr>
          <w:p w:rsidR="00882270" w:rsidRDefault="00882270">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020" w:type="dxa"/>
          </w:tcPr>
          <w:p w:rsidR="00882270" w:rsidRDefault="00882270">
            <w:pPr>
              <w:pStyle w:val="ConsPlusNormal"/>
            </w:pPr>
            <w:r>
              <w:t>L40.0</w:t>
            </w:r>
          </w:p>
        </w:tc>
        <w:tc>
          <w:tcPr>
            <w:tcW w:w="2835" w:type="dxa"/>
          </w:tcPr>
          <w:p w:rsidR="00882270" w:rsidRDefault="00882270">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701" w:type="dxa"/>
          </w:tcPr>
          <w:p w:rsidR="00882270" w:rsidRDefault="00882270">
            <w:pPr>
              <w:pStyle w:val="ConsPlusNormal"/>
            </w:pPr>
            <w:r>
              <w:t>135718</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L40.1, L40.3</w:t>
            </w:r>
          </w:p>
        </w:tc>
        <w:tc>
          <w:tcPr>
            <w:tcW w:w="2835" w:type="dxa"/>
          </w:tcPr>
          <w:p w:rsidR="00882270" w:rsidRDefault="00882270">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лечение с применением цитостатических и иммуносупрессивных лекарственных препаратов, синтетических производных витамина A</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L40.5</w:t>
            </w:r>
          </w:p>
        </w:tc>
        <w:tc>
          <w:tcPr>
            <w:tcW w:w="2835" w:type="dxa"/>
          </w:tcPr>
          <w:p w:rsidR="00882270" w:rsidRDefault="00882270">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w:t>
            </w:r>
            <w:r>
              <w:lastRenderedPageBreak/>
              <w:t>сочетании с цитостатическими и иммуносупрессивными лекарственными препаратами и синтетическими производными витамина A</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L20</w:t>
            </w:r>
          </w:p>
        </w:tc>
        <w:tc>
          <w:tcPr>
            <w:tcW w:w="2835" w:type="dxa"/>
          </w:tcPr>
          <w:p w:rsidR="00882270" w:rsidRDefault="00882270">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L10.0, L10.1, L10.2, L10.4</w:t>
            </w:r>
          </w:p>
        </w:tc>
        <w:tc>
          <w:tcPr>
            <w:tcW w:w="2835" w:type="dxa"/>
          </w:tcPr>
          <w:p w:rsidR="00882270" w:rsidRDefault="00882270">
            <w:pPr>
              <w:pStyle w:val="ConsPlusNormal"/>
            </w:pPr>
            <w:r>
              <w:t>истинная (акантолитическая) пузырчатка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L94.0</w:t>
            </w:r>
          </w:p>
        </w:tc>
        <w:tc>
          <w:tcPr>
            <w:tcW w:w="2835" w:type="dxa"/>
          </w:tcPr>
          <w:p w:rsidR="00882270" w:rsidRDefault="00882270">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 xml:space="preserve">Поликомпонентное лечение тяжелых, резистентных форм атопического дерматита и </w:t>
            </w:r>
            <w:r>
              <w:lastRenderedPageBreak/>
              <w:t>псориаза, включая псориатический артрит с инициацией или заменой генно-инженерных биологических лекарственных препаратов</w:t>
            </w:r>
          </w:p>
        </w:tc>
        <w:tc>
          <w:tcPr>
            <w:tcW w:w="1020" w:type="dxa"/>
          </w:tcPr>
          <w:p w:rsidR="00882270" w:rsidRDefault="00882270">
            <w:pPr>
              <w:pStyle w:val="ConsPlusNormal"/>
            </w:pPr>
            <w:r>
              <w:lastRenderedPageBreak/>
              <w:t>L40.0</w:t>
            </w:r>
          </w:p>
        </w:tc>
        <w:tc>
          <w:tcPr>
            <w:tcW w:w="2835" w:type="dxa"/>
          </w:tcPr>
          <w:p w:rsidR="00882270" w:rsidRDefault="00882270">
            <w:pPr>
              <w:pStyle w:val="ConsPlusNormal"/>
            </w:pPr>
            <w:r>
              <w:t xml:space="preserve">тяжелые распространенные формы псориаза, резистентные к другим видам системной </w:t>
            </w:r>
            <w:r>
              <w:lastRenderedPageBreak/>
              <w:t>терапии</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поликомпонентная терапия с инициацией или заменой генно-инженерных биологических </w:t>
            </w:r>
            <w:r>
              <w:lastRenderedPageBreak/>
              <w:t>лекарственных препаратов в сочетании с иммуносупрессивными лекарственными препаратами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L40.5, L20</w:t>
            </w:r>
          </w:p>
        </w:tc>
        <w:tc>
          <w:tcPr>
            <w:tcW w:w="2835" w:type="dxa"/>
          </w:tcPr>
          <w:p w:rsidR="00882270" w:rsidRDefault="00882270">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поликомпонентная терапия с инициацией или заменой генно-инженерных биологических лекарственных препаратов</w:t>
            </w: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t>Комбустиология</w:t>
            </w:r>
          </w:p>
        </w:tc>
      </w:tr>
      <w:tr w:rsidR="00882270">
        <w:tc>
          <w:tcPr>
            <w:tcW w:w="903" w:type="dxa"/>
          </w:tcPr>
          <w:p w:rsidR="00882270" w:rsidRDefault="00882270">
            <w:pPr>
              <w:pStyle w:val="ConsPlusNormal"/>
            </w:pPr>
            <w:r>
              <w:t>10.</w:t>
            </w:r>
          </w:p>
        </w:tc>
        <w:tc>
          <w:tcPr>
            <w:tcW w:w="3159" w:type="dxa"/>
          </w:tcPr>
          <w:p w:rsidR="00882270" w:rsidRDefault="00882270">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020" w:type="dxa"/>
          </w:tcPr>
          <w:p w:rsidR="00882270" w:rsidRDefault="00882270">
            <w:pPr>
              <w:pStyle w:val="ConsPlusNormal"/>
            </w:pPr>
            <w:r>
              <w:t>T20, T21, T22, T23, T24, T25, T27, T29, T30, T31.3, T31.4, T32.3, T32.4, T58, T59, T75.4</w:t>
            </w:r>
          </w:p>
        </w:tc>
        <w:tc>
          <w:tcPr>
            <w:tcW w:w="2835" w:type="dxa"/>
          </w:tcPr>
          <w:p w:rsidR="00882270" w:rsidRDefault="00882270">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w:t>
            </w:r>
            <w:r>
              <w:lastRenderedPageBreak/>
              <w:t>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701" w:type="dxa"/>
          </w:tcPr>
          <w:p w:rsidR="00882270" w:rsidRDefault="00882270">
            <w:pPr>
              <w:pStyle w:val="ConsPlusNormal"/>
            </w:pPr>
            <w:r>
              <w:lastRenderedPageBreak/>
              <w:t>732178</w:t>
            </w:r>
          </w:p>
        </w:tc>
      </w:tr>
      <w:tr w:rsidR="00882270">
        <w:tc>
          <w:tcPr>
            <w:tcW w:w="903" w:type="dxa"/>
          </w:tcPr>
          <w:p w:rsidR="00882270" w:rsidRDefault="00882270">
            <w:pPr>
              <w:pStyle w:val="ConsPlusNormal"/>
            </w:pPr>
            <w:r>
              <w:lastRenderedPageBreak/>
              <w:t>11.</w:t>
            </w:r>
          </w:p>
        </w:tc>
        <w:tc>
          <w:tcPr>
            <w:tcW w:w="3159" w:type="dxa"/>
          </w:tcPr>
          <w:p w:rsidR="00882270" w:rsidRDefault="00882270">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020" w:type="dxa"/>
          </w:tcPr>
          <w:p w:rsidR="00882270" w:rsidRDefault="00882270">
            <w:pPr>
              <w:pStyle w:val="ConsPlusNormal"/>
            </w:pPr>
            <w:r>
              <w:t>T20, T21, T22, T23, T24, T25, T27, T29, T30, T31.3, T31.4, T32.3, T32.4, T58, T59, T75.4</w:t>
            </w:r>
          </w:p>
        </w:tc>
        <w:tc>
          <w:tcPr>
            <w:tcW w:w="2835" w:type="dxa"/>
          </w:tcPr>
          <w:p w:rsidR="00882270" w:rsidRDefault="00882270">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w:t>
            </w:r>
            <w:r>
              <w:lastRenderedPageBreak/>
              <w:t>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701" w:type="dxa"/>
          </w:tcPr>
          <w:p w:rsidR="00882270" w:rsidRDefault="00882270">
            <w:pPr>
              <w:pStyle w:val="ConsPlusNormal"/>
            </w:pPr>
            <w:r>
              <w:lastRenderedPageBreak/>
              <w:t>2081556</w:t>
            </w:r>
          </w:p>
        </w:tc>
      </w:tr>
      <w:tr w:rsidR="00882270">
        <w:tc>
          <w:tcPr>
            <w:tcW w:w="14664" w:type="dxa"/>
            <w:gridSpan w:val="7"/>
          </w:tcPr>
          <w:p w:rsidR="00882270" w:rsidRDefault="00882270">
            <w:pPr>
              <w:pStyle w:val="ConsPlusNormal"/>
              <w:jc w:val="center"/>
              <w:outlineLvl w:val="3"/>
            </w:pPr>
            <w:r>
              <w:lastRenderedPageBreak/>
              <w:t>Нейрохирургия</w:t>
            </w:r>
          </w:p>
        </w:tc>
      </w:tr>
      <w:tr w:rsidR="00882270">
        <w:tc>
          <w:tcPr>
            <w:tcW w:w="903" w:type="dxa"/>
            <w:vMerge w:val="restart"/>
          </w:tcPr>
          <w:p w:rsidR="00882270" w:rsidRDefault="00882270">
            <w:pPr>
              <w:pStyle w:val="ConsPlusNormal"/>
            </w:pPr>
            <w:r>
              <w:t>12.</w:t>
            </w:r>
          </w:p>
        </w:tc>
        <w:tc>
          <w:tcPr>
            <w:tcW w:w="3159" w:type="dxa"/>
            <w:vMerge w:val="restart"/>
          </w:tcPr>
          <w:p w:rsidR="00882270" w:rsidRDefault="00882270">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20" w:type="dxa"/>
          </w:tcPr>
          <w:p w:rsidR="00882270" w:rsidRDefault="00882270">
            <w:pPr>
              <w:pStyle w:val="ConsPlusNormal"/>
            </w:pPr>
            <w:r>
              <w:t>C71.0, C71.1, C71.2, C71.3, C71.4, C79.3, D33.0, D43.0</w:t>
            </w:r>
          </w:p>
        </w:tc>
        <w:tc>
          <w:tcPr>
            <w:tcW w:w="2835" w:type="dxa"/>
          </w:tcPr>
          <w:p w:rsidR="00882270" w:rsidRDefault="00882270">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интраоперационного ультразвукового сканирования</w:t>
            </w:r>
          </w:p>
          <w:p w:rsidR="00882270" w:rsidRDefault="00882270">
            <w:pPr>
              <w:pStyle w:val="ConsPlusNormal"/>
            </w:pPr>
            <w:r>
              <w:t>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r>
              <w:t>214238</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C71.5, C79.3, D33.0, D43.0</w:t>
            </w:r>
          </w:p>
        </w:tc>
        <w:tc>
          <w:tcPr>
            <w:tcW w:w="2835" w:type="dxa"/>
          </w:tcPr>
          <w:p w:rsidR="00882270" w:rsidRDefault="00882270">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интраоперационной навигации</w:t>
            </w:r>
          </w:p>
          <w:p w:rsidR="00882270" w:rsidRDefault="00882270">
            <w:pPr>
              <w:pStyle w:val="ConsPlusNormal"/>
            </w:pPr>
            <w:r>
              <w:t>удаление опухоли с применением интраоперационного ультразвукового сканирования</w:t>
            </w:r>
          </w:p>
          <w:p w:rsidR="00882270" w:rsidRDefault="00882270">
            <w:pPr>
              <w:pStyle w:val="ConsPlusNormal"/>
            </w:pPr>
            <w:r>
              <w:t>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C71.6, C71.7, C79.3, D33.1, D18.0, D43.1</w:t>
            </w:r>
          </w:p>
        </w:tc>
        <w:tc>
          <w:tcPr>
            <w:tcW w:w="2835" w:type="dxa"/>
          </w:tcPr>
          <w:p w:rsidR="00882270" w:rsidRDefault="00882270">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интраоперационной навигации</w:t>
            </w:r>
          </w:p>
          <w:p w:rsidR="00882270" w:rsidRDefault="00882270">
            <w:pPr>
              <w:pStyle w:val="ConsPlusNormal"/>
            </w:pPr>
            <w:r>
              <w:t>удаление опухоли с применением интраоперационного ультразвукового сканирования</w:t>
            </w:r>
          </w:p>
          <w:p w:rsidR="00882270" w:rsidRDefault="00882270">
            <w:pPr>
              <w:pStyle w:val="ConsPlusNormal"/>
            </w:pPr>
            <w:r>
              <w:t>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C71.6, C79.3, D33.1, D18.0, D43.1</w:t>
            </w:r>
          </w:p>
        </w:tc>
        <w:tc>
          <w:tcPr>
            <w:tcW w:w="2835" w:type="dxa"/>
          </w:tcPr>
          <w:p w:rsidR="00882270" w:rsidRDefault="00882270">
            <w:pPr>
              <w:pStyle w:val="ConsPlusNormal"/>
            </w:pPr>
            <w:r>
              <w:t>внутримозговые злокачественные (первичные и вторичные) и доброкачественные новообразования мозжечка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нейрофизиологического мониторинга</w:t>
            </w:r>
          </w:p>
          <w:p w:rsidR="00882270" w:rsidRDefault="00882270">
            <w:pPr>
              <w:pStyle w:val="ConsPlusNormal"/>
            </w:pPr>
            <w:r>
              <w:t>удаление опухоли с применением интраоперационной флюоресцентной микроскопии и эндоскопии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D18.0, Q28.3</w:t>
            </w:r>
          </w:p>
        </w:tc>
        <w:tc>
          <w:tcPr>
            <w:tcW w:w="2835" w:type="dxa"/>
          </w:tcPr>
          <w:p w:rsidR="00882270" w:rsidRDefault="00882270">
            <w:pPr>
              <w:pStyle w:val="ConsPlusNormal"/>
            </w:pPr>
            <w:r>
              <w:t>кавернома (кавернозная ангиома) мозжечка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нейрофизиологического мониторинга функционально значимых зон головного мозга</w:t>
            </w:r>
          </w:p>
          <w:p w:rsidR="00882270" w:rsidRDefault="00882270">
            <w:pPr>
              <w:pStyle w:val="ConsPlusNormal"/>
            </w:pPr>
            <w:r>
              <w:t>удаление опухоли с применением интраоперационной навигации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 xml:space="preserve">Микрохирургические вмешательства при </w:t>
            </w:r>
            <w:r>
              <w:lastRenderedPageBreak/>
              <w:t>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020" w:type="dxa"/>
          </w:tcPr>
          <w:p w:rsidR="00882270" w:rsidRDefault="00882270">
            <w:pPr>
              <w:pStyle w:val="ConsPlusNormal"/>
            </w:pPr>
            <w:r>
              <w:lastRenderedPageBreak/>
              <w:t xml:space="preserve">C70.0, C79.3, </w:t>
            </w:r>
            <w:r>
              <w:lastRenderedPageBreak/>
              <w:t>D32.0, D43.1, Q85</w:t>
            </w:r>
          </w:p>
        </w:tc>
        <w:tc>
          <w:tcPr>
            <w:tcW w:w="2835" w:type="dxa"/>
          </w:tcPr>
          <w:p w:rsidR="00882270" w:rsidRDefault="00882270">
            <w:pPr>
              <w:pStyle w:val="ConsPlusNormal"/>
            </w:pPr>
            <w:r>
              <w:lastRenderedPageBreak/>
              <w:t xml:space="preserve">злокачественные (первичные и вторичные) и </w:t>
            </w:r>
            <w:r>
              <w:lastRenderedPageBreak/>
              <w:t>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удаление опухоли с применением </w:t>
            </w:r>
            <w:r>
              <w:lastRenderedPageBreak/>
              <w:t>интраоперационной навигации</w:t>
            </w:r>
          </w:p>
          <w:p w:rsidR="00882270" w:rsidRDefault="00882270">
            <w:pPr>
              <w:pStyle w:val="ConsPlusNormal"/>
            </w:pPr>
            <w:r>
              <w:t>удаление опухоли с применением интраоперационного ультразвукового сканирования</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020" w:type="dxa"/>
          </w:tcPr>
          <w:p w:rsidR="00882270" w:rsidRDefault="00882270">
            <w:pPr>
              <w:pStyle w:val="ConsPlusNormal"/>
            </w:pPr>
            <w:r>
              <w:t>C72.3, D33.3, Q85</w:t>
            </w:r>
          </w:p>
        </w:tc>
        <w:tc>
          <w:tcPr>
            <w:tcW w:w="2835" w:type="dxa"/>
          </w:tcPr>
          <w:p w:rsidR="00882270" w:rsidRDefault="00882270">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интраоперационной навигации удаление опухоли с применением эндоскопической ассистенции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C75.3, D35.2 - D35.4, D44.5, Q04.6</w:t>
            </w:r>
          </w:p>
        </w:tc>
        <w:tc>
          <w:tcPr>
            <w:tcW w:w="2835" w:type="dxa"/>
          </w:tcPr>
          <w:p w:rsidR="00882270" w:rsidRDefault="00882270">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интраоперационной навигации</w:t>
            </w:r>
          </w:p>
          <w:p w:rsidR="00882270" w:rsidRDefault="00882270">
            <w:pPr>
              <w:pStyle w:val="ConsPlusNormal"/>
            </w:pPr>
            <w:r>
              <w:t>удаление опухоли с применением эндоскопической ассистенции</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 xml:space="preserve">Микрохирургические, эндоскопические, стереотаксические, а также комбинированные вмешательства при различных новообразованиях </w:t>
            </w:r>
            <w:r>
              <w:lastRenderedPageBreak/>
              <w:t>и других объемных процессах основания черепа и лицевого скелета, врастающих в полость черепа</w:t>
            </w:r>
          </w:p>
        </w:tc>
        <w:tc>
          <w:tcPr>
            <w:tcW w:w="1020" w:type="dxa"/>
          </w:tcPr>
          <w:p w:rsidR="00882270" w:rsidRDefault="00882270">
            <w:pPr>
              <w:pStyle w:val="ConsPlusNormal"/>
            </w:pPr>
            <w:r>
              <w:lastRenderedPageBreak/>
              <w:t>C31</w:t>
            </w:r>
          </w:p>
        </w:tc>
        <w:tc>
          <w:tcPr>
            <w:tcW w:w="2835" w:type="dxa"/>
          </w:tcPr>
          <w:p w:rsidR="00882270" w:rsidRDefault="00882270">
            <w:pPr>
              <w:pStyle w:val="ConsPlusNormal"/>
            </w:pPr>
            <w:r>
              <w:t>злокачественные новообразования придаточных пазух носа, прорастающие в полость черепа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двух и более методов лечения (интраоперационных технологий)</w:t>
            </w:r>
          </w:p>
          <w:p w:rsidR="00882270" w:rsidRDefault="00882270">
            <w:pPr>
              <w:pStyle w:val="ConsPlusNormal"/>
            </w:pPr>
            <w:r>
              <w:lastRenderedPageBreak/>
              <w:t>удаление опухоли с применением интраоперационной навигации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C41.0, C43.4, C44.4, C79.4, C79.5, C49.0, D16.4, D48.0</w:t>
            </w:r>
          </w:p>
        </w:tc>
        <w:tc>
          <w:tcPr>
            <w:tcW w:w="2835" w:type="dxa"/>
          </w:tcPr>
          <w:p w:rsidR="00882270" w:rsidRDefault="00882270">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C96.6, D76.3, M85.4, M85.5</w:t>
            </w:r>
          </w:p>
        </w:tc>
        <w:tc>
          <w:tcPr>
            <w:tcW w:w="2835" w:type="dxa"/>
          </w:tcPr>
          <w:p w:rsidR="00882270" w:rsidRDefault="00882270">
            <w:pPr>
              <w:pStyle w:val="ConsPlusNormal"/>
            </w:pPr>
            <w:r>
              <w:t>эозинофильная гранулема кости, ксантогранулема, аневризматическая костная киста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 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D10.6, D21.0, D10.9</w:t>
            </w:r>
          </w:p>
        </w:tc>
        <w:tc>
          <w:tcPr>
            <w:tcW w:w="2835" w:type="dxa"/>
          </w:tcPr>
          <w:p w:rsidR="00882270" w:rsidRDefault="00882270">
            <w:pPr>
              <w:pStyle w:val="ConsPlusNormal"/>
            </w:pPr>
            <w:r>
              <w:t>доброкачественные новообразования носоглотки и мягких тканей головы, лица и шеи, прорастающие в полость черепа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 применением двух и более методов лечения (интраоперационных технологий)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 xml:space="preserve">Микрохирургическое удаление новообразований (первичных и вторичных) и дермоидов (липом) спинного мозга и его оболочек, </w:t>
            </w:r>
            <w:r>
              <w:lastRenderedPageBreak/>
              <w:t>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20" w:type="dxa"/>
          </w:tcPr>
          <w:p w:rsidR="00882270" w:rsidRPr="00882270" w:rsidRDefault="00882270">
            <w:pPr>
              <w:pStyle w:val="ConsPlusNormal"/>
              <w:rPr>
                <w:lang w:val="en-US"/>
              </w:rPr>
            </w:pPr>
            <w:r w:rsidRPr="00882270">
              <w:rPr>
                <w:lang w:val="en-US"/>
              </w:rPr>
              <w:lastRenderedPageBreak/>
              <w:t xml:space="preserve">C41.2, C41.4, C70.1, C72.0, </w:t>
            </w:r>
            <w:r w:rsidRPr="00882270">
              <w:rPr>
                <w:lang w:val="en-US"/>
              </w:rPr>
              <w:lastRenderedPageBreak/>
              <w:t>C72.1, C72.8, C79.4, C79.5, C90.0, C90.2, D48.0, D16.6, D16.8, D18.0, D32.1, D33.4, D33.7, D36.1, D43.4, Q06.8, M85.5</w:t>
            </w:r>
          </w:p>
        </w:tc>
        <w:tc>
          <w:tcPr>
            <w:tcW w:w="2835" w:type="dxa"/>
          </w:tcPr>
          <w:p w:rsidR="00882270" w:rsidRDefault="00882270">
            <w:pPr>
              <w:pStyle w:val="ConsPlusNormal"/>
            </w:pPr>
            <w:r>
              <w:lastRenderedPageBreak/>
              <w:t xml:space="preserve">злокачественные (первичные и вторичные) и доброкачественные новообразования </w:t>
            </w:r>
            <w:r>
              <w:lastRenderedPageBreak/>
              <w:t>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Микрохирургическое удаление опухоли</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020" w:type="dxa"/>
          </w:tcPr>
          <w:p w:rsidR="00882270" w:rsidRDefault="00882270">
            <w:pPr>
              <w:pStyle w:val="ConsPlusNormal"/>
            </w:pPr>
            <w:r>
              <w:t>Q28.2</w:t>
            </w:r>
          </w:p>
        </w:tc>
        <w:tc>
          <w:tcPr>
            <w:tcW w:w="2835" w:type="dxa"/>
          </w:tcPr>
          <w:p w:rsidR="00882270" w:rsidRDefault="00882270">
            <w:pPr>
              <w:pStyle w:val="ConsPlusNormal"/>
            </w:pPr>
            <w:r>
              <w:t>артериовенозная мальформация головного мозга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артериовенозных мальформаций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160, 161, 162</w:t>
            </w:r>
          </w:p>
        </w:tc>
        <w:tc>
          <w:tcPr>
            <w:tcW w:w="2835" w:type="dxa"/>
          </w:tcPr>
          <w:p w:rsidR="00882270" w:rsidRDefault="00882270">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клипирование артериальных аневризм</w:t>
            </w:r>
          </w:p>
          <w:p w:rsidR="00882270" w:rsidRDefault="00882270">
            <w:pPr>
              <w:pStyle w:val="ConsPlusNormal"/>
            </w:pPr>
            <w:r>
              <w:t>стереотаксическое дренирование и тромболизис гематом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 xml:space="preserve">Реконструктивные вмешательства на экстракраниальных отделах </w:t>
            </w:r>
            <w:r>
              <w:lastRenderedPageBreak/>
              <w:t>церебральных артерий</w:t>
            </w:r>
          </w:p>
        </w:tc>
        <w:tc>
          <w:tcPr>
            <w:tcW w:w="1020" w:type="dxa"/>
          </w:tcPr>
          <w:p w:rsidR="00882270" w:rsidRDefault="00882270">
            <w:pPr>
              <w:pStyle w:val="ConsPlusNormal"/>
            </w:pPr>
            <w:r>
              <w:lastRenderedPageBreak/>
              <w:t xml:space="preserve">T65.0 - 165.3, </w:t>
            </w:r>
            <w:r>
              <w:lastRenderedPageBreak/>
              <w:t>T65.8, 166, T67.8</w:t>
            </w:r>
          </w:p>
        </w:tc>
        <w:tc>
          <w:tcPr>
            <w:tcW w:w="2835" w:type="dxa"/>
          </w:tcPr>
          <w:p w:rsidR="00882270" w:rsidRDefault="00882270">
            <w:pPr>
              <w:pStyle w:val="ConsPlusNormal"/>
            </w:pPr>
            <w:r>
              <w:lastRenderedPageBreak/>
              <w:t xml:space="preserve">окклюзии, стенозы, эмболии, тромбозы, гемодинамически </w:t>
            </w:r>
            <w:r>
              <w:lastRenderedPageBreak/>
              <w:t>значимые патологические извитости экстракраниальных отделов церебральных артерий</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реконструктивные вмешательства на </w:t>
            </w:r>
            <w:r>
              <w:lastRenderedPageBreak/>
              <w:t>экстракраниальных отделах церебральных артерий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020" w:type="dxa"/>
          </w:tcPr>
          <w:p w:rsidR="00882270" w:rsidRPr="00882270" w:rsidRDefault="00882270">
            <w:pPr>
              <w:pStyle w:val="ConsPlusNormal"/>
              <w:rPr>
                <w:lang w:val="en-US"/>
              </w:rPr>
            </w:pPr>
            <w:r w:rsidRPr="00882270">
              <w:rPr>
                <w:lang w:val="en-US"/>
              </w:rPr>
              <w:t>M84.8, M85.0, M85.5, Q01, Q67.2, Q67.3, Q75.0, Q75.2, Q75.8, Q87.0, S02.1, S02.2, S02.7 - S02.9, T90.2, T88.8</w:t>
            </w:r>
          </w:p>
        </w:tc>
        <w:tc>
          <w:tcPr>
            <w:tcW w:w="2835" w:type="dxa"/>
          </w:tcPr>
          <w:p w:rsidR="00882270" w:rsidRDefault="00882270">
            <w:pPr>
              <w:pStyle w:val="ConsPlusNormal"/>
            </w:pPr>
            <w:r>
              <w:t>дефекты и деформации свода и основания черепа, лицевого скелета врожденного и приобретенного генеза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701" w:type="dxa"/>
          </w:tcPr>
          <w:p w:rsidR="00882270" w:rsidRDefault="00882270">
            <w:pPr>
              <w:pStyle w:val="ConsPlusNormal"/>
            </w:pPr>
          </w:p>
        </w:tc>
      </w:tr>
      <w:tr w:rsidR="00882270">
        <w:tc>
          <w:tcPr>
            <w:tcW w:w="903" w:type="dxa"/>
          </w:tcPr>
          <w:p w:rsidR="00882270" w:rsidRDefault="00882270">
            <w:pPr>
              <w:pStyle w:val="ConsPlusNormal"/>
            </w:pPr>
            <w:r>
              <w:t>13.</w:t>
            </w:r>
          </w:p>
        </w:tc>
        <w:tc>
          <w:tcPr>
            <w:tcW w:w="3159" w:type="dxa"/>
          </w:tcPr>
          <w:p w:rsidR="00882270" w:rsidRDefault="00882270">
            <w:pPr>
              <w:pStyle w:val="ConsPlusNormal"/>
            </w:pPr>
            <w:r>
              <w:t>Внутрисосудистый тромболизис при окклюзиях церебральных артерий и синусов</w:t>
            </w:r>
          </w:p>
        </w:tc>
        <w:tc>
          <w:tcPr>
            <w:tcW w:w="1020" w:type="dxa"/>
          </w:tcPr>
          <w:p w:rsidR="00882270" w:rsidRDefault="00882270">
            <w:pPr>
              <w:pStyle w:val="ConsPlusNormal"/>
            </w:pPr>
            <w:r>
              <w:t>167.6</w:t>
            </w:r>
          </w:p>
        </w:tc>
        <w:tc>
          <w:tcPr>
            <w:tcW w:w="2835" w:type="dxa"/>
          </w:tcPr>
          <w:p w:rsidR="00882270" w:rsidRDefault="00882270">
            <w:pPr>
              <w:pStyle w:val="ConsPlusNormal"/>
            </w:pPr>
            <w:r>
              <w:t>тромбоз церебральных артерий и синусов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внутрисосудистый тромболизис церебральных артерий и синусов</w:t>
            </w:r>
          </w:p>
        </w:tc>
        <w:tc>
          <w:tcPr>
            <w:tcW w:w="1701" w:type="dxa"/>
          </w:tcPr>
          <w:p w:rsidR="00882270" w:rsidRDefault="00882270">
            <w:pPr>
              <w:pStyle w:val="ConsPlusNormal"/>
            </w:pPr>
            <w:r>
              <w:t>325152</w:t>
            </w:r>
          </w:p>
        </w:tc>
      </w:tr>
      <w:tr w:rsidR="00882270">
        <w:tc>
          <w:tcPr>
            <w:tcW w:w="903" w:type="dxa"/>
          </w:tcPr>
          <w:p w:rsidR="00882270" w:rsidRDefault="00882270">
            <w:pPr>
              <w:pStyle w:val="ConsPlusNormal"/>
            </w:pPr>
            <w:r>
              <w:t>14.</w:t>
            </w:r>
          </w:p>
        </w:tc>
        <w:tc>
          <w:tcPr>
            <w:tcW w:w="3159" w:type="dxa"/>
          </w:tcPr>
          <w:p w:rsidR="00882270" w:rsidRDefault="00882270">
            <w:pPr>
              <w:pStyle w:val="ConsPlusNormal"/>
            </w:pPr>
            <w: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w:t>
            </w:r>
            <w:r>
              <w:lastRenderedPageBreak/>
              <w:t>заболевания у взрослых</w:t>
            </w:r>
          </w:p>
        </w:tc>
        <w:tc>
          <w:tcPr>
            <w:tcW w:w="1020" w:type="dxa"/>
          </w:tcPr>
          <w:p w:rsidR="00882270" w:rsidRDefault="00882270">
            <w:pPr>
              <w:pStyle w:val="ConsPlusNormal"/>
            </w:pPr>
            <w:r>
              <w:lastRenderedPageBreak/>
              <w:t>G91, G93.0, Q03</w:t>
            </w:r>
          </w:p>
        </w:tc>
        <w:tc>
          <w:tcPr>
            <w:tcW w:w="2835" w:type="dxa"/>
          </w:tcPr>
          <w:p w:rsidR="00882270" w:rsidRDefault="00882270">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ликворошунтирующие операции, в том числе с индивидуальным подбором ликворошунтирующих систем</w:t>
            </w:r>
          </w:p>
        </w:tc>
        <w:tc>
          <w:tcPr>
            <w:tcW w:w="1701" w:type="dxa"/>
          </w:tcPr>
          <w:p w:rsidR="00882270" w:rsidRDefault="00882270">
            <w:pPr>
              <w:pStyle w:val="ConsPlusNormal"/>
            </w:pPr>
            <w:r>
              <w:t>207526</w:t>
            </w:r>
          </w:p>
        </w:tc>
      </w:tr>
      <w:tr w:rsidR="00882270">
        <w:tc>
          <w:tcPr>
            <w:tcW w:w="903" w:type="dxa"/>
          </w:tcPr>
          <w:p w:rsidR="00882270" w:rsidRDefault="00882270">
            <w:pPr>
              <w:pStyle w:val="ConsPlusNormal"/>
            </w:pPr>
            <w:r>
              <w:lastRenderedPageBreak/>
              <w:t>15.</w:t>
            </w:r>
          </w:p>
        </w:tc>
        <w:tc>
          <w:tcPr>
            <w:tcW w:w="3159" w:type="dxa"/>
          </w:tcPr>
          <w:p w:rsidR="00882270" w:rsidRDefault="00882270">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020" w:type="dxa"/>
          </w:tcPr>
          <w:p w:rsidR="00882270" w:rsidRDefault="00882270">
            <w:pPr>
              <w:pStyle w:val="ConsPlusNormal"/>
            </w:pPr>
            <w:r>
              <w:t>G91, G93.0, Q03</w:t>
            </w:r>
          </w:p>
        </w:tc>
        <w:tc>
          <w:tcPr>
            <w:tcW w:w="2835" w:type="dxa"/>
          </w:tcPr>
          <w:p w:rsidR="00882270" w:rsidRDefault="00882270">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ликворошунтирующие операции, в том числе с индивидуальным подбором ликворошунтирующих систем</w:t>
            </w:r>
          </w:p>
        </w:tc>
        <w:tc>
          <w:tcPr>
            <w:tcW w:w="1701" w:type="dxa"/>
          </w:tcPr>
          <w:p w:rsidR="00882270" w:rsidRDefault="00882270">
            <w:pPr>
              <w:pStyle w:val="ConsPlusNormal"/>
            </w:pPr>
            <w:r>
              <w:t>297888</w:t>
            </w:r>
          </w:p>
        </w:tc>
      </w:tr>
      <w:tr w:rsidR="00882270">
        <w:tc>
          <w:tcPr>
            <w:tcW w:w="903" w:type="dxa"/>
          </w:tcPr>
          <w:p w:rsidR="00882270" w:rsidRDefault="00882270">
            <w:pPr>
              <w:pStyle w:val="ConsPlusNormal"/>
            </w:pPr>
            <w:r>
              <w:t>16.</w:t>
            </w:r>
          </w:p>
        </w:tc>
        <w:tc>
          <w:tcPr>
            <w:tcW w:w="3159" w:type="dxa"/>
          </w:tcPr>
          <w:p w:rsidR="00882270" w:rsidRDefault="00882270">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020" w:type="dxa"/>
          </w:tcPr>
          <w:p w:rsidR="00882270" w:rsidRPr="00882270" w:rsidRDefault="00882270">
            <w:pPr>
              <w:pStyle w:val="ConsPlusNormal"/>
              <w:rPr>
                <w:lang w:val="en-US"/>
              </w:rPr>
            </w:pPr>
            <w:r w:rsidRPr="00882270">
              <w:rPr>
                <w:lang w:val="en-US"/>
              </w:rPr>
              <w:t>G95.1, G95.2, G95.8, G95.9, M42, M43, M45, M46, M48, M50, M51, M53, M92, M93, M95, G95.1, G95.2, G95.8, G95.9, Q76.2</w:t>
            </w:r>
          </w:p>
        </w:tc>
        <w:tc>
          <w:tcPr>
            <w:tcW w:w="2835" w:type="dxa"/>
          </w:tcPr>
          <w:p w:rsidR="00882270" w:rsidRDefault="00882270">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tcPr>
          <w:p w:rsidR="00882270" w:rsidRDefault="00882270">
            <w:pPr>
              <w:pStyle w:val="ConsPlusNormal"/>
            </w:pPr>
            <w:r>
              <w:t>395517</w:t>
            </w:r>
          </w:p>
        </w:tc>
      </w:tr>
      <w:tr w:rsidR="00882270">
        <w:tc>
          <w:tcPr>
            <w:tcW w:w="903" w:type="dxa"/>
          </w:tcPr>
          <w:p w:rsidR="00882270" w:rsidRDefault="00882270">
            <w:pPr>
              <w:pStyle w:val="ConsPlusNormal"/>
            </w:pPr>
            <w:r>
              <w:lastRenderedPageBreak/>
              <w:t>17.</w:t>
            </w:r>
          </w:p>
        </w:tc>
        <w:tc>
          <w:tcPr>
            <w:tcW w:w="3159" w:type="dxa"/>
          </w:tcPr>
          <w:p w:rsidR="00882270" w:rsidRDefault="00882270">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20" w:type="dxa"/>
          </w:tcPr>
          <w:p w:rsidR="00882270" w:rsidRDefault="00882270">
            <w:pPr>
              <w:pStyle w:val="ConsPlusNormal"/>
            </w:pPr>
            <w:r>
              <w:t>I60, I61, I62</w:t>
            </w:r>
          </w:p>
        </w:tc>
        <w:tc>
          <w:tcPr>
            <w:tcW w:w="2835" w:type="dxa"/>
          </w:tcPr>
          <w:p w:rsidR="00882270" w:rsidRDefault="00882270">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701" w:type="dxa"/>
          </w:tcPr>
          <w:p w:rsidR="00882270" w:rsidRDefault="00882270">
            <w:pPr>
              <w:pStyle w:val="ConsPlusNormal"/>
            </w:pPr>
            <w:r>
              <w:t>525984</w:t>
            </w:r>
          </w:p>
        </w:tc>
      </w:tr>
      <w:tr w:rsidR="00882270">
        <w:tc>
          <w:tcPr>
            <w:tcW w:w="903" w:type="dxa"/>
          </w:tcPr>
          <w:p w:rsidR="00882270" w:rsidRDefault="00882270">
            <w:pPr>
              <w:pStyle w:val="ConsPlusNormal"/>
            </w:pPr>
            <w:r>
              <w:t>18.</w:t>
            </w:r>
          </w:p>
        </w:tc>
        <w:tc>
          <w:tcPr>
            <w:tcW w:w="3159" w:type="dxa"/>
          </w:tcPr>
          <w:p w:rsidR="00882270" w:rsidRDefault="00882270">
            <w:pPr>
              <w:pStyle w:val="ConsPlusNormal"/>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020" w:type="dxa"/>
          </w:tcPr>
          <w:p w:rsidR="00882270" w:rsidRDefault="00882270">
            <w:pPr>
              <w:pStyle w:val="ConsPlusNormal"/>
            </w:pPr>
            <w:r>
              <w:t>G20, G21, G24, G25.0, G25.2, G80, G95.0, G95.1, G95.8</w:t>
            </w:r>
          </w:p>
        </w:tc>
        <w:tc>
          <w:tcPr>
            <w:tcW w:w="2835" w:type="dxa"/>
          </w:tcPr>
          <w:p w:rsidR="00882270" w:rsidRDefault="00882270">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замена постоянных нейростимуляторов на постоянных источниках тока</w:t>
            </w:r>
          </w:p>
        </w:tc>
        <w:tc>
          <w:tcPr>
            <w:tcW w:w="1701" w:type="dxa"/>
          </w:tcPr>
          <w:p w:rsidR="00882270" w:rsidRDefault="00882270">
            <w:pPr>
              <w:pStyle w:val="ConsPlusNormal"/>
            </w:pPr>
            <w:r>
              <w:t>1350773</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 xml:space="preserve">E75.2, G09, G24, G35 - G37, G80, G81.1, G82.1, G82.4, G95.0, G95.1, G95.8, 169.0 - </w:t>
            </w:r>
            <w:r>
              <w:lastRenderedPageBreak/>
              <w:t>169.8, M53.3, M54, M96, T88.8, T90.5, T91.3</w:t>
            </w:r>
          </w:p>
        </w:tc>
        <w:tc>
          <w:tcPr>
            <w:tcW w:w="2835" w:type="dxa"/>
          </w:tcPr>
          <w:p w:rsidR="00882270" w:rsidRDefault="00882270">
            <w:pPr>
              <w:pStyle w:val="ConsPlusNormal"/>
            </w:pPr>
            <w:r>
              <w:lastRenderedPageBreak/>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w:t>
            </w:r>
            <w:r>
              <w:lastRenderedPageBreak/>
              <w:t>геморрагическому типу, демиелинизирующие болезни, инфекционные болезни, последствия медицинских вмешательств и процедур)</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замена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замена помпы для хронического интратекального введения лекарственных препаратов в спинномозговую жидкость</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G31.8, G40.1 - G40.4, Q04.3, Q04.8</w:t>
            </w:r>
          </w:p>
        </w:tc>
        <w:tc>
          <w:tcPr>
            <w:tcW w:w="2835" w:type="dxa"/>
          </w:tcPr>
          <w:p w:rsidR="00882270" w:rsidRDefault="00882270">
            <w:pPr>
              <w:pStyle w:val="ConsPlusNormal"/>
            </w:pPr>
            <w:r>
              <w:t>симптоматическая эпилепсия (резистентная к лечению лекарственными препаратами)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замена нейростимуляторов на постоянных источниках тока для регистрации и модуляции биопотенциалов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M50, M51.0 - M51.3, M51.8 - M51.9</w:t>
            </w:r>
          </w:p>
        </w:tc>
        <w:tc>
          <w:tcPr>
            <w:tcW w:w="2835" w:type="dxa"/>
          </w:tcPr>
          <w:p w:rsidR="00882270" w:rsidRDefault="00882270">
            <w:pPr>
              <w:pStyle w:val="ConsPlusNormal"/>
            </w:pPr>
            <w:r>
              <w:t>поражения межпозвоночных дисков шейных и грудных отделов с миелопатией, радикуло- и нейропатией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замена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Pr="00882270" w:rsidRDefault="00882270">
            <w:pPr>
              <w:pStyle w:val="ConsPlusNormal"/>
              <w:rPr>
                <w:lang w:val="en-US"/>
              </w:rPr>
            </w:pPr>
            <w:r w:rsidRPr="00882270">
              <w:rPr>
                <w:lang w:val="en-US"/>
              </w:rPr>
              <w:t>G50 - G53, G54.0 - G54.4, G54.6, G54.8, G54.9, G56, G57, T14.4, T91, T92, T93</w:t>
            </w:r>
          </w:p>
        </w:tc>
        <w:tc>
          <w:tcPr>
            <w:tcW w:w="2835" w:type="dxa"/>
          </w:tcPr>
          <w:p w:rsidR="00882270" w:rsidRDefault="00882270">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замена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 xml:space="preserve">G56, G57, </w:t>
            </w:r>
            <w:r>
              <w:lastRenderedPageBreak/>
              <w:t>T14.4, T91, T92, T93</w:t>
            </w:r>
          </w:p>
        </w:tc>
        <w:tc>
          <w:tcPr>
            <w:tcW w:w="2835" w:type="dxa"/>
          </w:tcPr>
          <w:p w:rsidR="00882270" w:rsidRDefault="00882270">
            <w:pPr>
              <w:pStyle w:val="ConsPlusNormal"/>
            </w:pPr>
            <w:r>
              <w:lastRenderedPageBreak/>
              <w:t xml:space="preserve">последствия травматических и </w:t>
            </w:r>
            <w:r>
              <w:lastRenderedPageBreak/>
              <w:t>других поражений периферических нервов и сплетений с туннельными и компрессионно-ишемическими невропатиями</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замена постоянных </w:t>
            </w:r>
            <w:r>
              <w:lastRenderedPageBreak/>
              <w:t>нейростимуляторов на постоянных источниках тока</w:t>
            </w: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lastRenderedPageBreak/>
              <w:t>Неонатология</w:t>
            </w:r>
          </w:p>
        </w:tc>
      </w:tr>
      <w:tr w:rsidR="00882270">
        <w:tc>
          <w:tcPr>
            <w:tcW w:w="903" w:type="dxa"/>
          </w:tcPr>
          <w:p w:rsidR="00882270" w:rsidRDefault="00882270">
            <w:pPr>
              <w:pStyle w:val="ConsPlusNormal"/>
            </w:pPr>
            <w:r>
              <w:t>19.</w:t>
            </w:r>
          </w:p>
        </w:tc>
        <w:tc>
          <w:tcPr>
            <w:tcW w:w="3159" w:type="dxa"/>
          </w:tcPr>
          <w:p w:rsidR="00882270" w:rsidRDefault="00882270">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20" w:type="dxa"/>
          </w:tcPr>
          <w:p w:rsidR="00882270" w:rsidRDefault="00882270">
            <w:pPr>
              <w:pStyle w:val="ConsPlusNormal"/>
            </w:pPr>
            <w:r>
              <w:t>P22, P23, P36, P10.0, P10.1, P10.2, P10.3, P10.4, P10.8, P11.1, P11.5, P52.1, P52.2, P52.4, P52.6, P90, P91.0, P91.2, P91.4, P91.5</w:t>
            </w:r>
          </w:p>
        </w:tc>
        <w:tc>
          <w:tcPr>
            <w:tcW w:w="2835" w:type="dxa"/>
          </w:tcPr>
          <w:p w:rsidR="00882270" w:rsidRDefault="00882270">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противосудорожная терапия с учетом характера электроэнцефалограммы и анализа записи видеомониторинга</w:t>
            </w:r>
          </w:p>
          <w:p w:rsidR="00882270" w:rsidRDefault="00882270">
            <w:pPr>
              <w:pStyle w:val="ConsPlusNormal"/>
            </w:pPr>
            <w:r>
              <w:t>высокочастотная осцилляторная искусственная вентиляция легких</w:t>
            </w:r>
          </w:p>
          <w:p w:rsidR="00882270" w:rsidRDefault="00882270">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w:t>
            </w:r>
          </w:p>
          <w:p w:rsidR="00882270" w:rsidRDefault="00882270">
            <w:pPr>
              <w:pStyle w:val="ConsPlusNormal"/>
            </w:pPr>
            <w:r>
              <w:t>тромбоэластограммы и коагулограммы постановка наружного вентрикулярного дренажа</w:t>
            </w:r>
          </w:p>
        </w:tc>
        <w:tc>
          <w:tcPr>
            <w:tcW w:w="1701" w:type="dxa"/>
          </w:tcPr>
          <w:p w:rsidR="00882270" w:rsidRDefault="00882270">
            <w:pPr>
              <w:pStyle w:val="ConsPlusNormal"/>
            </w:pPr>
            <w:r>
              <w:t>328020</w:t>
            </w:r>
          </w:p>
        </w:tc>
      </w:tr>
      <w:tr w:rsidR="00882270">
        <w:tc>
          <w:tcPr>
            <w:tcW w:w="903" w:type="dxa"/>
          </w:tcPr>
          <w:p w:rsidR="00882270" w:rsidRDefault="00882270">
            <w:pPr>
              <w:pStyle w:val="ConsPlusNormal"/>
            </w:pPr>
            <w:r>
              <w:t>20.</w:t>
            </w:r>
          </w:p>
        </w:tc>
        <w:tc>
          <w:tcPr>
            <w:tcW w:w="3159" w:type="dxa"/>
          </w:tcPr>
          <w:p w:rsidR="00882270" w:rsidRDefault="00882270">
            <w:pPr>
              <w:pStyle w:val="ConsPlusNormal"/>
            </w:pPr>
            <w: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w:t>
            </w:r>
            <w:r>
              <w:lastRenderedPageBreak/>
              <w:t>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20" w:type="dxa"/>
          </w:tcPr>
          <w:p w:rsidR="00882270" w:rsidRDefault="00882270">
            <w:pPr>
              <w:pStyle w:val="ConsPlusNormal"/>
            </w:pPr>
            <w:r>
              <w:lastRenderedPageBreak/>
              <w:t>P07.0, P07.1, P07.2</w:t>
            </w:r>
          </w:p>
        </w:tc>
        <w:tc>
          <w:tcPr>
            <w:tcW w:w="2835" w:type="dxa"/>
          </w:tcPr>
          <w:p w:rsidR="00882270" w:rsidRDefault="00882270">
            <w:pPr>
              <w:pStyle w:val="ConsPlusNormal"/>
            </w:pPr>
            <w: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w:t>
            </w:r>
            <w:r>
              <w:lastRenderedPageBreak/>
              <w:t>гестационного возраста. Крайне малая масса тела при рождении</w:t>
            </w:r>
          </w:p>
        </w:tc>
        <w:tc>
          <w:tcPr>
            <w:tcW w:w="2098" w:type="dxa"/>
          </w:tcPr>
          <w:p w:rsidR="00882270" w:rsidRDefault="00882270">
            <w:pPr>
              <w:pStyle w:val="ConsPlusNormal"/>
            </w:pPr>
            <w:r>
              <w:lastRenderedPageBreak/>
              <w:t>комбинированное лечение</w:t>
            </w:r>
          </w:p>
        </w:tc>
        <w:tc>
          <w:tcPr>
            <w:tcW w:w="2948" w:type="dxa"/>
          </w:tcPr>
          <w:p w:rsidR="00882270" w:rsidRDefault="00882270">
            <w:pPr>
              <w:pStyle w:val="ConsPlusNormal"/>
            </w:pPr>
            <w: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w:t>
            </w:r>
            <w:r>
              <w:lastRenderedPageBreak/>
              <w:t>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rsidR="00882270" w:rsidRDefault="00882270">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rsidR="00882270" w:rsidRDefault="00882270">
            <w:pPr>
              <w:pStyle w:val="ConsPlusNormal"/>
            </w:pPr>
            <w:r>
              <w:t>неинвазивная принудительная вентиляция легких</w:t>
            </w:r>
          </w:p>
          <w:p w:rsidR="00882270" w:rsidRDefault="00882270">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882270" w:rsidRDefault="00882270">
            <w:pPr>
              <w:pStyle w:val="ConsPlusNormal"/>
            </w:pPr>
            <w:r>
              <w:t>хирургическая коррекция (лигирование, клипирование) открытого артериального протока</w:t>
            </w:r>
          </w:p>
          <w:p w:rsidR="00882270" w:rsidRDefault="00882270">
            <w:pPr>
              <w:pStyle w:val="ConsPlusNormal"/>
            </w:pPr>
            <w:r>
              <w:t xml:space="preserve">индивидуальная противосудорожная терапия с </w:t>
            </w:r>
            <w:r>
              <w:lastRenderedPageBreak/>
              <w:t>учетом характера электроэнцефалограммы и анализа записи видеомониторинга</w:t>
            </w:r>
          </w:p>
          <w:p w:rsidR="00882270" w:rsidRDefault="00882270">
            <w:pPr>
              <w:pStyle w:val="ConsPlusNormal"/>
            </w:pPr>
            <w:r>
              <w:t>крио- или лазерокоагуляция сетчатки</w:t>
            </w:r>
          </w:p>
          <w:p w:rsidR="00882270" w:rsidRDefault="00882270">
            <w:pPr>
              <w:pStyle w:val="ConsPlusNormal"/>
            </w:pPr>
            <w:r>
              <w:t>лечение с использованием метода сухой иммерсии</w:t>
            </w:r>
          </w:p>
        </w:tc>
        <w:tc>
          <w:tcPr>
            <w:tcW w:w="1701" w:type="dxa"/>
          </w:tcPr>
          <w:p w:rsidR="00882270" w:rsidRDefault="00882270">
            <w:pPr>
              <w:pStyle w:val="ConsPlusNormal"/>
            </w:pPr>
            <w:r>
              <w:lastRenderedPageBreak/>
              <w:t>675272</w:t>
            </w:r>
          </w:p>
        </w:tc>
      </w:tr>
      <w:tr w:rsidR="00882270">
        <w:tc>
          <w:tcPr>
            <w:tcW w:w="14664" w:type="dxa"/>
            <w:gridSpan w:val="7"/>
          </w:tcPr>
          <w:p w:rsidR="00882270" w:rsidRDefault="00882270">
            <w:pPr>
              <w:pStyle w:val="ConsPlusNormal"/>
              <w:jc w:val="center"/>
              <w:outlineLvl w:val="3"/>
            </w:pPr>
            <w:r>
              <w:lastRenderedPageBreak/>
              <w:t>Онкология</w:t>
            </w:r>
          </w:p>
        </w:tc>
      </w:tr>
      <w:tr w:rsidR="00882270">
        <w:tc>
          <w:tcPr>
            <w:tcW w:w="903" w:type="dxa"/>
          </w:tcPr>
          <w:p w:rsidR="00882270" w:rsidRDefault="00882270">
            <w:pPr>
              <w:pStyle w:val="ConsPlusNormal"/>
            </w:pPr>
            <w:r>
              <w:t>21.</w:t>
            </w:r>
          </w:p>
        </w:tc>
        <w:tc>
          <w:tcPr>
            <w:tcW w:w="3159" w:type="dxa"/>
          </w:tcPr>
          <w:p w:rsidR="00882270" w:rsidRDefault="00882270">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020" w:type="dxa"/>
          </w:tcPr>
          <w:p w:rsidR="00882270" w:rsidRDefault="00882270">
            <w:pPr>
              <w:pStyle w:val="ConsPlusNormal"/>
            </w:pPr>
            <w:r>
              <w:t xml:space="preserve">C00, C01, C02, C04- C06, C09.0, C09.1, C09.8, C09.9, C10.0 - C10.4, C11.0, C11.1, C11.2, C11.3, C11.8, Cl 1.9, C12, C13.0, C13.1, C13.2, C13.8, C13.9, C14.0, C14.2, C15.0, </w:t>
            </w:r>
            <w:r>
              <w:lastRenderedPageBreak/>
              <w:t>C30.0, C31.0, C31.1, C31.2, C31.3, C31.8, C31.9, C32, C43, C44, C69, C73, C15, C16, C17, C18, C19, C20, C21</w:t>
            </w:r>
          </w:p>
        </w:tc>
        <w:tc>
          <w:tcPr>
            <w:tcW w:w="2835" w:type="dxa"/>
          </w:tcPr>
          <w:p w:rsidR="00882270" w:rsidRDefault="00882270">
            <w:pPr>
              <w:pStyle w:val="ConsPlusNormal"/>
            </w:pPr>
            <w:r>
              <w:lastRenderedPageBreak/>
              <w:t>злокачественные новообразования головы и шеи (I - III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гемитиреоидэктомия видеоассистированная</w:t>
            </w:r>
          </w:p>
          <w:p w:rsidR="00882270" w:rsidRDefault="00882270">
            <w:pPr>
              <w:pStyle w:val="ConsPlusNormal"/>
            </w:pPr>
            <w:r>
              <w:t>гемитиреоидэктомия видеоэндоскопическая</w:t>
            </w:r>
          </w:p>
          <w:p w:rsidR="00882270" w:rsidRDefault="00882270">
            <w:pPr>
              <w:pStyle w:val="ConsPlusNormal"/>
            </w:pPr>
            <w:r>
              <w:t>резекция щитовидной железы субтотальная</w:t>
            </w:r>
          </w:p>
          <w:p w:rsidR="00882270" w:rsidRDefault="00882270">
            <w:pPr>
              <w:pStyle w:val="ConsPlusNormal"/>
            </w:pPr>
            <w:r>
              <w:t>видеоэндоскопическая резекция щитовидной железы (доли, субтотальная) видеоассистированная</w:t>
            </w:r>
          </w:p>
          <w:p w:rsidR="00882270" w:rsidRDefault="00882270">
            <w:pPr>
              <w:pStyle w:val="ConsPlusNormal"/>
            </w:pPr>
            <w:r>
              <w:t>гемитиреоидэктомия с истмусэктомией видеоассистированная</w:t>
            </w:r>
          </w:p>
          <w:p w:rsidR="00882270" w:rsidRDefault="00882270">
            <w:pPr>
              <w:pStyle w:val="ConsPlusNormal"/>
            </w:pPr>
            <w:r>
              <w:t>резекция щитовидной железы с флюоресцентной навигацией паращитовидных желез видеоассистированная</w:t>
            </w:r>
          </w:p>
          <w:p w:rsidR="00882270" w:rsidRDefault="00882270">
            <w:pPr>
              <w:pStyle w:val="ConsPlusNormal"/>
            </w:pPr>
            <w:r>
              <w:t>биопсия сторожевого лимфатического узла шеи видеоассистированная</w:t>
            </w:r>
          </w:p>
          <w:p w:rsidR="00882270" w:rsidRDefault="00882270">
            <w:pPr>
              <w:pStyle w:val="ConsPlusNormal"/>
            </w:pPr>
            <w:r>
              <w:t>эндоларингеальная резекция видеоэндоскопическая с радиочастотной термоаблацией</w:t>
            </w:r>
          </w:p>
          <w:p w:rsidR="00882270" w:rsidRDefault="00882270">
            <w:pPr>
              <w:pStyle w:val="ConsPlusNormal"/>
            </w:pPr>
            <w:r>
              <w:lastRenderedPageBreak/>
              <w:t>видеоассистированные операции при опухолях головы и шеи</w:t>
            </w:r>
          </w:p>
          <w:p w:rsidR="00882270" w:rsidRDefault="00882270">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rsidR="00882270" w:rsidRDefault="00882270">
            <w:pPr>
              <w:pStyle w:val="ConsPlusNormal"/>
            </w:pPr>
            <w:r>
              <w:t>тиреоидэктомия видеоэндоскопическая</w:t>
            </w:r>
          </w:p>
          <w:p w:rsidR="00882270" w:rsidRDefault="00882270">
            <w:pPr>
              <w:pStyle w:val="ConsPlusNormal"/>
            </w:pPr>
            <w:r>
              <w:t>тиреоидэктомия видеоассистированная</w:t>
            </w:r>
          </w:p>
          <w:p w:rsidR="00882270" w:rsidRDefault="00882270">
            <w:pPr>
              <w:pStyle w:val="ConsPlusNormal"/>
            </w:pPr>
            <w:r>
              <w:t>удаление новообразования полости носа с использованием видеоэндоскопических технологий</w:t>
            </w:r>
          </w:p>
          <w:p w:rsidR="00882270" w:rsidRDefault="00882270">
            <w:pPr>
              <w:pStyle w:val="ConsPlusNormal"/>
            </w:pPr>
            <w:r>
              <w:t>резекция верхней челюсти видеоассистированная</w:t>
            </w:r>
          </w:p>
        </w:tc>
        <w:tc>
          <w:tcPr>
            <w:tcW w:w="1701" w:type="dxa"/>
          </w:tcPr>
          <w:p w:rsidR="00882270" w:rsidRDefault="00882270">
            <w:pPr>
              <w:pStyle w:val="ConsPlusNormal"/>
            </w:pPr>
            <w:r>
              <w:lastRenderedPageBreak/>
              <w:t>250993</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C09, C10, C11, C12, C13, C14, C15, C30, C32</w:t>
            </w:r>
          </w:p>
        </w:tc>
        <w:tc>
          <w:tcPr>
            <w:tcW w:w="2835" w:type="dxa"/>
          </w:tcPr>
          <w:p w:rsidR="00882270" w:rsidRDefault="00882270">
            <w:pPr>
              <w:pStyle w:val="ConsPlusNormal"/>
            </w:pPr>
            <w:r>
              <w:t>злокачественные новообразования полости носа, глотки, гортани у функционально неоперабельных больных</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C22, C78.7, C24.0</w:t>
            </w:r>
          </w:p>
        </w:tc>
        <w:tc>
          <w:tcPr>
            <w:tcW w:w="2835" w:type="dxa"/>
          </w:tcPr>
          <w:p w:rsidR="00882270" w:rsidRDefault="00882270">
            <w:pPr>
              <w:pStyle w:val="ConsPlusNormal"/>
            </w:pPr>
            <w:r>
              <w:t>первичные и метастатические злокачественные новообразования печени</w:t>
            </w:r>
          </w:p>
        </w:tc>
        <w:tc>
          <w:tcPr>
            <w:tcW w:w="2098" w:type="dxa"/>
          </w:tcPr>
          <w:p w:rsidR="00882270" w:rsidRDefault="00882270">
            <w:pPr>
              <w:pStyle w:val="ConsPlusNormal"/>
            </w:pPr>
            <w:r>
              <w:t>хирургическое или терапевтическое лечение</w:t>
            </w:r>
          </w:p>
        </w:tc>
        <w:tc>
          <w:tcPr>
            <w:tcW w:w="2948" w:type="dxa"/>
          </w:tcPr>
          <w:p w:rsidR="00882270" w:rsidRDefault="00882270">
            <w:pPr>
              <w:pStyle w:val="ConsPlusNormal"/>
            </w:pPr>
            <w:r>
              <w:t>лапароскопическая радиочастотная термоаблация при злокачественных новообразованиях печени</w:t>
            </w:r>
          </w:p>
          <w:p w:rsidR="00882270" w:rsidRDefault="00882270">
            <w:pPr>
              <w:pStyle w:val="ConsPlusNormal"/>
            </w:pPr>
            <w:r>
              <w:t>внутриартериальная эмболизация (химиоэмболизация) опухолей</w:t>
            </w:r>
          </w:p>
          <w:p w:rsidR="00882270" w:rsidRDefault="00882270">
            <w:pPr>
              <w:pStyle w:val="ConsPlusNormal"/>
            </w:pPr>
            <w:r>
              <w:lastRenderedPageBreak/>
              <w:t>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злокачественные новообразования общего желчного протока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эндоскопическая фотодинамическая терапия опухоли общего желчного протока</w:t>
            </w:r>
          </w:p>
          <w:p w:rsidR="00882270" w:rsidRDefault="00882270">
            <w:pPr>
              <w:pStyle w:val="ConsPlusNormal"/>
            </w:pPr>
            <w:r>
              <w:t>внутрипротоковая фотодинамическая терапия под рентгеноскопическим контролем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злокачественные новообразования общего желчного протока в пределах слизистого слоя T1</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эндоскопическая фотодинамическая терапия опухоли общего желчного протока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C23</w:t>
            </w:r>
          </w:p>
        </w:tc>
        <w:tc>
          <w:tcPr>
            <w:tcW w:w="2835" w:type="dxa"/>
          </w:tcPr>
          <w:p w:rsidR="00882270" w:rsidRDefault="00882270">
            <w:pPr>
              <w:pStyle w:val="ConsPlusNormal"/>
            </w:pPr>
            <w:r>
              <w:t>локализованные и местнораспространенные формы злокачественных новообразований желчного пузыря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лапароскопическая холецистэктомия с резекцией IV сегмента печени</w:t>
            </w:r>
          </w:p>
          <w:p w:rsidR="00882270" w:rsidRDefault="00882270">
            <w:pPr>
              <w:pStyle w:val="ConsPlusNormal"/>
            </w:pPr>
            <w:r>
              <w:t>внутрипротоковая фотодинамическая терапия под рентгеноскопическим контролем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C24</w:t>
            </w:r>
          </w:p>
        </w:tc>
        <w:tc>
          <w:tcPr>
            <w:tcW w:w="2835" w:type="dxa"/>
          </w:tcPr>
          <w:p w:rsidR="00882270" w:rsidRDefault="00882270">
            <w:pPr>
              <w:pStyle w:val="ConsPlusNormal"/>
            </w:pPr>
            <w:r>
              <w:t>нерезектабельные опухоли внепеченочных желчных протоков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внутрипротоковая фотодинамическая терапия под рентгеноскопическим </w:t>
            </w:r>
            <w:r>
              <w:lastRenderedPageBreak/>
              <w:t>контролем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C25</w:t>
            </w:r>
          </w:p>
        </w:tc>
        <w:tc>
          <w:tcPr>
            <w:tcW w:w="2835" w:type="dxa"/>
          </w:tcPr>
          <w:p w:rsidR="00882270" w:rsidRDefault="00882270">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эндоскопическая фотодинамическая терапия опухоли вирсунгова протока</w:t>
            </w:r>
          </w:p>
          <w:p w:rsidR="00882270" w:rsidRDefault="00882270">
            <w:pPr>
              <w:pStyle w:val="ConsPlusNormal"/>
            </w:pPr>
            <w:r>
              <w:t>эндоскопическое стентирование вирсунгова протока при опухолевом стенозе под видеоэндоскопическим контролем</w:t>
            </w:r>
          </w:p>
          <w:p w:rsidR="00882270" w:rsidRDefault="00882270">
            <w:pPr>
              <w:pStyle w:val="ConsPlusNormal"/>
            </w:pPr>
            <w:r>
              <w:t>химиоэмболизация головки поджелудочной железы</w:t>
            </w:r>
          </w:p>
          <w:p w:rsidR="00882270" w:rsidRDefault="00882270">
            <w:pPr>
              <w:pStyle w:val="ConsPlusNormal"/>
            </w:pPr>
            <w:r>
              <w:t>радиочастотная абляция опухолей поджелудочной железы</w:t>
            </w:r>
          </w:p>
          <w:p w:rsidR="00882270" w:rsidRDefault="00882270">
            <w:pPr>
              <w:pStyle w:val="ConsPlusNormal"/>
            </w:pPr>
            <w:r>
              <w:t>радиочастотная абляция опухолей поджелудочной железы</w:t>
            </w:r>
          </w:p>
          <w:p w:rsidR="00882270" w:rsidRDefault="00882270">
            <w:pPr>
              <w:pStyle w:val="ConsPlusNormal"/>
            </w:pPr>
            <w:r>
              <w:t>видеоэндоскопическая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C34, C33</w:t>
            </w:r>
          </w:p>
        </w:tc>
        <w:tc>
          <w:tcPr>
            <w:tcW w:w="2835" w:type="dxa"/>
          </w:tcPr>
          <w:p w:rsidR="00882270" w:rsidRDefault="00882270">
            <w:pPr>
              <w:pStyle w:val="ConsPlusNormal"/>
            </w:pPr>
            <w:r>
              <w:t>немелкоклеточный ранний центральный рак легкого (Tis-TlNoMo)</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эндопротезирование бронхов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C34, C33</w:t>
            </w:r>
          </w:p>
        </w:tc>
        <w:tc>
          <w:tcPr>
            <w:tcW w:w="2835" w:type="dxa"/>
          </w:tcPr>
          <w:p w:rsidR="00882270" w:rsidRDefault="00882270">
            <w:pPr>
              <w:pStyle w:val="ConsPlusNormal"/>
            </w:pPr>
            <w:r>
              <w:t>стенозирующий рак трахеи. Стенозирующий центральный рак легкого (T3-4NxMx)</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эндопротезирование трахеи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злокачественные новообразования легкого (периферический рак)</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 xml:space="preserve">C37, </w:t>
            </w:r>
            <w:r>
              <w:lastRenderedPageBreak/>
              <w:t>C38.3, C38.2, C38.1</w:t>
            </w:r>
          </w:p>
        </w:tc>
        <w:tc>
          <w:tcPr>
            <w:tcW w:w="2835" w:type="dxa"/>
          </w:tcPr>
          <w:p w:rsidR="00882270" w:rsidRDefault="00882270">
            <w:pPr>
              <w:pStyle w:val="ConsPlusNormal"/>
            </w:pPr>
            <w:r>
              <w:lastRenderedPageBreak/>
              <w:t xml:space="preserve">опухоль вилочковой железы (I - </w:t>
            </w:r>
            <w:r>
              <w:lastRenderedPageBreak/>
              <w:t>II стадия). Опухоль переднего, заднего средостения (начальные формы). Метастатическое поражение средостения</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радиочастотная термоаблация </w:t>
            </w:r>
            <w:r>
              <w:lastRenderedPageBreak/>
              <w:t>опухоли под ультразвуковой навигацией и (или) контролем компьютерной томографии</w:t>
            </w:r>
          </w:p>
          <w:p w:rsidR="00882270" w:rsidRDefault="00882270">
            <w:pPr>
              <w:pStyle w:val="ConsPlusNormal"/>
            </w:pPr>
            <w:r>
              <w:t>видеоассистированное удаление опухоли средостения</w:t>
            </w:r>
          </w:p>
          <w:p w:rsidR="00882270" w:rsidRDefault="00882270">
            <w:pPr>
              <w:pStyle w:val="ConsPlusNormal"/>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C49.3</w:t>
            </w:r>
          </w:p>
        </w:tc>
        <w:tc>
          <w:tcPr>
            <w:tcW w:w="2835" w:type="dxa"/>
          </w:tcPr>
          <w:p w:rsidR="00882270" w:rsidRDefault="00882270">
            <w:pPr>
              <w:pStyle w:val="ConsPlusNormal"/>
            </w:pPr>
            <w:r>
              <w:t>опухоли мягких тканей грудной стенки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C50.2, C50.9, C50.3</w:t>
            </w:r>
          </w:p>
        </w:tc>
        <w:tc>
          <w:tcPr>
            <w:tcW w:w="2835" w:type="dxa"/>
          </w:tcPr>
          <w:p w:rsidR="00882270" w:rsidRDefault="00882270">
            <w:pPr>
              <w:pStyle w:val="ConsPlusNormal"/>
            </w:pPr>
            <w:r>
              <w:t>злокачественные новообразования молочной железы Ila, lib, IIIa стадии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видеоассистированная парастернальная лимфаденэктомия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C54</w:t>
            </w:r>
          </w:p>
        </w:tc>
        <w:tc>
          <w:tcPr>
            <w:tcW w:w="2835" w:type="dxa"/>
          </w:tcPr>
          <w:p w:rsidR="00882270" w:rsidRDefault="00882270">
            <w:pPr>
              <w:pStyle w:val="ConsPlusNormal"/>
            </w:pPr>
            <w:r>
              <w:t>злокачественные новообразования эндометрия in situ - III стадии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экстирпация матки с маточными трубами видеоэндоскопическая</w:t>
            </w:r>
          </w:p>
          <w:p w:rsidR="00882270" w:rsidRDefault="00882270">
            <w:pPr>
              <w:pStyle w:val="ConsPlusNormal"/>
            </w:pPr>
            <w:r>
              <w:t>видеоэндоскопическая экстирпация матки с придатками и тазовой лимфаденэктомией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C56</w:t>
            </w:r>
          </w:p>
        </w:tc>
        <w:tc>
          <w:tcPr>
            <w:tcW w:w="2835" w:type="dxa"/>
          </w:tcPr>
          <w:p w:rsidR="00882270" w:rsidRDefault="00882270">
            <w:pPr>
              <w:pStyle w:val="ConsPlusNormal"/>
            </w:pPr>
            <w:r>
              <w:t>злокачественные новообразования яичников I стадии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лапароскопическая аднексэктомия или резекция яичников, субтотальная </w:t>
            </w:r>
            <w:r>
              <w:lastRenderedPageBreak/>
              <w:t>резекция большого сальника</w:t>
            </w:r>
          </w:p>
          <w:p w:rsidR="00882270" w:rsidRDefault="00882270">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лапароскопическая экстирпация матки с придатками, субтотальная резекция большого сальника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C61</w:t>
            </w:r>
          </w:p>
        </w:tc>
        <w:tc>
          <w:tcPr>
            <w:tcW w:w="2835" w:type="dxa"/>
          </w:tcPr>
          <w:p w:rsidR="00882270" w:rsidRDefault="00882270">
            <w:pPr>
              <w:pStyle w:val="ConsPlusNormal"/>
            </w:pPr>
            <w:r>
              <w:t>локализованные злокачественные новообразования предстательной железы I стадии (Tla-T2cNxMo)</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лапароскопическая</w:t>
            </w:r>
          </w:p>
          <w:p w:rsidR="00882270" w:rsidRDefault="00882270">
            <w:pPr>
              <w:pStyle w:val="ConsPlusNormal"/>
            </w:pPr>
            <w:r>
              <w:t>простатэктомия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локализованные и местнораспространенные злокачественные новообразования предстательной железы (II - III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селективная и суперселективная эмболизация (химиоэмболизация) ветвей внутренней подвздошной артерии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C62</w:t>
            </w:r>
          </w:p>
        </w:tc>
        <w:tc>
          <w:tcPr>
            <w:tcW w:w="2835" w:type="dxa"/>
          </w:tcPr>
          <w:p w:rsidR="00882270" w:rsidRDefault="00882270">
            <w:pPr>
              <w:pStyle w:val="ConsPlusNormal"/>
            </w:pPr>
            <w:r>
              <w:t>злокачественные новообразования яичка (TxNl-2MoSl-3)</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лапароскопическая забрюшинная лимфаденэктомия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C64</w:t>
            </w:r>
          </w:p>
        </w:tc>
        <w:tc>
          <w:tcPr>
            <w:tcW w:w="2835" w:type="dxa"/>
          </w:tcPr>
          <w:p w:rsidR="00882270" w:rsidRDefault="00882270">
            <w:pPr>
              <w:pStyle w:val="ConsPlusNormal"/>
            </w:pPr>
            <w:r>
              <w:t>злокачественные новообразования почки (I - III стадия), нефробластома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радиочастотная аблация опухоли почки под ультразвуковой навигацией и (или) под контролем компьютерной томографии селективная и суперселективная </w:t>
            </w:r>
            <w:r>
              <w:lastRenderedPageBreak/>
              <w:t>эмболизация (химиоэмболизация) почечных сосудов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C67</w:t>
            </w:r>
          </w:p>
        </w:tc>
        <w:tc>
          <w:tcPr>
            <w:tcW w:w="2835" w:type="dxa"/>
          </w:tcPr>
          <w:p w:rsidR="00882270" w:rsidRDefault="00882270">
            <w:pPr>
              <w:pStyle w:val="ConsPlusNormal"/>
            </w:pPr>
            <w:r>
              <w:t>злокачественные новообразования мочевого пузыря I - IV стадия (Tl-T2bNxMo) при массивном кровотечении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селективная и суперселективная эмболизация (химиоэмболизация) ветвей внутренней подвздошной артерии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020" w:type="dxa"/>
          </w:tcPr>
          <w:p w:rsidR="00882270" w:rsidRDefault="00882270">
            <w:pPr>
              <w:pStyle w:val="ConsPlusNormal"/>
            </w:pPr>
            <w:r>
              <w:t xml:space="preserve">C00.0, C00.1, C00.2, C00.3, C00.4, C00.5, C00.6, C00.8, C00.9, C01, C02, C03.1, C03.9, C04.0, C04.1, C04.8, C04.9, C05, C06.0, C06.1, C06.2, C06.9, C07, C08.0, C08.1, </w:t>
            </w:r>
            <w:r>
              <w:lastRenderedPageBreak/>
              <w:t xml:space="preserve">C08.8, C08.9, C09.0, C09.8, C09.9, C10.0, C10.1, C10.2, C10.4, C10.8, C10.9, C11.0, C11.1, C11.2, C11.3, C11.8, C11.9, C13.0, C13.1, C13.2, C13.8, C13.9, C14.0, C12, C14.8, C15.0, C30.0, C30.1, C31.0, C31.1, C31.2, C31.3, C31.8, </w:t>
            </w:r>
            <w:r>
              <w:lastRenderedPageBreak/>
              <w:t>C31.9, C32.0, C32.1, C32.2, C32.3, C32.8, C32.9, C33, C43, C44, C49.0, C69, C73</w:t>
            </w:r>
          </w:p>
        </w:tc>
        <w:tc>
          <w:tcPr>
            <w:tcW w:w="2835" w:type="dxa"/>
          </w:tcPr>
          <w:p w:rsidR="00882270" w:rsidRDefault="00882270">
            <w:pPr>
              <w:pStyle w:val="ConsPlusNormal"/>
            </w:pPr>
            <w:r>
              <w:lastRenderedPageBreak/>
              <w:t>опухоли головы и шеи, первичные и рецидивные, метастатические опухоли центральной нервной системы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энуклеация глазного яблока с одномоментной пластикой опорно-двигательной культи</w:t>
            </w:r>
          </w:p>
          <w:p w:rsidR="00882270" w:rsidRDefault="00882270">
            <w:pPr>
              <w:pStyle w:val="ConsPlusNormal"/>
            </w:pPr>
            <w:r>
              <w:t>энуклеация глазного яблока с формированием опорно-двигательной культи имплантатом</w:t>
            </w:r>
          </w:p>
          <w:p w:rsidR="00882270" w:rsidRDefault="00882270">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p w:rsidR="00882270" w:rsidRDefault="00882270">
            <w:pPr>
              <w:pStyle w:val="ConsPlusNormal"/>
            </w:pPr>
            <w:r>
              <w:t>лимфаденэктомия шейная расширенная с реконструктивно-пластическим компонентом</w:t>
            </w:r>
          </w:p>
          <w:p w:rsidR="00882270" w:rsidRDefault="00882270">
            <w:pPr>
              <w:pStyle w:val="ConsPlusNormal"/>
            </w:pPr>
            <w:r>
              <w:t>гемиглоссэктомия с реконструктивно-пластическим компонентом</w:t>
            </w:r>
          </w:p>
          <w:p w:rsidR="00882270" w:rsidRDefault="00882270">
            <w:pPr>
              <w:pStyle w:val="ConsPlusNormal"/>
            </w:pPr>
            <w:r>
              <w:t>резекция околоушной слюнной железы с реконструктивно-пластическим компонентом</w:t>
            </w:r>
          </w:p>
          <w:p w:rsidR="00882270" w:rsidRDefault="00882270">
            <w:pPr>
              <w:pStyle w:val="ConsPlusNormal"/>
            </w:pPr>
            <w:r>
              <w:t>резекция верхней челюсти комбинированная с микрохирургической пластикой</w:t>
            </w:r>
          </w:p>
          <w:p w:rsidR="00882270" w:rsidRDefault="00882270">
            <w:pPr>
              <w:pStyle w:val="ConsPlusNormal"/>
            </w:pPr>
            <w:r>
              <w:lastRenderedPageBreak/>
              <w:t>резекция губы с микрохирургической пластикой</w:t>
            </w:r>
          </w:p>
          <w:p w:rsidR="00882270" w:rsidRDefault="00882270">
            <w:pPr>
              <w:pStyle w:val="ConsPlusNormal"/>
            </w:pPr>
            <w:r>
              <w:t>гемиглоссэктомия с микрохирургической пластикой</w:t>
            </w:r>
          </w:p>
          <w:p w:rsidR="00882270" w:rsidRDefault="00882270">
            <w:pPr>
              <w:pStyle w:val="ConsPlusNormal"/>
            </w:pPr>
            <w:r>
              <w:t>глоссэктомия с микрохирургической пластикой</w:t>
            </w:r>
          </w:p>
          <w:p w:rsidR="00882270" w:rsidRDefault="00882270">
            <w:pPr>
              <w:pStyle w:val="ConsPlusNormal"/>
            </w:pPr>
            <w:r>
              <w:t>резекция околоушной слюнной железы в плоскости ветвей лицевого нерва с микрохирургическим невролизом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гемитиреоидэктомия с микрохирургической пластикой периферического нерва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паротидэктомия радикальная с микрохирургической пластикой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широкое иссечение меланомы кожи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расширенное (микрохирургическая реконструкция)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тиреоидэктомия расширенная 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тиреоидэктомия расширенная комбинированная 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щитовидной железы с микрохирургическим невролизом возвратного гортанного нерва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тиреоидэктомия с микрохирургическим невролизом возвратного гортанного нерва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C15</w:t>
            </w:r>
          </w:p>
        </w:tc>
        <w:tc>
          <w:tcPr>
            <w:tcW w:w="2835" w:type="dxa"/>
          </w:tcPr>
          <w:p w:rsidR="00882270" w:rsidRDefault="00882270">
            <w:pPr>
              <w:pStyle w:val="ConsPlusNormal"/>
            </w:pPr>
            <w:r>
              <w:t>начальные, локализованные и местнораспространенные формы злокачественных новообразований пищевода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пищеводно-желудочного (пищеводно-кишечного) анастомоза трансторакальная</w:t>
            </w:r>
          </w:p>
          <w:p w:rsidR="00882270" w:rsidRDefault="00882270">
            <w:pPr>
              <w:pStyle w:val="ConsPlusNormal"/>
            </w:pPr>
            <w:r>
              <w:t>одномоментная эзофагэктомия (субтотальная резекция пищевода) с лимфаденэктомией 2S, 2F, 3F и пластикой пищевода</w:t>
            </w:r>
          </w:p>
          <w:p w:rsidR="00882270" w:rsidRDefault="00882270">
            <w:pPr>
              <w:pStyle w:val="ConsPlusNormal"/>
            </w:pPr>
            <w:r>
              <w:t xml:space="preserve">удаление экстраорганного </w:t>
            </w:r>
            <w:r>
              <w:lastRenderedPageBreak/>
              <w:t>рецидива злокачественного новообразования пищевода комбинированное</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C16</w:t>
            </w:r>
          </w:p>
        </w:tc>
        <w:tc>
          <w:tcPr>
            <w:tcW w:w="2835" w:type="dxa"/>
          </w:tcPr>
          <w:p w:rsidR="00882270" w:rsidRDefault="00882270">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реконструкция пищеводно-кишечного анастомоза при рубцовых деформациях, не подлежащих эндоскопическому лечению</w:t>
            </w:r>
          </w:p>
          <w:p w:rsidR="00882270" w:rsidRDefault="00882270">
            <w:pPr>
              <w:pStyle w:val="ConsPlusNormal"/>
            </w:pPr>
            <w:r>
              <w:t>реконструкция пищеводно-желудочного анастомоза при тяжелых рефлюкс-эзофагитах</w:t>
            </w:r>
          </w:p>
          <w:p w:rsidR="00882270" w:rsidRDefault="00882270">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p w:rsidR="00882270" w:rsidRDefault="00882270">
            <w:pPr>
              <w:pStyle w:val="ConsPlusNormal"/>
            </w:pPr>
            <w:r>
              <w:t>расширенно-комбинированная экстирпация оперированного желудка</w:t>
            </w:r>
          </w:p>
          <w:p w:rsidR="00882270" w:rsidRDefault="00882270">
            <w:pPr>
              <w:pStyle w:val="ConsPlusNormal"/>
            </w:pPr>
            <w:r>
              <w:t>расширенно-комбинированная ререзекция оперированного желудка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пищеводно-кишечного или пищеводно-желудочного анастомоза комбинированная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удаление экстраорганного рецидива злокачественных новообразований желудка комбинированное</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C17</w:t>
            </w:r>
          </w:p>
        </w:tc>
        <w:tc>
          <w:tcPr>
            <w:tcW w:w="2835" w:type="dxa"/>
          </w:tcPr>
          <w:p w:rsidR="00882270" w:rsidRDefault="00882270">
            <w:pPr>
              <w:pStyle w:val="ConsPlusNormal"/>
            </w:pPr>
            <w:r>
              <w:t xml:space="preserve">местнораспространенные и </w:t>
            </w:r>
            <w:r>
              <w:lastRenderedPageBreak/>
              <w:t>диссеминированные формы злокачественных новообразований двенадцатиперстной и тонкой кишки</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панкреатодуоденальная </w:t>
            </w:r>
            <w:r>
              <w:lastRenderedPageBreak/>
              <w:t>резекция, в том числе расширенная или комбинированная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C18, C19, C20, C08, C48.1</w:t>
            </w:r>
          </w:p>
        </w:tc>
        <w:tc>
          <w:tcPr>
            <w:tcW w:w="2835" w:type="dxa"/>
          </w:tcPr>
          <w:p w:rsidR="00882270" w:rsidRDefault="00882270">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реконструкция толстой кишки с формированием межкишечных анастомозов</w:t>
            </w:r>
          </w:p>
          <w:p w:rsidR="00882270" w:rsidRDefault="00882270">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w:t>
            </w:r>
            <w:r>
              <w:lastRenderedPageBreak/>
              <w:t>внутрибрюшной химиотерапии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p>
        </w:tc>
        <w:tc>
          <w:tcPr>
            <w:tcW w:w="1020" w:type="dxa"/>
            <w:vMerge w:val="restart"/>
          </w:tcPr>
          <w:p w:rsidR="00882270" w:rsidRDefault="00882270">
            <w:pPr>
              <w:pStyle w:val="ConsPlusNormal"/>
            </w:pPr>
          </w:p>
        </w:tc>
        <w:tc>
          <w:tcPr>
            <w:tcW w:w="2835" w:type="dxa"/>
            <w:vMerge w:val="restart"/>
          </w:tcPr>
          <w:p w:rsidR="00882270" w:rsidRDefault="00882270">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правосторонняя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резекция сигмовидной кишки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правосторонняя гемиколэктомия с резекцией легкого</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левосторонняя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резекция прямой кишки с резекцией печени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резекция прямой кишки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 xml:space="preserve">комбинированная резекция прямой кишки с резекцией </w:t>
            </w:r>
            <w:r>
              <w:lastRenderedPageBreak/>
              <w:t>соседних органов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расширенно-комбинированная брюшно-промежностная экстирпация прямой кишки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расширенная, комбинированная брюшно-анальная резекция прямой кишки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C22, C23, C24</w:t>
            </w:r>
          </w:p>
        </w:tc>
        <w:tc>
          <w:tcPr>
            <w:tcW w:w="2835" w:type="dxa"/>
          </w:tcPr>
          <w:p w:rsidR="00882270" w:rsidRDefault="00882270">
            <w:pPr>
              <w:pStyle w:val="ConsPlusNormal"/>
            </w:pPr>
            <w:r>
              <w:t>местнораспространенные первичные и метастатические опухоли печени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гемигепатэктомия комбинированная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печени 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печени комбинированная с ангиопластикой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анатомические и атипичные резекции печени 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правосторонняя гемигепатэктомия 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левосторонняя гемигепатэктомия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расширенная правосторонняя гемигепатэктомия 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расширенная левосторонняя гемигепатэктомия 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изолированная гипертермическая химиоперфузия печени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медианная резекция печени с применением радиочастотной термоаблации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расширенная правосторонняя гемигепатэктомия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расширенная левосторонняя гемигепатэктомия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анатомическая резекция печени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правосторонняя гемигепатэктомия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левосторонняя гемигепатэктомия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C25</w:t>
            </w:r>
          </w:p>
        </w:tc>
        <w:tc>
          <w:tcPr>
            <w:tcW w:w="2835" w:type="dxa"/>
          </w:tcPr>
          <w:p w:rsidR="00882270" w:rsidRDefault="00882270">
            <w:pPr>
              <w:pStyle w:val="ConsPlusNormal"/>
            </w:pPr>
            <w:r>
              <w:t xml:space="preserve">резектабельные опухоли </w:t>
            </w:r>
            <w:r>
              <w:lastRenderedPageBreak/>
              <w:t>поджелудочной железы</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расширенно-комбинированная </w:t>
            </w:r>
            <w:r>
              <w:lastRenderedPageBreak/>
              <w:t>дистальная гемипанкреатэктомия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C34</w:t>
            </w:r>
          </w:p>
        </w:tc>
        <w:tc>
          <w:tcPr>
            <w:tcW w:w="2835" w:type="dxa"/>
          </w:tcPr>
          <w:p w:rsidR="00882270" w:rsidRDefault="00882270">
            <w:pPr>
              <w:pStyle w:val="ConsPlusNormal"/>
            </w:pPr>
            <w:r>
              <w:t>опухоли легкого (I - III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p w:rsidR="00882270" w:rsidRDefault="00882270">
            <w:pPr>
              <w:pStyle w:val="ConsPlusNormal"/>
            </w:pPr>
            <w:r>
              <w:t>расширенная, комбинированная лобэктомия, билобэктомия, пневмонэктомия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C37, C08.1, C38.2, C38.3, C78.1</w:t>
            </w:r>
          </w:p>
        </w:tc>
        <w:tc>
          <w:tcPr>
            <w:tcW w:w="2835" w:type="dxa"/>
          </w:tcPr>
          <w:p w:rsidR="00882270" w:rsidRDefault="00882270">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C40.0, C40.1, C40.2, C40.3, C40.8, C40.9, C41.2, C41.3, C41.4, C41.8, C41.9, C79.5, C43.5</w:t>
            </w:r>
          </w:p>
        </w:tc>
        <w:tc>
          <w:tcPr>
            <w:tcW w:w="2835" w:type="dxa"/>
          </w:tcPr>
          <w:p w:rsidR="00882270" w:rsidRDefault="00882270">
            <w:pPr>
              <w:pStyle w:val="ConsPlusNormal"/>
            </w:pPr>
            <w:r>
              <w:t>первичные злокачественные новообразования костей и суставных хрящей туловища и конечностей Ia-b, Ila-b, IVa-b стадии. Метастатические новообразования костей, суставных хрящей туловища и конечностей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тела позвонка с реконструктивно-пластическим компонентом</w:t>
            </w:r>
          </w:p>
          <w:p w:rsidR="00882270" w:rsidRDefault="00882270">
            <w:pPr>
              <w:pStyle w:val="ConsPlusNormal"/>
            </w:pPr>
            <w:r>
              <w:t>декомпрессивная ламинэктомия позвонков с фиксацией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C43, C44</w:t>
            </w:r>
          </w:p>
        </w:tc>
        <w:tc>
          <w:tcPr>
            <w:tcW w:w="2835" w:type="dxa"/>
          </w:tcPr>
          <w:p w:rsidR="00882270" w:rsidRDefault="00882270">
            <w:pPr>
              <w:pStyle w:val="ConsPlusNormal"/>
            </w:pPr>
            <w:r>
              <w:t>злокачественные новообразования кожи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иссечение опухоли кожи с эксцизионной биопсией сигнальных (сторожевых)</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лимфатических узлов или эксцизионная биопсия сигнальных (сторожевых) лимфатических узлов с реэксцизией послеоперационного рубца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C48</w:t>
            </w:r>
          </w:p>
        </w:tc>
        <w:tc>
          <w:tcPr>
            <w:tcW w:w="2835" w:type="dxa"/>
          </w:tcPr>
          <w:p w:rsidR="00882270" w:rsidRDefault="00882270">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первичных и рецидивных неорганных забрюшинных опухолей комбинированное</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 xml:space="preserve">C49.1, C49.2, C49.3, C49.5, C49.6, </w:t>
            </w:r>
            <w:r>
              <w:lastRenderedPageBreak/>
              <w:t>C47.1, C47.2, C47.3, C47.5, C43.5</w:t>
            </w:r>
          </w:p>
        </w:tc>
        <w:tc>
          <w:tcPr>
            <w:tcW w:w="2835" w:type="dxa"/>
          </w:tcPr>
          <w:p w:rsidR="00882270" w:rsidRDefault="00882270">
            <w:pPr>
              <w:pStyle w:val="ConsPlusNormal"/>
            </w:pPr>
            <w:r>
              <w:lastRenderedPageBreak/>
              <w:t xml:space="preserve">первичные злокачественные новообразования мягких тканей туловища и конечностей, злокачественные новообразования </w:t>
            </w:r>
            <w:r>
              <w:lastRenderedPageBreak/>
              <w:t>периферической нервной системы туловища, нижних и верхних конечностей Ta-b, ТТ a-b, III, IV a-b стадии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изолированная гипертермическая регионарная химиоперфузия конечностей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C50</w:t>
            </w:r>
          </w:p>
        </w:tc>
        <w:tc>
          <w:tcPr>
            <w:tcW w:w="2835" w:type="dxa"/>
          </w:tcPr>
          <w:p w:rsidR="00882270" w:rsidRDefault="00882270">
            <w:pPr>
              <w:pStyle w:val="ConsPlusNormal"/>
            </w:pPr>
            <w:r>
              <w:t>злокачественные новообразования молочной железы (0 -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резекция молочной железы с определением "сторожевого" лимфоузла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C53</w:t>
            </w:r>
          </w:p>
        </w:tc>
        <w:tc>
          <w:tcPr>
            <w:tcW w:w="2835" w:type="dxa"/>
          </w:tcPr>
          <w:p w:rsidR="00882270" w:rsidRDefault="00882270">
            <w:pPr>
              <w:pStyle w:val="ConsPlusNormal"/>
            </w:pPr>
            <w:r>
              <w:t>злокачественные новообразования шейки матки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расширенная экстирпация культи шейки матки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C54</w:t>
            </w:r>
          </w:p>
        </w:tc>
        <w:tc>
          <w:tcPr>
            <w:tcW w:w="2835" w:type="dxa"/>
          </w:tcPr>
          <w:p w:rsidR="00882270" w:rsidRDefault="00882270">
            <w:pPr>
              <w:pStyle w:val="ConsPlusNormal"/>
            </w:pPr>
            <w:r>
              <w:t>злокачественные новообразования тела матки (местнораспространенные формы).</w:t>
            </w:r>
          </w:p>
          <w:p w:rsidR="00882270" w:rsidRDefault="00882270">
            <w:pPr>
              <w:pStyle w:val="ConsPlusNormal"/>
            </w:pPr>
            <w:r>
              <w:t xml:space="preserve">Злокачественные новообразования эндометрия </w:t>
            </w:r>
            <w:r>
              <w:lastRenderedPageBreak/>
              <w:t>(I - III стадия) с осложненным соматическим статусом (тяжелая степень ожирения, тяжелая степень сахарного диабета и т.д.)</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экстирпация матки с тазовой и парааортальной лимфаденэктомией, субтотальной резекцией большого сальника</w:t>
            </w:r>
          </w:p>
          <w:p w:rsidR="00882270" w:rsidRDefault="00882270">
            <w:pPr>
              <w:pStyle w:val="ConsPlusNormal"/>
            </w:pPr>
            <w:r>
              <w:t xml:space="preserve">экстирпация матки с тазовой </w:t>
            </w:r>
            <w:r>
              <w:lastRenderedPageBreak/>
              <w:t>лимфаденэктомией и интраоперационной лучевой терапией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C56</w:t>
            </w:r>
          </w:p>
        </w:tc>
        <w:tc>
          <w:tcPr>
            <w:tcW w:w="2835" w:type="dxa"/>
          </w:tcPr>
          <w:p w:rsidR="00882270" w:rsidRDefault="00882270">
            <w:pPr>
              <w:pStyle w:val="ConsPlusNormal"/>
            </w:pPr>
            <w:r>
              <w:t>злокачественные новообразования яичников (I - IV стадия). Рецидивы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комбинированные циторедуктивные операции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злокачественных новообразований яичников</w:t>
            </w:r>
          </w:p>
        </w:tc>
        <w:tc>
          <w:tcPr>
            <w:tcW w:w="2098" w:type="dxa"/>
          </w:tcPr>
          <w:p w:rsidR="00882270" w:rsidRDefault="00882270">
            <w:pPr>
              <w:pStyle w:val="ConsPlusNormal"/>
            </w:pPr>
          </w:p>
        </w:tc>
        <w:tc>
          <w:tcPr>
            <w:tcW w:w="2948" w:type="dxa"/>
          </w:tcPr>
          <w:p w:rsidR="00882270" w:rsidRDefault="00882270">
            <w:pPr>
              <w:pStyle w:val="ConsPlusNormal"/>
            </w:pPr>
            <w:r>
              <w:t>при злокачественных новообразованиях яичников</w:t>
            </w:r>
          </w:p>
          <w:p w:rsidR="00882270" w:rsidRDefault="00882270">
            <w:pPr>
              <w:pStyle w:val="ConsPlusNormal"/>
            </w:pPr>
            <w:r>
              <w:t>циторедуктивные операции с внутрибрюшной гипертермической химиотерапией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C53, C54, C56, C57.8</w:t>
            </w:r>
          </w:p>
        </w:tc>
        <w:tc>
          <w:tcPr>
            <w:tcW w:w="2835" w:type="dxa"/>
          </w:tcPr>
          <w:p w:rsidR="00882270" w:rsidRDefault="00882270">
            <w:pPr>
              <w:pStyle w:val="ConsPlusNormal"/>
            </w:pPr>
            <w:r>
              <w:t>рецидивы злокачественного новообразования тела матки, шейки матки и яичников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рецидивных опухолей малого таза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C60</w:t>
            </w:r>
          </w:p>
        </w:tc>
        <w:tc>
          <w:tcPr>
            <w:tcW w:w="2835" w:type="dxa"/>
          </w:tcPr>
          <w:p w:rsidR="00882270" w:rsidRDefault="00882270">
            <w:pPr>
              <w:pStyle w:val="ConsPlusNormal"/>
            </w:pPr>
            <w:r>
              <w:t>злокачественные новообразования полового члена (I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ампутация полового члена, двусторонняя подвздошно-пахово-бедренная лимфаденэктомия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C61</w:t>
            </w:r>
          </w:p>
        </w:tc>
        <w:tc>
          <w:tcPr>
            <w:tcW w:w="2835" w:type="dxa"/>
          </w:tcPr>
          <w:p w:rsidR="00882270" w:rsidRDefault="00882270">
            <w:pPr>
              <w:pStyle w:val="ConsPlusNormal"/>
            </w:pPr>
            <w:r>
              <w:t>локализованные злокачественные новообразования предстательной железы (I - II стадия), Tl-2cN0M0</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криодеструкция опухоли предстательной железы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C62</w:t>
            </w:r>
          </w:p>
        </w:tc>
        <w:tc>
          <w:tcPr>
            <w:tcW w:w="2835" w:type="dxa"/>
          </w:tcPr>
          <w:p w:rsidR="00882270" w:rsidRDefault="00882270">
            <w:pPr>
              <w:pStyle w:val="ConsPlusNormal"/>
            </w:pPr>
            <w:r>
              <w:t>злокачественные новообразования яичка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забрюшинная лимфаденэктомия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C64</w:t>
            </w:r>
          </w:p>
        </w:tc>
        <w:tc>
          <w:tcPr>
            <w:tcW w:w="2835" w:type="dxa"/>
          </w:tcPr>
          <w:p w:rsidR="00882270" w:rsidRDefault="00882270">
            <w:pPr>
              <w:pStyle w:val="ConsPlusNormal"/>
            </w:pPr>
            <w:r>
              <w:t>злокачественные новообразования почки (III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нефрэктомия с тромбэктомией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радикальная нефрэктомия с расширенной забрюшинной лимфаденэктомией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радикальная нефрэктомия с резекцией соседних органов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злокачественные новообразования почки (I - II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криодеструкция злокачественных новообразований почки резекция почки с применением физических методов воздействия (радиочастотная аблация, интерстициальная лазерная аблация)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C67</w:t>
            </w:r>
          </w:p>
        </w:tc>
        <w:tc>
          <w:tcPr>
            <w:tcW w:w="2835" w:type="dxa"/>
          </w:tcPr>
          <w:p w:rsidR="00882270" w:rsidRDefault="00882270">
            <w:pPr>
              <w:pStyle w:val="ConsPlusNormal"/>
            </w:pPr>
            <w:r>
              <w:t>злокачественные новообразования мочевого пузыря (I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цистпростатвезикулэктомия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C74</w:t>
            </w:r>
          </w:p>
        </w:tc>
        <w:tc>
          <w:tcPr>
            <w:tcW w:w="2835" w:type="dxa"/>
          </w:tcPr>
          <w:p w:rsidR="00882270" w:rsidRDefault="00882270">
            <w:pPr>
              <w:pStyle w:val="ConsPlusNormal"/>
            </w:pPr>
            <w:r>
              <w:t>злокачественные новообразования надпочечника I - III стадия (Т1а-T3aNxMo)</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рецидивной опухоли надпочечника с расширенной лимфаденэктомией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злокачественные новообразования надпочечника (III - IV стадия)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расширенная адреналэктомия или адреналэктомия с резекцией соседних органов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C78</w:t>
            </w:r>
          </w:p>
        </w:tc>
        <w:tc>
          <w:tcPr>
            <w:tcW w:w="2835" w:type="dxa"/>
          </w:tcPr>
          <w:p w:rsidR="00882270" w:rsidRDefault="00882270">
            <w:pPr>
              <w:pStyle w:val="ConsPlusNormal"/>
            </w:pPr>
            <w:r>
              <w:t>метастатическое поражение легкого</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удаление (прецизионное, резекция легкого) </w:t>
            </w:r>
            <w:r>
              <w:lastRenderedPageBreak/>
              <w:t>множественных метастазов в легких с применением физических факторов</w:t>
            </w:r>
          </w:p>
          <w:p w:rsidR="00882270" w:rsidRDefault="00882270">
            <w:pPr>
              <w:pStyle w:val="ConsPlusNormal"/>
            </w:pPr>
            <w:r>
              <w:t>изолированная регионарная гипертермическая химиоперфузия легкого</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22.</w:t>
            </w:r>
          </w:p>
        </w:tc>
        <w:tc>
          <w:tcPr>
            <w:tcW w:w="3159" w:type="dxa"/>
          </w:tcPr>
          <w:p w:rsidR="00882270" w:rsidRDefault="00882270">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020" w:type="dxa"/>
          </w:tcPr>
          <w:p w:rsidR="00882270" w:rsidRDefault="00882270">
            <w:pPr>
              <w:pStyle w:val="ConsPlusNormal"/>
            </w:pPr>
            <w:r>
              <w:t>C22</w:t>
            </w:r>
          </w:p>
        </w:tc>
        <w:tc>
          <w:tcPr>
            <w:tcW w:w="2835" w:type="dxa"/>
          </w:tcPr>
          <w:p w:rsidR="00882270" w:rsidRDefault="00882270">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высокоинтенсивная фокусированная ультразвуковая терапия (HIFU)</w:t>
            </w:r>
          </w:p>
        </w:tc>
        <w:tc>
          <w:tcPr>
            <w:tcW w:w="1701" w:type="dxa"/>
          </w:tcPr>
          <w:p w:rsidR="00882270" w:rsidRDefault="00882270">
            <w:pPr>
              <w:pStyle w:val="ConsPlusNormal"/>
            </w:pPr>
            <w:r>
              <w:t>137950</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C25</w:t>
            </w:r>
          </w:p>
        </w:tc>
        <w:tc>
          <w:tcPr>
            <w:tcW w:w="2835" w:type="dxa"/>
          </w:tcPr>
          <w:p w:rsidR="00882270" w:rsidRDefault="00882270">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высокоинтенсивная фокусированная ультразвуковая терапия (HTFU) при злокачественных новообразованиях поджелудочной железы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C40, C41</w:t>
            </w:r>
          </w:p>
        </w:tc>
        <w:tc>
          <w:tcPr>
            <w:tcW w:w="2835" w:type="dxa"/>
          </w:tcPr>
          <w:p w:rsidR="00882270" w:rsidRDefault="00882270">
            <w:pPr>
              <w:pStyle w:val="ConsPlusNormal"/>
            </w:pPr>
            <w:r>
              <w:t>метастатическое поражение костей</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 xml:space="preserve">высокоинтенсивная фокусированная ультразвуковая терапия (HTFU) при злокачественных </w:t>
            </w:r>
            <w:r>
              <w:lastRenderedPageBreak/>
              <w:t>новообразованиях костей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C48, C49</w:t>
            </w:r>
          </w:p>
        </w:tc>
        <w:tc>
          <w:tcPr>
            <w:tcW w:w="2835" w:type="dxa"/>
          </w:tcPr>
          <w:p w:rsidR="00882270" w:rsidRDefault="00882270">
            <w:pPr>
              <w:pStyle w:val="ConsPlusNormal"/>
            </w:pPr>
            <w:r>
              <w:t>злокачественные новообразования забрюшинного пространства I - IV стадия (G1-3Т1-2N0-1M0-1). Пациенты с множественными опухолями. Функционально неоперабельные пациенты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высокоинтенсивная фокусированная ультразвуковая терапия (HTFU) при злокачественных новообразованиях забрюшинного пространства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C50, C67, C74, C73</w:t>
            </w:r>
          </w:p>
        </w:tc>
        <w:tc>
          <w:tcPr>
            <w:tcW w:w="2835" w:type="dxa"/>
          </w:tcPr>
          <w:p w:rsidR="00882270" w:rsidRDefault="00882270">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высокоинтенсивная фокусированная ультразвуковая терапия (HTFU) при злокачественных новообразованиях молочной железы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C61</w:t>
            </w:r>
          </w:p>
        </w:tc>
        <w:tc>
          <w:tcPr>
            <w:tcW w:w="2835" w:type="dxa"/>
          </w:tcPr>
          <w:p w:rsidR="00882270" w:rsidRDefault="00882270">
            <w:pPr>
              <w:pStyle w:val="ConsPlusNormal"/>
            </w:pPr>
            <w:r>
              <w:t>локализованные злокачественные новообразования предстательной железы I - II стадия (Tl-2cN0M0)</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высокоинтенсивная фокусированная ультразвуковая терапия (HTFU) при злокачественных новообразованиях простаты</w:t>
            </w:r>
          </w:p>
        </w:tc>
        <w:tc>
          <w:tcPr>
            <w:tcW w:w="1701" w:type="dxa"/>
          </w:tcPr>
          <w:p w:rsidR="00882270" w:rsidRDefault="00882270">
            <w:pPr>
              <w:pStyle w:val="ConsPlusNormal"/>
            </w:pPr>
          </w:p>
        </w:tc>
      </w:tr>
      <w:tr w:rsidR="00882270">
        <w:tc>
          <w:tcPr>
            <w:tcW w:w="903" w:type="dxa"/>
          </w:tcPr>
          <w:p w:rsidR="00882270" w:rsidRDefault="00882270">
            <w:pPr>
              <w:pStyle w:val="ConsPlusNormal"/>
            </w:pPr>
            <w:r>
              <w:t>23.</w:t>
            </w:r>
          </w:p>
        </w:tc>
        <w:tc>
          <w:tcPr>
            <w:tcW w:w="3159" w:type="dxa"/>
          </w:tcPr>
          <w:p w:rsidR="00882270" w:rsidRDefault="00882270">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w:t>
            </w:r>
            <w:r>
              <w:lastRenderedPageBreak/>
              <w:t>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020" w:type="dxa"/>
          </w:tcPr>
          <w:p w:rsidR="00882270" w:rsidRDefault="00882270">
            <w:pPr>
              <w:pStyle w:val="ConsPlusNormal"/>
            </w:pPr>
            <w:r>
              <w:lastRenderedPageBreak/>
              <w:t xml:space="preserve">C81 - C90, C91.0, C91.5 - C91.9, C92, C93, C94.0, C94.2 - </w:t>
            </w:r>
            <w:r>
              <w:lastRenderedPageBreak/>
              <w:t>C94.7, C95, C96.9, C00 - C14, C15- C21, C22, C23 - C26, C30 - C32, C34, C37, C38, C39, C40, C41, C45, C46, C47, C48, C49, C51 - C58, C60 - C69, C71 - C79</w:t>
            </w:r>
          </w:p>
        </w:tc>
        <w:tc>
          <w:tcPr>
            <w:tcW w:w="2835" w:type="dxa"/>
          </w:tcPr>
          <w:p w:rsidR="00882270" w:rsidRDefault="00882270">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w:t>
            </w:r>
            <w:r>
              <w:lastRenderedPageBreak/>
              <w:t>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w:t>
            </w:r>
            <w:r>
              <w:lastRenderedPageBreak/>
              <w:t>противогрибковой и противовирусной терапии</w:t>
            </w:r>
          </w:p>
        </w:tc>
        <w:tc>
          <w:tcPr>
            <w:tcW w:w="1701" w:type="dxa"/>
          </w:tcPr>
          <w:p w:rsidR="00882270" w:rsidRDefault="00882270">
            <w:pPr>
              <w:pStyle w:val="ConsPlusNormal"/>
            </w:pPr>
            <w:r>
              <w:lastRenderedPageBreak/>
              <w:t>181952</w:t>
            </w:r>
          </w:p>
        </w:tc>
      </w:tr>
      <w:tr w:rsidR="00882270">
        <w:tc>
          <w:tcPr>
            <w:tcW w:w="903" w:type="dxa"/>
          </w:tcPr>
          <w:p w:rsidR="00882270" w:rsidRDefault="00882270">
            <w:pPr>
              <w:pStyle w:val="ConsPlusNormal"/>
            </w:pPr>
            <w:r>
              <w:lastRenderedPageBreak/>
              <w:t>24.</w:t>
            </w:r>
          </w:p>
        </w:tc>
        <w:tc>
          <w:tcPr>
            <w:tcW w:w="3159" w:type="dxa"/>
          </w:tcPr>
          <w:p w:rsidR="00882270" w:rsidRDefault="00882270">
            <w:pPr>
              <w:pStyle w:val="ConsPlusNormal"/>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020" w:type="dxa"/>
          </w:tcPr>
          <w:p w:rsidR="00882270" w:rsidRDefault="00882270">
            <w:pPr>
              <w:pStyle w:val="ConsPlusNormal"/>
            </w:pPr>
            <w:r>
              <w:t>C81 - C96, D45 - D47, E85.8</w:t>
            </w:r>
          </w:p>
        </w:tc>
        <w:tc>
          <w:tcPr>
            <w:tcW w:w="2835" w:type="dxa"/>
          </w:tcPr>
          <w:p w:rsidR="00882270" w:rsidRDefault="00882270">
            <w:pPr>
              <w:pStyle w:val="ConsPlusNormal"/>
            </w:pPr>
            <w: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w:t>
            </w:r>
            <w:r>
              <w:lastRenderedPageBreak/>
              <w:t>заболевания, множественная миелома, AL-амилоидоз</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w:t>
            </w:r>
            <w:r>
              <w:lastRenderedPageBreak/>
              <w:t>лекарственных препаратов и методов афферентной терапии</w:t>
            </w:r>
          </w:p>
        </w:tc>
        <w:tc>
          <w:tcPr>
            <w:tcW w:w="1701" w:type="dxa"/>
          </w:tcPr>
          <w:p w:rsidR="00882270" w:rsidRDefault="00882270">
            <w:pPr>
              <w:pStyle w:val="ConsPlusNormal"/>
            </w:pPr>
            <w:r>
              <w:lastRenderedPageBreak/>
              <w:t>508518</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701" w:type="dxa"/>
          </w:tcPr>
          <w:p w:rsidR="00882270" w:rsidRDefault="00882270">
            <w:pPr>
              <w:pStyle w:val="ConsPlusNormal"/>
            </w:pPr>
          </w:p>
        </w:tc>
      </w:tr>
      <w:tr w:rsidR="00882270">
        <w:tc>
          <w:tcPr>
            <w:tcW w:w="903" w:type="dxa"/>
          </w:tcPr>
          <w:p w:rsidR="00882270" w:rsidRDefault="00882270">
            <w:pPr>
              <w:pStyle w:val="ConsPlusNormal"/>
            </w:pPr>
            <w:r>
              <w:t>25.</w:t>
            </w:r>
          </w:p>
        </w:tc>
        <w:tc>
          <w:tcPr>
            <w:tcW w:w="3159" w:type="dxa"/>
          </w:tcPr>
          <w:p w:rsidR="00882270" w:rsidRDefault="00882270">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Pr>
          <w:p w:rsidR="00882270" w:rsidRDefault="00882270">
            <w:pPr>
              <w:pStyle w:val="ConsPlusNormal"/>
            </w:pPr>
            <w:r>
              <w:t>C00 - C25, C30, C31, C32, C33., C34, C37, C39, C40, C41, C44, C48, C49, C50, C51, C55, C60, C61, C64, C67, C68, C73, C74, C77</w:t>
            </w:r>
          </w:p>
        </w:tc>
        <w:tc>
          <w:tcPr>
            <w:tcW w:w="2835" w:type="dxa"/>
          </w:tcPr>
          <w:p w:rsidR="00882270" w:rsidRDefault="00882270">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МО), локализованные и местнораспространенные формы. Вторичное поражение лимфоузлов</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стереотаксическая (1 - 39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 Синхронизация дыхания</w:t>
            </w:r>
          </w:p>
        </w:tc>
        <w:tc>
          <w:tcPr>
            <w:tcW w:w="1701" w:type="dxa"/>
          </w:tcPr>
          <w:p w:rsidR="00882270" w:rsidRDefault="00882270">
            <w:pPr>
              <w:pStyle w:val="ConsPlusNormal"/>
            </w:pPr>
            <w:r>
              <w:t>96811</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 xml:space="preserve">C51, C52, </w:t>
            </w:r>
            <w:r>
              <w:lastRenderedPageBreak/>
              <w:t>C53, C54, C55</w:t>
            </w:r>
          </w:p>
        </w:tc>
        <w:tc>
          <w:tcPr>
            <w:tcW w:w="2835" w:type="dxa"/>
          </w:tcPr>
          <w:p w:rsidR="00882270" w:rsidRDefault="00882270">
            <w:pPr>
              <w:pStyle w:val="ConsPlusNormal"/>
            </w:pPr>
            <w:r>
              <w:lastRenderedPageBreak/>
              <w:t xml:space="preserve">интраэпителиальные, </w:t>
            </w:r>
            <w:r>
              <w:lastRenderedPageBreak/>
              <w:t>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98" w:type="dxa"/>
          </w:tcPr>
          <w:p w:rsidR="00882270" w:rsidRDefault="00882270">
            <w:pPr>
              <w:pStyle w:val="ConsPlusNormal"/>
            </w:pPr>
            <w:r>
              <w:lastRenderedPageBreak/>
              <w:t xml:space="preserve">терапевтическое </w:t>
            </w:r>
            <w:r>
              <w:lastRenderedPageBreak/>
              <w:t>лечение</w:t>
            </w:r>
          </w:p>
        </w:tc>
        <w:tc>
          <w:tcPr>
            <w:tcW w:w="2948" w:type="dxa"/>
          </w:tcPr>
          <w:p w:rsidR="00882270" w:rsidRDefault="00882270">
            <w:pPr>
              <w:pStyle w:val="ConsPlusNormal"/>
            </w:pPr>
            <w:r>
              <w:lastRenderedPageBreak/>
              <w:t xml:space="preserve">конформная дистанционная </w:t>
            </w:r>
            <w:r>
              <w:lastRenderedPageBreak/>
              <w:t>лучевая терапия, в том числе TMRT, TGRT, VMAT (1 - 39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C56</w:t>
            </w:r>
          </w:p>
        </w:tc>
        <w:tc>
          <w:tcPr>
            <w:tcW w:w="2835" w:type="dxa"/>
          </w:tcPr>
          <w:p w:rsidR="00882270" w:rsidRDefault="00882270">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(1 - 39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C57</w:t>
            </w:r>
          </w:p>
        </w:tc>
        <w:tc>
          <w:tcPr>
            <w:tcW w:w="2835" w:type="dxa"/>
          </w:tcPr>
          <w:p w:rsidR="00882270" w:rsidRDefault="00882270">
            <w:pPr>
              <w:pStyle w:val="ConsPlusNormal"/>
            </w:pPr>
            <w:r>
              <w:t>злокачественные новообразования маточных труб. Локальный рецидив</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после неоднократных курсов полихимиотерапии и невозможности выполнить хирургическое вмешательство</w:t>
            </w:r>
          </w:p>
        </w:tc>
        <w:tc>
          <w:tcPr>
            <w:tcW w:w="2098" w:type="dxa"/>
          </w:tcPr>
          <w:p w:rsidR="00882270" w:rsidRDefault="00882270">
            <w:pPr>
              <w:pStyle w:val="ConsPlusNormal"/>
            </w:pPr>
          </w:p>
        </w:tc>
        <w:tc>
          <w:tcPr>
            <w:tcW w:w="2948" w:type="dxa"/>
          </w:tcPr>
          <w:p w:rsidR="00882270" w:rsidRDefault="00882270">
            <w:pPr>
              <w:pStyle w:val="ConsPlusNormal"/>
            </w:pPr>
            <w:r>
              <w:t xml:space="preserve">IMRT, IGRT, VMAT (1 - 39 Гр). Радиомодификация. Компьютерно-томографическая и (или) магнитно-резонансная топометрия. 3D - 4D планирование. Фиксирующие устройства. Объемная </w:t>
            </w:r>
            <w:r>
              <w:lastRenderedPageBreak/>
              <w:t>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C70 - C72, C75.1, C75.3, C79.3, C79.4</w:t>
            </w:r>
          </w:p>
        </w:tc>
        <w:tc>
          <w:tcPr>
            <w:tcW w:w="2835" w:type="dxa"/>
          </w:tcPr>
          <w:p w:rsidR="00882270" w:rsidRDefault="00882270">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(1 - 39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C81 - C85</w:t>
            </w:r>
          </w:p>
        </w:tc>
        <w:tc>
          <w:tcPr>
            <w:tcW w:w="2835" w:type="dxa"/>
          </w:tcPr>
          <w:p w:rsidR="00882270" w:rsidRDefault="00882270">
            <w:pPr>
              <w:pStyle w:val="ConsPlusNormal"/>
            </w:pPr>
            <w:r>
              <w:t>злокачественные новообразования лимфоидной ткани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стереотаксическая (1 - 39 Гр). Радиомодификация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701" w:type="dxa"/>
          </w:tcPr>
          <w:p w:rsidR="00882270" w:rsidRDefault="00882270">
            <w:pPr>
              <w:pStyle w:val="ConsPlusNormal"/>
            </w:pPr>
          </w:p>
        </w:tc>
      </w:tr>
      <w:tr w:rsidR="00882270">
        <w:tc>
          <w:tcPr>
            <w:tcW w:w="903" w:type="dxa"/>
          </w:tcPr>
          <w:p w:rsidR="00882270" w:rsidRDefault="00882270">
            <w:pPr>
              <w:pStyle w:val="ConsPlusNormal"/>
            </w:pPr>
            <w:r>
              <w:t>26.</w:t>
            </w:r>
          </w:p>
        </w:tc>
        <w:tc>
          <w:tcPr>
            <w:tcW w:w="3159" w:type="dxa"/>
          </w:tcPr>
          <w:p w:rsidR="00882270" w:rsidRDefault="00882270">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Pr>
          <w:p w:rsidR="00882270" w:rsidRDefault="00882270">
            <w:pPr>
              <w:pStyle w:val="ConsPlusNormal"/>
            </w:pPr>
            <w:r>
              <w:t xml:space="preserve">C00 - C25, C30, C31, C32, C33, C34, C37, C39, C40, C41, C44, </w:t>
            </w:r>
            <w:r>
              <w:lastRenderedPageBreak/>
              <w:t>C48, C49, C50, C51, C55, C60, C61, C64, C67, C68, C73, C74, C77</w:t>
            </w:r>
          </w:p>
        </w:tc>
        <w:tc>
          <w:tcPr>
            <w:tcW w:w="2835" w:type="dxa"/>
          </w:tcPr>
          <w:p w:rsidR="00882270" w:rsidRDefault="00882270">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w:t>
            </w:r>
            <w:r>
              <w:lastRenderedPageBreak/>
              <w:t>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МО), локализованные и местнораспространенные формы. Вторичное поражение лимфоузлов</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конформная дистанционная лучевая терапия, в том числе TMRT, TGRT, VMAT, стереотаксическая (40 - 69 Гр). Радиомодификация. Компьютерно-томографическая </w:t>
            </w:r>
            <w:r>
              <w:lastRenderedPageBreak/>
              <w:t>и (или) магнитно-резонансная топометрия. 3D - 4D планирование. Фиксирующие устройства. Объемная визуализация мишени. Синхронизация дыхания</w:t>
            </w:r>
          </w:p>
        </w:tc>
        <w:tc>
          <w:tcPr>
            <w:tcW w:w="1701" w:type="dxa"/>
          </w:tcPr>
          <w:p w:rsidR="00882270" w:rsidRDefault="00882270">
            <w:pPr>
              <w:pStyle w:val="ConsPlusNormal"/>
            </w:pPr>
            <w:r>
              <w:lastRenderedPageBreak/>
              <w:t>218469</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C51 - C55</w:t>
            </w:r>
          </w:p>
        </w:tc>
        <w:tc>
          <w:tcPr>
            <w:tcW w:w="2835" w:type="dxa"/>
          </w:tcPr>
          <w:p w:rsidR="00882270" w:rsidRDefault="00882270">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стереотаксическая (40 - 69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C56</w:t>
            </w:r>
          </w:p>
        </w:tc>
        <w:tc>
          <w:tcPr>
            <w:tcW w:w="2835" w:type="dxa"/>
          </w:tcPr>
          <w:p w:rsidR="00882270" w:rsidRDefault="00882270">
            <w:pPr>
              <w:pStyle w:val="ConsPlusNormal"/>
            </w:pPr>
            <w:r>
              <w:t xml:space="preserve">злокачественные новообразования яичников. Локальный рецидив, поражение лимфатических узлов после неоднократных </w:t>
            </w:r>
            <w:r>
              <w:lastRenderedPageBreak/>
              <w:t>курсов полихимиотерапии и невозможности выполнить хирургическое вмешательство</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конформная дистанционная лучевая терапия, в том числе TMRT, TGRT, VMAT (40 - 69 Гр). Радиомодификация. Компьютерно-томографическая </w:t>
            </w:r>
            <w:r>
              <w:lastRenderedPageBreak/>
              <w:t>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C57</w:t>
            </w:r>
          </w:p>
        </w:tc>
        <w:tc>
          <w:tcPr>
            <w:tcW w:w="2835" w:type="dxa"/>
          </w:tcPr>
          <w:p w:rsidR="00882270" w:rsidRDefault="00882270">
            <w:pPr>
              <w:pStyle w:val="ConsPlusNormal"/>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C70, C71, C72, C75.1, C75.3, C79.3, C79.4</w:t>
            </w:r>
          </w:p>
        </w:tc>
        <w:tc>
          <w:tcPr>
            <w:tcW w:w="2835" w:type="dxa"/>
          </w:tcPr>
          <w:p w:rsidR="00882270" w:rsidRDefault="00882270">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стереотаксическая (40 - 69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C81 - C85</w:t>
            </w:r>
          </w:p>
        </w:tc>
        <w:tc>
          <w:tcPr>
            <w:tcW w:w="2835" w:type="dxa"/>
          </w:tcPr>
          <w:p w:rsidR="00882270" w:rsidRDefault="00882270">
            <w:pPr>
              <w:pStyle w:val="ConsPlusNormal"/>
            </w:pPr>
            <w:r>
              <w:t>злокачественные новообразования лимфоидной ткани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 xml:space="preserve">конформная дистанционная лучевая терапия, в том числе TMRT, TGRT, VMAT (40 - 69 Гр). </w:t>
            </w:r>
            <w:r>
              <w:lastRenderedPageBreak/>
              <w:t>Радиомодификация. Компьютерно-томографическая и (или) магнитно-резонансная топометрия.</w:t>
            </w:r>
          </w:p>
          <w:p w:rsidR="00882270" w:rsidRDefault="00882270">
            <w:pPr>
              <w:pStyle w:val="ConsPlusNormal"/>
            </w:pPr>
            <w:r>
              <w:t>3D-4D планирование.</w:t>
            </w:r>
          </w:p>
          <w:p w:rsidR="00882270" w:rsidRDefault="00882270">
            <w:pPr>
              <w:pStyle w:val="ConsPlusNormal"/>
            </w:pPr>
            <w:r>
              <w:t>Фиксирующие устройства. Объемная визуализация мишени. Синхронизация дыхания</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27.</w:t>
            </w:r>
          </w:p>
        </w:tc>
        <w:tc>
          <w:tcPr>
            <w:tcW w:w="3159" w:type="dxa"/>
          </w:tcPr>
          <w:p w:rsidR="00882270" w:rsidRDefault="00882270">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Pr>
          <w:p w:rsidR="00882270" w:rsidRDefault="00882270">
            <w:pPr>
              <w:pStyle w:val="ConsPlusNormal"/>
            </w:pPr>
            <w:r>
              <w:t>C00 - C25, C30 - C34, C37, C39, C40, C41, C44, C48, C49, C50, C51, C55, C60, C61, C64, C67, C68, C73, C74, C77</w:t>
            </w:r>
          </w:p>
        </w:tc>
        <w:tc>
          <w:tcPr>
            <w:tcW w:w="2835" w:type="dxa"/>
          </w:tcPr>
          <w:p w:rsidR="00882270" w:rsidRDefault="00882270">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МО), локализованные и местнораспространенные формы. Вторичное поражение лимфоузлов</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стереотаксическая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 Синхронизация дыхания</w:t>
            </w:r>
          </w:p>
        </w:tc>
        <w:tc>
          <w:tcPr>
            <w:tcW w:w="1701" w:type="dxa"/>
          </w:tcPr>
          <w:p w:rsidR="00882270" w:rsidRDefault="00882270">
            <w:pPr>
              <w:pStyle w:val="ConsPlusNormal"/>
            </w:pPr>
            <w:r>
              <w:t>290518</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C51 - C55</w:t>
            </w:r>
          </w:p>
        </w:tc>
        <w:tc>
          <w:tcPr>
            <w:tcW w:w="2835" w:type="dxa"/>
          </w:tcPr>
          <w:p w:rsidR="00882270" w:rsidRDefault="00882270">
            <w:pPr>
              <w:pStyle w:val="ConsPlusNormal"/>
            </w:pPr>
            <w:r>
              <w:t xml:space="preserve">интраэпителиальные, микроинвазивные и </w:t>
            </w:r>
            <w:r>
              <w:lastRenderedPageBreak/>
              <w:t>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конформная дистанционная лучевая терапия, в том числе </w:t>
            </w:r>
            <w:r>
              <w:lastRenderedPageBreak/>
              <w:t>TMRT, TGRT, VMAT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C56</w:t>
            </w:r>
          </w:p>
        </w:tc>
        <w:tc>
          <w:tcPr>
            <w:tcW w:w="2835" w:type="dxa"/>
          </w:tcPr>
          <w:p w:rsidR="00882270" w:rsidRDefault="00882270">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C57</w:t>
            </w:r>
          </w:p>
        </w:tc>
        <w:tc>
          <w:tcPr>
            <w:tcW w:w="2835" w:type="dxa"/>
          </w:tcPr>
          <w:p w:rsidR="00882270" w:rsidRDefault="00882270">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w:t>
            </w:r>
          </w:p>
          <w:p w:rsidR="00882270" w:rsidRDefault="00882270">
            <w:pPr>
              <w:pStyle w:val="ConsPlusNormal"/>
            </w:pPr>
            <w:r>
              <w:t>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C70, C71, C72, C75.1, C75.3, C79.3, C79.4</w:t>
            </w:r>
          </w:p>
        </w:tc>
        <w:tc>
          <w:tcPr>
            <w:tcW w:w="2835" w:type="dxa"/>
          </w:tcPr>
          <w:p w:rsidR="00882270" w:rsidRDefault="00882270">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C81 - C85</w:t>
            </w:r>
          </w:p>
        </w:tc>
        <w:tc>
          <w:tcPr>
            <w:tcW w:w="2835" w:type="dxa"/>
          </w:tcPr>
          <w:p w:rsidR="00882270" w:rsidRDefault="00882270">
            <w:pPr>
              <w:pStyle w:val="ConsPlusNormal"/>
            </w:pPr>
            <w:r>
              <w:t>злокачественные новообразования лимфоидной ткани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конформная дистанционная лучевая терапия, в том числе TMRT, TGRT, VMAT (70 - 99 Гр). Радиомодификация. Компьютерно-томографическая и (или) магнитно-резонансная топометрия.</w:t>
            </w:r>
          </w:p>
          <w:p w:rsidR="00882270" w:rsidRDefault="00882270">
            <w:pPr>
              <w:pStyle w:val="ConsPlusNormal"/>
            </w:pPr>
            <w:r>
              <w:t>3D - 4D планирование. Фиксирующие устройства. Объемная визуализация мишени. Синхронизация дыхания</w:t>
            </w: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t>Оториноларингология</w:t>
            </w:r>
          </w:p>
        </w:tc>
      </w:tr>
      <w:tr w:rsidR="00882270">
        <w:tc>
          <w:tcPr>
            <w:tcW w:w="903" w:type="dxa"/>
          </w:tcPr>
          <w:p w:rsidR="00882270" w:rsidRDefault="00882270">
            <w:pPr>
              <w:pStyle w:val="ConsPlusNormal"/>
            </w:pPr>
            <w:r>
              <w:t>28.</w:t>
            </w:r>
          </w:p>
        </w:tc>
        <w:tc>
          <w:tcPr>
            <w:tcW w:w="3159" w:type="dxa"/>
          </w:tcPr>
          <w:p w:rsidR="00882270" w:rsidRDefault="00882270">
            <w:pPr>
              <w:pStyle w:val="ConsPlusNormal"/>
            </w:pPr>
            <w:r>
              <w:t>Реконструктивные операции на звукопроводящем аппарате среднего уха</w:t>
            </w:r>
          </w:p>
        </w:tc>
        <w:tc>
          <w:tcPr>
            <w:tcW w:w="1020" w:type="dxa"/>
          </w:tcPr>
          <w:p w:rsidR="00882270" w:rsidRPr="00E33AB7" w:rsidRDefault="00882270">
            <w:pPr>
              <w:pStyle w:val="ConsPlusNormal"/>
              <w:rPr>
                <w:lang w:val="en-US"/>
              </w:rPr>
            </w:pPr>
            <w:r w:rsidRPr="00E33AB7">
              <w:rPr>
                <w:lang w:val="en-US"/>
              </w:rPr>
              <w:t xml:space="preserve">H66.1, H66.2, Q16, H80.0, H80.1, H80.9, H74.1, </w:t>
            </w:r>
            <w:r w:rsidRPr="00E33AB7">
              <w:rPr>
                <w:lang w:val="en-US"/>
              </w:rPr>
              <w:lastRenderedPageBreak/>
              <w:t>H74.2, H74.3, H90</w:t>
            </w:r>
          </w:p>
        </w:tc>
        <w:tc>
          <w:tcPr>
            <w:tcW w:w="2835" w:type="dxa"/>
          </w:tcPr>
          <w:p w:rsidR="00882270" w:rsidRDefault="00882270">
            <w:pPr>
              <w:pStyle w:val="ConsPlusNormal"/>
            </w:pPr>
            <w:r>
              <w:lastRenderedPageBreak/>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w:t>
            </w:r>
            <w:r>
              <w:lastRenderedPageBreak/>
              <w:t>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w:t>
            </w:r>
            <w:r>
              <w:lastRenderedPageBreak/>
              <w:t>металлических, с обнажением лицевого нерва, реиннервацией и использованием системы мониторинга лицевого нерва 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701" w:type="dxa"/>
          </w:tcPr>
          <w:p w:rsidR="00882270" w:rsidRDefault="00882270">
            <w:pPr>
              <w:pStyle w:val="ConsPlusNormal"/>
            </w:pPr>
            <w:r>
              <w:lastRenderedPageBreak/>
              <w:t>150311</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слухоулучшающие операции с применением частично имплантируемого устройства костной проводимости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тимпанопластика с применением микрохирургической техники, аллогенных трансплантатов, в том числе металлических стапедопластика при патологическом процессе, врожденном или </w:t>
            </w:r>
            <w:r>
              <w:lastRenderedPageBreak/>
              <w:t>приобретенном, с вовлечением окна преддверия, с применением аутотканей и аллогенных трансплантатов, в том числе металлических</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слухоулучшающие операции с применением имплантата среднего уха</w:t>
            </w:r>
          </w:p>
        </w:tc>
        <w:tc>
          <w:tcPr>
            <w:tcW w:w="1701" w:type="dxa"/>
          </w:tcPr>
          <w:p w:rsidR="00882270" w:rsidRDefault="00882270">
            <w:pPr>
              <w:pStyle w:val="ConsPlusNormal"/>
            </w:pPr>
          </w:p>
        </w:tc>
      </w:tr>
      <w:tr w:rsidR="00882270">
        <w:tc>
          <w:tcPr>
            <w:tcW w:w="903" w:type="dxa"/>
          </w:tcPr>
          <w:p w:rsidR="00882270" w:rsidRDefault="00882270">
            <w:pPr>
              <w:pStyle w:val="ConsPlusNormal"/>
            </w:pPr>
            <w:r>
              <w:t>29.</w:t>
            </w:r>
          </w:p>
        </w:tc>
        <w:tc>
          <w:tcPr>
            <w:tcW w:w="3159" w:type="dxa"/>
          </w:tcPr>
          <w:p w:rsidR="00882270" w:rsidRDefault="00882270">
            <w:pPr>
              <w:pStyle w:val="ConsPlusNormal"/>
            </w:pPr>
            <w:r>
              <w:t>Хирургическое лечение болезни Меньера и других нарушений вестибулярной функции</w:t>
            </w:r>
          </w:p>
        </w:tc>
        <w:tc>
          <w:tcPr>
            <w:tcW w:w="1020" w:type="dxa"/>
          </w:tcPr>
          <w:p w:rsidR="00882270" w:rsidRDefault="00882270">
            <w:pPr>
              <w:pStyle w:val="ConsPlusNormal"/>
            </w:pPr>
            <w:r>
              <w:t>H81.0, H81.1, H81.2</w:t>
            </w:r>
          </w:p>
        </w:tc>
        <w:tc>
          <w:tcPr>
            <w:tcW w:w="2835" w:type="dxa"/>
          </w:tcPr>
          <w:p w:rsidR="00882270" w:rsidRDefault="00882270">
            <w:pPr>
              <w:pStyle w:val="ConsPlusNormal"/>
            </w:pPr>
            <w:r>
              <w:t>болезнь Меньера. Доброкачественное пароксизмальное головокружение. Вестибулярный нейронит.</w:t>
            </w:r>
          </w:p>
          <w:p w:rsidR="00882270" w:rsidRDefault="00882270">
            <w:pPr>
              <w:pStyle w:val="ConsPlusNormal"/>
            </w:pPr>
            <w:r>
              <w:t>Фистула лабиринта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селективная нейротомия</w:t>
            </w:r>
          </w:p>
          <w:p w:rsidR="00882270" w:rsidRDefault="00882270">
            <w:pPr>
              <w:pStyle w:val="ConsPlusNormal"/>
            </w:pPr>
            <w:r>
              <w:t>деструктивные микрохирургические вмешательства на структурах внутреннего уха с применением лучевой техники</w:t>
            </w:r>
          </w:p>
        </w:tc>
        <w:tc>
          <w:tcPr>
            <w:tcW w:w="1701" w:type="dxa"/>
          </w:tcPr>
          <w:p w:rsidR="00882270" w:rsidRDefault="00882270">
            <w:pPr>
              <w:pStyle w:val="ConsPlusNormal"/>
            </w:pPr>
            <w:r>
              <w:t>88512</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H81.1, H81.2</w:t>
            </w:r>
          </w:p>
        </w:tc>
        <w:tc>
          <w:tcPr>
            <w:tcW w:w="2835" w:type="dxa"/>
          </w:tcPr>
          <w:p w:rsidR="00882270" w:rsidRDefault="00882270">
            <w:pPr>
              <w:pStyle w:val="ConsPlusNormal"/>
            </w:pPr>
            <w:r>
              <w:t>доброкачественное пароксизмальное головокружение. Вестибулярный нейронит. Фистула лабиринта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Хирургическое лечение доброкачественных новообразований и хронических воспалительных заболеваний носа и околоносовых пазух</w:t>
            </w:r>
          </w:p>
        </w:tc>
        <w:tc>
          <w:tcPr>
            <w:tcW w:w="1020" w:type="dxa"/>
          </w:tcPr>
          <w:p w:rsidR="00882270" w:rsidRDefault="00882270">
            <w:pPr>
              <w:pStyle w:val="ConsPlusNormal"/>
            </w:pPr>
            <w:r>
              <w:t>J32.1, J32.3, J32.4</w:t>
            </w:r>
          </w:p>
        </w:tc>
        <w:tc>
          <w:tcPr>
            <w:tcW w:w="2835" w:type="dxa"/>
          </w:tcPr>
          <w:p w:rsidR="00882270" w:rsidRDefault="00882270">
            <w:pPr>
              <w:pStyle w:val="ConsPlusNormal"/>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новообразования с применением эндоскопической, шейверной техники и при необходимости навигационной системы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Реконструктивно-пластическое восстановление функции гортани и трахеи</w:t>
            </w:r>
          </w:p>
        </w:tc>
        <w:tc>
          <w:tcPr>
            <w:tcW w:w="1020" w:type="dxa"/>
          </w:tcPr>
          <w:p w:rsidR="00882270" w:rsidRDefault="00882270">
            <w:pPr>
              <w:pStyle w:val="ConsPlusNormal"/>
            </w:pPr>
            <w:r>
              <w:t xml:space="preserve">J38.6, D14.1, D14.2, J38.0, J38.3, </w:t>
            </w:r>
            <w:r>
              <w:lastRenderedPageBreak/>
              <w:t>R49.0, R49.1</w:t>
            </w:r>
          </w:p>
        </w:tc>
        <w:tc>
          <w:tcPr>
            <w:tcW w:w="2835" w:type="dxa"/>
          </w:tcPr>
          <w:p w:rsidR="00882270" w:rsidRDefault="00882270">
            <w:pPr>
              <w:pStyle w:val="ConsPlusNormal"/>
            </w:pPr>
            <w:r>
              <w:lastRenderedPageBreak/>
              <w:t xml:space="preserve">стеноз гортани. Доброкачественное новообразование гортани. Доброкачественное новообразование трахеи. </w:t>
            </w:r>
            <w:r>
              <w:lastRenderedPageBreak/>
              <w:t>Паралич голосовых складок и гортани. Другие болезни голосовых складок. Дисфония. Афония</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удаление новообразования или рубца гортани и трахеи с использованием микрохирургической и лучевой техники</w:t>
            </w:r>
          </w:p>
          <w:p w:rsidR="00882270" w:rsidRDefault="00882270">
            <w:pPr>
              <w:pStyle w:val="ConsPlusNormal"/>
            </w:pPr>
            <w:r>
              <w:lastRenderedPageBreak/>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J38.3, R49.0, R49.1</w:t>
            </w:r>
          </w:p>
        </w:tc>
        <w:tc>
          <w:tcPr>
            <w:tcW w:w="2835" w:type="dxa"/>
          </w:tcPr>
          <w:p w:rsidR="00882270" w:rsidRDefault="00882270">
            <w:pPr>
              <w:pStyle w:val="ConsPlusNormal"/>
            </w:pPr>
            <w:r>
              <w:t>другие болезни голосовых складок. Дисфония. Афония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p w:rsidR="00882270" w:rsidRDefault="00882270">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Хирургические вмешательства на околоносовых пазухах, требующие реконструкции лицевого скелета</w:t>
            </w:r>
          </w:p>
        </w:tc>
        <w:tc>
          <w:tcPr>
            <w:tcW w:w="1020" w:type="dxa"/>
          </w:tcPr>
          <w:p w:rsidR="00882270" w:rsidRDefault="00882270">
            <w:pPr>
              <w:pStyle w:val="ConsPlusNormal"/>
            </w:pPr>
            <w:r>
              <w:t>T90.2, T90.4, D14.0</w:t>
            </w:r>
          </w:p>
        </w:tc>
        <w:tc>
          <w:tcPr>
            <w:tcW w:w="2835" w:type="dxa"/>
          </w:tcPr>
          <w:p w:rsidR="00882270" w:rsidRDefault="00882270">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701" w:type="dxa"/>
          </w:tcPr>
          <w:p w:rsidR="00882270" w:rsidRDefault="00882270">
            <w:pPr>
              <w:pStyle w:val="ConsPlusNormal"/>
            </w:pPr>
          </w:p>
        </w:tc>
      </w:tr>
      <w:tr w:rsidR="00882270">
        <w:tc>
          <w:tcPr>
            <w:tcW w:w="903" w:type="dxa"/>
          </w:tcPr>
          <w:p w:rsidR="00882270" w:rsidRDefault="00882270">
            <w:pPr>
              <w:pStyle w:val="ConsPlusNormal"/>
            </w:pPr>
            <w:r>
              <w:t>30.</w:t>
            </w:r>
          </w:p>
        </w:tc>
        <w:tc>
          <w:tcPr>
            <w:tcW w:w="3159" w:type="dxa"/>
          </w:tcPr>
          <w:p w:rsidR="00882270" w:rsidRDefault="00882270">
            <w:pPr>
              <w:pStyle w:val="ConsPlusNormal"/>
            </w:pPr>
            <w:r>
              <w:t xml:space="preserve">Хирургическое лечение доброкачественных новообразований среднего уха, </w:t>
            </w:r>
            <w:r>
              <w:lastRenderedPageBreak/>
              <w:t>полости носа и придаточных пазух, гортани и глотки</w:t>
            </w:r>
          </w:p>
        </w:tc>
        <w:tc>
          <w:tcPr>
            <w:tcW w:w="1020" w:type="dxa"/>
          </w:tcPr>
          <w:p w:rsidR="00882270" w:rsidRDefault="00882270">
            <w:pPr>
              <w:pStyle w:val="ConsPlusNormal"/>
            </w:pPr>
            <w:r>
              <w:lastRenderedPageBreak/>
              <w:t xml:space="preserve">D14.0, D14.1, D10.0 - </w:t>
            </w:r>
            <w:r>
              <w:lastRenderedPageBreak/>
              <w:t>D10.9</w:t>
            </w:r>
          </w:p>
        </w:tc>
        <w:tc>
          <w:tcPr>
            <w:tcW w:w="2835" w:type="dxa"/>
          </w:tcPr>
          <w:p w:rsidR="00882270" w:rsidRDefault="00882270">
            <w:pPr>
              <w:pStyle w:val="ConsPlusNormal"/>
            </w:pPr>
            <w:r>
              <w:lastRenderedPageBreak/>
              <w:t xml:space="preserve">доброкачественное новообразование среднего уха, полости носа и придаточных </w:t>
            </w:r>
            <w:r>
              <w:lastRenderedPageBreak/>
              <w:t>пазух, гортани и глотки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удаление новообразования с применением микрохирургической техники и </w:t>
            </w:r>
            <w:r>
              <w:lastRenderedPageBreak/>
              <w:t>эндоскопической техники</w:t>
            </w:r>
          </w:p>
          <w:p w:rsidR="00882270" w:rsidRDefault="00882270">
            <w:pPr>
              <w:pStyle w:val="ConsPlusNormal"/>
            </w:pPr>
            <w:r>
              <w:t>фотодинамическая терапия новообразования с применением микроскопической и эндоскопической техники</w:t>
            </w:r>
          </w:p>
        </w:tc>
        <w:tc>
          <w:tcPr>
            <w:tcW w:w="1701" w:type="dxa"/>
          </w:tcPr>
          <w:p w:rsidR="00882270" w:rsidRDefault="00882270">
            <w:pPr>
              <w:pStyle w:val="ConsPlusNormal"/>
            </w:pPr>
            <w:r>
              <w:lastRenderedPageBreak/>
              <w:t>175707</w:t>
            </w:r>
          </w:p>
        </w:tc>
      </w:tr>
      <w:tr w:rsidR="00882270">
        <w:tc>
          <w:tcPr>
            <w:tcW w:w="14664" w:type="dxa"/>
            <w:gridSpan w:val="7"/>
          </w:tcPr>
          <w:p w:rsidR="00882270" w:rsidRDefault="00882270">
            <w:pPr>
              <w:pStyle w:val="ConsPlusNormal"/>
              <w:jc w:val="center"/>
              <w:outlineLvl w:val="3"/>
            </w:pPr>
            <w:r>
              <w:lastRenderedPageBreak/>
              <w:t>Офтальмология</w:t>
            </w:r>
          </w:p>
        </w:tc>
      </w:tr>
      <w:tr w:rsidR="00882270">
        <w:tc>
          <w:tcPr>
            <w:tcW w:w="903" w:type="dxa"/>
          </w:tcPr>
          <w:p w:rsidR="00882270" w:rsidRDefault="00882270">
            <w:pPr>
              <w:pStyle w:val="ConsPlusNormal"/>
            </w:pPr>
            <w:r>
              <w:t>31.</w:t>
            </w:r>
          </w:p>
        </w:tc>
        <w:tc>
          <w:tcPr>
            <w:tcW w:w="3159" w:type="dxa"/>
          </w:tcPr>
          <w:p w:rsidR="00882270" w:rsidRDefault="00882270">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20" w:type="dxa"/>
          </w:tcPr>
          <w:p w:rsidR="00882270" w:rsidRDefault="00882270">
            <w:pPr>
              <w:pStyle w:val="ConsPlusNormal"/>
            </w:pPr>
            <w:r>
              <w:t>H26.0 - H26.4,</w:t>
            </w:r>
          </w:p>
          <w:p w:rsidR="00882270" w:rsidRDefault="00882270">
            <w:pPr>
              <w:pStyle w:val="ConsPlusNormal"/>
            </w:pPr>
            <w:r>
              <w:t>H40.1 - H40.8, Q15.0</w:t>
            </w:r>
          </w:p>
        </w:tc>
        <w:tc>
          <w:tcPr>
            <w:tcW w:w="2835" w:type="dxa"/>
          </w:tcPr>
          <w:p w:rsidR="00882270" w:rsidRDefault="00882270">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882270" w:rsidRDefault="00882270">
            <w:pPr>
              <w:pStyle w:val="ConsPlusNormal"/>
            </w:pPr>
            <w:r>
              <w:t>подшивание цилиарного тела с задней трепанацией склеры</w:t>
            </w:r>
          </w:p>
          <w:p w:rsidR="00882270" w:rsidRDefault="00882270">
            <w:pPr>
              <w:pStyle w:val="ConsPlusNormal"/>
            </w:pPr>
            <w:r>
              <w:t>непроникающая глубокая склерэктомия с ультразвуковой факоэмульсификацией</w:t>
            </w:r>
          </w:p>
        </w:tc>
        <w:tc>
          <w:tcPr>
            <w:tcW w:w="1701" w:type="dxa"/>
          </w:tcPr>
          <w:p w:rsidR="00882270" w:rsidRDefault="00882270">
            <w:pPr>
              <w:pStyle w:val="ConsPlusNormal"/>
            </w:pPr>
            <w:r>
              <w:t>81502</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осложненной катаракты с имплантацией интраокулярной линзы, в том числе с применением лазерной хирургии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реконструкция передней камеры, иридопластика с ультразвуковой факоэмульсификацией осложненной катаракты с имплантацией интраокулярной </w:t>
            </w:r>
            <w:r>
              <w:lastRenderedPageBreak/>
              <w:t>линзы, в том числе с применением лазерной хирургии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удаление вторичной катаракты с реконструкцией задней камеры с имплантацией интраокулярной линзы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020" w:type="dxa"/>
          </w:tcPr>
          <w:p w:rsidR="00882270" w:rsidRDefault="00882270">
            <w:pPr>
              <w:pStyle w:val="ConsPlusNormal"/>
            </w:pPr>
            <w:r>
              <w:t xml:space="preserve">E10.3, E11.3, H25.0 - H25.9, H26.0 - H26.4, H27.0, H28, H30.0 - H30.9, H31.3, H32.8, H33.0 - H33.5, H34.8, H35.2 - H35.4, H36.8, </w:t>
            </w:r>
            <w:r>
              <w:lastRenderedPageBreak/>
              <w:t>H43.1, H43.3, H44.0, H44.1</w:t>
            </w:r>
          </w:p>
        </w:tc>
        <w:tc>
          <w:tcPr>
            <w:tcW w:w="2835" w:type="dxa"/>
          </w:tcPr>
          <w:p w:rsidR="00882270" w:rsidRDefault="00882270">
            <w:pPr>
              <w:pStyle w:val="ConsPlusNormal"/>
            </w:pPr>
            <w:r>
              <w:lastRenderedPageBreak/>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w:t>
            </w:r>
            <w:r>
              <w:lastRenderedPageBreak/>
              <w:t>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эписклеральное круговое и (или) локальное пломбирование в сочетании с транспупиллярной лазеркоагуляцией сетчатки</w:t>
            </w:r>
          </w:p>
          <w:p w:rsidR="00882270" w:rsidRDefault="00882270">
            <w:pPr>
              <w:pStyle w:val="ConsPlusNormal"/>
            </w:pPr>
            <w:r>
              <w:t>удаление вторичной катаракты, реконструкция задней камеры, в том числе с имплантацией</w:t>
            </w:r>
          </w:p>
          <w:p w:rsidR="00882270" w:rsidRDefault="00882270">
            <w:pPr>
              <w:pStyle w:val="ConsPlusNormal"/>
            </w:pPr>
            <w:r>
              <w:t>интраокулярной линзы, в том числе с применением лазерной хирургии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 xml:space="preserve">Реконструктивно-пластические и оптико-реконструктивные операции при травмах (открытых, закрытых) глаза, его придаточного </w:t>
            </w:r>
            <w:r>
              <w:lastRenderedPageBreak/>
              <w:t>аппарата, орбиты</w:t>
            </w:r>
          </w:p>
        </w:tc>
        <w:tc>
          <w:tcPr>
            <w:tcW w:w="1020" w:type="dxa"/>
          </w:tcPr>
          <w:p w:rsidR="00882270" w:rsidRPr="00E33AB7" w:rsidRDefault="00882270">
            <w:pPr>
              <w:pStyle w:val="ConsPlusNormal"/>
              <w:rPr>
                <w:lang w:val="en-US"/>
              </w:rPr>
            </w:pPr>
            <w:r w:rsidRPr="00E33AB7">
              <w:rPr>
                <w:lang w:val="en-US"/>
              </w:rPr>
              <w:lastRenderedPageBreak/>
              <w:t xml:space="preserve">H02.0 - H02.5, H04.0 - H04.6, </w:t>
            </w:r>
            <w:r w:rsidRPr="00E33AB7">
              <w:rPr>
                <w:lang w:val="en-US"/>
              </w:rPr>
              <w:lastRenderedPageBreak/>
              <w:t>H05.0 - H05.5, H11.2, H21.5, H27.0, H27.1, H26.0 - H26.9, H31.3, H40.3, S00.1, S00.2, S02.30, S02.31, S02.80, S02.81, 504.0 - S04.5, S05.0 - S05.9, T26.0 - T26.9, H44.0 - H44.8, T85.2, T85.3, T90.4, T95.0, T95.8</w:t>
            </w:r>
          </w:p>
        </w:tc>
        <w:tc>
          <w:tcPr>
            <w:tcW w:w="2835" w:type="dxa"/>
          </w:tcPr>
          <w:p w:rsidR="00882270" w:rsidRDefault="00882270">
            <w:pPr>
              <w:pStyle w:val="ConsPlusNormal"/>
            </w:pPr>
            <w:r>
              <w:lastRenderedPageBreak/>
              <w:t xml:space="preserve">травма глаза и глазницы, термические и химические ожоги, ограниченные областью глаза и его придаточного </w:t>
            </w:r>
            <w:r>
              <w:lastRenderedPageBreak/>
              <w:t xml:space="preserve">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w:t>
            </w:r>
            <w:r>
              <w:lastRenderedPageBreak/>
              <w:t>происхождения, связанными с имплантатами и трансплантатами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имплантация дренажа при посттравматической глаукоме</w:t>
            </w:r>
          </w:p>
          <w:p w:rsidR="00882270" w:rsidRDefault="00882270">
            <w:pPr>
              <w:pStyle w:val="ConsPlusNormal"/>
            </w:pPr>
            <w:r>
              <w:t xml:space="preserve">исправление травматического косоглазия с пластикой </w:t>
            </w:r>
            <w:r>
              <w:lastRenderedPageBreak/>
              <w:t>экстраокулярных мышц факоаспирация травматической катаракты с имплантацией различных моделей интраокулярной линзы</w:t>
            </w:r>
          </w:p>
          <w:p w:rsidR="00882270" w:rsidRDefault="00882270">
            <w:pPr>
              <w:pStyle w:val="ConsPlusNormal"/>
            </w:pPr>
            <w:r>
              <w:t>трансплантация амниотической мембраны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020" w:type="dxa"/>
          </w:tcPr>
          <w:p w:rsidR="00882270" w:rsidRDefault="00882270">
            <w:pPr>
              <w:pStyle w:val="ConsPlusNormal"/>
            </w:pPr>
            <w:r>
              <w:t>C43.1, C44.1, C69, C72.3, D31.5, D31.6, Q10.7, Q11.0 - Q11.2</w:t>
            </w:r>
          </w:p>
        </w:tc>
        <w:tc>
          <w:tcPr>
            <w:tcW w:w="2835" w:type="dxa"/>
          </w:tcPr>
          <w:p w:rsidR="00882270" w:rsidRDefault="00882270">
            <w:pPr>
              <w:pStyle w:val="ConsPlusNormal"/>
            </w:pPr>
            <w:r>
              <w:t>злокачественные новообразования глаза и его придаточного аппарата, орбиты у взрослых и детей (стадии Т1 - ТЗ N 0 МО).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98" w:type="dxa"/>
          </w:tcPr>
          <w:p w:rsidR="00882270" w:rsidRDefault="00882270">
            <w:pPr>
              <w:pStyle w:val="ConsPlusNormal"/>
            </w:pPr>
            <w:r>
              <w:t>комбинированное лечение</w:t>
            </w:r>
          </w:p>
        </w:tc>
        <w:tc>
          <w:tcPr>
            <w:tcW w:w="2948" w:type="dxa"/>
          </w:tcPr>
          <w:p w:rsidR="00882270" w:rsidRDefault="00882270">
            <w:pPr>
              <w:pStyle w:val="ConsPlusNormal"/>
            </w:pPr>
            <w:r>
              <w:t>реконструктивные операции на экстраокулярных мышцах при новообразованиях орбиты</w:t>
            </w:r>
          </w:p>
          <w:p w:rsidR="00882270" w:rsidRDefault="00882270">
            <w:pPr>
              <w:pStyle w:val="ConsPlusNormal"/>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p w:rsidR="00882270" w:rsidRDefault="00882270">
            <w:pPr>
              <w:pStyle w:val="ConsPlusNormal"/>
            </w:pPr>
            <w:r>
              <w:t>радиоэксцизия, в том числе с одномоментной реконструктивной пластикой, при новообразованиях придаточного аппарата глаза</w:t>
            </w:r>
          </w:p>
          <w:p w:rsidR="00882270" w:rsidRDefault="00882270">
            <w:pPr>
              <w:pStyle w:val="ConsPlusNormal"/>
            </w:pPr>
            <w:r>
              <w:t>лазерэксцизия с одномоментной реконструктивной пластикой при новообразованиях придаточного аппарата глаза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радиоэксцизия с лазериспарением при новообразованиях придаточного аппарата глаза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лазерэксцизия, в том числе с лазериспарением, при новообразованиях придаточного аппарата глаза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транспупиллярная термотерапия, в том числе с </w:t>
            </w:r>
            <w:r>
              <w:lastRenderedPageBreak/>
              <w:t>ограничительной лазеркоагуляцией при новообразованиях глаза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криодеструкция при новообразованиях глаза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020" w:type="dxa"/>
          </w:tcPr>
          <w:p w:rsidR="00882270" w:rsidRDefault="00882270">
            <w:pPr>
              <w:pStyle w:val="ConsPlusNormal"/>
            </w:pPr>
            <w:r>
              <w:t>H35.2</w:t>
            </w:r>
          </w:p>
        </w:tc>
        <w:tc>
          <w:tcPr>
            <w:tcW w:w="2835" w:type="dxa"/>
          </w:tcPr>
          <w:p w:rsidR="00882270" w:rsidRDefault="00882270">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98" w:type="dxa"/>
          </w:tcPr>
          <w:p w:rsidR="00882270" w:rsidRDefault="00882270">
            <w:pPr>
              <w:pStyle w:val="ConsPlusNormal"/>
            </w:pPr>
            <w:r>
              <w:t>хирургическое и (или) лучевое лечение</w:t>
            </w:r>
          </w:p>
        </w:tc>
        <w:tc>
          <w:tcPr>
            <w:tcW w:w="2948" w:type="dxa"/>
          </w:tcPr>
          <w:p w:rsidR="00882270" w:rsidRDefault="00882270">
            <w:pPr>
              <w:pStyle w:val="ConsPlusNormal"/>
            </w:pPr>
            <w:r>
              <w:t>модифицированная синустрабекулэктомия</w:t>
            </w:r>
          </w:p>
          <w:p w:rsidR="00882270" w:rsidRDefault="00882270">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транспупиллярная лазеркоагуляция вторичных ретинальных дистрофий и ретиношизиса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лазерная корепраксия (создание искусственного зрачка)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лазерная иридокореопластика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лазерная витреошвартотомия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лазерные комбинированные операции на структурах угла передней камеры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лазерная деструкция зрачковой мембраны с коагуляцией (без коагуляции) сосудов</w:t>
            </w:r>
          </w:p>
        </w:tc>
        <w:tc>
          <w:tcPr>
            <w:tcW w:w="1701" w:type="dxa"/>
          </w:tcPr>
          <w:p w:rsidR="00882270" w:rsidRDefault="00882270">
            <w:pPr>
              <w:pStyle w:val="ConsPlusNormal"/>
            </w:pPr>
          </w:p>
        </w:tc>
      </w:tr>
      <w:tr w:rsidR="00882270">
        <w:tc>
          <w:tcPr>
            <w:tcW w:w="903" w:type="dxa"/>
          </w:tcPr>
          <w:p w:rsidR="00882270" w:rsidRDefault="00882270">
            <w:pPr>
              <w:pStyle w:val="ConsPlusNormal"/>
            </w:pPr>
            <w:r>
              <w:t>32.</w:t>
            </w:r>
          </w:p>
        </w:tc>
        <w:tc>
          <w:tcPr>
            <w:tcW w:w="3159" w:type="dxa"/>
          </w:tcPr>
          <w:p w:rsidR="00882270" w:rsidRDefault="00882270">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20" w:type="dxa"/>
          </w:tcPr>
          <w:p w:rsidR="00882270" w:rsidRDefault="00882270">
            <w:pPr>
              <w:pStyle w:val="ConsPlusNormal"/>
            </w:pPr>
            <w:r>
              <w:t xml:space="preserve">H26.0, H26.1, H26.2, H26.4, H27.0, H33.0, H33.2 - 33.5, H35.1, H40.3, H40.4, H40.5, H43.1, H43.3, H49.9, Q10.0, Q10.1, Q10.4 - Q10.7, Q11.1, Q12.0, Q12.1, Q12.3, Q12.4, Q12.8, Q13.0, Q13.3, Q13.4, Q13.8, Q14.0, </w:t>
            </w:r>
            <w:r>
              <w:lastRenderedPageBreak/>
              <w:t>Q14.1, Q14.3, Q15.0, H02.0 - H02.5, H04.5, H05.3, H11.2</w:t>
            </w:r>
          </w:p>
        </w:tc>
        <w:tc>
          <w:tcPr>
            <w:tcW w:w="2835" w:type="dxa"/>
          </w:tcPr>
          <w:p w:rsidR="00882270" w:rsidRDefault="00882270">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w:t>
            </w:r>
            <w:r>
              <w:lastRenderedPageBreak/>
              <w:t>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устранение врожденного птоза верхнего века подвешиванием или укорочением леватора</w:t>
            </w:r>
          </w:p>
          <w:p w:rsidR="00882270" w:rsidRDefault="00882270">
            <w:pPr>
              <w:pStyle w:val="ConsPlusNormal"/>
            </w:pPr>
            <w:r>
              <w:t>исправление косоглазия с пластикой экстраокулярных мышц</w:t>
            </w:r>
          </w:p>
          <w:p w:rsidR="00882270" w:rsidRDefault="00882270">
            <w:pPr>
              <w:pStyle w:val="ConsPlusNormal"/>
            </w:pPr>
            <w:r>
              <w:t>эписклеральное круговое и (или) локальное пломбирование, в том числе с трансклеральной лазерной коагуляцией сетчатки</w:t>
            </w:r>
          </w:p>
          <w:p w:rsidR="00882270" w:rsidRDefault="00882270">
            <w:pPr>
              <w:pStyle w:val="ConsPlusNormal"/>
            </w:pPr>
            <w:r>
              <w:t>панретинальная лазеркоагуляция сетчатки</w:t>
            </w:r>
          </w:p>
          <w:p w:rsidR="00882270" w:rsidRDefault="00882270">
            <w:pPr>
              <w:pStyle w:val="ConsPlusNormal"/>
            </w:pPr>
            <w:r>
              <w:t>модифицированная синустрабекулэктомия, в том числе с задней трепанацией склеры лазерная корепраксия (создание искусственного зрачка) лазерная иридокореопластика лазерная витреошвартотомия лазерные комбинированные операции на структурах угла передней камеры</w:t>
            </w:r>
          </w:p>
          <w:p w:rsidR="00882270" w:rsidRDefault="00882270">
            <w:pPr>
              <w:pStyle w:val="ConsPlusNormal"/>
            </w:pPr>
            <w:r>
              <w:t>лазерная деструкция зрачковой мембраны, в том числе с коагуляцией сосудов</w:t>
            </w:r>
          </w:p>
        </w:tc>
        <w:tc>
          <w:tcPr>
            <w:tcW w:w="1701" w:type="dxa"/>
          </w:tcPr>
          <w:p w:rsidR="00882270" w:rsidRDefault="00882270">
            <w:pPr>
              <w:pStyle w:val="ConsPlusNormal"/>
            </w:pPr>
            <w:r>
              <w:t>118242</w:t>
            </w:r>
          </w:p>
        </w:tc>
      </w:tr>
      <w:tr w:rsidR="00882270">
        <w:tc>
          <w:tcPr>
            <w:tcW w:w="903" w:type="dxa"/>
          </w:tcPr>
          <w:p w:rsidR="00882270" w:rsidRDefault="00882270">
            <w:pPr>
              <w:pStyle w:val="ConsPlusNormal"/>
            </w:pPr>
            <w:r>
              <w:lastRenderedPageBreak/>
              <w:t>33.</w:t>
            </w:r>
          </w:p>
        </w:tc>
        <w:tc>
          <w:tcPr>
            <w:tcW w:w="3159" w:type="dxa"/>
          </w:tcPr>
          <w:p w:rsidR="00882270" w:rsidRDefault="00882270">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20" w:type="dxa"/>
          </w:tcPr>
          <w:p w:rsidR="00882270" w:rsidRDefault="00882270">
            <w:pPr>
              <w:pStyle w:val="ConsPlusNormal"/>
            </w:pPr>
            <w:r>
              <w:t>H16.0, H17.0 - H17.9, H18.0 - H18.9</w:t>
            </w:r>
          </w:p>
        </w:tc>
        <w:tc>
          <w:tcPr>
            <w:tcW w:w="2835" w:type="dxa"/>
          </w:tcPr>
          <w:p w:rsidR="00882270" w:rsidRDefault="00882270">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трансплантация амниотической мембраны</w:t>
            </w:r>
          </w:p>
          <w:p w:rsidR="00882270" w:rsidRDefault="00882270">
            <w:pPr>
              <w:pStyle w:val="ConsPlusNormal"/>
            </w:pPr>
            <w:r>
              <w:t>интенсивное консервативное лечение язвы роговицы</w:t>
            </w:r>
          </w:p>
        </w:tc>
        <w:tc>
          <w:tcPr>
            <w:tcW w:w="1701" w:type="dxa"/>
          </w:tcPr>
          <w:p w:rsidR="00882270" w:rsidRDefault="00882270">
            <w:pPr>
              <w:pStyle w:val="ConsPlusNormal"/>
            </w:pPr>
            <w:r>
              <w:t>115123</w:t>
            </w:r>
          </w:p>
        </w:tc>
      </w:tr>
      <w:tr w:rsidR="00882270">
        <w:tc>
          <w:tcPr>
            <w:tcW w:w="903" w:type="dxa"/>
          </w:tcPr>
          <w:p w:rsidR="00882270" w:rsidRDefault="00882270">
            <w:pPr>
              <w:pStyle w:val="ConsPlusNormal"/>
            </w:pPr>
            <w:r>
              <w:t>34.</w:t>
            </w:r>
          </w:p>
        </w:tc>
        <w:tc>
          <w:tcPr>
            <w:tcW w:w="3159" w:type="dxa"/>
          </w:tcPr>
          <w:p w:rsidR="00882270" w:rsidRDefault="00882270">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20" w:type="dxa"/>
          </w:tcPr>
          <w:p w:rsidR="00882270" w:rsidRPr="00882270" w:rsidRDefault="00882270">
            <w:pPr>
              <w:pStyle w:val="ConsPlusNormal"/>
              <w:rPr>
                <w:lang w:val="en-US"/>
              </w:rPr>
            </w:pPr>
            <w:r w:rsidRPr="00882270">
              <w:rPr>
                <w:lang w:val="en-US"/>
              </w:rPr>
              <w:t>H02.0 - H02.5,</w:t>
            </w:r>
          </w:p>
          <w:p w:rsidR="00882270" w:rsidRPr="00882270" w:rsidRDefault="00882270">
            <w:pPr>
              <w:pStyle w:val="ConsPlusNormal"/>
              <w:rPr>
                <w:lang w:val="en-US"/>
              </w:rPr>
            </w:pPr>
            <w:r w:rsidRPr="00882270">
              <w:rPr>
                <w:lang w:val="en-US"/>
              </w:rPr>
              <w:t>H04.0 - H04.6,</w:t>
            </w:r>
          </w:p>
          <w:p w:rsidR="00882270" w:rsidRPr="00882270" w:rsidRDefault="00882270">
            <w:pPr>
              <w:pStyle w:val="ConsPlusNormal"/>
              <w:rPr>
                <w:lang w:val="en-US"/>
              </w:rPr>
            </w:pPr>
            <w:r w:rsidRPr="00882270">
              <w:rPr>
                <w:lang w:val="en-US"/>
              </w:rPr>
              <w:t xml:space="preserve">H05.0 - H05.5, H11.2, H21.5, H27.0, H27.1, </w:t>
            </w:r>
            <w:r w:rsidRPr="00882270">
              <w:rPr>
                <w:lang w:val="en-US"/>
              </w:rPr>
              <w:lastRenderedPageBreak/>
              <w:t>H26.0 - H26.9, H31.3, H40.3, S00.1, S00.2, S02.3, S04.0 - S04.5, S05.0 - S05.9,</w:t>
            </w:r>
          </w:p>
          <w:p w:rsidR="00882270" w:rsidRDefault="00882270">
            <w:pPr>
              <w:pStyle w:val="ConsPlusNormal"/>
            </w:pPr>
            <w:r>
              <w:t>T26.0 - T26.9,</w:t>
            </w:r>
          </w:p>
          <w:p w:rsidR="00882270" w:rsidRDefault="00882270">
            <w:pPr>
              <w:pStyle w:val="ConsPlusNormal"/>
            </w:pPr>
            <w:r>
              <w:t>H44.0 - H44.8, T85.2, T85.3, T90.4, T95.0, T95.8</w:t>
            </w:r>
          </w:p>
        </w:tc>
        <w:tc>
          <w:tcPr>
            <w:tcW w:w="2835" w:type="dxa"/>
          </w:tcPr>
          <w:p w:rsidR="00882270" w:rsidRDefault="00882270">
            <w:pPr>
              <w:pStyle w:val="ConsPlusNormal"/>
            </w:pPr>
            <w: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w:t>
            </w:r>
            <w:r>
              <w:lastRenderedPageBreak/>
              <w:t>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удаление подвывихнутого хрусталика с имплантацией различных моделей интраокулярной линзы</w:t>
            </w:r>
          </w:p>
        </w:tc>
        <w:tc>
          <w:tcPr>
            <w:tcW w:w="1701" w:type="dxa"/>
          </w:tcPr>
          <w:p w:rsidR="00882270" w:rsidRDefault="00882270">
            <w:pPr>
              <w:pStyle w:val="ConsPlusNormal"/>
            </w:pPr>
            <w:r>
              <w:t>119132</w:t>
            </w:r>
          </w:p>
        </w:tc>
      </w:tr>
      <w:tr w:rsidR="00882270">
        <w:tc>
          <w:tcPr>
            <w:tcW w:w="14664" w:type="dxa"/>
            <w:gridSpan w:val="7"/>
          </w:tcPr>
          <w:p w:rsidR="00882270" w:rsidRDefault="00882270">
            <w:pPr>
              <w:pStyle w:val="ConsPlusNormal"/>
              <w:jc w:val="center"/>
              <w:outlineLvl w:val="3"/>
            </w:pPr>
            <w:r>
              <w:lastRenderedPageBreak/>
              <w:t>Педиатрия</w:t>
            </w:r>
          </w:p>
        </w:tc>
      </w:tr>
      <w:tr w:rsidR="00882270">
        <w:tc>
          <w:tcPr>
            <w:tcW w:w="903" w:type="dxa"/>
          </w:tcPr>
          <w:p w:rsidR="00882270" w:rsidRDefault="00882270">
            <w:pPr>
              <w:pStyle w:val="ConsPlusNormal"/>
            </w:pPr>
            <w:r>
              <w:t>35.</w:t>
            </w:r>
          </w:p>
        </w:tc>
        <w:tc>
          <w:tcPr>
            <w:tcW w:w="3159" w:type="dxa"/>
          </w:tcPr>
          <w:p w:rsidR="00882270" w:rsidRDefault="00882270">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020" w:type="dxa"/>
          </w:tcPr>
          <w:p w:rsidR="00882270" w:rsidRDefault="00882270">
            <w:pPr>
              <w:pStyle w:val="ConsPlusNormal"/>
            </w:pPr>
            <w:r>
              <w:t>E83.0</w:t>
            </w:r>
          </w:p>
        </w:tc>
        <w:tc>
          <w:tcPr>
            <w:tcW w:w="2835" w:type="dxa"/>
          </w:tcPr>
          <w:p w:rsidR="00882270" w:rsidRDefault="00882270">
            <w:pPr>
              <w:pStyle w:val="ConsPlusNormal"/>
            </w:pPr>
            <w:r>
              <w:t>болезнь Вильсона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 xml:space="preserve">поликомпонентное лечение с применением специфических хелаторов меди и препаратов цинка под контролем эффективности лечения, с </w:t>
            </w:r>
            <w:r>
              <w:lastRenderedPageBreak/>
              <w:t>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701" w:type="dxa"/>
          </w:tcPr>
          <w:p w:rsidR="00882270" w:rsidRDefault="00882270">
            <w:pPr>
              <w:pStyle w:val="ConsPlusNormal"/>
            </w:pPr>
            <w:r>
              <w:lastRenderedPageBreak/>
              <w:t>112219</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K90.0, K90.4, K90.8, K90.9, K63.8, E73, E74.3</w:t>
            </w:r>
          </w:p>
        </w:tc>
        <w:tc>
          <w:tcPr>
            <w:tcW w:w="2835" w:type="dxa"/>
          </w:tcPr>
          <w:p w:rsidR="00882270" w:rsidRDefault="00882270">
            <w:pPr>
              <w:pStyle w:val="ConsPlusNormal"/>
            </w:pPr>
            <w:r>
              <w:t>тяжелые формы мальабсорбции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E75.5</w:t>
            </w:r>
          </w:p>
        </w:tc>
        <w:tc>
          <w:tcPr>
            <w:tcW w:w="2835" w:type="dxa"/>
          </w:tcPr>
          <w:p w:rsidR="00882270" w:rsidRDefault="00882270">
            <w:pPr>
              <w:pStyle w:val="ConsPlusNormal"/>
            </w:pPr>
            <w: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w:t>
            </w:r>
            <w:r>
              <w:lastRenderedPageBreak/>
              <w:t>неврологической симптоматики</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комплексное лечение с применением дифференцированного назначения парентеральной заместительной терапии ферментом и лекарственных </w:t>
            </w:r>
            <w:r>
              <w:lastRenderedPageBreak/>
              <w:t>препаратов, влияющих на формирование костной ткани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Поликомпонентное иммуносупрессивное лечение локальных и распространенных форм системного склероза</w:t>
            </w:r>
          </w:p>
        </w:tc>
        <w:tc>
          <w:tcPr>
            <w:tcW w:w="1020" w:type="dxa"/>
          </w:tcPr>
          <w:p w:rsidR="00882270" w:rsidRDefault="00882270">
            <w:pPr>
              <w:pStyle w:val="ConsPlusNormal"/>
            </w:pPr>
            <w:r>
              <w:t>M34</w:t>
            </w:r>
          </w:p>
        </w:tc>
        <w:tc>
          <w:tcPr>
            <w:tcW w:w="2835" w:type="dxa"/>
          </w:tcPr>
          <w:p w:rsidR="00882270" w:rsidRDefault="00882270">
            <w:pPr>
              <w:pStyle w:val="ConsPlusNormal"/>
            </w:pPr>
            <w:r>
              <w:t>системный склероз (локальные и распространенные формы)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r>
              <w:t>36.</w:t>
            </w:r>
          </w:p>
        </w:tc>
        <w:tc>
          <w:tcPr>
            <w:tcW w:w="3159" w:type="dxa"/>
            <w:vMerge w:val="restart"/>
          </w:tcPr>
          <w:p w:rsidR="00882270" w:rsidRDefault="00882270">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020" w:type="dxa"/>
            <w:vMerge w:val="restart"/>
          </w:tcPr>
          <w:p w:rsidR="00882270" w:rsidRDefault="00882270">
            <w:pPr>
              <w:pStyle w:val="ConsPlusNormal"/>
            </w:pPr>
            <w:r>
              <w:t>N04, N07, N25</w:t>
            </w:r>
          </w:p>
        </w:tc>
        <w:tc>
          <w:tcPr>
            <w:tcW w:w="2835" w:type="dxa"/>
          </w:tcPr>
          <w:p w:rsidR="00882270" w:rsidRDefault="00882270">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701" w:type="dxa"/>
          </w:tcPr>
          <w:p w:rsidR="00882270" w:rsidRDefault="00882270">
            <w:pPr>
              <w:pStyle w:val="ConsPlusNormal"/>
            </w:pPr>
            <w:r>
              <w:t>226809</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37.</w:t>
            </w:r>
          </w:p>
        </w:tc>
        <w:tc>
          <w:tcPr>
            <w:tcW w:w="3159" w:type="dxa"/>
          </w:tcPr>
          <w:p w:rsidR="00882270" w:rsidRDefault="00882270">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020" w:type="dxa"/>
          </w:tcPr>
          <w:p w:rsidR="00882270" w:rsidRPr="00882270" w:rsidRDefault="00882270">
            <w:pPr>
              <w:pStyle w:val="ConsPlusNormal"/>
              <w:rPr>
                <w:lang w:val="en-US"/>
              </w:rPr>
            </w:pPr>
            <w:r w:rsidRPr="00882270">
              <w:rPr>
                <w:lang w:val="en-US"/>
              </w:rPr>
              <w:t xml:space="preserve">I27.0, I27.8, I30.0, I30.9, I31.0, I31.1, I33.0, I33.9, I34.0, I34.2, I35.1, I35.2, I36.0, I36.1, I36.2, I42, I44.2, I45.6, I45.8, I47.0, I47.1, I47.2, I47.9, I48, I49.0, I49.3, I49.5, I49.8, I51.4, Q21.1, Q23.0, Q23.1, Q23.2, Q23.3, Q24.5, </w:t>
            </w:r>
            <w:r w:rsidRPr="00882270">
              <w:rPr>
                <w:lang w:val="en-US"/>
              </w:rPr>
              <w:lastRenderedPageBreak/>
              <w:t>Q25.1, Q25.3</w:t>
            </w:r>
          </w:p>
        </w:tc>
        <w:tc>
          <w:tcPr>
            <w:tcW w:w="2835" w:type="dxa"/>
          </w:tcPr>
          <w:p w:rsidR="00882270" w:rsidRDefault="00882270">
            <w:pPr>
              <w:pStyle w:val="ConsPlusNormal"/>
            </w:pPr>
            <w:r>
              <w:lastRenderedPageBreak/>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w:t>
            </w:r>
            <w:r>
              <w:lastRenderedPageBreak/>
              <w:t>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w:t>
            </w:r>
            <w:r>
              <w:lastRenderedPageBreak/>
              <w:t>коронарографии), генетических исследований</w:t>
            </w:r>
          </w:p>
        </w:tc>
        <w:tc>
          <w:tcPr>
            <w:tcW w:w="1701" w:type="dxa"/>
          </w:tcPr>
          <w:p w:rsidR="00882270" w:rsidRDefault="00882270">
            <w:pPr>
              <w:pStyle w:val="ConsPlusNormal"/>
            </w:pPr>
            <w:r>
              <w:lastRenderedPageBreak/>
              <w:t>132512</w:t>
            </w:r>
          </w:p>
        </w:tc>
      </w:tr>
      <w:tr w:rsidR="00882270">
        <w:tc>
          <w:tcPr>
            <w:tcW w:w="903" w:type="dxa"/>
          </w:tcPr>
          <w:p w:rsidR="00882270" w:rsidRDefault="00882270">
            <w:pPr>
              <w:pStyle w:val="ConsPlusNormal"/>
            </w:pPr>
            <w:r>
              <w:lastRenderedPageBreak/>
              <w:t>38.</w:t>
            </w:r>
          </w:p>
        </w:tc>
        <w:tc>
          <w:tcPr>
            <w:tcW w:w="3159" w:type="dxa"/>
          </w:tcPr>
          <w:p w:rsidR="00882270" w:rsidRDefault="00882270">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020" w:type="dxa"/>
          </w:tcPr>
          <w:p w:rsidR="00882270" w:rsidRDefault="00882270">
            <w:pPr>
              <w:pStyle w:val="ConsPlusNormal"/>
            </w:pPr>
            <w:r>
              <w:t>E10, E13, E14, E16.1</w:t>
            </w:r>
          </w:p>
        </w:tc>
        <w:tc>
          <w:tcPr>
            <w:tcW w:w="2835" w:type="dxa"/>
          </w:tcPr>
          <w:p w:rsidR="00882270" w:rsidRDefault="00882270">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DTDMOAD, синдром Альстрема, митохондриальные формы и другие), врожденный гиперинсулинизм</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701" w:type="dxa"/>
          </w:tcPr>
          <w:p w:rsidR="00882270" w:rsidRDefault="00882270">
            <w:pPr>
              <w:pStyle w:val="ConsPlusNormal"/>
            </w:pPr>
            <w:r>
              <w:t>224805</w:t>
            </w:r>
          </w:p>
        </w:tc>
      </w:tr>
      <w:tr w:rsidR="00882270">
        <w:tc>
          <w:tcPr>
            <w:tcW w:w="903" w:type="dxa"/>
          </w:tcPr>
          <w:p w:rsidR="00882270" w:rsidRDefault="00882270">
            <w:pPr>
              <w:pStyle w:val="ConsPlusNormal"/>
            </w:pPr>
            <w:r>
              <w:t>39.</w:t>
            </w:r>
          </w:p>
        </w:tc>
        <w:tc>
          <w:tcPr>
            <w:tcW w:w="3159" w:type="dxa"/>
          </w:tcPr>
          <w:p w:rsidR="00882270" w:rsidRDefault="00882270">
            <w:pPr>
              <w:pStyle w:val="ConsPlusNormal"/>
            </w:pPr>
            <w:r>
              <w:t xml:space="preserve">Поликомпонентное лечение юношеского артрита с инициацией или заменой генно-инженерных биологических лекарственных </w:t>
            </w:r>
            <w:r>
              <w:lastRenderedPageBreak/>
              <w:t>препаратов или селективных иммунодепрессантов</w:t>
            </w:r>
          </w:p>
        </w:tc>
        <w:tc>
          <w:tcPr>
            <w:tcW w:w="1020" w:type="dxa"/>
          </w:tcPr>
          <w:p w:rsidR="00882270" w:rsidRDefault="00882270">
            <w:pPr>
              <w:pStyle w:val="ConsPlusNormal"/>
            </w:pPr>
            <w:r>
              <w:lastRenderedPageBreak/>
              <w:t>M08.1, M08.3, M08.4, M09</w:t>
            </w:r>
          </w:p>
        </w:tc>
        <w:tc>
          <w:tcPr>
            <w:tcW w:w="2835" w:type="dxa"/>
          </w:tcPr>
          <w:p w:rsidR="00882270" w:rsidRDefault="00882270">
            <w:pPr>
              <w:pStyle w:val="ConsPlusNormal"/>
            </w:pPr>
            <w:r>
              <w:t xml:space="preserve">юношеский артрит с высокой (средней) степенью активности воспалительного процесса и (или) резистентностью к </w:t>
            </w:r>
            <w:r>
              <w:lastRenderedPageBreak/>
              <w:t>проводимому лекарственному лечению</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поликомпонентная терапия с инициацией или заменой генно-инженерных биологических лекарственных препаратов или </w:t>
            </w:r>
            <w:r>
              <w:lastRenderedPageBreak/>
              <w:t>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701" w:type="dxa"/>
          </w:tcPr>
          <w:p w:rsidR="00882270" w:rsidRDefault="00882270">
            <w:pPr>
              <w:pStyle w:val="ConsPlusNormal"/>
            </w:pPr>
            <w:r>
              <w:lastRenderedPageBreak/>
              <w:t>223109</w:t>
            </w:r>
          </w:p>
        </w:tc>
      </w:tr>
      <w:tr w:rsidR="00882270">
        <w:tc>
          <w:tcPr>
            <w:tcW w:w="903" w:type="dxa"/>
          </w:tcPr>
          <w:p w:rsidR="00882270" w:rsidRDefault="00882270">
            <w:pPr>
              <w:pStyle w:val="ConsPlusNormal"/>
            </w:pPr>
            <w:r>
              <w:lastRenderedPageBreak/>
              <w:t>40.</w:t>
            </w:r>
          </w:p>
        </w:tc>
        <w:tc>
          <w:tcPr>
            <w:tcW w:w="3159" w:type="dxa"/>
          </w:tcPr>
          <w:p w:rsidR="00882270" w:rsidRDefault="00882270">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020" w:type="dxa"/>
          </w:tcPr>
          <w:p w:rsidR="00882270" w:rsidRDefault="00882270">
            <w:pPr>
              <w:pStyle w:val="ConsPlusNormal"/>
            </w:pPr>
            <w:r>
              <w:t>Q32.0, Q32.2, Q32.3, Q32.4, Q33, P27.1</w:t>
            </w:r>
          </w:p>
        </w:tc>
        <w:tc>
          <w:tcPr>
            <w:tcW w:w="2835" w:type="dxa"/>
          </w:tcPr>
          <w:p w:rsidR="00882270" w:rsidRDefault="00882270">
            <w:pPr>
              <w:pStyle w:val="ConsPlusNormal"/>
            </w:pPr>
            <w: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w:t>
            </w:r>
            <w:r>
              <w:lastRenderedPageBreak/>
              <w:t>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701" w:type="dxa"/>
          </w:tcPr>
          <w:p w:rsidR="00882270" w:rsidRDefault="00882270">
            <w:pPr>
              <w:pStyle w:val="ConsPlusNormal"/>
            </w:pPr>
            <w:r>
              <w:t>99093</w:t>
            </w:r>
          </w:p>
        </w:tc>
      </w:tr>
      <w:tr w:rsidR="00882270">
        <w:tc>
          <w:tcPr>
            <w:tcW w:w="903" w:type="dxa"/>
          </w:tcPr>
          <w:p w:rsidR="00882270" w:rsidRDefault="00882270">
            <w:pPr>
              <w:pStyle w:val="ConsPlusNormal"/>
            </w:pPr>
            <w:r>
              <w:lastRenderedPageBreak/>
              <w:t>41.</w:t>
            </w:r>
          </w:p>
        </w:tc>
        <w:tc>
          <w:tcPr>
            <w:tcW w:w="3159" w:type="dxa"/>
          </w:tcPr>
          <w:p w:rsidR="00882270" w:rsidRDefault="00882270">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020" w:type="dxa"/>
          </w:tcPr>
          <w:p w:rsidR="00882270" w:rsidRDefault="00882270">
            <w:pPr>
              <w:pStyle w:val="ConsPlusNormal"/>
            </w:pPr>
            <w:r>
              <w:t>K50</w:t>
            </w:r>
          </w:p>
        </w:tc>
        <w:tc>
          <w:tcPr>
            <w:tcW w:w="2835" w:type="dxa"/>
          </w:tcPr>
          <w:p w:rsidR="00882270" w:rsidRDefault="00882270">
            <w:pPr>
              <w:pStyle w:val="ConsPlusNormal"/>
            </w:pPr>
            <w:r>
              <w:t>болезнь Крона, непрерывно-рецидивирующее течение и (или) с формированием осложнений (стенозы, свищи)</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w:t>
            </w:r>
            <w:r>
              <w:lastRenderedPageBreak/>
              <w:t>компьютерной томографии)</w:t>
            </w:r>
          </w:p>
        </w:tc>
        <w:tc>
          <w:tcPr>
            <w:tcW w:w="1701" w:type="dxa"/>
          </w:tcPr>
          <w:p w:rsidR="00882270" w:rsidRDefault="00882270">
            <w:pPr>
              <w:pStyle w:val="ConsPlusNormal"/>
            </w:pPr>
            <w:r>
              <w:lastRenderedPageBreak/>
              <w:t>170719</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B18.0, B18.1, B18.2, B18.8, B18.9, K73.2, K73.9</w:t>
            </w:r>
          </w:p>
        </w:tc>
        <w:tc>
          <w:tcPr>
            <w:tcW w:w="2835" w:type="dxa"/>
          </w:tcPr>
          <w:p w:rsidR="00882270" w:rsidRDefault="00882270">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K51</w:t>
            </w:r>
          </w:p>
        </w:tc>
        <w:tc>
          <w:tcPr>
            <w:tcW w:w="2835" w:type="dxa"/>
          </w:tcPr>
          <w:p w:rsidR="00882270" w:rsidRDefault="00882270">
            <w:pPr>
              <w:pStyle w:val="ConsPlusNormal"/>
            </w:pPr>
            <w:r>
              <w:t xml:space="preserve">неспецифический язвенный колит, непрерывно-рецидивирующее течение, с </w:t>
            </w:r>
            <w:r>
              <w:lastRenderedPageBreak/>
              <w:t>развитием первичного склерозирующего холангита и (или) с формированием осложнений (мегаколон, кровотечения)</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поликомпонентная терапия с инициацией или заменой генно-инженерных биологических </w:t>
            </w:r>
            <w:r>
              <w:lastRenderedPageBreak/>
              <w:t>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42.</w:t>
            </w:r>
          </w:p>
        </w:tc>
        <w:tc>
          <w:tcPr>
            <w:tcW w:w="3159" w:type="dxa"/>
          </w:tcPr>
          <w:p w:rsidR="00882270" w:rsidRDefault="00882270">
            <w:pPr>
              <w:pStyle w:val="ConsPlusNormal"/>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w:t>
            </w:r>
            <w:r>
              <w:lastRenderedPageBreak/>
              <w:t>лекарственных препаратов, методов экстракорпорального воздействия на кровь и с использованием прикладной кинезотерапии</w:t>
            </w:r>
          </w:p>
        </w:tc>
        <w:tc>
          <w:tcPr>
            <w:tcW w:w="1020" w:type="dxa"/>
          </w:tcPr>
          <w:p w:rsidR="00882270" w:rsidRPr="00882270" w:rsidRDefault="00882270">
            <w:pPr>
              <w:pStyle w:val="ConsPlusNormal"/>
              <w:rPr>
                <w:lang w:val="en-US"/>
              </w:rPr>
            </w:pPr>
            <w:r w:rsidRPr="00882270">
              <w:rPr>
                <w:lang w:val="en-US"/>
              </w:rPr>
              <w:lastRenderedPageBreak/>
              <w:t>G12.0, G31.8, G35, G36, G60, G70, G71, G80, G80.1, G80.2, G80.8, G81.1, G82.4</w:t>
            </w:r>
          </w:p>
        </w:tc>
        <w:tc>
          <w:tcPr>
            <w:tcW w:w="2835" w:type="dxa"/>
          </w:tcPr>
          <w:p w:rsidR="00882270" w:rsidRDefault="00882270">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w:t>
            </w:r>
            <w:r>
              <w:lastRenderedPageBreak/>
              <w:t>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2098" w:type="dxa"/>
          </w:tcPr>
          <w:p w:rsidR="00882270" w:rsidRDefault="00882270">
            <w:pPr>
              <w:pStyle w:val="ConsPlusNormal"/>
            </w:pPr>
            <w:r>
              <w:lastRenderedPageBreak/>
              <w:t>терапевтическое лечение</w:t>
            </w:r>
          </w:p>
        </w:tc>
        <w:tc>
          <w:tcPr>
            <w:tcW w:w="2948" w:type="dxa"/>
          </w:tcPr>
          <w:p w:rsidR="00882270" w:rsidRDefault="00882270">
            <w:pPr>
              <w:pStyle w:val="ConsPlusNormal"/>
            </w:pPr>
            <w: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w:t>
            </w:r>
            <w:r>
              <w:lastRenderedPageBreak/>
              <w:t>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701" w:type="dxa"/>
          </w:tcPr>
          <w:p w:rsidR="00882270" w:rsidRDefault="00882270">
            <w:pPr>
              <w:pStyle w:val="ConsPlusNormal"/>
            </w:pPr>
            <w:r>
              <w:lastRenderedPageBreak/>
              <w:t>166477</w:t>
            </w:r>
          </w:p>
        </w:tc>
      </w:tr>
      <w:tr w:rsidR="00882270">
        <w:tc>
          <w:tcPr>
            <w:tcW w:w="14664" w:type="dxa"/>
            <w:gridSpan w:val="7"/>
          </w:tcPr>
          <w:p w:rsidR="00882270" w:rsidRDefault="00882270">
            <w:pPr>
              <w:pStyle w:val="ConsPlusNormal"/>
              <w:jc w:val="center"/>
              <w:outlineLvl w:val="3"/>
            </w:pPr>
            <w:r>
              <w:lastRenderedPageBreak/>
              <w:t>Ревматология</w:t>
            </w:r>
          </w:p>
        </w:tc>
      </w:tr>
      <w:tr w:rsidR="00882270">
        <w:tc>
          <w:tcPr>
            <w:tcW w:w="903" w:type="dxa"/>
          </w:tcPr>
          <w:p w:rsidR="00882270" w:rsidRDefault="00882270">
            <w:pPr>
              <w:pStyle w:val="ConsPlusNormal"/>
            </w:pPr>
            <w:r>
              <w:t>43.</w:t>
            </w:r>
          </w:p>
        </w:tc>
        <w:tc>
          <w:tcPr>
            <w:tcW w:w="3159" w:type="dxa"/>
          </w:tcPr>
          <w:p w:rsidR="00882270" w:rsidRDefault="00882270">
            <w:pPr>
              <w:pStyle w:val="ConsPlusNormal"/>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020" w:type="dxa"/>
          </w:tcPr>
          <w:p w:rsidR="00882270" w:rsidRDefault="00882270">
            <w:pPr>
              <w:pStyle w:val="ConsPlusNormal"/>
            </w:pPr>
            <w:r>
              <w:t>M05.0, M05.1, M05.2, M05.3, M05.8, M06.0, M06.1, M06.4, M06.8, M08, M45, M32, M34, M07.2</w:t>
            </w:r>
          </w:p>
        </w:tc>
        <w:tc>
          <w:tcPr>
            <w:tcW w:w="2835" w:type="dxa"/>
          </w:tcPr>
          <w:p w:rsidR="00882270" w:rsidRDefault="00882270">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p w:rsidR="00882270" w:rsidRDefault="00882270">
            <w:pPr>
              <w:pStyle w:val="ConsPlusNormal"/>
            </w:pPr>
            <w:r>
              <w:t>Сердечно-сосудистая хирургия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701" w:type="dxa"/>
          </w:tcPr>
          <w:p w:rsidR="00882270" w:rsidRDefault="00882270">
            <w:pPr>
              <w:pStyle w:val="ConsPlusNormal"/>
            </w:pPr>
            <w:r>
              <w:t>177912</w:t>
            </w:r>
          </w:p>
        </w:tc>
      </w:tr>
      <w:tr w:rsidR="00882270">
        <w:tc>
          <w:tcPr>
            <w:tcW w:w="903" w:type="dxa"/>
          </w:tcPr>
          <w:p w:rsidR="00882270" w:rsidRDefault="00882270">
            <w:pPr>
              <w:pStyle w:val="ConsPlusNormal"/>
            </w:pPr>
            <w:r>
              <w:lastRenderedPageBreak/>
              <w:t>44.</w:t>
            </w:r>
          </w:p>
        </w:tc>
        <w:tc>
          <w:tcPr>
            <w:tcW w:w="3159" w:type="dxa"/>
          </w:tcPr>
          <w:p w:rsidR="00882270" w:rsidRDefault="00882270">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Pr>
          <w:p w:rsidR="00882270" w:rsidRDefault="00882270">
            <w:pPr>
              <w:pStyle w:val="ConsPlusNormal"/>
            </w:pPr>
            <w:r>
              <w:t>I20.0, I21.4, I21.9, I22</w:t>
            </w:r>
          </w:p>
        </w:tc>
        <w:tc>
          <w:tcPr>
            <w:tcW w:w="2835" w:type="dxa"/>
          </w:tcPr>
          <w:p w:rsidR="00882270" w:rsidRDefault="00882270">
            <w:pPr>
              <w:pStyle w:val="ConsPlusNormal"/>
            </w:pPr>
            <w:r>
              <w:t>нестабильная стенокардия, острый и повторный инфаркт миокарда</w:t>
            </w:r>
          </w:p>
          <w:p w:rsidR="00882270" w:rsidRDefault="00882270">
            <w:pPr>
              <w:pStyle w:val="ConsPlusNormal"/>
            </w:pPr>
            <w:r>
              <w:t>(без подъема сегмента ST электрокардиограммы)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1 стента в сосуд (сосуды)</w:t>
            </w:r>
          </w:p>
        </w:tc>
        <w:tc>
          <w:tcPr>
            <w:tcW w:w="1701" w:type="dxa"/>
          </w:tcPr>
          <w:p w:rsidR="00882270" w:rsidRDefault="00882270">
            <w:pPr>
              <w:pStyle w:val="ConsPlusNormal"/>
            </w:pPr>
            <w:r>
              <w:t>162947</w:t>
            </w:r>
          </w:p>
        </w:tc>
      </w:tr>
      <w:tr w:rsidR="00882270">
        <w:tc>
          <w:tcPr>
            <w:tcW w:w="903" w:type="dxa"/>
          </w:tcPr>
          <w:p w:rsidR="00882270" w:rsidRDefault="00882270">
            <w:pPr>
              <w:pStyle w:val="ConsPlusNormal"/>
            </w:pPr>
            <w:r>
              <w:t>45.</w:t>
            </w:r>
          </w:p>
        </w:tc>
        <w:tc>
          <w:tcPr>
            <w:tcW w:w="3159" w:type="dxa"/>
          </w:tcPr>
          <w:p w:rsidR="00882270" w:rsidRDefault="00882270">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Pr>
          <w:p w:rsidR="00882270" w:rsidRDefault="00882270">
            <w:pPr>
              <w:pStyle w:val="ConsPlusNormal"/>
            </w:pPr>
            <w:r>
              <w:t>I20.0, I21.4, I21.9, I22</w:t>
            </w:r>
          </w:p>
        </w:tc>
        <w:tc>
          <w:tcPr>
            <w:tcW w:w="2835" w:type="dxa"/>
          </w:tcPr>
          <w:p w:rsidR="00882270" w:rsidRDefault="00882270">
            <w:pPr>
              <w:pStyle w:val="ConsPlusNormal"/>
            </w:pPr>
            <w:r>
              <w:t>нестабильная стенокардия, острый и повторный инфаркт миокарда (без подъема сегмента ST электрокардиограммы)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2 стентов в сосуд (сосуды)</w:t>
            </w:r>
          </w:p>
        </w:tc>
        <w:tc>
          <w:tcPr>
            <w:tcW w:w="1701" w:type="dxa"/>
          </w:tcPr>
          <w:p w:rsidR="00882270" w:rsidRDefault="00882270">
            <w:pPr>
              <w:pStyle w:val="ConsPlusNormal"/>
            </w:pPr>
            <w:r>
              <w:t>195618</w:t>
            </w:r>
          </w:p>
        </w:tc>
      </w:tr>
      <w:tr w:rsidR="00882270">
        <w:tc>
          <w:tcPr>
            <w:tcW w:w="903" w:type="dxa"/>
          </w:tcPr>
          <w:p w:rsidR="00882270" w:rsidRDefault="00882270">
            <w:pPr>
              <w:pStyle w:val="ConsPlusNormal"/>
            </w:pPr>
            <w:r>
              <w:t>46.</w:t>
            </w:r>
          </w:p>
        </w:tc>
        <w:tc>
          <w:tcPr>
            <w:tcW w:w="3159" w:type="dxa"/>
          </w:tcPr>
          <w:p w:rsidR="00882270" w:rsidRDefault="00882270">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Pr>
          <w:p w:rsidR="00882270" w:rsidRDefault="00882270">
            <w:pPr>
              <w:pStyle w:val="ConsPlusNormal"/>
            </w:pPr>
            <w:r>
              <w:t>I20.0, I21.4, I21.9, I22</w:t>
            </w:r>
          </w:p>
        </w:tc>
        <w:tc>
          <w:tcPr>
            <w:tcW w:w="2835" w:type="dxa"/>
          </w:tcPr>
          <w:p w:rsidR="00882270" w:rsidRDefault="00882270">
            <w:pPr>
              <w:pStyle w:val="ConsPlusNormal"/>
            </w:pPr>
            <w:r>
              <w:t>нестабильная стенокардия, острый и повторный инфаркт миокарда (без подъема сегмента ST электрокардиограммы)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3 стентов в сосуд (сосуды)</w:t>
            </w:r>
          </w:p>
        </w:tc>
        <w:tc>
          <w:tcPr>
            <w:tcW w:w="1701" w:type="dxa"/>
          </w:tcPr>
          <w:p w:rsidR="00882270" w:rsidRDefault="00882270">
            <w:pPr>
              <w:pStyle w:val="ConsPlusNormal"/>
            </w:pPr>
            <w:r>
              <w:t>240813</w:t>
            </w:r>
          </w:p>
        </w:tc>
      </w:tr>
      <w:tr w:rsidR="00882270">
        <w:tc>
          <w:tcPr>
            <w:tcW w:w="903" w:type="dxa"/>
          </w:tcPr>
          <w:p w:rsidR="00882270" w:rsidRDefault="00882270">
            <w:pPr>
              <w:pStyle w:val="ConsPlusNormal"/>
            </w:pPr>
            <w:r>
              <w:t>47.</w:t>
            </w:r>
          </w:p>
        </w:tc>
        <w:tc>
          <w:tcPr>
            <w:tcW w:w="3159" w:type="dxa"/>
          </w:tcPr>
          <w:p w:rsidR="00882270" w:rsidRDefault="00882270">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020" w:type="dxa"/>
          </w:tcPr>
          <w:p w:rsidR="00882270" w:rsidRDefault="00882270">
            <w:pPr>
              <w:pStyle w:val="ConsPlusNormal"/>
            </w:pPr>
            <w:r>
              <w:t>I20.1, I20.8, I25</w:t>
            </w:r>
          </w:p>
        </w:tc>
        <w:tc>
          <w:tcPr>
            <w:tcW w:w="2835" w:type="dxa"/>
          </w:tcPr>
          <w:p w:rsidR="00882270" w:rsidRDefault="00882270">
            <w:pPr>
              <w:pStyle w:val="ConsPlusNormal"/>
            </w:pPr>
            <w:r>
              <w:t>ишемическая болезнь сердца со стенозированием 1 коронарной артерии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1 стента в сосуд</w:t>
            </w:r>
          </w:p>
        </w:tc>
        <w:tc>
          <w:tcPr>
            <w:tcW w:w="1701" w:type="dxa"/>
          </w:tcPr>
          <w:p w:rsidR="00882270" w:rsidRDefault="00882270">
            <w:pPr>
              <w:pStyle w:val="ConsPlusNormal"/>
            </w:pPr>
            <w:r>
              <w:t>129966</w:t>
            </w:r>
          </w:p>
        </w:tc>
      </w:tr>
      <w:tr w:rsidR="00882270">
        <w:tc>
          <w:tcPr>
            <w:tcW w:w="903" w:type="dxa"/>
          </w:tcPr>
          <w:p w:rsidR="00882270" w:rsidRDefault="00882270">
            <w:pPr>
              <w:pStyle w:val="ConsPlusNormal"/>
            </w:pPr>
            <w:r>
              <w:t>48.</w:t>
            </w:r>
          </w:p>
        </w:tc>
        <w:tc>
          <w:tcPr>
            <w:tcW w:w="3159" w:type="dxa"/>
          </w:tcPr>
          <w:p w:rsidR="00882270" w:rsidRDefault="00882270">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020" w:type="dxa"/>
          </w:tcPr>
          <w:p w:rsidR="00882270" w:rsidRDefault="00882270">
            <w:pPr>
              <w:pStyle w:val="ConsPlusNormal"/>
            </w:pPr>
            <w:r>
              <w:t>I20.1, I20.8, I25</w:t>
            </w:r>
          </w:p>
        </w:tc>
        <w:tc>
          <w:tcPr>
            <w:tcW w:w="2835" w:type="dxa"/>
          </w:tcPr>
          <w:p w:rsidR="00882270" w:rsidRDefault="00882270">
            <w:pPr>
              <w:pStyle w:val="ConsPlusNormal"/>
            </w:pPr>
            <w:r>
              <w:t>ишемическая болезнь сердца со стенозированием 2 коронарных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2 стентов в сосуд (сосуды)</w:t>
            </w:r>
          </w:p>
        </w:tc>
        <w:tc>
          <w:tcPr>
            <w:tcW w:w="1701" w:type="dxa"/>
          </w:tcPr>
          <w:p w:rsidR="00882270" w:rsidRDefault="00882270">
            <w:pPr>
              <w:pStyle w:val="ConsPlusNormal"/>
            </w:pPr>
            <w:r>
              <w:t>157783</w:t>
            </w:r>
          </w:p>
        </w:tc>
      </w:tr>
      <w:tr w:rsidR="00882270">
        <w:tc>
          <w:tcPr>
            <w:tcW w:w="903" w:type="dxa"/>
          </w:tcPr>
          <w:p w:rsidR="00882270" w:rsidRDefault="00882270">
            <w:pPr>
              <w:pStyle w:val="ConsPlusNormal"/>
            </w:pPr>
            <w:r>
              <w:t>49.</w:t>
            </w:r>
          </w:p>
        </w:tc>
        <w:tc>
          <w:tcPr>
            <w:tcW w:w="3159" w:type="dxa"/>
          </w:tcPr>
          <w:p w:rsidR="00882270" w:rsidRDefault="00882270">
            <w:pPr>
              <w:pStyle w:val="ConsPlusNormal"/>
            </w:pPr>
            <w:r>
              <w:t xml:space="preserve">Коронарная реваскуляризация миокарда с применением ангиопластики в сочетании со </w:t>
            </w:r>
            <w:r>
              <w:lastRenderedPageBreak/>
              <w:t>стентированием при ишемической болезни сердца с установкой 3 стентов</w:t>
            </w:r>
          </w:p>
        </w:tc>
        <w:tc>
          <w:tcPr>
            <w:tcW w:w="1020" w:type="dxa"/>
          </w:tcPr>
          <w:p w:rsidR="00882270" w:rsidRDefault="00882270">
            <w:pPr>
              <w:pStyle w:val="ConsPlusNormal"/>
            </w:pPr>
            <w:r>
              <w:lastRenderedPageBreak/>
              <w:t>I20.1, I20.8, I25</w:t>
            </w:r>
          </w:p>
        </w:tc>
        <w:tc>
          <w:tcPr>
            <w:tcW w:w="2835" w:type="dxa"/>
          </w:tcPr>
          <w:p w:rsidR="00882270" w:rsidRDefault="00882270">
            <w:pPr>
              <w:pStyle w:val="ConsPlusNormal"/>
            </w:pPr>
            <w:r>
              <w:t>ишемическая болезнь сердца со стенозированием 3 коронарных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с установкой 3 стентов в сосуд (сосуды)</w:t>
            </w:r>
          </w:p>
        </w:tc>
        <w:tc>
          <w:tcPr>
            <w:tcW w:w="1701" w:type="dxa"/>
          </w:tcPr>
          <w:p w:rsidR="00882270" w:rsidRDefault="00882270">
            <w:pPr>
              <w:pStyle w:val="ConsPlusNormal"/>
            </w:pPr>
            <w:r>
              <w:t>199665</w:t>
            </w:r>
          </w:p>
        </w:tc>
      </w:tr>
      <w:tr w:rsidR="00882270">
        <w:tc>
          <w:tcPr>
            <w:tcW w:w="903" w:type="dxa"/>
          </w:tcPr>
          <w:p w:rsidR="00882270" w:rsidRDefault="00882270">
            <w:pPr>
              <w:pStyle w:val="ConsPlusNormal"/>
            </w:pPr>
            <w:r>
              <w:lastRenderedPageBreak/>
              <w:t>50.</w:t>
            </w:r>
          </w:p>
        </w:tc>
        <w:tc>
          <w:tcPr>
            <w:tcW w:w="3159" w:type="dxa"/>
          </w:tcPr>
          <w:p w:rsidR="00882270" w:rsidRDefault="00882270">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020" w:type="dxa"/>
          </w:tcPr>
          <w:p w:rsidR="00882270" w:rsidRPr="00882270" w:rsidRDefault="00882270">
            <w:pPr>
              <w:pStyle w:val="ConsPlusNormal"/>
              <w:rPr>
                <w:lang w:val="en-US"/>
              </w:rPr>
            </w:pPr>
            <w:r w:rsidRPr="00882270">
              <w:rPr>
                <w:lang w:val="en-US"/>
              </w:rPr>
              <w:t>I20.0, I20.1, I20.8, I20.9, I21.0, I21.1, I21.2, I21.3, I21.9, I22, I25, I25.0, I25.1, I25.2, I25.3, I25.4, I25.5, I25.6, I25.8, I25.9</w:t>
            </w:r>
          </w:p>
        </w:tc>
        <w:tc>
          <w:tcPr>
            <w:tcW w:w="2835" w:type="dxa"/>
          </w:tcPr>
          <w:p w:rsidR="00882270" w:rsidRDefault="00882270">
            <w:pPr>
              <w:pStyle w:val="ConsPlusNormal"/>
            </w:pPr>
            <w:r>
              <w:t>ишемическая болезнь сердца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701" w:type="dxa"/>
          </w:tcPr>
          <w:p w:rsidR="00882270" w:rsidRDefault="00882270">
            <w:pPr>
              <w:pStyle w:val="ConsPlusNormal"/>
            </w:pPr>
            <w:r>
              <w:t>258910</w:t>
            </w:r>
          </w:p>
        </w:tc>
      </w:tr>
      <w:tr w:rsidR="00882270">
        <w:tc>
          <w:tcPr>
            <w:tcW w:w="903" w:type="dxa"/>
          </w:tcPr>
          <w:p w:rsidR="00882270" w:rsidRDefault="00882270">
            <w:pPr>
              <w:pStyle w:val="ConsPlusNormal"/>
            </w:pPr>
            <w:r>
              <w:t>51.</w:t>
            </w:r>
          </w:p>
        </w:tc>
        <w:tc>
          <w:tcPr>
            <w:tcW w:w="3159" w:type="dxa"/>
          </w:tcPr>
          <w:p w:rsidR="00882270" w:rsidRDefault="00882270">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w:t>
            </w:r>
          </w:p>
          <w:p w:rsidR="00882270" w:rsidRDefault="00882270">
            <w:pPr>
              <w:pStyle w:val="ConsPlusNormal"/>
            </w:pPr>
            <w:r>
              <w:t>коронарного кровотока (2 стента)</w:t>
            </w:r>
          </w:p>
        </w:tc>
        <w:tc>
          <w:tcPr>
            <w:tcW w:w="1020" w:type="dxa"/>
          </w:tcPr>
          <w:p w:rsidR="00882270" w:rsidRPr="00882270" w:rsidRDefault="00882270">
            <w:pPr>
              <w:pStyle w:val="ConsPlusNormal"/>
              <w:rPr>
                <w:lang w:val="en-US"/>
              </w:rPr>
            </w:pPr>
            <w:r w:rsidRPr="00882270">
              <w:rPr>
                <w:lang w:val="en-US"/>
              </w:rPr>
              <w:t xml:space="preserve">I20.0, I20.1, I20.8, I20.9, I21.0, I21.1, I21.2, I21.3, I21.9, I22, I25, I25.0, I25.1, I25.2, </w:t>
            </w:r>
            <w:r w:rsidRPr="00882270">
              <w:rPr>
                <w:lang w:val="en-US"/>
              </w:rPr>
              <w:lastRenderedPageBreak/>
              <w:t>I25.3, I25.4, I25.5, I25.6, I25.8, I25.9</w:t>
            </w:r>
          </w:p>
        </w:tc>
        <w:tc>
          <w:tcPr>
            <w:tcW w:w="2835" w:type="dxa"/>
          </w:tcPr>
          <w:p w:rsidR="00882270" w:rsidRDefault="00882270">
            <w:pPr>
              <w:pStyle w:val="ConsPlusNormal"/>
            </w:pPr>
            <w:r>
              <w:lastRenderedPageBreak/>
              <w:t>ишемическая болезнь сердца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701" w:type="dxa"/>
          </w:tcPr>
          <w:p w:rsidR="00882270" w:rsidRDefault="00882270">
            <w:pPr>
              <w:pStyle w:val="ConsPlusNormal"/>
            </w:pPr>
            <w:r>
              <w:t>286819</w:t>
            </w:r>
          </w:p>
        </w:tc>
      </w:tr>
      <w:tr w:rsidR="00882270">
        <w:tc>
          <w:tcPr>
            <w:tcW w:w="903" w:type="dxa"/>
          </w:tcPr>
          <w:p w:rsidR="00882270" w:rsidRDefault="00882270">
            <w:pPr>
              <w:pStyle w:val="ConsPlusNormal"/>
            </w:pPr>
            <w:r>
              <w:lastRenderedPageBreak/>
              <w:t>52.</w:t>
            </w:r>
          </w:p>
        </w:tc>
        <w:tc>
          <w:tcPr>
            <w:tcW w:w="3159" w:type="dxa"/>
          </w:tcPr>
          <w:p w:rsidR="00882270" w:rsidRDefault="00882270">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020" w:type="dxa"/>
          </w:tcPr>
          <w:p w:rsidR="00882270" w:rsidRPr="00882270" w:rsidRDefault="00882270">
            <w:pPr>
              <w:pStyle w:val="ConsPlusNormal"/>
              <w:rPr>
                <w:lang w:val="en-US"/>
              </w:rPr>
            </w:pPr>
            <w:r w:rsidRPr="00882270">
              <w:rPr>
                <w:lang w:val="en-US"/>
              </w:rPr>
              <w:t>I20.0, I20.1, I20.8, I20.9, I21.0, I21.1, I21.2, I21.3, I21.9, I22, I25, I25.0, I25.1, I25.2, I25.3, I25.4, I25.5, I25.6, I25.8, I25.9</w:t>
            </w:r>
          </w:p>
        </w:tc>
        <w:tc>
          <w:tcPr>
            <w:tcW w:w="2835" w:type="dxa"/>
          </w:tcPr>
          <w:p w:rsidR="00882270" w:rsidRDefault="00882270">
            <w:pPr>
              <w:pStyle w:val="ConsPlusNormal"/>
            </w:pPr>
            <w:r>
              <w:t>ишемическая болезнь сердца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701" w:type="dxa"/>
          </w:tcPr>
          <w:p w:rsidR="00882270" w:rsidRDefault="00882270">
            <w:pPr>
              <w:pStyle w:val="ConsPlusNormal"/>
            </w:pPr>
            <w:r>
              <w:t>328828</w:t>
            </w:r>
          </w:p>
        </w:tc>
      </w:tr>
      <w:tr w:rsidR="00882270">
        <w:tc>
          <w:tcPr>
            <w:tcW w:w="903" w:type="dxa"/>
          </w:tcPr>
          <w:p w:rsidR="00882270" w:rsidRDefault="00882270">
            <w:pPr>
              <w:pStyle w:val="ConsPlusNormal"/>
            </w:pPr>
            <w:r>
              <w:t>53.</w:t>
            </w:r>
          </w:p>
        </w:tc>
        <w:tc>
          <w:tcPr>
            <w:tcW w:w="3159" w:type="dxa"/>
          </w:tcPr>
          <w:p w:rsidR="00882270" w:rsidRDefault="00882270">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020" w:type="dxa"/>
          </w:tcPr>
          <w:p w:rsidR="00882270" w:rsidRPr="00882270" w:rsidRDefault="00882270">
            <w:pPr>
              <w:pStyle w:val="ConsPlusNormal"/>
              <w:rPr>
                <w:lang w:val="en-US"/>
              </w:rPr>
            </w:pPr>
            <w:r w:rsidRPr="00882270">
              <w:rPr>
                <w:lang w:val="en-US"/>
              </w:rPr>
              <w:t xml:space="preserve">I44.1, I44.2, I45.2, I45.3, I45.6, I46.0, I47.0, I47.1, I47.2, I47.9, I48, </w:t>
            </w:r>
            <w:r w:rsidRPr="00882270">
              <w:rPr>
                <w:lang w:val="en-US"/>
              </w:rPr>
              <w:lastRenderedPageBreak/>
              <w:t>I49.0, I49.5, Q22.5, Q24.6</w:t>
            </w:r>
          </w:p>
        </w:tc>
        <w:tc>
          <w:tcPr>
            <w:tcW w:w="2835" w:type="dxa"/>
          </w:tcPr>
          <w:p w:rsidR="00882270" w:rsidRDefault="00882270">
            <w:pPr>
              <w:pStyle w:val="ConsPlusNormal"/>
            </w:pPr>
            <w:r>
              <w:lastRenderedPageBreak/>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частотно-адаптированного однокамерного кардиостимулятора</w:t>
            </w:r>
          </w:p>
        </w:tc>
        <w:tc>
          <w:tcPr>
            <w:tcW w:w="1701" w:type="dxa"/>
          </w:tcPr>
          <w:p w:rsidR="00882270" w:rsidRDefault="00882270">
            <w:pPr>
              <w:pStyle w:val="ConsPlusNormal"/>
            </w:pPr>
            <w:r>
              <w:t>181744</w:t>
            </w:r>
          </w:p>
        </w:tc>
      </w:tr>
      <w:tr w:rsidR="00882270">
        <w:tc>
          <w:tcPr>
            <w:tcW w:w="903" w:type="dxa"/>
          </w:tcPr>
          <w:p w:rsidR="00882270" w:rsidRDefault="00882270">
            <w:pPr>
              <w:pStyle w:val="ConsPlusNormal"/>
            </w:pPr>
            <w:r>
              <w:lastRenderedPageBreak/>
              <w:t>54.</w:t>
            </w:r>
          </w:p>
        </w:tc>
        <w:tc>
          <w:tcPr>
            <w:tcW w:w="3159" w:type="dxa"/>
          </w:tcPr>
          <w:p w:rsidR="00882270" w:rsidRDefault="00882270">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020" w:type="dxa"/>
          </w:tcPr>
          <w:p w:rsidR="00882270" w:rsidRPr="00882270" w:rsidRDefault="00882270">
            <w:pPr>
              <w:pStyle w:val="ConsPlusNormal"/>
              <w:rPr>
                <w:lang w:val="en-US"/>
              </w:rPr>
            </w:pPr>
            <w:r w:rsidRPr="00882270">
              <w:rPr>
                <w:lang w:val="en-US"/>
              </w:rPr>
              <w:t>I44.1, I44.2, I45.2, I45.3, I45.6, I46.0, I47.0, I47.1, I47.2, I47.9, I48, I49.0, I49.5, Q22.5, Q24.6</w:t>
            </w:r>
          </w:p>
        </w:tc>
        <w:tc>
          <w:tcPr>
            <w:tcW w:w="2835" w:type="dxa"/>
          </w:tcPr>
          <w:p w:rsidR="00882270" w:rsidRDefault="00882270">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частотно-адаптированного однокамерного кардиостимулятора</w:t>
            </w:r>
          </w:p>
        </w:tc>
        <w:tc>
          <w:tcPr>
            <w:tcW w:w="1701" w:type="dxa"/>
          </w:tcPr>
          <w:p w:rsidR="00882270" w:rsidRDefault="00882270">
            <w:pPr>
              <w:pStyle w:val="ConsPlusNormal"/>
            </w:pPr>
            <w:r>
              <w:t>337864</w:t>
            </w:r>
          </w:p>
        </w:tc>
      </w:tr>
      <w:tr w:rsidR="00882270">
        <w:tc>
          <w:tcPr>
            <w:tcW w:w="903" w:type="dxa"/>
          </w:tcPr>
          <w:p w:rsidR="00882270" w:rsidRDefault="00882270">
            <w:pPr>
              <w:pStyle w:val="ConsPlusNormal"/>
            </w:pPr>
            <w:r>
              <w:t>55.</w:t>
            </w:r>
          </w:p>
        </w:tc>
        <w:tc>
          <w:tcPr>
            <w:tcW w:w="3159" w:type="dxa"/>
          </w:tcPr>
          <w:p w:rsidR="00882270" w:rsidRDefault="00882270">
            <w:pPr>
              <w:pStyle w:val="ConsPlusNormal"/>
            </w:pPr>
            <w:r>
              <w:t>Эндоваскулярная, хирургическая коррекция нарушений ритма сердца без имплантации кардиовертера-дефибриллятора</w:t>
            </w:r>
          </w:p>
        </w:tc>
        <w:tc>
          <w:tcPr>
            <w:tcW w:w="1020" w:type="dxa"/>
          </w:tcPr>
          <w:p w:rsidR="00882270" w:rsidRPr="00882270" w:rsidRDefault="00882270">
            <w:pPr>
              <w:pStyle w:val="ConsPlusNormal"/>
              <w:rPr>
                <w:lang w:val="en-US"/>
              </w:rPr>
            </w:pPr>
            <w:r w:rsidRPr="00882270">
              <w:rPr>
                <w:lang w:val="en-US"/>
              </w:rPr>
              <w:t>I44.1, I44.2, I45.2, I45.3, I45.6, I46.0, I47.0, I47.1, I47.2, I47.9, I48 I49.0, I49.5, Q22.5, Q24.6</w:t>
            </w:r>
          </w:p>
        </w:tc>
        <w:tc>
          <w:tcPr>
            <w:tcW w:w="2835" w:type="dxa"/>
          </w:tcPr>
          <w:p w:rsidR="00882270" w:rsidRDefault="00882270">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частотно-адаптированного двухкамерного кардиостимулятора</w:t>
            </w:r>
          </w:p>
        </w:tc>
        <w:tc>
          <w:tcPr>
            <w:tcW w:w="1701" w:type="dxa"/>
          </w:tcPr>
          <w:p w:rsidR="00882270" w:rsidRDefault="00882270">
            <w:pPr>
              <w:pStyle w:val="ConsPlusNormal"/>
            </w:pPr>
            <w:r>
              <w:t>277761</w:t>
            </w:r>
          </w:p>
        </w:tc>
      </w:tr>
      <w:tr w:rsidR="00882270">
        <w:tc>
          <w:tcPr>
            <w:tcW w:w="903" w:type="dxa"/>
          </w:tcPr>
          <w:p w:rsidR="00882270" w:rsidRDefault="00882270">
            <w:pPr>
              <w:pStyle w:val="ConsPlusNormal"/>
            </w:pPr>
            <w:r>
              <w:lastRenderedPageBreak/>
              <w:t>56.</w:t>
            </w:r>
          </w:p>
        </w:tc>
        <w:tc>
          <w:tcPr>
            <w:tcW w:w="3159" w:type="dxa"/>
          </w:tcPr>
          <w:p w:rsidR="00882270" w:rsidRDefault="00882270">
            <w:pPr>
              <w:pStyle w:val="ConsPlusNormal"/>
            </w:pPr>
            <w:r>
              <w:t>Эндоваскулярная тромбэкстракция при остром ишемическом инсульте</w:t>
            </w:r>
          </w:p>
        </w:tc>
        <w:tc>
          <w:tcPr>
            <w:tcW w:w="1020" w:type="dxa"/>
          </w:tcPr>
          <w:p w:rsidR="00882270" w:rsidRDefault="00882270">
            <w:pPr>
              <w:pStyle w:val="ConsPlusNormal"/>
            </w:pPr>
            <w:r>
              <w:t>I63.0, I63.1, I63.2, I63.3, I63.4, I63.5, I63.8, I63.9</w:t>
            </w:r>
          </w:p>
        </w:tc>
        <w:tc>
          <w:tcPr>
            <w:tcW w:w="2835" w:type="dxa"/>
          </w:tcPr>
          <w:p w:rsidR="00882270" w:rsidRDefault="00882270">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эндоваскулярная механическая тромбэкстракция и (или) тромбоаспирация</w:t>
            </w:r>
          </w:p>
        </w:tc>
        <w:tc>
          <w:tcPr>
            <w:tcW w:w="1701" w:type="dxa"/>
          </w:tcPr>
          <w:p w:rsidR="00882270" w:rsidRDefault="00882270">
            <w:pPr>
              <w:pStyle w:val="ConsPlusNormal"/>
            </w:pPr>
            <w:r>
              <w:t>862083</w:t>
            </w:r>
          </w:p>
        </w:tc>
      </w:tr>
      <w:tr w:rsidR="00882270">
        <w:tc>
          <w:tcPr>
            <w:tcW w:w="903" w:type="dxa"/>
          </w:tcPr>
          <w:p w:rsidR="00882270" w:rsidRDefault="00882270">
            <w:pPr>
              <w:pStyle w:val="ConsPlusNormal"/>
            </w:pPr>
            <w:r>
              <w:t>57.</w:t>
            </w:r>
          </w:p>
        </w:tc>
        <w:tc>
          <w:tcPr>
            <w:tcW w:w="3159" w:type="dxa"/>
          </w:tcPr>
          <w:p w:rsidR="00882270" w:rsidRDefault="00882270">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20" w:type="dxa"/>
          </w:tcPr>
          <w:p w:rsidR="00882270" w:rsidRDefault="00882270">
            <w:pPr>
              <w:pStyle w:val="ConsPlusNormal"/>
            </w:pPr>
            <w:r>
              <w:t>I20.0, I21, I22, I24.0</w:t>
            </w:r>
          </w:p>
        </w:tc>
        <w:tc>
          <w:tcPr>
            <w:tcW w:w="2835" w:type="dxa"/>
          </w:tcPr>
          <w:p w:rsidR="00882270" w:rsidRDefault="00882270">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701" w:type="dxa"/>
          </w:tcPr>
          <w:p w:rsidR="00882270" w:rsidRDefault="00882270">
            <w:pPr>
              <w:pStyle w:val="ConsPlusNormal"/>
            </w:pPr>
            <w:r>
              <w:t>489587</w:t>
            </w:r>
          </w:p>
        </w:tc>
      </w:tr>
      <w:tr w:rsidR="00882270">
        <w:tc>
          <w:tcPr>
            <w:tcW w:w="903" w:type="dxa"/>
          </w:tcPr>
          <w:p w:rsidR="00882270" w:rsidRDefault="00882270">
            <w:pPr>
              <w:pStyle w:val="ConsPlusNormal"/>
            </w:pPr>
            <w:r>
              <w:t>58.</w:t>
            </w:r>
          </w:p>
        </w:tc>
        <w:tc>
          <w:tcPr>
            <w:tcW w:w="3159" w:type="dxa"/>
          </w:tcPr>
          <w:p w:rsidR="00882270" w:rsidRDefault="00882270">
            <w:pPr>
              <w:pStyle w:val="ConsPlusNormal"/>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020" w:type="dxa"/>
          </w:tcPr>
          <w:p w:rsidR="00882270" w:rsidRPr="00882270" w:rsidRDefault="00882270">
            <w:pPr>
              <w:pStyle w:val="ConsPlusNormal"/>
              <w:rPr>
                <w:lang w:val="en-US"/>
              </w:rPr>
            </w:pPr>
            <w:r w:rsidRPr="00882270">
              <w:rPr>
                <w:lang w:val="en-US"/>
              </w:rPr>
              <w:t xml:space="preserve">I20.0, I20.1, I20.8, I20.9, I21.0, I21.1, I21.2, I21.3, I21.9, I22, I25, I25.0, </w:t>
            </w:r>
            <w:r w:rsidRPr="00882270">
              <w:rPr>
                <w:lang w:val="en-US"/>
              </w:rPr>
              <w:lastRenderedPageBreak/>
              <w:t>I25.1, I25.2, I25.3, I25.4, I25.5, I25.6, I25.8, I25.9,</w:t>
            </w:r>
          </w:p>
        </w:tc>
        <w:tc>
          <w:tcPr>
            <w:tcW w:w="2835" w:type="dxa"/>
          </w:tcPr>
          <w:p w:rsidR="00882270" w:rsidRDefault="00882270">
            <w:pPr>
              <w:pStyle w:val="ConsPlusNormal"/>
            </w:pPr>
            <w:r>
              <w:lastRenderedPageBreak/>
              <w:t>ишемическая болезнь сердца со стенотическим или окклюзионным поражением коронарных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ротационная коронарная атерэктомия, баллонная вазодилатация с установкой 1 - 3 стентов в коронарные артерии</w:t>
            </w:r>
          </w:p>
        </w:tc>
        <w:tc>
          <w:tcPr>
            <w:tcW w:w="1701" w:type="dxa"/>
          </w:tcPr>
          <w:p w:rsidR="00882270" w:rsidRDefault="00882270">
            <w:pPr>
              <w:pStyle w:val="ConsPlusNormal"/>
            </w:pPr>
            <w:r>
              <w:t>417165</w:t>
            </w:r>
          </w:p>
        </w:tc>
      </w:tr>
      <w:tr w:rsidR="00882270">
        <w:tc>
          <w:tcPr>
            <w:tcW w:w="903" w:type="dxa"/>
          </w:tcPr>
          <w:p w:rsidR="00882270" w:rsidRDefault="00882270">
            <w:pPr>
              <w:pStyle w:val="ConsPlusNormal"/>
            </w:pPr>
            <w:r>
              <w:lastRenderedPageBreak/>
              <w:t>59.</w:t>
            </w:r>
          </w:p>
        </w:tc>
        <w:tc>
          <w:tcPr>
            <w:tcW w:w="3159" w:type="dxa"/>
          </w:tcPr>
          <w:p w:rsidR="00882270" w:rsidRDefault="00882270">
            <w:pPr>
              <w:pStyle w:val="ConsPlusNormal"/>
            </w:pPr>
            <w:r>
              <w:t>Хирургическое лечение хронической сердечной недостаточности</w:t>
            </w:r>
          </w:p>
        </w:tc>
        <w:tc>
          <w:tcPr>
            <w:tcW w:w="1020" w:type="dxa"/>
          </w:tcPr>
          <w:p w:rsidR="00882270" w:rsidRDefault="00882270">
            <w:pPr>
              <w:pStyle w:val="ConsPlusNormal"/>
            </w:pPr>
            <w:r>
              <w:t>I42.1, I23.3, I23.5, I23.4, I50.0</w:t>
            </w:r>
          </w:p>
        </w:tc>
        <w:tc>
          <w:tcPr>
            <w:tcW w:w="2835" w:type="dxa"/>
          </w:tcPr>
          <w:p w:rsidR="00882270" w:rsidRDefault="00882270">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w:t>
            </w:r>
          </w:p>
          <w:p w:rsidR="00882270" w:rsidRDefault="00882270">
            <w:pPr>
              <w:pStyle w:val="ConsPlusNormal"/>
            </w:pPr>
            <w:r>
              <w:t>III - IV функционального класса (NYHA), фракция выброса левого желудочка менее 40 процентов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гипертрофированных мышц при обструктивной гипертрофической кардиомиопатии</w:t>
            </w:r>
          </w:p>
          <w:p w:rsidR="00882270" w:rsidRDefault="00882270">
            <w:pPr>
              <w:pStyle w:val="ConsPlusNormal"/>
            </w:pPr>
            <w:r>
              <w:t>реконструкция левого желудочка</w:t>
            </w:r>
          </w:p>
          <w:p w:rsidR="00882270" w:rsidRDefault="00882270">
            <w:pPr>
              <w:pStyle w:val="ConsPlusNormal"/>
            </w:pPr>
            <w:r>
              <w:t>имплантация систем моно- и бивентрикулярного обхода желудочков сердца</w:t>
            </w:r>
          </w:p>
          <w:p w:rsidR="00882270" w:rsidRDefault="00882270">
            <w:pPr>
              <w:pStyle w:val="ConsPlusNormal"/>
            </w:pPr>
            <w:r>
              <w:t>ресинхронизирующая электрокардиостимуляция</w:t>
            </w:r>
          </w:p>
        </w:tc>
        <w:tc>
          <w:tcPr>
            <w:tcW w:w="1701" w:type="dxa"/>
          </w:tcPr>
          <w:p w:rsidR="00882270" w:rsidRDefault="00882270">
            <w:pPr>
              <w:pStyle w:val="ConsPlusNormal"/>
            </w:pPr>
            <w:r>
              <w:t>778020</w:t>
            </w:r>
          </w:p>
        </w:tc>
      </w:tr>
      <w:tr w:rsidR="00882270">
        <w:tc>
          <w:tcPr>
            <w:tcW w:w="903" w:type="dxa"/>
          </w:tcPr>
          <w:p w:rsidR="00882270" w:rsidRDefault="00882270">
            <w:pPr>
              <w:pStyle w:val="ConsPlusNormal"/>
            </w:pPr>
            <w:r>
              <w:t>60.</w:t>
            </w:r>
          </w:p>
        </w:tc>
        <w:tc>
          <w:tcPr>
            <w:tcW w:w="3159" w:type="dxa"/>
          </w:tcPr>
          <w:p w:rsidR="00882270" w:rsidRDefault="00882270">
            <w:pPr>
              <w:pStyle w:val="ConsPlusNormal"/>
            </w:pPr>
            <w:r>
              <w:t>Хирургическая коррекция поражений клапанов сердца при повторном многоклапанном протезировании</w:t>
            </w:r>
          </w:p>
        </w:tc>
        <w:tc>
          <w:tcPr>
            <w:tcW w:w="1020" w:type="dxa"/>
          </w:tcPr>
          <w:p w:rsidR="00882270" w:rsidRPr="00882270" w:rsidRDefault="00882270">
            <w:pPr>
              <w:pStyle w:val="ConsPlusNormal"/>
              <w:rPr>
                <w:lang w:val="en-US"/>
              </w:rPr>
            </w:pPr>
            <w:r w:rsidRPr="00882270">
              <w:rPr>
                <w:lang w:val="en-US"/>
              </w:rPr>
              <w:t xml:space="preserve">I08.0, I08.1, I08.2, I08.3, I08.8, I08.9, I47.0, I47.1, I33.0, I33.9, I82.0, </w:t>
            </w:r>
            <w:r w:rsidRPr="00882270">
              <w:rPr>
                <w:lang w:val="en-US"/>
              </w:rPr>
              <w:lastRenderedPageBreak/>
              <w:t>I82.1, I82.2, I82.3, I82.6, I82.7, I82.8</w:t>
            </w:r>
          </w:p>
        </w:tc>
        <w:tc>
          <w:tcPr>
            <w:tcW w:w="2835" w:type="dxa"/>
          </w:tcPr>
          <w:p w:rsidR="00882270" w:rsidRDefault="00882270">
            <w:pPr>
              <w:pStyle w:val="ConsPlusNormal"/>
            </w:pPr>
            <w:r>
              <w:lastRenderedPageBreak/>
              <w:t>повторные операции на 2 - 3 клапанах.</w:t>
            </w:r>
          </w:p>
          <w:p w:rsidR="00882270" w:rsidRDefault="00882270">
            <w:pPr>
              <w:pStyle w:val="ConsPlusNormal"/>
            </w:pPr>
            <w:r>
              <w:t xml:space="preserve">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w:t>
            </w:r>
            <w:r>
              <w:lastRenderedPageBreak/>
              <w:t>инфекционным, протезным эндокардитом (острое, подострое течение)</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репротезирование клапанов сердца</w:t>
            </w:r>
          </w:p>
          <w:p w:rsidR="00882270" w:rsidRDefault="00882270">
            <w:pPr>
              <w:pStyle w:val="ConsPlusNormal"/>
            </w:pPr>
            <w:r>
              <w:t>ререпротезирование клапанов сердца</w:t>
            </w:r>
          </w:p>
          <w:p w:rsidR="00882270" w:rsidRDefault="00882270">
            <w:pPr>
              <w:pStyle w:val="ConsPlusNormal"/>
            </w:pPr>
            <w:r>
              <w:t>репротезирование и пластика клапанов</w:t>
            </w:r>
          </w:p>
          <w:p w:rsidR="00882270" w:rsidRDefault="00882270">
            <w:pPr>
              <w:pStyle w:val="ConsPlusNormal"/>
            </w:pPr>
            <w:r>
              <w:t>протезирование 2 и более клапанов и вмешательства на коронарных артериях (аортокоронарное шунтирование)</w:t>
            </w:r>
          </w:p>
          <w:p w:rsidR="00882270" w:rsidRDefault="00882270">
            <w:pPr>
              <w:pStyle w:val="ConsPlusNormal"/>
            </w:pPr>
            <w:r>
              <w:lastRenderedPageBreak/>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701" w:type="dxa"/>
          </w:tcPr>
          <w:p w:rsidR="00882270" w:rsidRDefault="00882270">
            <w:pPr>
              <w:pStyle w:val="ConsPlusNormal"/>
            </w:pPr>
            <w:r>
              <w:lastRenderedPageBreak/>
              <w:t>892719</w:t>
            </w:r>
          </w:p>
        </w:tc>
      </w:tr>
      <w:tr w:rsidR="00882270">
        <w:tc>
          <w:tcPr>
            <w:tcW w:w="903" w:type="dxa"/>
          </w:tcPr>
          <w:p w:rsidR="00882270" w:rsidRDefault="00882270">
            <w:pPr>
              <w:pStyle w:val="ConsPlusNormal"/>
            </w:pPr>
            <w:r>
              <w:lastRenderedPageBreak/>
              <w:t>61.</w:t>
            </w:r>
          </w:p>
        </w:tc>
        <w:tc>
          <w:tcPr>
            <w:tcW w:w="3159" w:type="dxa"/>
          </w:tcPr>
          <w:p w:rsidR="00882270" w:rsidRDefault="00882270">
            <w:pPr>
              <w:pStyle w:val="ConsPlusNormal"/>
            </w:pPr>
            <w:r>
              <w:t>Трансвенозная экстракция эндокардиальных электродов у пациентов с имплантируемыми устройствами</w:t>
            </w:r>
          </w:p>
        </w:tc>
        <w:tc>
          <w:tcPr>
            <w:tcW w:w="1020" w:type="dxa"/>
          </w:tcPr>
          <w:p w:rsidR="00882270" w:rsidRDefault="00882270">
            <w:pPr>
              <w:pStyle w:val="ConsPlusNormal"/>
            </w:pPr>
            <w:r>
              <w:t>I82.1, I82.7, I82.8, I82.9, I51.3, I39.2, I39.4, I97.8</w:t>
            </w:r>
          </w:p>
        </w:tc>
        <w:tc>
          <w:tcPr>
            <w:tcW w:w="2835" w:type="dxa"/>
          </w:tcPr>
          <w:p w:rsidR="00882270" w:rsidRDefault="00882270">
            <w:pPr>
              <w:pStyle w:val="ConsPlusNormal"/>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трансвенозная экстракция эндокардиальных электродов с применением механических и (или) лазерных систем экстракции</w:t>
            </w:r>
          </w:p>
        </w:tc>
        <w:tc>
          <w:tcPr>
            <w:tcW w:w="1701" w:type="dxa"/>
          </w:tcPr>
          <w:p w:rsidR="00882270" w:rsidRDefault="00882270">
            <w:pPr>
              <w:pStyle w:val="ConsPlusNormal"/>
            </w:pPr>
            <w:r>
              <w:t>710393</w:t>
            </w:r>
          </w:p>
        </w:tc>
      </w:tr>
      <w:tr w:rsidR="00882270">
        <w:tc>
          <w:tcPr>
            <w:tcW w:w="903" w:type="dxa"/>
          </w:tcPr>
          <w:p w:rsidR="00882270" w:rsidRDefault="00882270">
            <w:pPr>
              <w:pStyle w:val="ConsPlusNormal"/>
            </w:pPr>
            <w:r>
              <w:t>62.</w:t>
            </w:r>
          </w:p>
        </w:tc>
        <w:tc>
          <w:tcPr>
            <w:tcW w:w="3159" w:type="dxa"/>
          </w:tcPr>
          <w:p w:rsidR="00882270" w:rsidRDefault="00882270">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020" w:type="dxa"/>
          </w:tcPr>
          <w:p w:rsidR="00882270" w:rsidRDefault="00882270">
            <w:pPr>
              <w:pStyle w:val="ConsPlusNormal"/>
            </w:pPr>
            <w:r>
              <w:t>E10.5, E11.5</w:t>
            </w:r>
          </w:p>
        </w:tc>
        <w:tc>
          <w:tcPr>
            <w:tcW w:w="2835" w:type="dxa"/>
          </w:tcPr>
          <w:p w:rsidR="00882270" w:rsidRDefault="00882270">
            <w:pPr>
              <w:pStyle w:val="ConsPlusNormal"/>
            </w:pPr>
            <w:r>
              <w:t>сахарный диабет 1 и 2 типа с многоуровневым окклюзионно-стенотическим поражением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701" w:type="dxa"/>
          </w:tcPr>
          <w:p w:rsidR="00882270" w:rsidRDefault="00882270">
            <w:pPr>
              <w:pStyle w:val="ConsPlusNormal"/>
            </w:pPr>
            <w:r>
              <w:t>391292</w:t>
            </w:r>
          </w:p>
        </w:tc>
      </w:tr>
      <w:tr w:rsidR="00882270">
        <w:tc>
          <w:tcPr>
            <w:tcW w:w="903" w:type="dxa"/>
          </w:tcPr>
          <w:p w:rsidR="00882270" w:rsidRDefault="00882270">
            <w:pPr>
              <w:pStyle w:val="ConsPlusNormal"/>
            </w:pPr>
            <w:r>
              <w:lastRenderedPageBreak/>
              <w:t>63.</w:t>
            </w:r>
          </w:p>
        </w:tc>
        <w:tc>
          <w:tcPr>
            <w:tcW w:w="3159" w:type="dxa"/>
          </w:tcPr>
          <w:p w:rsidR="00882270" w:rsidRDefault="00882270">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020" w:type="dxa"/>
          </w:tcPr>
          <w:p w:rsidR="00882270" w:rsidRDefault="00882270">
            <w:pPr>
              <w:pStyle w:val="ConsPlusNormal"/>
            </w:pPr>
            <w:r>
              <w:t>Z95.8, I50.0, I50.9, I27.8</w:t>
            </w:r>
          </w:p>
        </w:tc>
        <w:tc>
          <w:tcPr>
            <w:tcW w:w="2835" w:type="dxa"/>
          </w:tcPr>
          <w:p w:rsidR="00882270" w:rsidRDefault="00882270">
            <w:pPr>
              <w:pStyle w:val="ConsPlusNormal"/>
            </w:pPr>
            <w:r>
              <w:t>состояние после имплантации желудочковой вспомогательной системы длительного использования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701" w:type="dxa"/>
          </w:tcPr>
          <w:p w:rsidR="00882270" w:rsidRDefault="00882270">
            <w:pPr>
              <w:pStyle w:val="ConsPlusNormal"/>
            </w:pPr>
            <w:r>
              <w:t>1798375</w:t>
            </w:r>
          </w:p>
        </w:tc>
      </w:tr>
      <w:tr w:rsidR="00882270">
        <w:tc>
          <w:tcPr>
            <w:tcW w:w="903" w:type="dxa"/>
          </w:tcPr>
          <w:p w:rsidR="00882270" w:rsidRDefault="00882270">
            <w:pPr>
              <w:pStyle w:val="ConsPlusNormal"/>
            </w:pPr>
            <w:r>
              <w:t>64.</w:t>
            </w:r>
          </w:p>
        </w:tc>
        <w:tc>
          <w:tcPr>
            <w:tcW w:w="3159" w:type="dxa"/>
          </w:tcPr>
          <w:p w:rsidR="00882270" w:rsidRDefault="00882270">
            <w:pPr>
              <w:pStyle w:val="ConsPlusNormal"/>
            </w:pPr>
            <w:r>
              <w:t>Мониторинг после имплантирования желудочковой вспомогательной системы длительного использования у взрослых</w:t>
            </w:r>
          </w:p>
        </w:tc>
        <w:tc>
          <w:tcPr>
            <w:tcW w:w="1020" w:type="dxa"/>
          </w:tcPr>
          <w:p w:rsidR="00882270" w:rsidRDefault="00882270">
            <w:pPr>
              <w:pStyle w:val="ConsPlusNormal"/>
            </w:pPr>
            <w:r>
              <w:t>Z95.8</w:t>
            </w:r>
          </w:p>
        </w:tc>
        <w:tc>
          <w:tcPr>
            <w:tcW w:w="2835" w:type="dxa"/>
          </w:tcPr>
          <w:p w:rsidR="00882270" w:rsidRDefault="00882270">
            <w:pPr>
              <w:pStyle w:val="ConsPlusNormal"/>
            </w:pPr>
            <w:r>
              <w:t>состояние после имплантации желудочковой вспомогательной системы длительного использования</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701" w:type="dxa"/>
          </w:tcPr>
          <w:p w:rsidR="00882270" w:rsidRDefault="00882270">
            <w:pPr>
              <w:pStyle w:val="ConsPlusNormal"/>
            </w:pPr>
            <w:r>
              <w:t>1702925</w:t>
            </w:r>
          </w:p>
        </w:tc>
      </w:tr>
      <w:tr w:rsidR="00882270">
        <w:tc>
          <w:tcPr>
            <w:tcW w:w="903" w:type="dxa"/>
          </w:tcPr>
          <w:p w:rsidR="00882270" w:rsidRDefault="00882270">
            <w:pPr>
              <w:pStyle w:val="ConsPlusNormal"/>
            </w:pPr>
            <w:r>
              <w:t>65.</w:t>
            </w:r>
          </w:p>
        </w:tc>
        <w:tc>
          <w:tcPr>
            <w:tcW w:w="3159" w:type="dxa"/>
          </w:tcPr>
          <w:p w:rsidR="00882270" w:rsidRDefault="00882270">
            <w:pPr>
              <w:pStyle w:val="ConsPlusNormal"/>
            </w:pPr>
            <w:r>
              <w:t>Эндоваскулярная деструкция дополнительных проводящих путей и аритмогенных зон сердца</w:t>
            </w:r>
          </w:p>
        </w:tc>
        <w:tc>
          <w:tcPr>
            <w:tcW w:w="1020" w:type="dxa"/>
          </w:tcPr>
          <w:p w:rsidR="00882270" w:rsidRPr="00882270" w:rsidRDefault="00882270">
            <w:pPr>
              <w:pStyle w:val="ConsPlusNormal"/>
              <w:rPr>
                <w:lang w:val="en-US"/>
              </w:rPr>
            </w:pPr>
            <w:r w:rsidRPr="00882270">
              <w:rPr>
                <w:lang w:val="en-US"/>
              </w:rPr>
              <w:t xml:space="preserve">I44.1, I44.2, I45.2, I45.3, I45.6, I46.0, I47.0, I47.1, I47.2, I47.9, I48, I49.0, </w:t>
            </w:r>
            <w:r w:rsidRPr="00882270">
              <w:rPr>
                <w:lang w:val="en-US"/>
              </w:rPr>
              <w:lastRenderedPageBreak/>
              <w:t>I49.5, Q22.5, Q24.6</w:t>
            </w:r>
          </w:p>
        </w:tc>
        <w:tc>
          <w:tcPr>
            <w:tcW w:w="2835" w:type="dxa"/>
          </w:tcPr>
          <w:p w:rsidR="00882270" w:rsidRDefault="00882270">
            <w:pPr>
              <w:pStyle w:val="ConsPlusNormal"/>
            </w:pPr>
            <w:r>
              <w:lastRenderedPageBreak/>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эндоваскулярная деструкция дополнительных проводящих путей и аритмогенных зон сердца</w:t>
            </w:r>
          </w:p>
        </w:tc>
        <w:tc>
          <w:tcPr>
            <w:tcW w:w="1701" w:type="dxa"/>
          </w:tcPr>
          <w:p w:rsidR="00882270" w:rsidRDefault="00882270">
            <w:pPr>
              <w:pStyle w:val="ConsPlusNormal"/>
            </w:pPr>
            <w:r>
              <w:t>306509</w:t>
            </w:r>
          </w:p>
        </w:tc>
      </w:tr>
      <w:tr w:rsidR="00882270">
        <w:tc>
          <w:tcPr>
            <w:tcW w:w="903" w:type="dxa"/>
          </w:tcPr>
          <w:p w:rsidR="00882270" w:rsidRDefault="00882270">
            <w:pPr>
              <w:pStyle w:val="ConsPlusNormal"/>
            </w:pPr>
            <w:r>
              <w:lastRenderedPageBreak/>
              <w:t>66.</w:t>
            </w:r>
          </w:p>
        </w:tc>
        <w:tc>
          <w:tcPr>
            <w:tcW w:w="3159" w:type="dxa"/>
          </w:tcPr>
          <w:p w:rsidR="00882270" w:rsidRDefault="00882270">
            <w:pPr>
              <w:pStyle w:val="ConsPlusNormal"/>
            </w:pPr>
            <w:r>
              <w:t>Эндоваскулярная, хирургическая коррекция нарушений ритма сердца без имплантации кардиовертера- дефибриллятора</w:t>
            </w:r>
          </w:p>
        </w:tc>
        <w:tc>
          <w:tcPr>
            <w:tcW w:w="1020" w:type="dxa"/>
          </w:tcPr>
          <w:p w:rsidR="00882270" w:rsidRPr="00882270" w:rsidRDefault="00882270">
            <w:pPr>
              <w:pStyle w:val="ConsPlusNormal"/>
              <w:rPr>
                <w:lang w:val="en-US"/>
              </w:rPr>
            </w:pPr>
            <w:r w:rsidRPr="00882270">
              <w:rPr>
                <w:lang w:val="en-US"/>
              </w:rPr>
              <w:t>I44.1, I44.2, I45.2, I45.3, I45.6, I46.0, I47.0, I47.1, I47.2, I47.9, I48, I49.0, I49.5, Q22.5, Q24.6</w:t>
            </w:r>
          </w:p>
        </w:tc>
        <w:tc>
          <w:tcPr>
            <w:tcW w:w="2835" w:type="dxa"/>
          </w:tcPr>
          <w:p w:rsidR="00882270" w:rsidRDefault="00882270">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частотно-адаптированного трехкамерного кардиостимулятора</w:t>
            </w:r>
          </w:p>
          <w:p w:rsidR="00882270" w:rsidRDefault="00882270">
            <w:pPr>
              <w:pStyle w:val="ConsPlusNormal"/>
            </w:pPr>
            <w:r>
              <w:t>торакоскопическая деструкция аритмогенных зон сердца</w:t>
            </w:r>
          </w:p>
          <w:p w:rsidR="00882270" w:rsidRDefault="00882270">
            <w:pPr>
              <w:pStyle w:val="ConsPlusNormal"/>
            </w:pPr>
            <w:r>
              <w:t>хирургическая и (или) криодеструкция дополнительных проводящих путей и аритмогенных зон сердца</w:t>
            </w:r>
          </w:p>
        </w:tc>
        <w:tc>
          <w:tcPr>
            <w:tcW w:w="1701" w:type="dxa"/>
          </w:tcPr>
          <w:p w:rsidR="00882270" w:rsidRDefault="00882270">
            <w:pPr>
              <w:pStyle w:val="ConsPlusNormal"/>
            </w:pPr>
            <w:r>
              <w:t>532230</w:t>
            </w:r>
          </w:p>
        </w:tc>
      </w:tr>
      <w:tr w:rsidR="00882270">
        <w:tc>
          <w:tcPr>
            <w:tcW w:w="903" w:type="dxa"/>
          </w:tcPr>
          <w:p w:rsidR="00882270" w:rsidRDefault="00882270">
            <w:pPr>
              <w:pStyle w:val="ConsPlusNormal"/>
            </w:pPr>
            <w:r>
              <w:t>67.</w:t>
            </w:r>
          </w:p>
        </w:tc>
        <w:tc>
          <w:tcPr>
            <w:tcW w:w="3159" w:type="dxa"/>
          </w:tcPr>
          <w:p w:rsidR="00882270" w:rsidRDefault="00882270">
            <w:pPr>
              <w:pStyle w:val="ConsPlusNormal"/>
            </w:pPr>
            <w:r>
              <w:t>Хирургическое лечение врожденных, ревматических и неревматических пороков клапанов сердца, опухолей сердца</w:t>
            </w:r>
          </w:p>
        </w:tc>
        <w:tc>
          <w:tcPr>
            <w:tcW w:w="1020" w:type="dxa"/>
          </w:tcPr>
          <w:p w:rsidR="00882270" w:rsidRPr="00882270" w:rsidRDefault="00882270">
            <w:pPr>
              <w:pStyle w:val="ConsPlusNormal"/>
              <w:rPr>
                <w:lang w:val="en-US"/>
              </w:rPr>
            </w:pPr>
            <w:r w:rsidRPr="00882270">
              <w:rPr>
                <w:lang w:val="en-US"/>
              </w:rPr>
              <w:t xml:space="preserve">Q20.5, Q21.3, Q22, Q23.0 - Q23.3, Q24.4, Q25.3, I34.0, I34.1, I34.2, I35.1, I35.2, I36.0, I36.1, I36.2, </w:t>
            </w:r>
            <w:r w:rsidRPr="00882270">
              <w:rPr>
                <w:lang w:val="en-US"/>
              </w:rPr>
              <w:lastRenderedPageBreak/>
              <w:t>I05.0, I05.1, I05.2, I06.0, I06.1, I06.2, I07.0, I07.1, I07.2, I08.0, I08.1, I08.2, I08.3, I08.8, I08.9, D15.1</w:t>
            </w:r>
          </w:p>
        </w:tc>
        <w:tc>
          <w:tcPr>
            <w:tcW w:w="2835" w:type="dxa"/>
          </w:tcPr>
          <w:p w:rsidR="00882270" w:rsidRDefault="00882270">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2098" w:type="dxa"/>
          </w:tcPr>
          <w:p w:rsidR="00882270" w:rsidRDefault="00882270">
            <w:pPr>
              <w:pStyle w:val="ConsPlusNormal"/>
            </w:pPr>
            <w:r>
              <w:t>хирургическое</w:t>
            </w:r>
          </w:p>
          <w:p w:rsidR="00882270" w:rsidRDefault="00882270">
            <w:pPr>
              <w:pStyle w:val="ConsPlusNormal"/>
            </w:pPr>
            <w:r>
              <w:t>лечение</w:t>
            </w:r>
          </w:p>
        </w:tc>
        <w:tc>
          <w:tcPr>
            <w:tcW w:w="2948" w:type="dxa"/>
          </w:tcPr>
          <w:p w:rsidR="00882270" w:rsidRDefault="00882270">
            <w:pPr>
              <w:pStyle w:val="ConsPlusNormal"/>
            </w:pPr>
            <w:r>
              <w:t>пластика клапанов в условиях искусственного кровообращения</w:t>
            </w:r>
          </w:p>
          <w:p w:rsidR="00882270" w:rsidRDefault="00882270">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p w:rsidR="00882270" w:rsidRDefault="00882270">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rsidR="00882270" w:rsidRDefault="00882270">
            <w:pPr>
              <w:pStyle w:val="ConsPlusNormal"/>
            </w:pPr>
            <w:r>
              <w:t xml:space="preserve">протезирование 3 клапанов у больного без инфекционного </w:t>
            </w:r>
            <w:r>
              <w:lastRenderedPageBreak/>
              <w:t>эндокардита или 1 - 2 клапанов у больного с инфекционным эндокардитом</w:t>
            </w:r>
          </w:p>
        </w:tc>
        <w:tc>
          <w:tcPr>
            <w:tcW w:w="1701" w:type="dxa"/>
          </w:tcPr>
          <w:p w:rsidR="00882270" w:rsidRDefault="00882270">
            <w:pPr>
              <w:pStyle w:val="ConsPlusNormal"/>
            </w:pPr>
            <w:r>
              <w:lastRenderedPageBreak/>
              <w:t>549482</w:t>
            </w:r>
          </w:p>
        </w:tc>
      </w:tr>
      <w:tr w:rsidR="00882270">
        <w:tc>
          <w:tcPr>
            <w:tcW w:w="14664" w:type="dxa"/>
            <w:gridSpan w:val="7"/>
          </w:tcPr>
          <w:p w:rsidR="00882270" w:rsidRDefault="00882270">
            <w:pPr>
              <w:pStyle w:val="ConsPlusNormal"/>
              <w:jc w:val="center"/>
              <w:outlineLvl w:val="3"/>
            </w:pPr>
            <w:r>
              <w:lastRenderedPageBreak/>
              <w:t>Торакальная хирургия</w:t>
            </w:r>
          </w:p>
        </w:tc>
      </w:tr>
      <w:tr w:rsidR="00882270">
        <w:tc>
          <w:tcPr>
            <w:tcW w:w="903" w:type="dxa"/>
          </w:tcPr>
          <w:p w:rsidR="00882270" w:rsidRDefault="00882270">
            <w:pPr>
              <w:pStyle w:val="ConsPlusNormal"/>
            </w:pPr>
            <w:r>
              <w:t>68.</w:t>
            </w:r>
          </w:p>
        </w:tc>
        <w:tc>
          <w:tcPr>
            <w:tcW w:w="3159" w:type="dxa"/>
          </w:tcPr>
          <w:p w:rsidR="00882270" w:rsidRDefault="00882270">
            <w:pPr>
              <w:pStyle w:val="ConsPlusNormal"/>
            </w:pPr>
            <w:r>
              <w:t>Эндоскопические и эндоваскулярные операции на органах грудной полости</w:t>
            </w:r>
          </w:p>
        </w:tc>
        <w:tc>
          <w:tcPr>
            <w:tcW w:w="1020" w:type="dxa"/>
          </w:tcPr>
          <w:p w:rsidR="00882270" w:rsidRDefault="00882270">
            <w:pPr>
              <w:pStyle w:val="ConsPlusNormal"/>
            </w:pPr>
            <w:r>
              <w:t>I27.0</w:t>
            </w:r>
          </w:p>
        </w:tc>
        <w:tc>
          <w:tcPr>
            <w:tcW w:w="2835" w:type="dxa"/>
          </w:tcPr>
          <w:p w:rsidR="00882270" w:rsidRDefault="00882270">
            <w:pPr>
              <w:pStyle w:val="ConsPlusNormal"/>
            </w:pPr>
            <w:r>
              <w:t>первичная легочная гипертензия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атриосептостомия</w:t>
            </w:r>
          </w:p>
        </w:tc>
        <w:tc>
          <w:tcPr>
            <w:tcW w:w="1701" w:type="dxa"/>
          </w:tcPr>
          <w:p w:rsidR="00882270" w:rsidRDefault="00882270">
            <w:pPr>
              <w:pStyle w:val="ConsPlusNormal"/>
            </w:pPr>
            <w:r>
              <w:t>187721</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I37</w:t>
            </w:r>
          </w:p>
        </w:tc>
        <w:tc>
          <w:tcPr>
            <w:tcW w:w="2835" w:type="dxa"/>
          </w:tcPr>
          <w:p w:rsidR="00882270" w:rsidRDefault="00882270">
            <w:pPr>
              <w:pStyle w:val="ConsPlusNormal"/>
            </w:pPr>
            <w:r>
              <w:t>стеноз клапана легочной артерии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баллонная ангиопластика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Видеоторакоскопические операции на органах грудной полости</w:t>
            </w:r>
          </w:p>
        </w:tc>
        <w:tc>
          <w:tcPr>
            <w:tcW w:w="1020" w:type="dxa"/>
          </w:tcPr>
          <w:p w:rsidR="00882270" w:rsidRDefault="00882270">
            <w:pPr>
              <w:pStyle w:val="ConsPlusNormal"/>
            </w:pPr>
            <w:r>
              <w:t>J43</w:t>
            </w:r>
          </w:p>
        </w:tc>
        <w:tc>
          <w:tcPr>
            <w:tcW w:w="2835" w:type="dxa"/>
          </w:tcPr>
          <w:p w:rsidR="00882270" w:rsidRDefault="00882270">
            <w:pPr>
              <w:pStyle w:val="ConsPlusNormal"/>
            </w:pPr>
            <w:r>
              <w:t>эмфизема легкого</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видеоторакоскопическая резекция легких при осложненной эмфиземе</w:t>
            </w:r>
          </w:p>
        </w:tc>
        <w:tc>
          <w:tcPr>
            <w:tcW w:w="1701" w:type="dxa"/>
          </w:tcPr>
          <w:p w:rsidR="00882270" w:rsidRDefault="00882270">
            <w:pPr>
              <w:pStyle w:val="ConsPlusNormal"/>
            </w:pPr>
          </w:p>
        </w:tc>
      </w:tr>
      <w:tr w:rsidR="00882270">
        <w:tc>
          <w:tcPr>
            <w:tcW w:w="903" w:type="dxa"/>
          </w:tcPr>
          <w:p w:rsidR="00882270" w:rsidRDefault="00882270">
            <w:pPr>
              <w:pStyle w:val="ConsPlusNormal"/>
            </w:pPr>
            <w:r>
              <w:t>69.</w:t>
            </w:r>
          </w:p>
        </w:tc>
        <w:tc>
          <w:tcPr>
            <w:tcW w:w="3159" w:type="dxa"/>
          </w:tcPr>
          <w:p w:rsidR="00882270" w:rsidRDefault="00882270">
            <w:pPr>
              <w:pStyle w:val="ConsPlusNormal"/>
            </w:pPr>
            <w:r>
              <w:t>Расширенные и реконструктивно-пластические операции на органах грудной полости</w:t>
            </w:r>
          </w:p>
        </w:tc>
        <w:tc>
          <w:tcPr>
            <w:tcW w:w="1020" w:type="dxa"/>
          </w:tcPr>
          <w:p w:rsidR="00882270" w:rsidRDefault="00882270">
            <w:pPr>
              <w:pStyle w:val="ConsPlusNormal"/>
            </w:pPr>
            <w:r>
              <w:t>J43</w:t>
            </w:r>
          </w:p>
        </w:tc>
        <w:tc>
          <w:tcPr>
            <w:tcW w:w="2835" w:type="dxa"/>
          </w:tcPr>
          <w:p w:rsidR="00882270" w:rsidRDefault="00882270">
            <w:pPr>
              <w:pStyle w:val="ConsPlusNormal"/>
            </w:pPr>
            <w:r>
              <w:t>эмфизема легкого</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пластика гигантских булл легкого</w:t>
            </w:r>
          </w:p>
        </w:tc>
        <w:tc>
          <w:tcPr>
            <w:tcW w:w="1701" w:type="dxa"/>
          </w:tcPr>
          <w:p w:rsidR="00882270" w:rsidRDefault="00882270">
            <w:pPr>
              <w:pStyle w:val="ConsPlusNormal"/>
            </w:pPr>
            <w:r>
              <w:t>325958</w:t>
            </w:r>
          </w:p>
        </w:tc>
      </w:tr>
      <w:tr w:rsidR="00882270">
        <w:tc>
          <w:tcPr>
            <w:tcW w:w="14664" w:type="dxa"/>
            <w:gridSpan w:val="7"/>
          </w:tcPr>
          <w:p w:rsidR="00882270" w:rsidRDefault="00882270">
            <w:pPr>
              <w:pStyle w:val="ConsPlusNormal"/>
              <w:jc w:val="center"/>
              <w:outlineLvl w:val="3"/>
            </w:pPr>
            <w:r>
              <w:t>Травматология и ортопедия</w:t>
            </w:r>
          </w:p>
        </w:tc>
      </w:tr>
      <w:tr w:rsidR="00882270">
        <w:tc>
          <w:tcPr>
            <w:tcW w:w="903" w:type="dxa"/>
            <w:vMerge w:val="restart"/>
          </w:tcPr>
          <w:p w:rsidR="00882270" w:rsidRDefault="00882270">
            <w:pPr>
              <w:pStyle w:val="ConsPlusNormal"/>
            </w:pPr>
            <w:r>
              <w:lastRenderedPageBreak/>
              <w:t>70.</w:t>
            </w:r>
          </w:p>
        </w:tc>
        <w:tc>
          <w:tcPr>
            <w:tcW w:w="3159" w:type="dxa"/>
            <w:vMerge w:val="restart"/>
          </w:tcPr>
          <w:p w:rsidR="00882270" w:rsidRDefault="00882270">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tcPr>
          <w:p w:rsidR="00882270" w:rsidRDefault="00882270">
            <w:pPr>
              <w:pStyle w:val="ConsPlusNormal"/>
            </w:pPr>
            <w:r>
              <w:t>B67, D16, D18, M88</w:t>
            </w:r>
          </w:p>
        </w:tc>
        <w:tc>
          <w:tcPr>
            <w:tcW w:w="2835" w:type="dxa"/>
          </w:tcPr>
          <w:p w:rsidR="00882270" w:rsidRDefault="00882270">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701" w:type="dxa"/>
          </w:tcPr>
          <w:p w:rsidR="00882270" w:rsidRDefault="00882270">
            <w:pPr>
              <w:pStyle w:val="ConsPlusNormal"/>
            </w:pPr>
            <w:r>
              <w:t>177382</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Pr="00882270" w:rsidRDefault="00882270">
            <w:pPr>
              <w:pStyle w:val="ConsPlusNormal"/>
              <w:rPr>
                <w:lang w:val="en-US"/>
              </w:rPr>
            </w:pPr>
            <w:r w:rsidRPr="00882270">
              <w:rPr>
                <w:lang w:val="en-US"/>
              </w:rPr>
              <w:t>M42, M43, M45, M46, M48, M50, M51, M53, M92, M93, M95, Q76.2</w:t>
            </w:r>
          </w:p>
        </w:tc>
        <w:tc>
          <w:tcPr>
            <w:tcW w:w="2835" w:type="dxa"/>
          </w:tcPr>
          <w:p w:rsidR="00882270" w:rsidRDefault="00882270">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20" w:type="dxa"/>
          </w:tcPr>
          <w:p w:rsidR="00882270" w:rsidRDefault="00882270">
            <w:pPr>
              <w:pStyle w:val="ConsPlusNormal"/>
            </w:pPr>
            <w:r>
              <w:t>M00, M01, M03.0, M12.5, M17</w:t>
            </w:r>
          </w:p>
        </w:tc>
        <w:tc>
          <w:tcPr>
            <w:tcW w:w="2835" w:type="dxa"/>
          </w:tcPr>
          <w:p w:rsidR="00882270" w:rsidRDefault="00882270">
            <w:pPr>
              <w:pStyle w:val="ConsPlusNormal"/>
            </w:pPr>
            <w:r>
              <w:t>выраженное нарушение функции крупного сустава конечности любой этиологии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артродез крупных суставов конечностей с различными видами фиксации и остеосинтеза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020" w:type="dxa"/>
          </w:tcPr>
          <w:p w:rsidR="00882270" w:rsidRPr="00882270" w:rsidRDefault="00882270">
            <w:pPr>
              <w:pStyle w:val="ConsPlusNormal"/>
              <w:rPr>
                <w:lang w:val="en-US"/>
              </w:rPr>
            </w:pPr>
            <w:r w:rsidRPr="00882270">
              <w:rPr>
                <w:lang w:val="en-US"/>
              </w:rPr>
              <w:t>M24.6, Z98.1, G80.1, G80.2, M21.0, M21.2, M21.4, M21.5, M21.9, Q68.1, Q72.5, Q72.6, Q72.8, Q72.9, Q74.2, Q74.3, Q74.8, Q77.7, Q87.3, G11.4, G12.1, G80.9, S44, S45, S46, S50, M19.1, M20.1, M20.5, Q05.9, Q66.0, Q66.5, Q66.8, Q68.2</w:t>
            </w:r>
          </w:p>
        </w:tc>
        <w:tc>
          <w:tcPr>
            <w:tcW w:w="2835" w:type="dxa"/>
          </w:tcPr>
          <w:p w:rsidR="00882270" w:rsidRDefault="00882270">
            <w:pPr>
              <w:pStyle w:val="ConsPlusNormal"/>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артролиз и артродез суставов кисти с различными видами чрескостного, накостного и интрамедуллярного остеосинтеза</w:t>
            </w:r>
          </w:p>
          <w:p w:rsidR="00882270" w:rsidRDefault="00882270">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 xml:space="preserve">Реконструктивно-пластические </w:t>
            </w:r>
            <w:r>
              <w:lastRenderedPageBreak/>
              <w:t>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020" w:type="dxa"/>
          </w:tcPr>
          <w:p w:rsidR="00882270" w:rsidRPr="00882270" w:rsidRDefault="00882270">
            <w:pPr>
              <w:pStyle w:val="ConsPlusNormal"/>
              <w:rPr>
                <w:lang w:val="en-US"/>
              </w:rPr>
            </w:pPr>
            <w:r w:rsidRPr="00882270">
              <w:rPr>
                <w:lang w:val="en-US"/>
              </w:rPr>
              <w:lastRenderedPageBreak/>
              <w:t xml:space="preserve">S70.7, </w:t>
            </w:r>
            <w:r w:rsidRPr="00882270">
              <w:rPr>
                <w:lang w:val="en-US"/>
              </w:rPr>
              <w:lastRenderedPageBreak/>
              <w:t>S70.9, S71, S72, S77, S79, S42, S43, S47, S49, S50,</w:t>
            </w:r>
          </w:p>
          <w:p w:rsidR="00882270" w:rsidRPr="00882270" w:rsidRDefault="00882270">
            <w:pPr>
              <w:pStyle w:val="ConsPlusNormal"/>
              <w:rPr>
                <w:lang w:val="en-US"/>
              </w:rPr>
            </w:pPr>
            <w:r w:rsidRPr="00882270">
              <w:rPr>
                <w:lang w:val="en-US"/>
              </w:rPr>
              <w:t>M99.9, M21.6, M95.1, M21.8, M21.9, Q66, Q78, M86, G11.4, G12.1, G80.9, G80.1, G80.2</w:t>
            </w:r>
          </w:p>
        </w:tc>
        <w:tc>
          <w:tcPr>
            <w:tcW w:w="2835" w:type="dxa"/>
          </w:tcPr>
          <w:p w:rsidR="00882270" w:rsidRDefault="00882270">
            <w:pPr>
              <w:pStyle w:val="ConsPlusNormal"/>
            </w:pPr>
            <w:r>
              <w:lastRenderedPageBreak/>
              <w:t xml:space="preserve">любой этиологии деформации </w:t>
            </w:r>
            <w:r>
              <w:lastRenderedPageBreak/>
              <w:t>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чрескостный остеосинтез с </w:t>
            </w:r>
            <w:r>
              <w:lastRenderedPageBreak/>
              <w:t>использованием метода цифрового анализа</w:t>
            </w:r>
          </w:p>
          <w:p w:rsidR="00882270" w:rsidRDefault="00882270">
            <w:pPr>
              <w:pStyle w:val="ConsPlusNormal"/>
            </w:pPr>
            <w:r>
              <w:t>чрескостный остеосинтез методом компоновок аппаратов с использованием модульной трансформации</w:t>
            </w:r>
          </w:p>
          <w:p w:rsidR="00882270" w:rsidRDefault="00882270">
            <w:pPr>
              <w:pStyle w:val="ConsPlusNormal"/>
            </w:pPr>
            <w:r>
              <w:t>корригирующие остеотомии костей верхних и нижних конечностей</w:t>
            </w:r>
          </w:p>
          <w:p w:rsidR="00882270" w:rsidRDefault="00882270">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Pr="00882270" w:rsidRDefault="00882270">
            <w:pPr>
              <w:pStyle w:val="ConsPlusNormal"/>
              <w:rPr>
                <w:lang w:val="en-US"/>
              </w:rPr>
            </w:pPr>
            <w:r w:rsidRPr="00882270">
              <w:rPr>
                <w:lang w:val="en-US"/>
              </w:rPr>
              <w:t>M25.3, M91, M95.8, Q65.0, Q65.1, Q65.3, Q65.4, Q65.8, M16.2, M16.3, M92</w:t>
            </w:r>
          </w:p>
        </w:tc>
        <w:tc>
          <w:tcPr>
            <w:tcW w:w="2835" w:type="dxa"/>
          </w:tcPr>
          <w:p w:rsidR="00882270" w:rsidRDefault="00882270">
            <w:pPr>
              <w:pStyle w:val="ConsPlusNormal"/>
            </w:pPr>
            <w:r>
              <w:t>дисплазии, аномалии развития, последствия травм крупных суставов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882270" w:rsidRDefault="00882270">
            <w:pPr>
              <w:pStyle w:val="ConsPlusNormal"/>
            </w:pPr>
            <w:r>
              <w:t xml:space="preserve">создание оптимальных взаимоотношений в суставе путем выполнения различных </w:t>
            </w:r>
            <w:r>
              <w:lastRenderedPageBreak/>
              <w:t>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M24.6</w:t>
            </w:r>
          </w:p>
        </w:tc>
        <w:tc>
          <w:tcPr>
            <w:tcW w:w="2835" w:type="dxa"/>
          </w:tcPr>
          <w:p w:rsidR="00882270" w:rsidRDefault="00882270">
            <w:pPr>
              <w:pStyle w:val="ConsPlusNormal"/>
            </w:pPr>
            <w:r>
              <w:t>анкилоз крупного сустава в порочном положении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корригирующие остеотомии с фиксацией имплантатами или аппаратами внешней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r>
              <w:t>71.</w:t>
            </w:r>
          </w:p>
        </w:tc>
        <w:tc>
          <w:tcPr>
            <w:tcW w:w="3159" w:type="dxa"/>
          </w:tcPr>
          <w:p w:rsidR="00882270" w:rsidRDefault="00882270">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tcPr>
          <w:p w:rsidR="00882270" w:rsidRPr="00882270" w:rsidRDefault="00882270">
            <w:pPr>
              <w:pStyle w:val="ConsPlusNormal"/>
              <w:rPr>
                <w:lang w:val="en-US"/>
              </w:rPr>
            </w:pPr>
            <w:r w:rsidRPr="00882270">
              <w:rPr>
                <w:lang w:val="en-US"/>
              </w:rPr>
              <w:t>A18.0, S12.0, S12.1, S13, S14, S19, S22.0, S22.1, S23, S24, S32.0, S32.1, S33, S34, T08, T09, T85, T91, M80, M81, M82, M86, M85, M87, M96, M99, Q67, Q76.0, Q76.1, Q76.4, Q77, Q76.3</w:t>
            </w:r>
          </w:p>
        </w:tc>
        <w:tc>
          <w:tcPr>
            <w:tcW w:w="2835" w:type="dxa"/>
          </w:tcPr>
          <w:p w:rsidR="00882270" w:rsidRDefault="00882270">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701" w:type="dxa"/>
          </w:tcPr>
          <w:p w:rsidR="00882270" w:rsidRDefault="00882270">
            <w:pPr>
              <w:pStyle w:val="ConsPlusNormal"/>
            </w:pPr>
            <w:r>
              <w:t>365995</w:t>
            </w:r>
          </w:p>
        </w:tc>
      </w:tr>
      <w:tr w:rsidR="00882270">
        <w:tc>
          <w:tcPr>
            <w:tcW w:w="903" w:type="dxa"/>
          </w:tcPr>
          <w:p w:rsidR="00882270" w:rsidRDefault="00882270">
            <w:pPr>
              <w:pStyle w:val="ConsPlusNormal"/>
            </w:pPr>
            <w:r>
              <w:t>72.</w:t>
            </w:r>
          </w:p>
        </w:tc>
        <w:tc>
          <w:tcPr>
            <w:tcW w:w="3159" w:type="dxa"/>
          </w:tcPr>
          <w:p w:rsidR="00882270" w:rsidRDefault="00882270">
            <w:pPr>
              <w:pStyle w:val="ConsPlusNormal"/>
            </w:pPr>
            <w:r>
              <w:t xml:space="preserve">Эндопротезирование коленных суставов при выраженных </w:t>
            </w:r>
            <w:r>
              <w:lastRenderedPageBreak/>
              <w:t>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020" w:type="dxa"/>
          </w:tcPr>
          <w:p w:rsidR="00882270" w:rsidRDefault="00882270">
            <w:pPr>
              <w:pStyle w:val="ConsPlusNormal"/>
            </w:pPr>
            <w:r>
              <w:lastRenderedPageBreak/>
              <w:t>M17</w:t>
            </w:r>
          </w:p>
        </w:tc>
        <w:tc>
          <w:tcPr>
            <w:tcW w:w="2835" w:type="dxa"/>
          </w:tcPr>
          <w:p w:rsidR="00882270" w:rsidRDefault="00882270">
            <w:pPr>
              <w:pStyle w:val="ConsPlusNormal"/>
            </w:pPr>
            <w:r>
              <w:t xml:space="preserve">деформирующий артроз в сочетании с </w:t>
            </w:r>
            <w:r>
              <w:lastRenderedPageBreak/>
              <w:t>посттравматическими и послеоперационными деформациями конечности на различном уровне и в различных плоскостях</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имплантация эндопротеза с одновременной реконструкцией </w:t>
            </w:r>
            <w:r>
              <w:lastRenderedPageBreak/>
              <w:t>биологической оси конечности</w:t>
            </w:r>
          </w:p>
        </w:tc>
        <w:tc>
          <w:tcPr>
            <w:tcW w:w="1701" w:type="dxa"/>
          </w:tcPr>
          <w:p w:rsidR="00882270" w:rsidRDefault="00882270">
            <w:pPr>
              <w:pStyle w:val="ConsPlusNormal"/>
            </w:pPr>
            <w:r>
              <w:lastRenderedPageBreak/>
              <w:t>209028</w:t>
            </w:r>
          </w:p>
        </w:tc>
      </w:tr>
      <w:tr w:rsidR="00882270">
        <w:tc>
          <w:tcPr>
            <w:tcW w:w="903" w:type="dxa"/>
            <w:vMerge w:val="restart"/>
          </w:tcPr>
          <w:p w:rsidR="00882270" w:rsidRDefault="00882270">
            <w:pPr>
              <w:pStyle w:val="ConsPlusNormal"/>
            </w:pPr>
            <w:r>
              <w:lastRenderedPageBreak/>
              <w:t>73.</w:t>
            </w:r>
          </w:p>
        </w:tc>
        <w:tc>
          <w:tcPr>
            <w:tcW w:w="3159" w:type="dxa"/>
            <w:vMerge w:val="restart"/>
          </w:tcPr>
          <w:p w:rsidR="00882270" w:rsidRDefault="00882270">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20" w:type="dxa"/>
            <w:vMerge w:val="restart"/>
          </w:tcPr>
          <w:p w:rsidR="00882270" w:rsidRDefault="00882270">
            <w:pPr>
              <w:pStyle w:val="ConsPlusNormal"/>
            </w:pPr>
            <w:r>
              <w:t>M16</w:t>
            </w:r>
          </w:p>
        </w:tc>
        <w:tc>
          <w:tcPr>
            <w:tcW w:w="2835" w:type="dxa"/>
            <w:vMerge w:val="restart"/>
          </w:tcPr>
          <w:p w:rsidR="00882270" w:rsidRDefault="00882270">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701" w:type="dxa"/>
            <w:vMerge w:val="restart"/>
          </w:tcPr>
          <w:p w:rsidR="00882270" w:rsidRDefault="00882270">
            <w:pPr>
              <w:pStyle w:val="ConsPlusNormal"/>
            </w:pPr>
            <w:r>
              <w:t>286551</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0" w:type="auto"/>
            <w:vMerge/>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M16.2, M16.3</w:t>
            </w:r>
          </w:p>
        </w:tc>
        <w:tc>
          <w:tcPr>
            <w:tcW w:w="2835" w:type="dxa"/>
          </w:tcPr>
          <w:p w:rsidR="00882270" w:rsidRDefault="00882270">
            <w:pPr>
              <w:pStyle w:val="ConsPlusNormal"/>
            </w:pPr>
            <w:r>
              <w:t>деформирующий артроз в сочетании с дисплазией сустава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w:t>
            </w:r>
            <w:r>
              <w:lastRenderedPageBreak/>
              <w:t>опорными блоками из трабекулярного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M16.4, M16.5</w:t>
            </w:r>
          </w:p>
        </w:tc>
        <w:tc>
          <w:tcPr>
            <w:tcW w:w="2835" w:type="dxa"/>
          </w:tcPr>
          <w:p w:rsidR="00882270" w:rsidRDefault="00882270">
            <w:pPr>
              <w:pStyle w:val="ConsPlusNormal"/>
            </w:pPr>
            <w:r>
              <w:t>посттравматический деформирующий артроз сустава с вывихом или подвывихом</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артролиз и управляемое восстановление длины конечности посредством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применения аппаратов внешней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r>
              <w:t>74.</w:t>
            </w:r>
          </w:p>
        </w:tc>
        <w:tc>
          <w:tcPr>
            <w:tcW w:w="3159" w:type="dxa"/>
          </w:tcPr>
          <w:p w:rsidR="00882270" w:rsidRDefault="00882270">
            <w:pPr>
              <w:pStyle w:val="ConsPlusNormal"/>
            </w:pPr>
            <w:r>
              <w:t xml:space="preserve">Реконструктивные и корригирующие операции при </w:t>
            </w:r>
            <w:r>
              <w:lastRenderedPageBreak/>
              <w:t>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020" w:type="dxa"/>
          </w:tcPr>
          <w:p w:rsidR="00882270" w:rsidRDefault="00882270">
            <w:pPr>
              <w:pStyle w:val="ConsPlusNormal"/>
            </w:pPr>
            <w:r>
              <w:lastRenderedPageBreak/>
              <w:t xml:space="preserve">M40, M41, Q67, Q76, </w:t>
            </w:r>
            <w:r>
              <w:lastRenderedPageBreak/>
              <w:t>Q77.4, Q85, Q87</w:t>
            </w:r>
          </w:p>
        </w:tc>
        <w:tc>
          <w:tcPr>
            <w:tcW w:w="2835" w:type="dxa"/>
          </w:tcPr>
          <w:p w:rsidR="00882270" w:rsidRDefault="00882270">
            <w:pPr>
              <w:pStyle w:val="ConsPlusNormal"/>
            </w:pPr>
            <w:r>
              <w:lastRenderedPageBreak/>
              <w:t xml:space="preserve">реберный горб. Врожденные деформации позвоночника. </w:t>
            </w:r>
            <w:r>
              <w:lastRenderedPageBreak/>
              <w:t>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 xml:space="preserve">пластика грудной клетки, в том числе с применением </w:t>
            </w:r>
            <w:r>
              <w:lastRenderedPageBreak/>
              <w:t>погружных фиксаторов</w:t>
            </w:r>
          </w:p>
        </w:tc>
        <w:tc>
          <w:tcPr>
            <w:tcW w:w="1701" w:type="dxa"/>
          </w:tcPr>
          <w:p w:rsidR="00882270" w:rsidRDefault="00882270">
            <w:pPr>
              <w:pStyle w:val="ConsPlusNormal"/>
            </w:pPr>
            <w:r>
              <w:lastRenderedPageBreak/>
              <w:t>438956</w:t>
            </w:r>
          </w:p>
        </w:tc>
      </w:tr>
      <w:tr w:rsidR="00882270">
        <w:tc>
          <w:tcPr>
            <w:tcW w:w="903" w:type="dxa"/>
          </w:tcPr>
          <w:p w:rsidR="00882270" w:rsidRDefault="00882270">
            <w:pPr>
              <w:pStyle w:val="ConsPlusNormal"/>
            </w:pPr>
            <w:r>
              <w:lastRenderedPageBreak/>
              <w:t>75.</w:t>
            </w:r>
          </w:p>
        </w:tc>
        <w:tc>
          <w:tcPr>
            <w:tcW w:w="3159" w:type="dxa"/>
          </w:tcPr>
          <w:p w:rsidR="00882270" w:rsidRDefault="00882270">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tcPr>
          <w:p w:rsidR="00882270" w:rsidRPr="00882270" w:rsidRDefault="00882270">
            <w:pPr>
              <w:pStyle w:val="ConsPlusNormal"/>
              <w:rPr>
                <w:lang w:val="en-US"/>
              </w:rPr>
            </w:pPr>
            <w:r w:rsidRPr="00882270">
              <w:rPr>
                <w:lang w:val="en-US"/>
              </w:rPr>
              <w:t>M42, M43, M45, M46, M48, M50, M51, M53, M92, M93, M95, Q76.2</w:t>
            </w:r>
          </w:p>
        </w:tc>
        <w:tc>
          <w:tcPr>
            <w:tcW w:w="2835" w:type="dxa"/>
          </w:tcPr>
          <w:p w:rsidR="00882270" w:rsidRDefault="00882270">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tcPr>
          <w:p w:rsidR="00882270" w:rsidRDefault="00882270">
            <w:pPr>
              <w:pStyle w:val="ConsPlusNormal"/>
            </w:pPr>
            <w:r>
              <w:t>335251</w:t>
            </w:r>
          </w:p>
        </w:tc>
      </w:tr>
      <w:tr w:rsidR="00882270">
        <w:tc>
          <w:tcPr>
            <w:tcW w:w="903" w:type="dxa"/>
          </w:tcPr>
          <w:p w:rsidR="00882270" w:rsidRDefault="00882270">
            <w:pPr>
              <w:pStyle w:val="ConsPlusNormal"/>
            </w:pPr>
            <w:r>
              <w:t>76.</w:t>
            </w:r>
          </w:p>
        </w:tc>
        <w:tc>
          <w:tcPr>
            <w:tcW w:w="3159" w:type="dxa"/>
          </w:tcPr>
          <w:p w:rsidR="00882270" w:rsidRDefault="00882270">
            <w:pPr>
              <w:pStyle w:val="ConsPlusNormal"/>
            </w:pPr>
            <w:r>
              <w:t>Реэндопротезирование суставов конечностей</w:t>
            </w:r>
          </w:p>
        </w:tc>
        <w:tc>
          <w:tcPr>
            <w:tcW w:w="1020" w:type="dxa"/>
          </w:tcPr>
          <w:p w:rsidR="00882270" w:rsidRDefault="00882270">
            <w:pPr>
              <w:pStyle w:val="ConsPlusNormal"/>
            </w:pPr>
            <w:r>
              <w:t>Z96.6, M96.6, D61, D66, D67, D68, M87.0</w:t>
            </w:r>
          </w:p>
        </w:tc>
        <w:tc>
          <w:tcPr>
            <w:tcW w:w="2835" w:type="dxa"/>
          </w:tcPr>
          <w:p w:rsidR="00882270" w:rsidRDefault="00882270">
            <w:pPr>
              <w:pStyle w:val="ConsPlusNormal"/>
            </w:pPr>
            <w:r>
              <w:t>глубокая инфекция в области эндопротеза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w:t>
            </w:r>
            <w:r>
              <w:lastRenderedPageBreak/>
              <w:t>дефектов аллотрансплантатами или биокомпозитными материалами и применением дополнительных средств фиксации</w:t>
            </w:r>
          </w:p>
        </w:tc>
        <w:tc>
          <w:tcPr>
            <w:tcW w:w="1701" w:type="dxa"/>
          </w:tcPr>
          <w:p w:rsidR="00882270" w:rsidRDefault="00882270">
            <w:pPr>
              <w:pStyle w:val="ConsPlusNormal"/>
            </w:pPr>
            <w:r>
              <w:lastRenderedPageBreak/>
              <w:t>474456</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нестабильность компонентов эндопротеза сустава конечности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рецидивирующие вывихи и разобщение компонентов эндопротеза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глубокая инфекция в области эндопротеза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w:t>
            </w:r>
            <w:r>
              <w:lastRenderedPageBreak/>
              <w:t>антибиотиками артикулирующего или блоковидного спейсера</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77.</w:t>
            </w:r>
          </w:p>
        </w:tc>
        <w:tc>
          <w:tcPr>
            <w:tcW w:w="3159" w:type="dxa"/>
          </w:tcPr>
          <w:p w:rsidR="00882270" w:rsidRDefault="00882270">
            <w:pPr>
              <w:pStyle w:val="ConsPlusNormal"/>
            </w:pPr>
            <w:r>
              <w:t>Реплантация конечностей и их сегментов с применением микрохирургической техники</w:t>
            </w:r>
          </w:p>
        </w:tc>
        <w:tc>
          <w:tcPr>
            <w:tcW w:w="1020" w:type="dxa"/>
          </w:tcPr>
          <w:p w:rsidR="00882270" w:rsidRPr="00882270" w:rsidRDefault="00882270">
            <w:pPr>
              <w:pStyle w:val="ConsPlusNormal"/>
              <w:rPr>
                <w:lang w:val="en-US"/>
              </w:rPr>
            </w:pPr>
            <w:r w:rsidRPr="00882270">
              <w:rPr>
                <w:lang w:val="en-US"/>
              </w:rPr>
              <w:t>T11.6, T13.4 - T13.6, T14.5, T14.7, T05, S48, S58, S68, S88, S98</w:t>
            </w:r>
          </w:p>
        </w:tc>
        <w:tc>
          <w:tcPr>
            <w:tcW w:w="2835" w:type="dxa"/>
          </w:tcPr>
          <w:p w:rsidR="00882270" w:rsidRDefault="00882270">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реплантация (реваскуляризация) отчлененного сегмента верхней или нижней конечности</w:t>
            </w:r>
          </w:p>
        </w:tc>
        <w:tc>
          <w:tcPr>
            <w:tcW w:w="1701" w:type="dxa"/>
          </w:tcPr>
          <w:p w:rsidR="00882270" w:rsidRDefault="00882270">
            <w:pPr>
              <w:pStyle w:val="ConsPlusNormal"/>
            </w:pPr>
            <w:r>
              <w:t>246935</w:t>
            </w: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020" w:type="dxa"/>
            <w:vMerge w:val="restart"/>
          </w:tcPr>
          <w:p w:rsidR="00882270" w:rsidRDefault="00882270">
            <w:pPr>
              <w:pStyle w:val="ConsPlusNormal"/>
            </w:pPr>
            <w:r>
              <w:t>M24.6, Z98.1, G80.1, G80.2, M21.0, M21.2, M21.4, M21.5,</w:t>
            </w:r>
          </w:p>
          <w:p w:rsidR="00882270" w:rsidRDefault="00882270">
            <w:pPr>
              <w:pStyle w:val="ConsPlusNormal"/>
            </w:pPr>
            <w:r>
              <w:t xml:space="preserve">M21.9, Q68.1, Q72.5, Q72.6, Q72.8, Q72.9, Q74.2, Q74.3, Q74.8, Q77.7, Q87.3, G11.4, G12.1, </w:t>
            </w:r>
            <w:r>
              <w:lastRenderedPageBreak/>
              <w:t>G80.9</w:t>
            </w:r>
          </w:p>
        </w:tc>
        <w:tc>
          <w:tcPr>
            <w:tcW w:w="2835" w:type="dxa"/>
            <w:vMerge w:val="restart"/>
          </w:tcPr>
          <w:p w:rsidR="00882270" w:rsidRDefault="00882270">
            <w:pPr>
              <w:pStyle w:val="ConsPlusNormal"/>
            </w:pPr>
            <w:r>
              <w:lastRenderedPageBreak/>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020" w:type="dxa"/>
          </w:tcPr>
          <w:p w:rsidR="00882270" w:rsidRPr="00882270" w:rsidRDefault="00882270">
            <w:pPr>
              <w:pStyle w:val="ConsPlusNormal"/>
              <w:rPr>
                <w:lang w:val="en-US"/>
              </w:rPr>
            </w:pPr>
            <w:r w:rsidRPr="00882270">
              <w:rPr>
                <w:lang w:val="en-US"/>
              </w:rPr>
              <w:t>T94.1, M95.8, M96, M21, M85, M21.7, M25.6, M84.1, M84.2, M95.8, Q65, Q68 - Q74, Q77</w:t>
            </w:r>
          </w:p>
        </w:tc>
        <w:tc>
          <w:tcPr>
            <w:tcW w:w="2835" w:type="dxa"/>
          </w:tcPr>
          <w:p w:rsidR="00882270" w:rsidRDefault="00882270">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корригирующие остеотомии костей таза, верхних и нижних конечностей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M25.3, M91, M95.8, Q65.0, Q65.1, Q65.3, Q65.4, Q65.8</w:t>
            </w:r>
          </w:p>
        </w:tc>
        <w:tc>
          <w:tcPr>
            <w:tcW w:w="2835" w:type="dxa"/>
          </w:tcPr>
          <w:p w:rsidR="00882270" w:rsidRDefault="00882270">
            <w:pPr>
              <w:pStyle w:val="ConsPlusNormal"/>
            </w:pPr>
            <w:r>
              <w:t>дисплазии, аномалии развития, последствия травм крупных суставов</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w:t>
            </w:r>
            <w:r>
              <w:lastRenderedPageBreak/>
              <w:t>костных</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заменителей с остеосинтезом погружными имплантатами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 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Микрохирургическая пересадка комплексов тканей с восстановлением их кровоснабжения</w:t>
            </w:r>
          </w:p>
        </w:tc>
        <w:tc>
          <w:tcPr>
            <w:tcW w:w="1020" w:type="dxa"/>
          </w:tcPr>
          <w:p w:rsidR="00882270" w:rsidRDefault="00882270">
            <w:pPr>
              <w:pStyle w:val="ConsPlusNormal"/>
            </w:pPr>
            <w:r>
              <w:t>T92, T93, T95</w:t>
            </w:r>
          </w:p>
        </w:tc>
        <w:tc>
          <w:tcPr>
            <w:tcW w:w="2835" w:type="dxa"/>
          </w:tcPr>
          <w:p w:rsidR="00882270" w:rsidRDefault="00882270">
            <w:pPr>
              <w:pStyle w:val="ConsPlusNormal"/>
            </w:pPr>
            <w: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w:t>
            </w:r>
            <w:r>
              <w:lastRenderedPageBreak/>
              <w:t>конечности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78.</w:t>
            </w:r>
          </w:p>
        </w:tc>
        <w:tc>
          <w:tcPr>
            <w:tcW w:w="3159" w:type="dxa"/>
          </w:tcPr>
          <w:p w:rsidR="00882270" w:rsidRDefault="00882270">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20" w:type="dxa"/>
          </w:tcPr>
          <w:p w:rsidR="00882270" w:rsidRDefault="00882270">
            <w:pPr>
              <w:pStyle w:val="ConsPlusNormal"/>
            </w:pPr>
            <w:r>
              <w:t>M15, M17, M19, M24.1, M87, S83.3, S83.7</w:t>
            </w:r>
          </w:p>
        </w:tc>
        <w:tc>
          <w:tcPr>
            <w:tcW w:w="2835" w:type="dxa"/>
          </w:tcPr>
          <w:p w:rsidR="00882270" w:rsidRDefault="00882270">
            <w:pPr>
              <w:pStyle w:val="ConsPlusNormal"/>
            </w:pPr>
            <w:r>
              <w:t>умеренное нарушение анатомии и функции крупного сустава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701" w:type="dxa"/>
          </w:tcPr>
          <w:p w:rsidR="00882270" w:rsidRDefault="00882270">
            <w:pPr>
              <w:pStyle w:val="ConsPlusNormal"/>
            </w:pPr>
            <w:r>
              <w:t>208961</w:t>
            </w:r>
          </w:p>
        </w:tc>
      </w:tr>
      <w:tr w:rsidR="00882270">
        <w:tc>
          <w:tcPr>
            <w:tcW w:w="14664" w:type="dxa"/>
            <w:gridSpan w:val="7"/>
          </w:tcPr>
          <w:p w:rsidR="00882270" w:rsidRDefault="00882270">
            <w:pPr>
              <w:pStyle w:val="ConsPlusNormal"/>
              <w:jc w:val="center"/>
              <w:outlineLvl w:val="3"/>
            </w:pPr>
            <w:r>
              <w:t>Урология</w:t>
            </w:r>
          </w:p>
        </w:tc>
      </w:tr>
      <w:tr w:rsidR="00882270">
        <w:tc>
          <w:tcPr>
            <w:tcW w:w="903" w:type="dxa"/>
          </w:tcPr>
          <w:p w:rsidR="00882270" w:rsidRDefault="00882270">
            <w:pPr>
              <w:pStyle w:val="ConsPlusNormal"/>
            </w:pPr>
            <w:r>
              <w:t>79.</w:t>
            </w:r>
          </w:p>
        </w:tc>
        <w:tc>
          <w:tcPr>
            <w:tcW w:w="3159" w:type="dxa"/>
          </w:tcPr>
          <w:p w:rsidR="00882270" w:rsidRDefault="00882270">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020" w:type="dxa"/>
          </w:tcPr>
          <w:p w:rsidR="00882270" w:rsidRDefault="00882270">
            <w:pPr>
              <w:pStyle w:val="ConsPlusNormal"/>
            </w:pPr>
            <w:r>
              <w:t>N13.0, N13.1, N13.2, N35, Q54, Q64.0, Q64.1, Q62.1, Q62.2, Q62.3, Q62.7, C67, N82.1, N82.8, N82.0, N32.2, N33.8</w:t>
            </w:r>
          </w:p>
        </w:tc>
        <w:tc>
          <w:tcPr>
            <w:tcW w:w="2835" w:type="dxa"/>
          </w:tcPr>
          <w:p w:rsidR="00882270" w:rsidRDefault="00882270">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уретропластика кожным лоскутом</w:t>
            </w:r>
          </w:p>
          <w:p w:rsidR="00882270" w:rsidRDefault="00882270">
            <w:pPr>
              <w:pStyle w:val="ConsPlusNormal"/>
            </w:pPr>
            <w:r>
              <w:t>кишечная пластика мочеточника</w:t>
            </w:r>
          </w:p>
          <w:p w:rsidR="00882270" w:rsidRDefault="00882270">
            <w:pPr>
              <w:pStyle w:val="ConsPlusNormal"/>
            </w:pPr>
            <w:r>
              <w:t>уретероцистоанастомоз (операция Боари), в том числе у детей</w:t>
            </w:r>
          </w:p>
          <w:p w:rsidR="00882270" w:rsidRDefault="00882270">
            <w:pPr>
              <w:pStyle w:val="ConsPlusNormal"/>
            </w:pPr>
            <w:r>
              <w:t>уретероцистоанастомоз при рецидивных формах</w:t>
            </w:r>
          </w:p>
          <w:p w:rsidR="00882270" w:rsidRDefault="00882270">
            <w:pPr>
              <w:pStyle w:val="ConsPlusNormal"/>
            </w:pPr>
            <w:r>
              <w:t>уретерогидронефроза</w:t>
            </w:r>
          </w:p>
          <w:p w:rsidR="00882270" w:rsidRDefault="00882270">
            <w:pPr>
              <w:pStyle w:val="ConsPlusNormal"/>
            </w:pPr>
            <w:r>
              <w:t>уретероилеосигмостомия у детей</w:t>
            </w:r>
          </w:p>
        </w:tc>
        <w:tc>
          <w:tcPr>
            <w:tcW w:w="1701" w:type="dxa"/>
          </w:tcPr>
          <w:p w:rsidR="00882270" w:rsidRDefault="00882270">
            <w:pPr>
              <w:pStyle w:val="ConsPlusNormal"/>
            </w:pPr>
            <w:r>
              <w:t>126045</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эндоскопическое бужирование и стентирование мочеточника у детей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 xml:space="preserve">цистопластика и восстановление уретры при гипоспадии, </w:t>
            </w:r>
            <w:r>
              <w:lastRenderedPageBreak/>
              <w:t>эписпадии и экстрофии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пластическое ушивание свища с анатомической реконструкцией</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аппендикоцистостомия по Митрофанову у детей с нейрогенным мочевым пузырем</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радикальная цистэктомия с кишечной пластикой мочевого пузыря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аугментационная цистопластика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восстановление уретры с использованием реваскуляризированного свободного лоскута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уретропластика лоскутом из слизистой рта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иссечение и закрытие свища женских половых органов (фистулопластика)</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Оперативные вмешательства на органах мочеполовой системы с использованием лапароскопической техники</w:t>
            </w:r>
          </w:p>
        </w:tc>
        <w:tc>
          <w:tcPr>
            <w:tcW w:w="1020" w:type="dxa"/>
            <w:vMerge w:val="restart"/>
          </w:tcPr>
          <w:p w:rsidR="00882270" w:rsidRDefault="00882270">
            <w:pPr>
              <w:pStyle w:val="ConsPlusNormal"/>
            </w:pPr>
            <w:r>
              <w:t>N28.1, Q61.0, N13.0, N13.1, N13.2, N28, 186.1</w:t>
            </w:r>
          </w:p>
        </w:tc>
        <w:tc>
          <w:tcPr>
            <w:tcW w:w="2835" w:type="dxa"/>
            <w:vMerge w:val="restart"/>
          </w:tcPr>
          <w:p w:rsidR="00882270" w:rsidRDefault="00882270">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лапаро- и экстраперитонеоскопическая простатэктомия</w:t>
            </w:r>
          </w:p>
        </w:tc>
        <w:tc>
          <w:tcPr>
            <w:tcW w:w="1701" w:type="dxa"/>
            <w:vMerge w:val="restart"/>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лапаро- и экстраперитонеоскопическая цистэктомия</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 xml:space="preserve">лапаро- и </w:t>
            </w:r>
            <w:r>
              <w:lastRenderedPageBreak/>
              <w:t>ретроперитонеоскопическая тазовая лимфаденэктомия</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лапаро- и ретроперитонеоскопическая нефрэктомия</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лапаро- и ретроперитонеоскопическое иссечение кисты почки</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лапаро- и ретроперитонеоскопическая пластика лоханочно-мочеточникового сегмента, мочеточника</w:t>
            </w:r>
          </w:p>
        </w:tc>
        <w:tc>
          <w:tcPr>
            <w:tcW w:w="0" w:type="auto"/>
            <w:vMerge/>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опухоль предстательной железы.</w:t>
            </w:r>
          </w:p>
          <w:p w:rsidR="00882270" w:rsidRDefault="00882270">
            <w:pPr>
              <w:pStyle w:val="ConsPlusNormal"/>
            </w:pPr>
            <w:r>
              <w:t>Опухоль почки. Опухоль мочевого пузыря. Опухоль почечной лоханки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лапаро- и ретроперитонеоскопическая нефроуретерэктомия</w:t>
            </w:r>
          </w:p>
          <w:p w:rsidR="00882270" w:rsidRDefault="00882270">
            <w:pPr>
              <w:pStyle w:val="ConsPlusNormal"/>
            </w:pPr>
            <w:r>
              <w:t>лапаро- и ретроперитонеоскопическая резекция почки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Рецидивные и особо сложные операции на органах мочеполовой системы</w:t>
            </w:r>
          </w:p>
        </w:tc>
        <w:tc>
          <w:tcPr>
            <w:tcW w:w="1020" w:type="dxa"/>
          </w:tcPr>
          <w:p w:rsidR="00882270" w:rsidRDefault="00882270">
            <w:pPr>
              <w:pStyle w:val="ConsPlusNormal"/>
            </w:pPr>
            <w:r>
              <w:t>N20.0, N20.1, N20.2, N13.0, N13.1, N13.2, Q62.1, Q62.2, Q62.3, Q62.7</w:t>
            </w:r>
          </w:p>
        </w:tc>
        <w:tc>
          <w:tcPr>
            <w:tcW w:w="2835" w:type="dxa"/>
          </w:tcPr>
          <w:p w:rsidR="00882270" w:rsidRDefault="00882270">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перкутанная нефролитолапоксия в сочетании с лазерной литотрипсией</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80.</w:t>
            </w:r>
          </w:p>
        </w:tc>
        <w:tc>
          <w:tcPr>
            <w:tcW w:w="3159" w:type="dxa"/>
          </w:tcPr>
          <w:p w:rsidR="00882270" w:rsidRDefault="00882270">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20" w:type="dxa"/>
          </w:tcPr>
          <w:p w:rsidR="00882270" w:rsidRDefault="00882270">
            <w:pPr>
              <w:pStyle w:val="ConsPlusNormal"/>
            </w:pPr>
            <w:r>
              <w:t>R32, N31.2</w:t>
            </w:r>
          </w:p>
        </w:tc>
        <w:tc>
          <w:tcPr>
            <w:tcW w:w="2835" w:type="dxa"/>
          </w:tcPr>
          <w:p w:rsidR="00882270" w:rsidRDefault="00882270">
            <w:pPr>
              <w:pStyle w:val="ConsPlusNormal"/>
            </w:pPr>
            <w:r>
              <w:t>недержание мочи при напряжении. Несостоятельность сфинктера мочевого пузыря. Атония мочевого пузыря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петлевая пластика уретры с использованием петлевого, синтетического, сетчатого протеза при недержании мочи</w:t>
            </w:r>
          </w:p>
        </w:tc>
        <w:tc>
          <w:tcPr>
            <w:tcW w:w="1701" w:type="dxa"/>
          </w:tcPr>
          <w:p w:rsidR="00882270" w:rsidRDefault="00882270">
            <w:pPr>
              <w:pStyle w:val="ConsPlusNormal"/>
            </w:pPr>
            <w:r>
              <w:t>186589</w:t>
            </w:r>
          </w:p>
        </w:tc>
      </w:tr>
      <w:tr w:rsidR="00882270">
        <w:tc>
          <w:tcPr>
            <w:tcW w:w="903" w:type="dxa"/>
          </w:tcPr>
          <w:p w:rsidR="00882270" w:rsidRDefault="00882270">
            <w:pPr>
              <w:pStyle w:val="ConsPlusNormal"/>
            </w:pPr>
            <w:r>
              <w:t>81.</w:t>
            </w:r>
          </w:p>
        </w:tc>
        <w:tc>
          <w:tcPr>
            <w:tcW w:w="3159" w:type="dxa"/>
          </w:tcPr>
          <w:p w:rsidR="00882270" w:rsidRDefault="00882270">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20" w:type="dxa"/>
          </w:tcPr>
          <w:p w:rsidR="00882270" w:rsidRDefault="00882270">
            <w:pPr>
              <w:pStyle w:val="ConsPlusNormal"/>
            </w:pPr>
            <w:r>
              <w:t>N81, R32, N48.4, N13.7, N31.2</w:t>
            </w:r>
          </w:p>
        </w:tc>
        <w:tc>
          <w:tcPr>
            <w:tcW w:w="2835" w:type="dxa"/>
          </w:tcPr>
          <w:p w:rsidR="00882270" w:rsidRDefault="00882270">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пластика тазового дна с использованием синтетического, сетчатого протеза при пролапсе гениталий у женщин</w:t>
            </w:r>
          </w:p>
        </w:tc>
        <w:tc>
          <w:tcPr>
            <w:tcW w:w="1701" w:type="dxa"/>
          </w:tcPr>
          <w:p w:rsidR="00882270" w:rsidRDefault="00882270">
            <w:pPr>
              <w:pStyle w:val="ConsPlusNormal"/>
            </w:pPr>
            <w:r>
              <w:t>124341</w:t>
            </w:r>
          </w:p>
        </w:tc>
      </w:tr>
      <w:tr w:rsidR="00882270">
        <w:tc>
          <w:tcPr>
            <w:tcW w:w="14664" w:type="dxa"/>
            <w:gridSpan w:val="7"/>
          </w:tcPr>
          <w:p w:rsidR="00882270" w:rsidRDefault="00882270">
            <w:pPr>
              <w:pStyle w:val="ConsPlusNormal"/>
              <w:jc w:val="center"/>
              <w:outlineLvl w:val="3"/>
            </w:pPr>
            <w:r>
              <w:t>Хирургия</w:t>
            </w:r>
          </w:p>
        </w:tc>
      </w:tr>
      <w:tr w:rsidR="00882270">
        <w:tc>
          <w:tcPr>
            <w:tcW w:w="903" w:type="dxa"/>
            <w:vMerge w:val="restart"/>
          </w:tcPr>
          <w:p w:rsidR="00882270" w:rsidRDefault="00882270">
            <w:pPr>
              <w:pStyle w:val="ConsPlusNormal"/>
            </w:pPr>
            <w:r>
              <w:t>82.</w:t>
            </w:r>
          </w:p>
        </w:tc>
        <w:tc>
          <w:tcPr>
            <w:tcW w:w="3159" w:type="dxa"/>
            <w:vMerge w:val="restart"/>
          </w:tcPr>
          <w:p w:rsidR="00882270" w:rsidRDefault="00882270">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020" w:type="dxa"/>
            <w:vMerge w:val="restart"/>
          </w:tcPr>
          <w:p w:rsidR="00882270" w:rsidRDefault="00882270">
            <w:pPr>
              <w:pStyle w:val="ConsPlusNormal"/>
            </w:pPr>
            <w:r>
              <w:t>K86.0 - K86.8</w:t>
            </w:r>
          </w:p>
        </w:tc>
        <w:tc>
          <w:tcPr>
            <w:tcW w:w="2835" w:type="dxa"/>
            <w:vMerge w:val="restart"/>
          </w:tcPr>
          <w:p w:rsidR="00882270" w:rsidRDefault="00882270">
            <w:pPr>
              <w:pStyle w:val="ConsPlusNormal"/>
            </w:pPr>
            <w:r>
              <w:t>заболевания поджелудочной железы</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поджелудочной железы субтотальная</w:t>
            </w:r>
          </w:p>
        </w:tc>
        <w:tc>
          <w:tcPr>
            <w:tcW w:w="1701" w:type="dxa"/>
            <w:vMerge w:val="restart"/>
          </w:tcPr>
          <w:p w:rsidR="00882270" w:rsidRDefault="00882270">
            <w:pPr>
              <w:pStyle w:val="ConsPlusNormal"/>
            </w:pPr>
            <w:r>
              <w:t>218122</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наложение гепатикоеюноанастомоза</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резекция поджелудочной железы эндоскопическая дистальная резекция поджелудочной железы с сохранением селезенки</w:t>
            </w:r>
          </w:p>
          <w:p w:rsidR="00882270" w:rsidRDefault="00882270">
            <w:pPr>
              <w:pStyle w:val="ConsPlusNormal"/>
            </w:pPr>
            <w:r>
              <w:t>дистальная резекция поджелудочной железы со спленэктомией</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 xml:space="preserve">срединная резекция поджелудочной железы </w:t>
            </w:r>
            <w:r>
              <w:lastRenderedPageBreak/>
              <w:t>(атипичная резекция)</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панкреатодуоденальная резекция с резекцией желудка</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субтотальная резекция головки поджелудочной железы</w:t>
            </w:r>
          </w:p>
        </w:tc>
        <w:tc>
          <w:tcPr>
            <w:tcW w:w="0" w:type="auto"/>
            <w:vMerge/>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продольная</w:t>
            </w:r>
          </w:p>
          <w:p w:rsidR="00882270" w:rsidRDefault="00882270">
            <w:pPr>
              <w:pStyle w:val="ConsPlusNormal"/>
            </w:pPr>
            <w:r>
              <w:t>панкреатоеюностомия</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20" w:type="dxa"/>
          </w:tcPr>
          <w:p w:rsidR="00882270" w:rsidRDefault="00882270">
            <w:pPr>
              <w:pStyle w:val="ConsPlusNormal"/>
            </w:pPr>
            <w:r>
              <w:t>D18.0, D13.4, D13.5, B67.0, K76.6, K76.8, Q26.5, 185.0</w:t>
            </w:r>
          </w:p>
        </w:tc>
        <w:tc>
          <w:tcPr>
            <w:tcW w:w="2835" w:type="dxa"/>
          </w:tcPr>
          <w:p w:rsidR="00882270" w:rsidRDefault="00882270">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печени с использованием лапароскопической техники</w:t>
            </w:r>
          </w:p>
          <w:p w:rsidR="00882270" w:rsidRDefault="00882270">
            <w:pPr>
              <w:pStyle w:val="ConsPlusNormal"/>
            </w:pPr>
            <w:r>
              <w:t>резекция одного сегмента печени</w:t>
            </w:r>
          </w:p>
          <w:p w:rsidR="00882270" w:rsidRDefault="00882270">
            <w:pPr>
              <w:pStyle w:val="ConsPlusNormal"/>
            </w:pPr>
            <w:r>
              <w:t>резекция сегмента (сегментов) печени с реконструктивно-пластическим компонентом</w:t>
            </w:r>
          </w:p>
          <w:p w:rsidR="00882270" w:rsidRDefault="00882270">
            <w:pPr>
              <w:pStyle w:val="ConsPlusNormal"/>
            </w:pPr>
            <w:r>
              <w:t>резекция печени атипичная</w:t>
            </w:r>
          </w:p>
          <w:p w:rsidR="00882270" w:rsidRDefault="00882270">
            <w:pPr>
              <w:pStyle w:val="ConsPlusNormal"/>
            </w:pPr>
            <w:r>
              <w:t>эмболизация печени с использованием лекарственных средств</w:t>
            </w:r>
          </w:p>
          <w:p w:rsidR="00882270" w:rsidRDefault="00882270">
            <w:pPr>
              <w:pStyle w:val="ConsPlusNormal"/>
            </w:pPr>
            <w:r>
              <w:t>резекция сегмента (сегментов) печени комбинированная с ангиопластикой</w:t>
            </w:r>
          </w:p>
          <w:p w:rsidR="00882270" w:rsidRDefault="00882270">
            <w:pPr>
              <w:pStyle w:val="ConsPlusNormal"/>
            </w:pPr>
            <w:r>
              <w:t>абляция при новообразованиях печени</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020" w:type="dxa"/>
            <w:vMerge w:val="restart"/>
          </w:tcPr>
          <w:p w:rsidR="00882270" w:rsidRDefault="00882270">
            <w:pPr>
              <w:pStyle w:val="ConsPlusNormal"/>
            </w:pPr>
            <w:r>
              <w:t xml:space="preserve">D12.6, K60.4, N82.2, N82.3, N82.4, </w:t>
            </w:r>
            <w:r>
              <w:lastRenderedPageBreak/>
              <w:t>K57.2, K59.3, Q43.1, Q43.2, Q43.3, Q52.2, K59.0, K59.3, Z93.2, Z93.3, K55.2, K51, K50.0, K50.1, K50.8, K57.2, K62.3, K62.8</w:t>
            </w:r>
          </w:p>
        </w:tc>
        <w:tc>
          <w:tcPr>
            <w:tcW w:w="2835" w:type="dxa"/>
          </w:tcPr>
          <w:p w:rsidR="00882270" w:rsidRDefault="00882270">
            <w:pPr>
              <w:pStyle w:val="ConsPlusNormal"/>
            </w:pPr>
            <w:r>
              <w:lastRenderedPageBreak/>
              <w:t>семейный аденоматоз толстой кишки, тотальное поражение всех отделов толстой кишки полипами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p>
        </w:tc>
        <w:tc>
          <w:tcPr>
            <w:tcW w:w="2098" w:type="dxa"/>
          </w:tcPr>
          <w:p w:rsidR="00882270" w:rsidRDefault="00882270">
            <w:pPr>
              <w:pStyle w:val="ConsPlusNormal"/>
            </w:pPr>
          </w:p>
        </w:tc>
        <w:tc>
          <w:tcPr>
            <w:tcW w:w="2948" w:type="dxa"/>
          </w:tcPr>
          <w:p w:rsidR="00882270" w:rsidRDefault="00882270">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свищ прямой кишки 3 - 4 степени сложности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ректовагинальный (коловагинальный) свищ</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свища с пластикой внутреннего свищевого отверстия сегментом прямой или ободочной кишки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дивертикулярная болезнь ободочной кишки, осложненное течение</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ободочной кишки, в том числе с ликвидацией свища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мегадолихоколон, рецидивирующие завороты сигмовидной кишки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 xml:space="preserve">болезнь Гиршпрунга, </w:t>
            </w:r>
            <w:r>
              <w:lastRenderedPageBreak/>
              <w:t>мегадолихосигма</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резекция ободочной кишки с </w:t>
            </w:r>
            <w:r>
              <w:lastRenderedPageBreak/>
              <w:t>формированием наданального конце-бокового колоректального анастомоза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хронический толстокишечный стаз в стадии декомпенсации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колостома, илеостома, еюностома, состояние после обструктивной резекции ободочной кишки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врожденная ангиодисплазия толстой кишки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резекция пораженных отделов ободочной и (или) прямой кишки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tcPr>
          <w:p w:rsidR="00882270" w:rsidRDefault="00882270">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колпроктэктомия с формированием резервуарного анастомоза, илеостомия</w:t>
            </w:r>
          </w:p>
          <w:p w:rsidR="00882270" w:rsidRDefault="00882270">
            <w:pPr>
              <w:pStyle w:val="ConsPlusNormal"/>
            </w:pPr>
            <w:r>
              <w:t>колэктомия с брюшно-анальной резекцией прямой кишки, илеостомия</w:t>
            </w:r>
          </w:p>
          <w:p w:rsidR="00882270" w:rsidRDefault="00882270">
            <w:pPr>
              <w:pStyle w:val="ConsPlusNormal"/>
            </w:pPr>
            <w:r>
              <w:t>резекция оставшихся отделов ободочной и прямой кишки, илеостомия</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vMerge w:val="restart"/>
          </w:tcPr>
          <w:p w:rsidR="00882270" w:rsidRDefault="00882270">
            <w:pPr>
              <w:pStyle w:val="ConsPlusNormal"/>
            </w:pPr>
            <w:r>
              <w:t xml:space="preserve">болезнь Крона тонкой, толстой кишки и в форме илеоколита, осложненное течение, тяжелая </w:t>
            </w:r>
            <w:r>
              <w:lastRenderedPageBreak/>
              <w:t>гормонозависимая или гормонорезистентная форма</w:t>
            </w:r>
          </w:p>
        </w:tc>
        <w:tc>
          <w:tcPr>
            <w:tcW w:w="2098" w:type="dxa"/>
            <w:vMerge w:val="restart"/>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колпроктэктомия с формированием резервуарного анастомоза, илеостомия</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резекция пораженного участка тонкой и (или)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толстой кишки, в том числе с формированием анастомоза, илеостомия (колостомия)</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r>
              <w:t>83.</w:t>
            </w:r>
          </w:p>
        </w:tc>
        <w:tc>
          <w:tcPr>
            <w:tcW w:w="3159" w:type="dxa"/>
            <w:vMerge w:val="restart"/>
          </w:tcPr>
          <w:p w:rsidR="00882270" w:rsidRDefault="00882270">
            <w:pPr>
              <w:pStyle w:val="ConsPlusNormal"/>
            </w:pPr>
            <w:r>
              <w:t>Хирургическое лечение новообразований надпочечников и забрюшинного пространства</w:t>
            </w:r>
          </w:p>
        </w:tc>
        <w:tc>
          <w:tcPr>
            <w:tcW w:w="1020" w:type="dxa"/>
            <w:vMerge w:val="restart"/>
          </w:tcPr>
          <w:p w:rsidR="00882270" w:rsidRDefault="00882270">
            <w:pPr>
              <w:pStyle w:val="ConsPlusNormal"/>
            </w:pPr>
            <w:r>
              <w:t>E27.5, D35.0, D48.3, E26.0, E24</w:t>
            </w:r>
          </w:p>
        </w:tc>
        <w:tc>
          <w:tcPr>
            <w:tcW w:w="2835" w:type="dxa"/>
            <w:vMerge w:val="restart"/>
          </w:tcPr>
          <w:p w:rsidR="00882270" w:rsidRDefault="00882270">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односторонняя адреналэктомия открытым доступом (лапаротомия, люмботомия, торакофренолапаротомия)</w:t>
            </w:r>
          </w:p>
          <w:p w:rsidR="00882270" w:rsidRDefault="00882270">
            <w:pPr>
              <w:pStyle w:val="ConsPlusNormal"/>
            </w:pPr>
            <w:r>
              <w:t>удаление параганглиомы открытым доступом (лапаротомия, люмботомия, торакофренолапаротомия)</w:t>
            </w:r>
          </w:p>
          <w:p w:rsidR="00882270" w:rsidRDefault="00882270">
            <w:pPr>
              <w:pStyle w:val="ConsPlusNormal"/>
            </w:pPr>
            <w:r>
              <w:t>эндоскопическое удаление параганглиомы</w:t>
            </w:r>
          </w:p>
          <w:p w:rsidR="00882270" w:rsidRDefault="00882270">
            <w:pPr>
              <w:pStyle w:val="ConsPlusNormal"/>
            </w:pPr>
            <w:r>
              <w:t>аортокавальная лимфаденэктомия лапаротомным доступом</w:t>
            </w:r>
          </w:p>
          <w:p w:rsidR="00882270" w:rsidRDefault="00882270">
            <w:pPr>
              <w:pStyle w:val="ConsPlusNormal"/>
            </w:pPr>
            <w:r>
              <w:t>эндоскопическая адреналэктомия с опухолью</w:t>
            </w:r>
          </w:p>
          <w:p w:rsidR="00882270" w:rsidRDefault="00882270">
            <w:pPr>
              <w:pStyle w:val="ConsPlusNormal"/>
            </w:pPr>
            <w:r>
              <w:t>двусторонняя эндоскопическая адреналэктомия</w:t>
            </w:r>
          </w:p>
        </w:tc>
        <w:tc>
          <w:tcPr>
            <w:tcW w:w="1701" w:type="dxa"/>
          </w:tcPr>
          <w:p w:rsidR="00882270" w:rsidRDefault="00882270">
            <w:pPr>
              <w:pStyle w:val="ConsPlusNormal"/>
            </w:pPr>
            <w:r>
              <w:t>237475</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двусторонняя эндоскопическая адреналэктомия с опухолями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аортокавальная лимфаденэктомия эндоскопическая</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удаление неорганной забрюшинной опухоли</w:t>
            </w:r>
          </w:p>
        </w:tc>
        <w:tc>
          <w:tcPr>
            <w:tcW w:w="1701" w:type="dxa"/>
          </w:tcPr>
          <w:p w:rsidR="00882270" w:rsidRDefault="00882270">
            <w:pPr>
              <w:pStyle w:val="ConsPlusNormal"/>
            </w:pPr>
          </w:p>
        </w:tc>
      </w:tr>
      <w:tr w:rsidR="00882270">
        <w:tc>
          <w:tcPr>
            <w:tcW w:w="903" w:type="dxa"/>
          </w:tcPr>
          <w:p w:rsidR="00882270" w:rsidRDefault="00882270">
            <w:pPr>
              <w:pStyle w:val="ConsPlusNormal"/>
            </w:pPr>
            <w:r>
              <w:lastRenderedPageBreak/>
              <w:t>84.</w:t>
            </w:r>
          </w:p>
        </w:tc>
        <w:tc>
          <w:tcPr>
            <w:tcW w:w="3159" w:type="dxa"/>
          </w:tcPr>
          <w:p w:rsidR="00882270" w:rsidRDefault="00882270">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020" w:type="dxa"/>
          </w:tcPr>
          <w:p w:rsidR="00882270" w:rsidRDefault="00882270">
            <w:pPr>
              <w:pStyle w:val="ConsPlusNormal"/>
            </w:pPr>
            <w:r>
              <w:t>K86.0 - K86.8</w:t>
            </w:r>
          </w:p>
        </w:tc>
        <w:tc>
          <w:tcPr>
            <w:tcW w:w="2835" w:type="dxa"/>
          </w:tcPr>
          <w:p w:rsidR="00882270" w:rsidRDefault="00882270">
            <w:pPr>
              <w:pStyle w:val="ConsPlusNormal"/>
            </w:pPr>
            <w:r>
              <w:t>заболевания поджелудочной железы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Панкреатодуоденальная резекция</w:t>
            </w:r>
          </w:p>
          <w:p w:rsidR="00882270" w:rsidRDefault="00882270">
            <w:pPr>
              <w:pStyle w:val="ConsPlusNormal"/>
            </w:pPr>
            <w:r>
              <w:t>тотальная панкреатодуоденэктомия</w:t>
            </w:r>
          </w:p>
        </w:tc>
        <w:tc>
          <w:tcPr>
            <w:tcW w:w="1701" w:type="dxa"/>
          </w:tcPr>
          <w:p w:rsidR="00882270" w:rsidRDefault="00882270">
            <w:pPr>
              <w:pStyle w:val="ConsPlusNormal"/>
            </w:pPr>
            <w:r>
              <w:t>267658</w:t>
            </w: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20" w:type="dxa"/>
            <w:vMerge w:val="restart"/>
          </w:tcPr>
          <w:p w:rsidR="00882270" w:rsidRDefault="00882270">
            <w:pPr>
              <w:pStyle w:val="ConsPlusNormal"/>
            </w:pPr>
            <w:r>
              <w:t>D18.0, D13.4, D13.5, B67.0, K76.6, K76.8, Q26.5, 185.0</w:t>
            </w:r>
          </w:p>
        </w:tc>
        <w:tc>
          <w:tcPr>
            <w:tcW w:w="2835" w:type="dxa"/>
            <w:vMerge w:val="restart"/>
          </w:tcPr>
          <w:p w:rsidR="00882270" w:rsidRDefault="00882270">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эндоваскулярная окклюзирующая операция на сосудах печени</w:t>
            </w:r>
          </w:p>
          <w:p w:rsidR="00882270" w:rsidRDefault="00882270">
            <w:pPr>
              <w:pStyle w:val="ConsPlusNormal"/>
            </w:pPr>
            <w:r>
              <w:t>гемигепатэктомия</w:t>
            </w:r>
          </w:p>
          <w:p w:rsidR="00882270" w:rsidRDefault="00882270">
            <w:pPr>
              <w:pStyle w:val="ConsPlusNormal"/>
            </w:pPr>
            <w:r>
              <w:t>резекция двух и более сегментов печени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реконструктивная</w:t>
            </w:r>
          </w:p>
          <w:p w:rsidR="00882270" w:rsidRDefault="00882270">
            <w:pPr>
              <w:pStyle w:val="ConsPlusNormal"/>
            </w:pPr>
            <w:r>
              <w:t>гепатикоеюностомия</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портокавальное шунтирование. Операции азигопортального разобщения.</w:t>
            </w:r>
          </w:p>
          <w:p w:rsidR="00882270" w:rsidRDefault="00882270">
            <w:pPr>
              <w:pStyle w:val="ConsPlusNormal"/>
            </w:pPr>
            <w:r>
              <w:t>Трансъюгулярное внутрипеченочное портосистемное шунтирование (TIPS)</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020" w:type="dxa"/>
            <w:vMerge w:val="restart"/>
          </w:tcPr>
          <w:p w:rsidR="00882270" w:rsidRDefault="00882270">
            <w:pPr>
              <w:pStyle w:val="ConsPlusNormal"/>
            </w:pPr>
            <w:r>
              <w:t>L05.9, K62.3, N81.6, K62.8</w:t>
            </w:r>
          </w:p>
        </w:tc>
        <w:tc>
          <w:tcPr>
            <w:tcW w:w="2835" w:type="dxa"/>
          </w:tcPr>
          <w:p w:rsidR="00882270" w:rsidRDefault="00882270">
            <w:pPr>
              <w:pStyle w:val="ConsPlusNormal"/>
            </w:pPr>
            <w:r>
              <w:t>пресакральная киста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835" w:type="dxa"/>
            <w:vMerge w:val="restart"/>
          </w:tcPr>
          <w:p w:rsidR="00882270" w:rsidRDefault="00882270">
            <w:pPr>
              <w:pStyle w:val="ConsPlusNormal"/>
            </w:pPr>
            <w:r>
              <w:t>опущение мышц тазового дна с выпадением органов малого таза</w:t>
            </w:r>
          </w:p>
        </w:tc>
        <w:tc>
          <w:tcPr>
            <w:tcW w:w="2098" w:type="dxa"/>
            <w:vMerge w:val="restart"/>
          </w:tcPr>
          <w:p w:rsidR="00882270" w:rsidRDefault="00882270">
            <w:pPr>
              <w:pStyle w:val="ConsPlusNormal"/>
            </w:pPr>
            <w:r>
              <w:t>хирургическое лечение</w:t>
            </w:r>
          </w:p>
        </w:tc>
        <w:tc>
          <w:tcPr>
            <w:tcW w:w="2948" w:type="dxa"/>
          </w:tcPr>
          <w:p w:rsidR="00882270" w:rsidRDefault="00882270">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0" w:type="auto"/>
            <w:vMerge/>
          </w:tcPr>
          <w:p w:rsidR="00882270" w:rsidRDefault="00882270">
            <w:pPr>
              <w:pStyle w:val="ConsPlusNormal"/>
            </w:pPr>
          </w:p>
        </w:tc>
        <w:tc>
          <w:tcPr>
            <w:tcW w:w="2948" w:type="dxa"/>
          </w:tcPr>
          <w:p w:rsidR="00882270" w:rsidRDefault="00882270">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p>
        </w:tc>
        <w:tc>
          <w:tcPr>
            <w:tcW w:w="2835" w:type="dxa"/>
          </w:tcPr>
          <w:p w:rsidR="00882270" w:rsidRDefault="00882270">
            <w:pPr>
              <w:pStyle w:val="ConsPlusNormal"/>
            </w:pPr>
            <w:r>
              <w:t>недостаточность анального сфинктера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создание сфинктера из поперечно-полосатых мышц с реконструкцией запирательного аппарата прямой кишки</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Реконструктивно-пластические операции на пищеводе, желудке</w:t>
            </w:r>
          </w:p>
        </w:tc>
        <w:tc>
          <w:tcPr>
            <w:tcW w:w="1020" w:type="dxa"/>
          </w:tcPr>
          <w:p w:rsidR="00882270" w:rsidRDefault="00882270">
            <w:pPr>
              <w:pStyle w:val="ConsPlusNormal"/>
            </w:pPr>
            <w:r>
              <w:t>K22.5, K22.2, K22</w:t>
            </w:r>
          </w:p>
        </w:tc>
        <w:tc>
          <w:tcPr>
            <w:tcW w:w="2835" w:type="dxa"/>
          </w:tcPr>
          <w:p w:rsidR="00882270" w:rsidRDefault="00882270">
            <w:pPr>
              <w:pStyle w:val="ConsPlusNormal"/>
            </w:pPr>
            <w:r>
              <w:t>приобретенный дивертикул пищевода, ахалазия кардиальной части пищевода, рубцовые стриктуры пищевода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иссечение дивертикула пищевода</w:t>
            </w:r>
          </w:p>
          <w:p w:rsidR="00882270" w:rsidRDefault="00882270">
            <w:pPr>
              <w:pStyle w:val="ConsPlusNormal"/>
            </w:pPr>
            <w:r>
              <w:t>пластика пищевода</w:t>
            </w:r>
          </w:p>
          <w:p w:rsidR="00882270" w:rsidRDefault="00882270">
            <w:pPr>
              <w:pStyle w:val="ConsPlusNormal"/>
            </w:pPr>
            <w:r>
              <w:t>эозофагокардиомиотомия</w:t>
            </w:r>
          </w:p>
          <w:p w:rsidR="00882270" w:rsidRDefault="00882270">
            <w:pPr>
              <w:pStyle w:val="ConsPlusNormal"/>
            </w:pPr>
            <w:r>
              <w:t>экстирпация пищевода с пластикой, в том числе лапароскопическая</w:t>
            </w:r>
          </w:p>
        </w:tc>
        <w:tc>
          <w:tcPr>
            <w:tcW w:w="1701" w:type="dxa"/>
          </w:tcPr>
          <w:p w:rsidR="00882270" w:rsidRDefault="00882270">
            <w:pPr>
              <w:pStyle w:val="ConsPlusNormal"/>
            </w:pPr>
          </w:p>
        </w:tc>
      </w:tr>
      <w:tr w:rsidR="00882270">
        <w:tc>
          <w:tcPr>
            <w:tcW w:w="903" w:type="dxa"/>
          </w:tcPr>
          <w:p w:rsidR="00882270" w:rsidRDefault="00882270">
            <w:pPr>
              <w:pStyle w:val="ConsPlusNormal"/>
            </w:pPr>
            <w:r>
              <w:t>85.</w:t>
            </w:r>
          </w:p>
        </w:tc>
        <w:tc>
          <w:tcPr>
            <w:tcW w:w="3159" w:type="dxa"/>
          </w:tcPr>
          <w:p w:rsidR="00882270" w:rsidRDefault="00882270">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w:t>
            </w:r>
          </w:p>
        </w:tc>
        <w:tc>
          <w:tcPr>
            <w:tcW w:w="1020" w:type="dxa"/>
          </w:tcPr>
          <w:p w:rsidR="00882270" w:rsidRPr="00882270" w:rsidRDefault="00882270">
            <w:pPr>
              <w:pStyle w:val="ConsPlusNormal"/>
              <w:rPr>
                <w:lang w:val="en-US"/>
              </w:rPr>
            </w:pPr>
            <w:r w:rsidRPr="00882270">
              <w:rPr>
                <w:lang w:val="en-US"/>
              </w:rPr>
              <w:t xml:space="preserve">D12.4, D12.6, D13.1, D13.2, D13.3, D13.4, D13.5, </w:t>
            </w:r>
            <w:r w:rsidRPr="00882270">
              <w:rPr>
                <w:lang w:val="en-US"/>
              </w:rPr>
              <w:lastRenderedPageBreak/>
              <w:t>K76.8, D18.0, D20, D35.0, D73.4, K21, K25, K26, K59.0, K59.3, K63.2,</w:t>
            </w:r>
          </w:p>
        </w:tc>
        <w:tc>
          <w:tcPr>
            <w:tcW w:w="2835" w:type="dxa"/>
          </w:tcPr>
          <w:p w:rsidR="00882270" w:rsidRDefault="00882270">
            <w:pPr>
              <w:pStyle w:val="ConsPlusNormal"/>
            </w:pPr>
            <w:r>
              <w:lastRenderedPageBreak/>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w:t>
            </w:r>
            <w:r>
              <w:lastRenderedPageBreak/>
              <w:t>Новообразования тонкой кишки</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реконструктивно-пластические, органосохраняющие операции с применением робототехники</w:t>
            </w:r>
          </w:p>
        </w:tc>
        <w:tc>
          <w:tcPr>
            <w:tcW w:w="1701" w:type="dxa"/>
          </w:tcPr>
          <w:p w:rsidR="00882270" w:rsidRDefault="00882270">
            <w:pPr>
              <w:pStyle w:val="ConsPlusNormal"/>
            </w:pPr>
            <w:r>
              <w:t>332048</w:t>
            </w:r>
          </w:p>
        </w:tc>
      </w:tr>
      <w:tr w:rsidR="00882270">
        <w:tc>
          <w:tcPr>
            <w:tcW w:w="903" w:type="dxa"/>
          </w:tcPr>
          <w:p w:rsidR="00882270" w:rsidRDefault="00882270">
            <w:pPr>
              <w:pStyle w:val="ConsPlusNormal"/>
            </w:pPr>
          </w:p>
        </w:tc>
        <w:tc>
          <w:tcPr>
            <w:tcW w:w="3159" w:type="dxa"/>
          </w:tcPr>
          <w:p w:rsidR="00882270" w:rsidRDefault="00882270">
            <w:pPr>
              <w:pStyle w:val="ConsPlusNormal"/>
            </w:pPr>
            <w:r>
              <w:t>при новообразованиях забрюшинного пространства с использованием робототехники</w:t>
            </w:r>
          </w:p>
        </w:tc>
        <w:tc>
          <w:tcPr>
            <w:tcW w:w="1020" w:type="dxa"/>
          </w:tcPr>
          <w:p w:rsidR="00882270" w:rsidRDefault="00882270">
            <w:pPr>
              <w:pStyle w:val="ConsPlusNormal"/>
            </w:pPr>
            <w:r>
              <w:t>K62.3, K86.0 - K86.8, E24, E26.0, E27.5</w:t>
            </w:r>
          </w:p>
        </w:tc>
        <w:tc>
          <w:tcPr>
            <w:tcW w:w="2835" w:type="dxa"/>
          </w:tcPr>
          <w:p w:rsidR="00882270" w:rsidRDefault="00882270">
            <w:pPr>
              <w:pStyle w:val="ConsPlusNormal"/>
            </w:pPr>
            <w:r>
              <w:t>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2098" w:type="dxa"/>
          </w:tcPr>
          <w:p w:rsidR="00882270" w:rsidRDefault="00882270">
            <w:pPr>
              <w:pStyle w:val="ConsPlusNormal"/>
            </w:pPr>
          </w:p>
        </w:tc>
        <w:tc>
          <w:tcPr>
            <w:tcW w:w="2948" w:type="dxa"/>
          </w:tcPr>
          <w:p w:rsidR="00882270" w:rsidRDefault="00882270">
            <w:pPr>
              <w:pStyle w:val="ConsPlusNormal"/>
            </w:pP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t>Челюстно-лицевая хирургия</w:t>
            </w:r>
          </w:p>
        </w:tc>
      </w:tr>
      <w:tr w:rsidR="00882270">
        <w:tc>
          <w:tcPr>
            <w:tcW w:w="903" w:type="dxa"/>
            <w:vMerge w:val="restart"/>
          </w:tcPr>
          <w:p w:rsidR="00882270" w:rsidRDefault="00882270">
            <w:pPr>
              <w:pStyle w:val="ConsPlusNormal"/>
            </w:pPr>
            <w:r>
              <w:t>86.</w:t>
            </w:r>
          </w:p>
        </w:tc>
        <w:tc>
          <w:tcPr>
            <w:tcW w:w="3159" w:type="dxa"/>
            <w:vMerge w:val="restart"/>
          </w:tcPr>
          <w:p w:rsidR="00882270" w:rsidRDefault="00882270">
            <w:pPr>
              <w:pStyle w:val="ConsPlusNormal"/>
            </w:pPr>
            <w:r>
              <w:t>Реконструктивно-пластические операции при врожденных пороках развития черепно-челюстно-лицевой области</w:t>
            </w:r>
          </w:p>
        </w:tc>
        <w:tc>
          <w:tcPr>
            <w:tcW w:w="1020" w:type="dxa"/>
          </w:tcPr>
          <w:p w:rsidR="00882270" w:rsidRDefault="00882270">
            <w:pPr>
              <w:pStyle w:val="ConsPlusNormal"/>
            </w:pPr>
            <w:r>
              <w:t>Q36.9</w:t>
            </w:r>
          </w:p>
        </w:tc>
        <w:tc>
          <w:tcPr>
            <w:tcW w:w="2835" w:type="dxa"/>
          </w:tcPr>
          <w:p w:rsidR="00882270" w:rsidRDefault="00882270">
            <w:pPr>
              <w:pStyle w:val="ConsPlusNormal"/>
            </w:pPr>
            <w:r>
              <w:t>врожденная полная односторонняя расщелина верхней губы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реконструктивная хейлоринопластика</w:t>
            </w:r>
          </w:p>
        </w:tc>
        <w:tc>
          <w:tcPr>
            <w:tcW w:w="1701" w:type="dxa"/>
          </w:tcPr>
          <w:p w:rsidR="00882270" w:rsidRDefault="00882270">
            <w:pPr>
              <w:pStyle w:val="ConsPlusNormal"/>
            </w:pPr>
            <w:r>
              <w:t>164954</w:t>
            </w: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L91, M96, M95.0</w:t>
            </w:r>
          </w:p>
        </w:tc>
        <w:tc>
          <w:tcPr>
            <w:tcW w:w="2835" w:type="dxa"/>
          </w:tcPr>
          <w:p w:rsidR="00882270" w:rsidRDefault="00882270">
            <w:pPr>
              <w:pStyle w:val="ConsPlusNormal"/>
            </w:pPr>
            <w:r>
              <w:t>рубцовая деформация верхней губы и концевого отдела носа после ранее проведенной хейлоринопластики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хирургическая коррекция рубцовой деформации верхней губы и носа местными тканями</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Q35.1, M96</w:t>
            </w:r>
          </w:p>
        </w:tc>
        <w:tc>
          <w:tcPr>
            <w:tcW w:w="2835" w:type="dxa"/>
          </w:tcPr>
          <w:p w:rsidR="00882270" w:rsidRDefault="00882270">
            <w:pPr>
              <w:pStyle w:val="ConsPlusNormal"/>
            </w:pPr>
            <w:r>
              <w:t>послеоперационный дефект твердого неба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пластика твердого неба лоскутом на ножке из </w:t>
            </w:r>
            <w:r>
              <w:lastRenderedPageBreak/>
              <w:t>прилегающих участков (из щеки, языка, верхней губы, носогубной складки)</w:t>
            </w:r>
          </w:p>
          <w:p w:rsidR="00882270" w:rsidRDefault="00882270">
            <w:pPr>
              <w:pStyle w:val="ConsPlusNormal"/>
            </w:pPr>
            <w:r>
              <w:t>реконструктивно-пластическая операция с использованием реваскуляризированного лоскута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Q35, Q38</w:t>
            </w:r>
          </w:p>
        </w:tc>
        <w:tc>
          <w:tcPr>
            <w:tcW w:w="2835" w:type="dxa"/>
          </w:tcPr>
          <w:p w:rsidR="00882270" w:rsidRDefault="00882270">
            <w:pPr>
              <w:pStyle w:val="ConsPlusNormal"/>
            </w:pPr>
            <w:r>
              <w:t>врожденная и приобретенная небно-глоточная недостаточность различного генеза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Q18, Q30</w:t>
            </w:r>
          </w:p>
        </w:tc>
        <w:tc>
          <w:tcPr>
            <w:tcW w:w="2835" w:type="dxa"/>
          </w:tcPr>
          <w:p w:rsidR="00882270" w:rsidRDefault="00882270">
            <w:pPr>
              <w:pStyle w:val="ConsPlusNormal"/>
            </w:pPr>
            <w:r>
              <w:t>врожденная расщелина носа, лица - косая, поперечная, срединная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K07.0, K07.1, K07.2</w:t>
            </w:r>
          </w:p>
        </w:tc>
        <w:tc>
          <w:tcPr>
            <w:tcW w:w="2835" w:type="dxa"/>
          </w:tcPr>
          <w:p w:rsidR="00882270" w:rsidRDefault="00882270">
            <w:pPr>
              <w:pStyle w:val="ConsPlusNormal"/>
            </w:pPr>
            <w:r>
              <w:t>аномалии челюстно-лицевой области, включая аномалии прикуса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w:t>
            </w:r>
            <w:r>
              <w:lastRenderedPageBreak/>
              <w:t>головы, лица и шеи</w:t>
            </w:r>
          </w:p>
        </w:tc>
        <w:tc>
          <w:tcPr>
            <w:tcW w:w="1020" w:type="dxa"/>
          </w:tcPr>
          <w:p w:rsidR="00882270" w:rsidRDefault="00882270">
            <w:pPr>
              <w:pStyle w:val="ConsPlusNormal"/>
            </w:pPr>
            <w:r>
              <w:lastRenderedPageBreak/>
              <w:t>M95.1, Q87.0</w:t>
            </w:r>
          </w:p>
        </w:tc>
        <w:tc>
          <w:tcPr>
            <w:tcW w:w="2835" w:type="dxa"/>
          </w:tcPr>
          <w:p w:rsidR="00882270" w:rsidRDefault="00882270">
            <w:pPr>
              <w:pStyle w:val="ConsPlusNormal"/>
            </w:pPr>
            <w:r>
              <w:t>субтотальный дефект и деформация ушной раковины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пластика с использованием тканей из прилегающих к ушной раковине участков</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Q18.5</w:t>
            </w:r>
          </w:p>
        </w:tc>
        <w:tc>
          <w:tcPr>
            <w:tcW w:w="2835" w:type="dxa"/>
          </w:tcPr>
          <w:p w:rsidR="00882270" w:rsidRDefault="00882270">
            <w:pPr>
              <w:pStyle w:val="ConsPlusNormal"/>
            </w:pPr>
            <w:r>
              <w:t>микростомия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пластическое устранение микростомы</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Q18.4</w:t>
            </w:r>
          </w:p>
        </w:tc>
        <w:tc>
          <w:tcPr>
            <w:tcW w:w="2835" w:type="dxa"/>
          </w:tcPr>
          <w:p w:rsidR="00882270" w:rsidRDefault="00882270">
            <w:pPr>
              <w:pStyle w:val="ConsPlusNormal"/>
            </w:pPr>
            <w:r>
              <w:t>макростомия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пластическое устранение макростомы</w:t>
            </w:r>
          </w:p>
        </w:tc>
        <w:tc>
          <w:tcPr>
            <w:tcW w:w="1701" w:type="dxa"/>
          </w:tcPr>
          <w:p w:rsidR="00882270" w:rsidRDefault="00882270">
            <w:pPr>
              <w:pStyle w:val="ConsPlusNormal"/>
            </w:pPr>
          </w:p>
        </w:tc>
      </w:tr>
      <w:tr w:rsidR="00882270">
        <w:tc>
          <w:tcPr>
            <w:tcW w:w="903" w:type="dxa"/>
          </w:tcPr>
          <w:p w:rsidR="00882270" w:rsidRDefault="00882270">
            <w:pPr>
              <w:pStyle w:val="ConsPlusNormal"/>
            </w:pPr>
          </w:p>
        </w:tc>
        <w:tc>
          <w:tcPr>
            <w:tcW w:w="3159" w:type="dxa"/>
          </w:tcPr>
          <w:p w:rsidR="00882270" w:rsidRDefault="00882270">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Pr>
          <w:p w:rsidR="00882270" w:rsidRDefault="00882270">
            <w:pPr>
              <w:pStyle w:val="ConsPlusNormal"/>
            </w:pPr>
            <w:r>
              <w:t>D11.0</w:t>
            </w:r>
          </w:p>
        </w:tc>
        <w:tc>
          <w:tcPr>
            <w:tcW w:w="2835" w:type="dxa"/>
          </w:tcPr>
          <w:p w:rsidR="00882270" w:rsidRDefault="00882270">
            <w:pPr>
              <w:pStyle w:val="ConsPlusNormal"/>
            </w:pPr>
            <w:r>
              <w:t>доброкачественное новообразование околоушной слюнной железы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новообразования</w:t>
            </w:r>
          </w:p>
        </w:tc>
        <w:tc>
          <w:tcPr>
            <w:tcW w:w="1701" w:type="dxa"/>
          </w:tcPr>
          <w:p w:rsidR="00882270" w:rsidRDefault="00882270">
            <w:pPr>
              <w:pStyle w:val="ConsPlusNormal"/>
            </w:pPr>
          </w:p>
        </w:tc>
      </w:tr>
      <w:tr w:rsidR="00882270">
        <w:tc>
          <w:tcPr>
            <w:tcW w:w="903" w:type="dxa"/>
            <w:vMerge w:val="restart"/>
          </w:tcPr>
          <w:p w:rsidR="00882270" w:rsidRDefault="00882270">
            <w:pPr>
              <w:pStyle w:val="ConsPlusNormal"/>
            </w:pPr>
          </w:p>
        </w:tc>
        <w:tc>
          <w:tcPr>
            <w:tcW w:w="3159" w:type="dxa"/>
            <w:vMerge w:val="restart"/>
          </w:tcPr>
          <w:p w:rsidR="00882270" w:rsidRDefault="00882270">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Pr>
          <w:p w:rsidR="00882270" w:rsidRDefault="00882270">
            <w:pPr>
              <w:pStyle w:val="ConsPlusNormal"/>
            </w:pPr>
            <w:r>
              <w:t>D11.9</w:t>
            </w:r>
          </w:p>
        </w:tc>
        <w:tc>
          <w:tcPr>
            <w:tcW w:w="2835" w:type="dxa"/>
          </w:tcPr>
          <w:p w:rsidR="00882270" w:rsidRDefault="00882270">
            <w:pPr>
              <w:pStyle w:val="ConsPlusNormal"/>
            </w:pPr>
            <w:r>
              <w:t>новообразование околоушной слюнной железы с распространением в прилегающие области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новообразования</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D16.4, D16.5</w:t>
            </w:r>
          </w:p>
        </w:tc>
        <w:tc>
          <w:tcPr>
            <w:tcW w:w="2835" w:type="dxa"/>
          </w:tcPr>
          <w:p w:rsidR="00882270" w:rsidRDefault="00882270">
            <w:pPr>
              <w:pStyle w:val="ConsPlusNormal"/>
            </w:pPr>
            <w:r>
              <w:t>доброкачественные новообразования челюстей и послеоперационные дефекты</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701" w:type="dxa"/>
          </w:tcPr>
          <w:p w:rsidR="00882270" w:rsidRDefault="00882270">
            <w:pPr>
              <w:pStyle w:val="ConsPlusNormal"/>
            </w:pPr>
          </w:p>
        </w:tc>
      </w:tr>
      <w:tr w:rsidR="00882270">
        <w:tc>
          <w:tcPr>
            <w:tcW w:w="0" w:type="auto"/>
            <w:vMerge/>
          </w:tcPr>
          <w:p w:rsidR="00882270" w:rsidRDefault="00882270">
            <w:pPr>
              <w:pStyle w:val="ConsPlusNormal"/>
            </w:pPr>
          </w:p>
        </w:tc>
        <w:tc>
          <w:tcPr>
            <w:tcW w:w="0" w:type="auto"/>
            <w:vMerge/>
          </w:tcPr>
          <w:p w:rsidR="00882270" w:rsidRDefault="00882270">
            <w:pPr>
              <w:pStyle w:val="ConsPlusNormal"/>
            </w:pPr>
          </w:p>
        </w:tc>
        <w:tc>
          <w:tcPr>
            <w:tcW w:w="1020" w:type="dxa"/>
          </w:tcPr>
          <w:p w:rsidR="00882270" w:rsidRDefault="00882270">
            <w:pPr>
              <w:pStyle w:val="ConsPlusNormal"/>
            </w:pPr>
            <w:r>
              <w:t>T90.2</w:t>
            </w:r>
          </w:p>
        </w:tc>
        <w:tc>
          <w:tcPr>
            <w:tcW w:w="2835" w:type="dxa"/>
          </w:tcPr>
          <w:p w:rsidR="00882270" w:rsidRDefault="00882270">
            <w:pPr>
              <w:pStyle w:val="ConsPlusNormal"/>
            </w:pPr>
            <w:r>
              <w:t>последствия переломов черепа и костей лицевого скелета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устранение дефектов и деформаций с использованием трансплантационных и имплантационных материалов</w:t>
            </w:r>
          </w:p>
        </w:tc>
        <w:tc>
          <w:tcPr>
            <w:tcW w:w="1701" w:type="dxa"/>
          </w:tcPr>
          <w:p w:rsidR="00882270" w:rsidRDefault="00882270">
            <w:pPr>
              <w:pStyle w:val="ConsPlusNormal"/>
            </w:pPr>
          </w:p>
        </w:tc>
      </w:tr>
      <w:tr w:rsidR="00882270">
        <w:tc>
          <w:tcPr>
            <w:tcW w:w="14664" w:type="dxa"/>
            <w:gridSpan w:val="7"/>
          </w:tcPr>
          <w:p w:rsidR="00882270" w:rsidRDefault="00882270">
            <w:pPr>
              <w:pStyle w:val="ConsPlusNormal"/>
              <w:jc w:val="center"/>
              <w:outlineLvl w:val="3"/>
            </w:pPr>
            <w:r>
              <w:t>Эндокринология</w:t>
            </w:r>
          </w:p>
        </w:tc>
      </w:tr>
      <w:tr w:rsidR="00882270">
        <w:tc>
          <w:tcPr>
            <w:tcW w:w="903" w:type="dxa"/>
          </w:tcPr>
          <w:p w:rsidR="00882270" w:rsidRDefault="00882270">
            <w:pPr>
              <w:pStyle w:val="ConsPlusNormal"/>
            </w:pPr>
            <w:r>
              <w:lastRenderedPageBreak/>
              <w:t>87.</w:t>
            </w:r>
          </w:p>
        </w:tc>
        <w:tc>
          <w:tcPr>
            <w:tcW w:w="3159" w:type="dxa"/>
          </w:tcPr>
          <w:p w:rsidR="00882270" w:rsidRDefault="00882270">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020" w:type="dxa"/>
          </w:tcPr>
          <w:p w:rsidR="00882270" w:rsidRDefault="00882270">
            <w:pPr>
              <w:pStyle w:val="ConsPlusNormal"/>
            </w:pPr>
            <w:r>
              <w:t>E10.9, E11.9, E13.9, E14.9</w:t>
            </w:r>
          </w:p>
        </w:tc>
        <w:tc>
          <w:tcPr>
            <w:tcW w:w="2835" w:type="dxa"/>
          </w:tcPr>
          <w:p w:rsidR="00882270" w:rsidRDefault="00882270">
            <w:pPr>
              <w:pStyle w:val="ConsPlusNormal"/>
            </w:pPr>
            <w:r>
              <w:t>сахарный диабет с нестандартным течением, синдромальные, моногенные формы сахарного диабета</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701" w:type="dxa"/>
          </w:tcPr>
          <w:p w:rsidR="00882270" w:rsidRDefault="00882270">
            <w:pPr>
              <w:pStyle w:val="ConsPlusNormal"/>
            </w:pPr>
            <w:r>
              <w:t>243171</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E10.2, E10.4, E10.5, E10.7, E11.2, E11.4, E11.5, E11.7</w:t>
            </w:r>
          </w:p>
        </w:tc>
        <w:tc>
          <w:tcPr>
            <w:tcW w:w="2835" w:type="dxa"/>
          </w:tcPr>
          <w:p w:rsidR="00882270" w:rsidRDefault="00882270">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2098" w:type="dxa"/>
          </w:tcPr>
          <w:p w:rsidR="00882270" w:rsidRDefault="00882270">
            <w:pPr>
              <w:pStyle w:val="ConsPlusNormal"/>
            </w:pPr>
            <w:r>
              <w:t>терапевтическое лечение</w:t>
            </w:r>
          </w:p>
        </w:tc>
        <w:tc>
          <w:tcPr>
            <w:tcW w:w="2948" w:type="dxa"/>
          </w:tcPr>
          <w:p w:rsidR="00882270" w:rsidRDefault="00882270">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701" w:type="dxa"/>
          </w:tcPr>
          <w:p w:rsidR="00882270" w:rsidRDefault="00882270">
            <w:pPr>
              <w:pStyle w:val="ConsPlusNormal"/>
            </w:pPr>
          </w:p>
        </w:tc>
      </w:tr>
      <w:tr w:rsidR="00882270">
        <w:tc>
          <w:tcPr>
            <w:tcW w:w="903" w:type="dxa"/>
          </w:tcPr>
          <w:p w:rsidR="00882270" w:rsidRDefault="00882270">
            <w:pPr>
              <w:pStyle w:val="ConsPlusNormal"/>
            </w:pPr>
            <w:r>
              <w:t>88.</w:t>
            </w:r>
          </w:p>
        </w:tc>
        <w:tc>
          <w:tcPr>
            <w:tcW w:w="3159" w:type="dxa"/>
          </w:tcPr>
          <w:p w:rsidR="00882270" w:rsidRDefault="00882270">
            <w:pPr>
              <w:pStyle w:val="ConsPlusNormal"/>
            </w:pPr>
            <w:r>
              <w:t>Комплексное лечение тяжелых форм АКТГ-синдрома</w:t>
            </w:r>
          </w:p>
        </w:tc>
        <w:tc>
          <w:tcPr>
            <w:tcW w:w="1020" w:type="dxa"/>
          </w:tcPr>
          <w:p w:rsidR="00882270" w:rsidRDefault="00882270">
            <w:pPr>
              <w:pStyle w:val="ConsPlusNormal"/>
            </w:pPr>
            <w:r>
              <w:t>E24.3</w:t>
            </w:r>
          </w:p>
        </w:tc>
        <w:tc>
          <w:tcPr>
            <w:tcW w:w="2835" w:type="dxa"/>
          </w:tcPr>
          <w:p w:rsidR="00882270" w:rsidRDefault="00882270">
            <w:pPr>
              <w:pStyle w:val="ConsPlusNormal"/>
            </w:pPr>
            <w:r>
              <w:t>эктопический АКТГ-синдром (с выявленным источником эктопической секреции)</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хирургическое лечение с последующим иммуногистохимическим исследованием ткани удаленной опухоли</w:t>
            </w:r>
          </w:p>
        </w:tc>
        <w:tc>
          <w:tcPr>
            <w:tcW w:w="1701" w:type="dxa"/>
          </w:tcPr>
          <w:p w:rsidR="00882270" w:rsidRDefault="00882270">
            <w:pPr>
              <w:pStyle w:val="ConsPlusNormal"/>
            </w:pPr>
            <w:r>
              <w:t>137128</w:t>
            </w:r>
          </w:p>
        </w:tc>
      </w:tr>
      <w:tr w:rsidR="00882270">
        <w:tc>
          <w:tcPr>
            <w:tcW w:w="903" w:type="dxa"/>
          </w:tcPr>
          <w:p w:rsidR="00882270" w:rsidRDefault="00882270">
            <w:pPr>
              <w:pStyle w:val="ConsPlusNormal"/>
            </w:pPr>
          </w:p>
        </w:tc>
        <w:tc>
          <w:tcPr>
            <w:tcW w:w="3159" w:type="dxa"/>
          </w:tcPr>
          <w:p w:rsidR="00882270" w:rsidRDefault="00882270">
            <w:pPr>
              <w:pStyle w:val="ConsPlusNormal"/>
            </w:pPr>
          </w:p>
        </w:tc>
        <w:tc>
          <w:tcPr>
            <w:tcW w:w="1020" w:type="dxa"/>
          </w:tcPr>
          <w:p w:rsidR="00882270" w:rsidRDefault="00882270">
            <w:pPr>
              <w:pStyle w:val="ConsPlusNormal"/>
            </w:pPr>
            <w:r>
              <w:t>E24.9</w:t>
            </w:r>
          </w:p>
        </w:tc>
        <w:tc>
          <w:tcPr>
            <w:tcW w:w="2835" w:type="dxa"/>
          </w:tcPr>
          <w:p w:rsidR="00882270" w:rsidRDefault="00882270">
            <w:pPr>
              <w:pStyle w:val="ConsPlusNormal"/>
            </w:pPr>
            <w:r>
              <w:t>синдром Иценко - Кушинга неуточненный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w:t>
            </w:r>
            <w:r>
              <w:lastRenderedPageBreak/>
              <w:t>блокаторов стероидогенеза</w:t>
            </w:r>
          </w:p>
        </w:tc>
        <w:tc>
          <w:tcPr>
            <w:tcW w:w="1701" w:type="dxa"/>
          </w:tcPr>
          <w:p w:rsidR="00882270" w:rsidRDefault="00882270">
            <w:pPr>
              <w:pStyle w:val="ConsPlusNormal"/>
            </w:pPr>
          </w:p>
        </w:tc>
      </w:tr>
    </w:tbl>
    <w:p w:rsidR="00882270" w:rsidRDefault="00882270">
      <w:pPr>
        <w:pStyle w:val="ConsPlusNormal"/>
        <w:sectPr w:rsidR="00882270">
          <w:pgSz w:w="16838" w:h="11905" w:orient="landscape"/>
          <w:pgMar w:top="1701" w:right="397" w:bottom="850" w:left="397" w:header="0" w:footer="0" w:gutter="0"/>
          <w:cols w:space="720"/>
          <w:titlePg/>
        </w:sectPr>
      </w:pPr>
    </w:p>
    <w:p w:rsidR="00882270" w:rsidRDefault="00882270">
      <w:pPr>
        <w:pStyle w:val="ConsPlusNormal"/>
        <w:ind w:firstLine="540"/>
        <w:jc w:val="both"/>
      </w:pPr>
    </w:p>
    <w:p w:rsidR="00882270" w:rsidRDefault="00882270">
      <w:pPr>
        <w:pStyle w:val="ConsPlusNormal"/>
        <w:ind w:firstLine="540"/>
        <w:jc w:val="both"/>
      </w:pPr>
      <w:r>
        <w:t>--------------------------------</w:t>
      </w:r>
    </w:p>
    <w:p w:rsidR="00882270" w:rsidRDefault="00882270">
      <w:pPr>
        <w:pStyle w:val="ConsPlusNormal"/>
        <w:spacing w:before="220"/>
        <w:ind w:firstLine="540"/>
        <w:jc w:val="both"/>
      </w:pPr>
      <w:bookmarkStart w:id="514" w:name="P19616"/>
      <w:bookmarkEnd w:id="514"/>
      <w:r>
        <w:t>&lt;1&gt; Высокотехнологичная медицинская помощь.</w:t>
      </w:r>
    </w:p>
    <w:p w:rsidR="00882270" w:rsidRDefault="00882270">
      <w:pPr>
        <w:pStyle w:val="ConsPlusNormal"/>
        <w:spacing w:before="220"/>
        <w:ind w:firstLine="540"/>
        <w:jc w:val="both"/>
      </w:pPr>
      <w:bookmarkStart w:id="515" w:name="P19617"/>
      <w:bookmarkEnd w:id="515"/>
      <w:r>
        <w:t>&lt;2&gt; Международная статистическая классификация болезней и проблем, связанных со здоровьем (10-й пересмотр).</w:t>
      </w:r>
    </w:p>
    <w:p w:rsidR="00882270" w:rsidRDefault="00882270">
      <w:pPr>
        <w:pStyle w:val="ConsPlusNormal"/>
        <w:spacing w:before="220"/>
        <w:ind w:firstLine="540"/>
        <w:jc w:val="both"/>
      </w:pPr>
      <w:bookmarkStart w:id="516" w:name="P19618"/>
      <w:bookmarkEnd w:id="516"/>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882270" w:rsidRDefault="00882270">
      <w:pPr>
        <w:pStyle w:val="ConsPlusNormal"/>
        <w:spacing w:before="220"/>
        <w:ind w:firstLine="540"/>
        <w:jc w:val="both"/>
      </w:pPr>
      <w:bookmarkStart w:id="517" w:name="P19619"/>
      <w:bookmarkEnd w:id="517"/>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882270" w:rsidRDefault="00882270">
      <w:pPr>
        <w:pStyle w:val="ConsPlusNormal"/>
        <w:spacing w:before="220"/>
        <w:ind w:firstLine="540"/>
        <w:jc w:val="both"/>
      </w:pPr>
      <w:r>
        <w:t>1-я группа - 37 процентов; 2-я группа - 43 процента; 3-я группа - 18 процентов; 4-я группа - 19 процентов; 5-я группа - 25 процентов; 6-я группа - 34 процента; 7-я группа - 8 процентов; 8-я группа - 54 процента; 9-я группа - 37 процентов; 10-я группа - 52 процента; 11-я группа - 31 процент; 12-я группа - 28 процентов; 13-я группа - 22 процента; 14-я группа - 20 процентов; 15-я группа - 19 процентов; 16-я группа - 41 процент; 17-я группа - 32 процента; 18-я группа - 2 процента; 19-я группа - 24 процента; 20-я группа - 33 процента; 21-я группа - 30 процентов; 22-я группа - 59 процентов; 23-я группа - 40 процентов; 24-я группа - 26 процентов; 25-я группа - 41 процент; 26-я группа - 39 процентов; 27-я группа - 38 процентов; 28-я группа - 29 процентов; 29-я группа - 23 процента; 30-я группа - 48 процентов; 31-я группа - 39 процентов; 32-я группа - 38 процентов; 33-я группа - 27 процентов; 34-я группа - 9 процентов; 35-я группа - 42 процента; 36-я группа - 25 процентов; 37-я группа - 37 процентов; 38-я группа - 24 процента; 39-я группа - 22 процента; 40-я группа - 33 процента; 41-я группа - 22 процента; 42-я группа - 45 процентов; 43-я группа - 39 процентов; 44-я группа - 58 процентов; 45-я группа - 50 процентов; 46-я группа - 37 процентов; 47-я группа - 16 процентов; 48-я группа - 13 процентов; 49-я группа - 11 процентов; 50-я группа - 9 процентов; 51-я группа - 8 процентов; 52-я группа - 7 процентов; 53-я группа - 20 процентов; 54-я группа - 17 процентов; 55-я группа - 41 процент; 56-я группа - 19 процентов; 57-я группа - 56 процентов; 58-я группа - 21 процент; 59-я группа - 13 процентов; 60-я группа - 17 процентов; 61-я группа - 12 процентов; 62-я группа - 13 процентов; 63-я группа - 4 процента; 64-я группа - 2 процента; 65-я группа - 12 процентов; 66-я группа - 8 процентов; 67-я группа - 47 процентов; 68-я группа - 20 процентов; 69-я группа - 17 процентов; 70-я группа - 27 процентов; 71-я группа - 36 процентов; 72-я группа - 25 процентов; 73-я группа - 48 процентов; 74-я группа - 10 процентов; 75-я группа - 15 процентов; 76-я группа - 12 процентов; 77-я группа - 17 процентов; 78-я группа - 45 процентов; 79-я группа - 32 процента; 80-я группа - 35 процентов; 81-я группа - 18 процентов; 82-я группа - 23 процента; 83-я группа - 30 процентов; 84-я группа - 30 процентов; 85-я группа - 13 процентов; 86-я группа - 35 процентов; 87-я группа - 19 процентов; 88-я группа - 35 процентов.</w:t>
      </w:r>
    </w:p>
    <w:p w:rsidR="00882270" w:rsidRDefault="00882270">
      <w:pPr>
        <w:pStyle w:val="ConsPlusNormal"/>
        <w:ind w:firstLine="540"/>
        <w:jc w:val="both"/>
      </w:pPr>
    </w:p>
    <w:p w:rsidR="00882270" w:rsidRDefault="00882270">
      <w:pPr>
        <w:pStyle w:val="ConsPlusTitle"/>
        <w:jc w:val="center"/>
        <w:outlineLvl w:val="2"/>
      </w:pPr>
      <w:bookmarkStart w:id="518" w:name="P19622"/>
      <w:bookmarkEnd w:id="518"/>
      <w:r>
        <w:t>Раздел II. Перечень видов высокотехнологичной</w:t>
      </w:r>
    </w:p>
    <w:p w:rsidR="00882270" w:rsidRDefault="00882270">
      <w:pPr>
        <w:pStyle w:val="ConsPlusTitle"/>
        <w:jc w:val="center"/>
      </w:pPr>
      <w:r>
        <w:t>медицинской помощи, не включенных в базовую программу</w:t>
      </w:r>
    </w:p>
    <w:p w:rsidR="00882270" w:rsidRDefault="00882270">
      <w:pPr>
        <w:pStyle w:val="ConsPlusTitle"/>
        <w:jc w:val="center"/>
      </w:pPr>
      <w:r>
        <w:t>обязательного медицинского страхования, финансовое</w:t>
      </w:r>
    </w:p>
    <w:p w:rsidR="00882270" w:rsidRDefault="00882270">
      <w:pPr>
        <w:pStyle w:val="ConsPlusTitle"/>
        <w:jc w:val="center"/>
      </w:pPr>
      <w:r>
        <w:t>обеспечение которых осуществляется за счет субсидий</w:t>
      </w:r>
    </w:p>
    <w:p w:rsidR="00882270" w:rsidRDefault="00882270">
      <w:pPr>
        <w:pStyle w:val="ConsPlusTitle"/>
        <w:jc w:val="center"/>
      </w:pPr>
      <w:r>
        <w:t>из бюджета Федерального фонда обязательного медицинского</w:t>
      </w:r>
    </w:p>
    <w:p w:rsidR="00882270" w:rsidRDefault="00882270">
      <w:pPr>
        <w:pStyle w:val="ConsPlusTitle"/>
        <w:jc w:val="center"/>
      </w:pPr>
      <w:r>
        <w:t>страхования федеральным государственным учреждениям и</w:t>
      </w:r>
    </w:p>
    <w:p w:rsidR="00882270" w:rsidRDefault="00882270">
      <w:pPr>
        <w:pStyle w:val="ConsPlusTitle"/>
        <w:jc w:val="center"/>
      </w:pPr>
      <w:r>
        <w:t>медицинским организациям частной системы здравоохранения,</w:t>
      </w:r>
    </w:p>
    <w:p w:rsidR="00882270" w:rsidRDefault="00882270">
      <w:pPr>
        <w:pStyle w:val="ConsPlusTitle"/>
        <w:jc w:val="center"/>
      </w:pPr>
      <w:r>
        <w:t>бюджетных ассигнований федерального бюджета в целях</w:t>
      </w:r>
    </w:p>
    <w:p w:rsidR="00882270" w:rsidRDefault="00882270">
      <w:pPr>
        <w:pStyle w:val="ConsPlusTitle"/>
        <w:jc w:val="center"/>
      </w:pPr>
      <w:r>
        <w:t>предоставления субсидий бюджетам субъектов Российской</w:t>
      </w:r>
    </w:p>
    <w:p w:rsidR="00882270" w:rsidRDefault="00882270">
      <w:pPr>
        <w:pStyle w:val="ConsPlusTitle"/>
        <w:jc w:val="center"/>
      </w:pPr>
      <w:r>
        <w:t>Федерации на софинансирование расходов, возникающих при</w:t>
      </w:r>
    </w:p>
    <w:p w:rsidR="00882270" w:rsidRDefault="00882270">
      <w:pPr>
        <w:pStyle w:val="ConsPlusTitle"/>
        <w:jc w:val="center"/>
      </w:pPr>
      <w:r>
        <w:t>оказании гражданам Российской Федерации высокотехнологичной</w:t>
      </w:r>
    </w:p>
    <w:p w:rsidR="00882270" w:rsidRDefault="00882270">
      <w:pPr>
        <w:pStyle w:val="ConsPlusTitle"/>
        <w:jc w:val="center"/>
      </w:pPr>
      <w:r>
        <w:t>медицинской помощи, и бюджетных ассигнований бюджетов</w:t>
      </w:r>
    </w:p>
    <w:p w:rsidR="00882270" w:rsidRDefault="00882270">
      <w:pPr>
        <w:pStyle w:val="ConsPlusTitle"/>
        <w:jc w:val="center"/>
      </w:pPr>
      <w:r>
        <w:t>субъектов Российской Федерации</w:t>
      </w:r>
    </w:p>
    <w:p w:rsidR="00882270" w:rsidRDefault="00882270">
      <w:pPr>
        <w:pStyle w:val="ConsPlusNormal"/>
        <w:ind w:firstLine="540"/>
        <w:jc w:val="both"/>
      </w:pPr>
    </w:p>
    <w:p w:rsidR="00882270" w:rsidRDefault="00882270">
      <w:pPr>
        <w:pStyle w:val="ConsPlusNormal"/>
        <w:sectPr w:rsidR="0088227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967"/>
        <w:gridCol w:w="3383"/>
        <w:gridCol w:w="1092"/>
        <w:gridCol w:w="3294"/>
        <w:gridCol w:w="1999"/>
        <w:gridCol w:w="3611"/>
        <w:gridCol w:w="1822"/>
      </w:tblGrid>
      <w:tr w:rsidR="00882270">
        <w:tc>
          <w:tcPr>
            <w:tcW w:w="903" w:type="dxa"/>
          </w:tcPr>
          <w:p w:rsidR="00882270" w:rsidRPr="00E33AB7" w:rsidRDefault="00882270">
            <w:pPr>
              <w:pStyle w:val="ConsPlusNormal"/>
              <w:jc w:val="center"/>
            </w:pPr>
            <w:r w:rsidRPr="00E33AB7">
              <w:lastRenderedPageBreak/>
              <w:t>N</w:t>
            </w:r>
          </w:p>
          <w:p w:rsidR="00882270" w:rsidRPr="00E33AB7" w:rsidRDefault="00882270">
            <w:pPr>
              <w:pStyle w:val="ConsPlusNormal"/>
              <w:jc w:val="center"/>
            </w:pPr>
            <w:r w:rsidRPr="00E33AB7">
              <w:t>группы</w:t>
            </w:r>
          </w:p>
          <w:p w:rsidR="00882270" w:rsidRPr="00E33AB7" w:rsidRDefault="00882270">
            <w:pPr>
              <w:pStyle w:val="ConsPlusNormal"/>
              <w:jc w:val="center"/>
            </w:pPr>
            <w:r w:rsidRPr="00E33AB7">
              <w:t xml:space="preserve">ВМП </w:t>
            </w:r>
            <w:hyperlink w:anchor="P22994">
              <w:r w:rsidRPr="00E33AB7">
                <w:t>&lt;1&gt;</w:t>
              </w:r>
            </w:hyperlink>
          </w:p>
        </w:tc>
        <w:tc>
          <w:tcPr>
            <w:tcW w:w="3159" w:type="dxa"/>
          </w:tcPr>
          <w:p w:rsidR="00882270" w:rsidRPr="00E33AB7" w:rsidRDefault="00882270">
            <w:pPr>
              <w:pStyle w:val="ConsPlusNormal"/>
              <w:jc w:val="center"/>
            </w:pPr>
            <w:r w:rsidRPr="00E33AB7">
              <w:t>Наименование вида высокотехнологичной медицинской помощи</w:t>
            </w:r>
          </w:p>
        </w:tc>
        <w:tc>
          <w:tcPr>
            <w:tcW w:w="1020" w:type="dxa"/>
          </w:tcPr>
          <w:p w:rsidR="00882270" w:rsidRPr="00E33AB7" w:rsidRDefault="00882270">
            <w:pPr>
              <w:pStyle w:val="ConsPlusNormal"/>
              <w:jc w:val="center"/>
            </w:pPr>
            <w:r w:rsidRPr="00E33AB7">
              <w:t xml:space="preserve">Коды по МКБ-10 </w:t>
            </w:r>
            <w:hyperlink w:anchor="P22995">
              <w:r w:rsidRPr="00E33AB7">
                <w:t>&lt;2&gt;</w:t>
              </w:r>
            </w:hyperlink>
          </w:p>
        </w:tc>
        <w:tc>
          <w:tcPr>
            <w:tcW w:w="2835" w:type="dxa"/>
          </w:tcPr>
          <w:p w:rsidR="00882270" w:rsidRPr="00E33AB7" w:rsidRDefault="00882270">
            <w:pPr>
              <w:pStyle w:val="ConsPlusNormal"/>
              <w:jc w:val="center"/>
            </w:pPr>
            <w:r w:rsidRPr="00E33AB7">
              <w:t>Модель пациента</w:t>
            </w:r>
          </w:p>
        </w:tc>
        <w:tc>
          <w:tcPr>
            <w:tcW w:w="1814" w:type="dxa"/>
          </w:tcPr>
          <w:p w:rsidR="00882270" w:rsidRPr="00E33AB7" w:rsidRDefault="00882270">
            <w:pPr>
              <w:pStyle w:val="ConsPlusNormal"/>
              <w:jc w:val="center"/>
            </w:pPr>
            <w:r w:rsidRPr="00E33AB7">
              <w:t>Вид лечения</w:t>
            </w:r>
          </w:p>
        </w:tc>
        <w:tc>
          <w:tcPr>
            <w:tcW w:w="3288" w:type="dxa"/>
          </w:tcPr>
          <w:p w:rsidR="00882270" w:rsidRPr="00E33AB7" w:rsidRDefault="00882270">
            <w:pPr>
              <w:pStyle w:val="ConsPlusNormal"/>
              <w:jc w:val="center"/>
            </w:pPr>
            <w:r w:rsidRPr="00E33AB7">
              <w:t>Метод лечения</w:t>
            </w:r>
          </w:p>
        </w:tc>
        <w:tc>
          <w:tcPr>
            <w:tcW w:w="1701" w:type="dxa"/>
          </w:tcPr>
          <w:p w:rsidR="00882270" w:rsidRDefault="00882270">
            <w:pPr>
              <w:pStyle w:val="ConsPlusNormal"/>
              <w:jc w:val="center"/>
            </w:pPr>
            <w:r>
              <w:t xml:space="preserve">Средний норматив финансовых затрат на единицу объема медицинской помощи </w:t>
            </w:r>
            <w:hyperlink w:anchor="P22996">
              <w:r>
                <w:rPr>
                  <w:color w:val="0000FF"/>
                </w:rPr>
                <w:t>&lt;3&gt;</w:t>
              </w:r>
            </w:hyperlink>
            <w:r>
              <w:t>, рублей</w:t>
            </w:r>
          </w:p>
        </w:tc>
      </w:tr>
      <w:tr w:rsidR="00882270">
        <w:tc>
          <w:tcPr>
            <w:tcW w:w="903" w:type="dxa"/>
          </w:tcPr>
          <w:p w:rsidR="00882270" w:rsidRPr="00E33AB7" w:rsidRDefault="00882270">
            <w:pPr>
              <w:pStyle w:val="ConsPlusNormal"/>
              <w:jc w:val="center"/>
            </w:pPr>
            <w:r w:rsidRPr="00E33AB7">
              <w:t>1</w:t>
            </w:r>
          </w:p>
        </w:tc>
        <w:tc>
          <w:tcPr>
            <w:tcW w:w="3159" w:type="dxa"/>
          </w:tcPr>
          <w:p w:rsidR="00882270" w:rsidRPr="00E33AB7" w:rsidRDefault="00882270">
            <w:pPr>
              <w:pStyle w:val="ConsPlusNormal"/>
              <w:jc w:val="center"/>
            </w:pPr>
            <w:r w:rsidRPr="00E33AB7">
              <w:t>2</w:t>
            </w:r>
          </w:p>
        </w:tc>
        <w:tc>
          <w:tcPr>
            <w:tcW w:w="1020" w:type="dxa"/>
          </w:tcPr>
          <w:p w:rsidR="00882270" w:rsidRPr="00E33AB7" w:rsidRDefault="00882270">
            <w:pPr>
              <w:pStyle w:val="ConsPlusNormal"/>
              <w:jc w:val="center"/>
            </w:pPr>
            <w:r w:rsidRPr="00E33AB7">
              <w:t>3</w:t>
            </w:r>
          </w:p>
        </w:tc>
        <w:tc>
          <w:tcPr>
            <w:tcW w:w="2835" w:type="dxa"/>
          </w:tcPr>
          <w:p w:rsidR="00882270" w:rsidRPr="00E33AB7" w:rsidRDefault="00882270">
            <w:pPr>
              <w:pStyle w:val="ConsPlusNormal"/>
              <w:jc w:val="center"/>
            </w:pPr>
            <w:r w:rsidRPr="00E33AB7">
              <w:t>4</w:t>
            </w:r>
          </w:p>
        </w:tc>
        <w:tc>
          <w:tcPr>
            <w:tcW w:w="1814" w:type="dxa"/>
          </w:tcPr>
          <w:p w:rsidR="00882270" w:rsidRPr="00E33AB7" w:rsidRDefault="00882270">
            <w:pPr>
              <w:pStyle w:val="ConsPlusNormal"/>
              <w:jc w:val="center"/>
            </w:pPr>
            <w:r w:rsidRPr="00E33AB7">
              <w:t>5</w:t>
            </w:r>
          </w:p>
        </w:tc>
        <w:tc>
          <w:tcPr>
            <w:tcW w:w="3288" w:type="dxa"/>
          </w:tcPr>
          <w:p w:rsidR="00882270" w:rsidRPr="00E33AB7" w:rsidRDefault="00882270">
            <w:pPr>
              <w:pStyle w:val="ConsPlusNormal"/>
              <w:jc w:val="center"/>
            </w:pPr>
            <w:r w:rsidRPr="00E33AB7">
              <w:t>6</w:t>
            </w:r>
          </w:p>
        </w:tc>
        <w:tc>
          <w:tcPr>
            <w:tcW w:w="1701" w:type="dxa"/>
          </w:tcPr>
          <w:p w:rsidR="00882270" w:rsidRDefault="00882270">
            <w:pPr>
              <w:pStyle w:val="ConsPlusNormal"/>
              <w:jc w:val="center"/>
            </w:pPr>
            <w:r>
              <w:t>7</w:t>
            </w:r>
          </w:p>
        </w:tc>
      </w:tr>
      <w:tr w:rsidR="00882270">
        <w:tc>
          <w:tcPr>
            <w:tcW w:w="14720" w:type="dxa"/>
            <w:gridSpan w:val="7"/>
          </w:tcPr>
          <w:p w:rsidR="00882270" w:rsidRPr="00E33AB7" w:rsidRDefault="00882270">
            <w:pPr>
              <w:pStyle w:val="ConsPlusNormal"/>
              <w:jc w:val="center"/>
              <w:outlineLvl w:val="3"/>
            </w:pPr>
            <w:r w:rsidRPr="00E33AB7">
              <w:t>Акушерство и гинекология</w:t>
            </w:r>
          </w:p>
        </w:tc>
      </w:tr>
      <w:tr w:rsidR="00882270">
        <w:tc>
          <w:tcPr>
            <w:tcW w:w="903" w:type="dxa"/>
            <w:vMerge w:val="restart"/>
          </w:tcPr>
          <w:p w:rsidR="00882270" w:rsidRPr="00E33AB7" w:rsidRDefault="00882270">
            <w:pPr>
              <w:pStyle w:val="ConsPlusNormal"/>
            </w:pPr>
            <w:r w:rsidRPr="00E33AB7">
              <w:t>1.</w:t>
            </w:r>
          </w:p>
        </w:tc>
        <w:tc>
          <w:tcPr>
            <w:tcW w:w="3159" w:type="dxa"/>
            <w:vMerge w:val="restart"/>
          </w:tcPr>
          <w:p w:rsidR="00882270" w:rsidRPr="00E33AB7" w:rsidRDefault="00882270">
            <w:pPr>
              <w:pStyle w:val="ConsPlusNormal"/>
            </w:pPr>
            <w:r w:rsidRPr="00E33AB7">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020" w:type="dxa"/>
          </w:tcPr>
          <w:p w:rsidR="00882270" w:rsidRPr="00E33AB7" w:rsidRDefault="00882270">
            <w:pPr>
              <w:pStyle w:val="ConsPlusNormal"/>
            </w:pPr>
            <w:r w:rsidRPr="00E33AB7">
              <w:t>O43.0, O31.2, O31.8, P02.3</w:t>
            </w:r>
          </w:p>
        </w:tc>
        <w:tc>
          <w:tcPr>
            <w:tcW w:w="2835" w:type="dxa"/>
          </w:tcPr>
          <w:p w:rsidR="00882270" w:rsidRPr="00E33AB7" w:rsidRDefault="00882270">
            <w:pPr>
              <w:pStyle w:val="ConsPlusNormal"/>
            </w:pPr>
            <w:r w:rsidRPr="00E33AB7">
              <w:t>монохориальная двойня с синдромом фето-фетальной трансфузии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лазерная коагуляция анастомозов при синдроме фето-фетальной трансфузии, фетоскопия</w:t>
            </w:r>
          </w:p>
        </w:tc>
        <w:tc>
          <w:tcPr>
            <w:tcW w:w="1701" w:type="dxa"/>
          </w:tcPr>
          <w:p w:rsidR="00882270" w:rsidRDefault="00882270">
            <w:pPr>
              <w:pStyle w:val="ConsPlusNormal"/>
            </w:pPr>
            <w:r>
              <w:t>297134</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O36.2, O36.0, P00.2, P60, P61.8, P56.0, P56.9, P83.2</w:t>
            </w:r>
          </w:p>
        </w:tc>
        <w:tc>
          <w:tcPr>
            <w:tcW w:w="2835" w:type="dxa"/>
          </w:tcPr>
          <w:p w:rsidR="00882270" w:rsidRPr="00E33AB7" w:rsidRDefault="00882270">
            <w:pPr>
              <w:pStyle w:val="ConsPlusNormal"/>
            </w:pPr>
            <w:r w:rsidRPr="00E33AB7">
              <w:t>водянка плода (асцит, гидроторакс)</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 xml:space="preserve">O33.7, O35.9, O40, Q33.0, Q36.2, </w:t>
            </w:r>
            <w:r w:rsidRPr="00E33AB7">
              <w:lastRenderedPageBreak/>
              <w:t>Q62, Q64.2, Q03, Q79.0, Q05</w:t>
            </w:r>
          </w:p>
        </w:tc>
        <w:tc>
          <w:tcPr>
            <w:tcW w:w="2835" w:type="dxa"/>
          </w:tcPr>
          <w:p w:rsidR="00882270" w:rsidRPr="00E33AB7" w:rsidRDefault="00882270">
            <w:pPr>
              <w:pStyle w:val="ConsPlusNormal"/>
            </w:pPr>
            <w:r w:rsidRPr="00E33AB7">
              <w:lastRenderedPageBreak/>
              <w:t xml:space="preserve">пороки развития плода, требующие антенатального хирургического лечения в виде пункционных методик с возможностью дренирования </w:t>
            </w:r>
            <w:r w:rsidRPr="00E33AB7">
              <w:lastRenderedPageBreak/>
              <w:t>(гидронефроз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антенатальные пункционные методики для обеспечения оттока жидкости с последующим дренированием при состояниях, угрожающих жизни плода, </w:t>
            </w:r>
            <w:r w:rsidRPr="00E33AB7">
              <w:lastRenderedPageBreak/>
              <w:t>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020" w:type="dxa"/>
            <w:vMerge w:val="restart"/>
          </w:tcPr>
          <w:p w:rsidR="00882270" w:rsidRPr="00E33AB7" w:rsidRDefault="00882270">
            <w:pPr>
              <w:pStyle w:val="ConsPlusNormal"/>
            </w:pPr>
            <w:r w:rsidRPr="00E33AB7">
              <w:t>Q43.7, Q50, Q51, Q52, Q56</w:t>
            </w:r>
          </w:p>
        </w:tc>
        <w:tc>
          <w:tcPr>
            <w:tcW w:w="2835" w:type="dxa"/>
          </w:tcPr>
          <w:p w:rsidR="00882270" w:rsidRPr="00E33AB7" w:rsidRDefault="00882270">
            <w:pPr>
              <w:pStyle w:val="ConsPlusNormal"/>
            </w:pPr>
            <w:r w:rsidRPr="00E33AB7">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tcPr>
          <w:p w:rsidR="00882270" w:rsidRPr="00E33AB7" w:rsidRDefault="00882270">
            <w:pPr>
              <w:pStyle w:val="ConsPlusNormal"/>
            </w:pPr>
            <w:r w:rsidRPr="00E33AB7">
              <w:t>врожденное отсутствие влагалища, замкнутое рудиментарное влагалище при удвоении матки и влагалища</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tcPr>
          <w:p w:rsidR="00882270" w:rsidRPr="00E33AB7" w:rsidRDefault="00882270">
            <w:pPr>
              <w:pStyle w:val="ConsPlusNormal"/>
            </w:pPr>
            <w:r w:rsidRPr="00E33AB7">
              <w:t>женский псевдогермафродитизм, неопределенность пола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феминизирующая пластика наружных половых органов и формирование влагалища с использованием лапароскопического доступа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rsidR="00882270" w:rsidRPr="00E33AB7" w:rsidRDefault="00882270">
            <w:pPr>
              <w:pStyle w:val="ConsPlusNormal"/>
            </w:pPr>
            <w:r w:rsidRPr="00E33AB7">
              <w:t>иммунологические, физические и малоинвазивные хирургические методы лечения</w:t>
            </w:r>
          </w:p>
        </w:tc>
        <w:tc>
          <w:tcPr>
            <w:tcW w:w="1020" w:type="dxa"/>
            <w:vMerge w:val="restart"/>
          </w:tcPr>
          <w:p w:rsidR="00882270" w:rsidRPr="00E33AB7" w:rsidRDefault="00882270">
            <w:pPr>
              <w:pStyle w:val="ConsPlusNormal"/>
            </w:pPr>
            <w:r w:rsidRPr="00E33AB7">
              <w:t>E23.0, E28.3, E30.0, E30.9, E34.5, E89.3, Q50.0, Q87.1, Q96, Q97.2, Q97.3, Q97.8, Q97.9, Q99.0, Q99.1</w:t>
            </w:r>
          </w:p>
        </w:tc>
        <w:tc>
          <w:tcPr>
            <w:tcW w:w="2835" w:type="dxa"/>
            <w:vMerge w:val="restart"/>
          </w:tcPr>
          <w:p w:rsidR="00882270" w:rsidRPr="00E33AB7" w:rsidRDefault="00882270">
            <w:pPr>
              <w:pStyle w:val="ConsPlusNormal"/>
            </w:pPr>
            <w:r w:rsidRPr="00E33AB7">
              <w:t>задержка полового созревания, обусловленная первичным эстрогенным дефицитом, в том числе при наличии мужской (Y) хромосомы в кариотипе</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половых желез (дисгенетичных гонад, тестикулов) с использованием лапароскопического доступа, </w:t>
            </w:r>
            <w:r w:rsidRPr="00E33AB7">
              <w:lastRenderedPageBreak/>
              <w:t>применение кольпопоэза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2.</w:t>
            </w:r>
          </w:p>
        </w:tc>
        <w:tc>
          <w:tcPr>
            <w:tcW w:w="3159" w:type="dxa"/>
            <w:vMerge w:val="restart"/>
          </w:tcPr>
          <w:p w:rsidR="00882270" w:rsidRPr="00E33AB7" w:rsidRDefault="00882270">
            <w:pPr>
              <w:pStyle w:val="ConsPlusNormal"/>
            </w:pPr>
            <w:r w:rsidRPr="00E33AB7">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20" w:type="dxa"/>
            <w:vMerge w:val="restart"/>
          </w:tcPr>
          <w:p w:rsidR="00882270" w:rsidRPr="00E33AB7" w:rsidRDefault="00882270">
            <w:pPr>
              <w:pStyle w:val="ConsPlusNormal"/>
            </w:pPr>
            <w:r w:rsidRPr="00E33AB7">
              <w:t>D25, N80.0</w:t>
            </w:r>
          </w:p>
        </w:tc>
        <w:tc>
          <w:tcPr>
            <w:tcW w:w="2835" w:type="dxa"/>
            <w:vMerge w:val="restart"/>
          </w:tcPr>
          <w:p w:rsidR="00882270" w:rsidRPr="00E33AB7" w:rsidRDefault="00882270">
            <w:pPr>
              <w:pStyle w:val="ConsPlusNormal"/>
            </w:pPr>
            <w:r w:rsidRPr="00E33AB7">
              <w:t>множественная узловая форма аденомиоза, требующая хирургического лечения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ультразвуковая абляция под контролем магнитно-резонансной томографии или ультразвуковым контролем</w:t>
            </w:r>
          </w:p>
        </w:tc>
        <w:tc>
          <w:tcPr>
            <w:tcW w:w="1701" w:type="dxa"/>
            <w:vMerge w:val="restart"/>
          </w:tcPr>
          <w:p w:rsidR="00882270" w:rsidRDefault="00882270">
            <w:pPr>
              <w:pStyle w:val="ConsPlusNormal"/>
            </w:pPr>
            <w:r>
              <w:t>229676</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эндоваскулярная окклюзия маточных артерий</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O34.1, O34.2,</w:t>
            </w:r>
          </w:p>
          <w:p w:rsidR="00882270" w:rsidRPr="00E33AB7" w:rsidRDefault="00882270">
            <w:pPr>
              <w:pStyle w:val="ConsPlusNormal"/>
            </w:pPr>
            <w:r w:rsidRPr="00E33AB7">
              <w:t>O43.2, O44.0</w:t>
            </w:r>
          </w:p>
        </w:tc>
        <w:tc>
          <w:tcPr>
            <w:tcW w:w="2835" w:type="dxa"/>
          </w:tcPr>
          <w:p w:rsidR="00882270" w:rsidRPr="00E33AB7" w:rsidRDefault="00882270">
            <w:pPr>
              <w:pStyle w:val="ConsPlusNormal"/>
            </w:pPr>
            <w:r w:rsidRPr="00E33AB7">
              <w:t>миома матки больших размеров во время беременности, истинное вращение плаценты, в том числе при предлежании плаценты</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t>3.</w:t>
            </w:r>
          </w:p>
        </w:tc>
        <w:tc>
          <w:tcPr>
            <w:tcW w:w="3159" w:type="dxa"/>
          </w:tcPr>
          <w:p w:rsidR="00882270" w:rsidRPr="00E33AB7" w:rsidRDefault="00882270">
            <w:pPr>
              <w:pStyle w:val="ConsPlusNormal"/>
            </w:pPr>
            <w:r w:rsidRPr="00E33AB7">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020" w:type="dxa"/>
          </w:tcPr>
          <w:p w:rsidR="00882270" w:rsidRPr="00E33AB7" w:rsidRDefault="00882270">
            <w:pPr>
              <w:pStyle w:val="ConsPlusNormal"/>
            </w:pPr>
            <w:r w:rsidRPr="00E33AB7">
              <w:t>D25, D26.0, D26.7, D27, D28, N80,</w:t>
            </w:r>
          </w:p>
          <w:p w:rsidR="00882270" w:rsidRPr="00E33AB7" w:rsidRDefault="00882270">
            <w:pPr>
              <w:pStyle w:val="ConsPlusNormal"/>
            </w:pPr>
            <w:r w:rsidRPr="00E33AB7">
              <w:t xml:space="preserve">N81, N99.3, N39.4, Q51, Q56.0, Q56.2, Q56.3, </w:t>
            </w:r>
            <w:r w:rsidRPr="00E33AB7">
              <w:lastRenderedPageBreak/>
              <w:t>Q56.4, Q96.3, Q97.3, Q99.0, E34.5, E30.0, E30.9</w:t>
            </w:r>
          </w:p>
        </w:tc>
        <w:tc>
          <w:tcPr>
            <w:tcW w:w="2835" w:type="dxa"/>
          </w:tcPr>
          <w:p w:rsidR="00882270" w:rsidRPr="00E33AB7" w:rsidRDefault="00882270">
            <w:pPr>
              <w:pStyle w:val="ConsPlusNormal"/>
            </w:pPr>
            <w:r w:rsidRPr="00E33AB7">
              <w:lastRenderedPageBreak/>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w:t>
            </w:r>
            <w:r w:rsidRPr="00E33AB7">
              <w:lastRenderedPageBreak/>
              <w:t>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w:t>
            </w:r>
          </w:p>
          <w:p w:rsidR="00882270" w:rsidRPr="00E33AB7" w:rsidRDefault="00882270">
            <w:pPr>
              <w:pStyle w:val="ConsPlusNormal"/>
            </w:pPr>
            <w:r w:rsidRPr="00E33AB7">
              <w:t>гениталий у женщин репродуктивного возраста</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реконструктивно-пластические и (или) органосохраняющие операции с применением робототехники</w:t>
            </w:r>
          </w:p>
        </w:tc>
        <w:tc>
          <w:tcPr>
            <w:tcW w:w="1701" w:type="dxa"/>
          </w:tcPr>
          <w:p w:rsidR="00882270" w:rsidRDefault="00882270">
            <w:pPr>
              <w:pStyle w:val="ConsPlusNormal"/>
            </w:pPr>
            <w:r>
              <w:t>360155</w:t>
            </w:r>
          </w:p>
        </w:tc>
      </w:tr>
      <w:tr w:rsidR="00882270">
        <w:tc>
          <w:tcPr>
            <w:tcW w:w="14720" w:type="dxa"/>
            <w:gridSpan w:val="7"/>
          </w:tcPr>
          <w:p w:rsidR="00882270" w:rsidRPr="00E33AB7" w:rsidRDefault="00882270">
            <w:pPr>
              <w:pStyle w:val="ConsPlusNormal"/>
              <w:jc w:val="center"/>
              <w:outlineLvl w:val="3"/>
            </w:pPr>
            <w:r w:rsidRPr="00E33AB7">
              <w:lastRenderedPageBreak/>
              <w:t>Гематология</w:t>
            </w:r>
          </w:p>
        </w:tc>
      </w:tr>
      <w:tr w:rsidR="00882270">
        <w:tc>
          <w:tcPr>
            <w:tcW w:w="903" w:type="dxa"/>
            <w:vMerge w:val="restart"/>
          </w:tcPr>
          <w:p w:rsidR="00882270" w:rsidRPr="00E33AB7" w:rsidRDefault="00882270">
            <w:pPr>
              <w:pStyle w:val="ConsPlusNormal"/>
            </w:pPr>
            <w:r w:rsidRPr="00E33AB7">
              <w:t>4.</w:t>
            </w:r>
          </w:p>
        </w:tc>
        <w:tc>
          <w:tcPr>
            <w:tcW w:w="3159" w:type="dxa"/>
            <w:vMerge w:val="restart"/>
          </w:tcPr>
          <w:p w:rsidR="00882270" w:rsidRPr="00E33AB7" w:rsidRDefault="00882270">
            <w:pPr>
              <w:pStyle w:val="ConsPlusNormal"/>
            </w:pPr>
            <w:r w:rsidRPr="00E33AB7">
              <w:t xml:space="preserve">Комплексное лечение, включая полихимиотерапию, </w:t>
            </w:r>
            <w:r w:rsidRPr="00E33AB7">
              <w:lastRenderedPageBreak/>
              <w:t>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020" w:type="dxa"/>
          </w:tcPr>
          <w:p w:rsidR="00882270" w:rsidRPr="00E33AB7" w:rsidRDefault="00882270">
            <w:pPr>
              <w:pStyle w:val="ConsPlusNormal"/>
            </w:pPr>
            <w:r w:rsidRPr="00E33AB7">
              <w:lastRenderedPageBreak/>
              <w:t xml:space="preserve">D69.1, D82.0, </w:t>
            </w:r>
            <w:r w:rsidRPr="00E33AB7">
              <w:lastRenderedPageBreak/>
              <w:t>D69.5, D58, D59</w:t>
            </w:r>
          </w:p>
        </w:tc>
        <w:tc>
          <w:tcPr>
            <w:tcW w:w="2835" w:type="dxa"/>
          </w:tcPr>
          <w:p w:rsidR="00882270" w:rsidRPr="00E33AB7" w:rsidRDefault="00882270">
            <w:pPr>
              <w:pStyle w:val="ConsPlusNormal"/>
            </w:pPr>
            <w:r w:rsidRPr="00E33AB7">
              <w:lastRenderedPageBreak/>
              <w:t xml:space="preserve">патология гемостаза, с течением, осложненным угрожаемыми </w:t>
            </w:r>
            <w:r w:rsidRPr="00E33AB7">
              <w:lastRenderedPageBreak/>
              <w:t>геморрагическими явлениями.</w:t>
            </w:r>
          </w:p>
          <w:p w:rsidR="00882270" w:rsidRPr="00E33AB7" w:rsidRDefault="00882270">
            <w:pPr>
              <w:pStyle w:val="ConsPlusNormal"/>
            </w:pPr>
            <w:r w:rsidRPr="00E33AB7">
              <w:t>Гемолитическая анемия</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проведение различных хирургических вмешательств у </w:t>
            </w:r>
            <w:r w:rsidRPr="00E33AB7">
              <w:lastRenderedPageBreak/>
              <w:t>больных с тяжелым геморрагическим синдромом</w:t>
            </w:r>
          </w:p>
        </w:tc>
        <w:tc>
          <w:tcPr>
            <w:tcW w:w="1701" w:type="dxa"/>
          </w:tcPr>
          <w:p w:rsidR="00882270" w:rsidRDefault="00882270">
            <w:pPr>
              <w:pStyle w:val="ConsPlusNormal"/>
            </w:pPr>
            <w:r>
              <w:lastRenderedPageBreak/>
              <w:t>432803</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D69.3</w:t>
            </w:r>
          </w:p>
        </w:tc>
        <w:tc>
          <w:tcPr>
            <w:tcW w:w="2835" w:type="dxa"/>
          </w:tcPr>
          <w:p w:rsidR="00882270" w:rsidRPr="00E33AB7" w:rsidRDefault="00882270">
            <w:pPr>
              <w:pStyle w:val="ConsPlusNormal"/>
            </w:pPr>
            <w:r w:rsidRPr="00E33AB7">
              <w:t>патология гемостаза, резистентная к стандартной терапии, и (или) с течением, осложненным угрожаемыми геморрагическими явлениями</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D61.3</w:t>
            </w:r>
          </w:p>
        </w:tc>
        <w:tc>
          <w:tcPr>
            <w:tcW w:w="2835" w:type="dxa"/>
          </w:tcPr>
          <w:p w:rsidR="00882270" w:rsidRPr="00E33AB7" w:rsidRDefault="00882270">
            <w:pPr>
              <w:pStyle w:val="ConsPlusNormal"/>
            </w:pPr>
            <w:r w:rsidRPr="00E33AB7">
              <w:t>рефрактерная апластическая анемия и рецидивы заболевания</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D60</w:t>
            </w:r>
          </w:p>
        </w:tc>
        <w:tc>
          <w:tcPr>
            <w:tcW w:w="2835" w:type="dxa"/>
          </w:tcPr>
          <w:p w:rsidR="00882270" w:rsidRPr="00E33AB7" w:rsidRDefault="00882270">
            <w:pPr>
              <w:pStyle w:val="ConsPlusNormal"/>
            </w:pPr>
            <w:r w:rsidRPr="00E33AB7">
              <w:t>парциальная красноклеточная аплазия (пациенты, перенесшие трансплантацию костного мозга, пациенты с почечным трансплантатом)</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D76.0</w:t>
            </w:r>
          </w:p>
        </w:tc>
        <w:tc>
          <w:tcPr>
            <w:tcW w:w="2835" w:type="dxa"/>
          </w:tcPr>
          <w:p w:rsidR="00882270" w:rsidRPr="00E33AB7" w:rsidRDefault="00882270">
            <w:pPr>
              <w:pStyle w:val="ConsPlusNormal"/>
            </w:pPr>
            <w:r w:rsidRPr="00E33AB7">
              <w:t xml:space="preserve">эозинофильная гранулема (гистиоцитоз из клеток </w:t>
            </w:r>
            <w:r w:rsidRPr="00E33AB7">
              <w:lastRenderedPageBreak/>
              <w:t>Лангерганса, монофокальная форма)</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5.</w:t>
            </w:r>
          </w:p>
        </w:tc>
        <w:tc>
          <w:tcPr>
            <w:tcW w:w="3159" w:type="dxa"/>
          </w:tcPr>
          <w:p w:rsidR="00882270" w:rsidRPr="00E33AB7" w:rsidRDefault="00882270">
            <w:pPr>
              <w:pStyle w:val="ConsPlusNormal"/>
            </w:pPr>
            <w:r w:rsidRPr="00E33AB7">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020" w:type="dxa"/>
          </w:tcPr>
          <w:p w:rsidR="00882270" w:rsidRPr="00E33AB7" w:rsidRDefault="00882270">
            <w:pPr>
              <w:pStyle w:val="ConsPlusNormal"/>
            </w:pPr>
            <w:r w:rsidRPr="00E33AB7">
              <w:t>E75.2</w:t>
            </w:r>
          </w:p>
        </w:tc>
        <w:tc>
          <w:tcPr>
            <w:tcW w:w="2835" w:type="dxa"/>
          </w:tcPr>
          <w:p w:rsidR="00882270" w:rsidRPr="00E33AB7" w:rsidRDefault="00882270">
            <w:pPr>
              <w:pStyle w:val="ConsPlusNormal"/>
            </w:pPr>
            <w:r w:rsidRPr="00E33AB7">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701" w:type="dxa"/>
          </w:tcPr>
          <w:p w:rsidR="00882270" w:rsidRDefault="00882270">
            <w:pPr>
              <w:pStyle w:val="ConsPlusNormal"/>
            </w:pPr>
            <w:r>
              <w:t>735482</w:t>
            </w:r>
          </w:p>
        </w:tc>
      </w:tr>
      <w:tr w:rsidR="00882270">
        <w:tc>
          <w:tcPr>
            <w:tcW w:w="903" w:type="dxa"/>
          </w:tcPr>
          <w:p w:rsidR="00882270" w:rsidRPr="00E33AB7" w:rsidRDefault="00882270">
            <w:pPr>
              <w:pStyle w:val="ConsPlusNormal"/>
            </w:pPr>
            <w:r w:rsidRPr="00E33AB7">
              <w:t>6.</w:t>
            </w:r>
          </w:p>
        </w:tc>
        <w:tc>
          <w:tcPr>
            <w:tcW w:w="3159" w:type="dxa"/>
          </w:tcPr>
          <w:p w:rsidR="00882270" w:rsidRPr="00E33AB7" w:rsidRDefault="00882270">
            <w:pPr>
              <w:pStyle w:val="ConsPlusNormal"/>
            </w:pPr>
            <w:r w:rsidRPr="00E33AB7">
              <w:t>Программная комбинированная терапия апластической анемии</w:t>
            </w:r>
          </w:p>
        </w:tc>
        <w:tc>
          <w:tcPr>
            <w:tcW w:w="1020" w:type="dxa"/>
          </w:tcPr>
          <w:p w:rsidR="00882270" w:rsidRPr="00E33AB7" w:rsidRDefault="00882270">
            <w:pPr>
              <w:pStyle w:val="ConsPlusNormal"/>
            </w:pPr>
            <w:r w:rsidRPr="00E33AB7">
              <w:t>D61.3, D61.9</w:t>
            </w:r>
          </w:p>
        </w:tc>
        <w:tc>
          <w:tcPr>
            <w:tcW w:w="2835" w:type="dxa"/>
          </w:tcPr>
          <w:p w:rsidR="00882270" w:rsidRPr="00E33AB7" w:rsidRDefault="00882270">
            <w:pPr>
              <w:pStyle w:val="ConsPlusNormal"/>
            </w:pPr>
            <w:r w:rsidRPr="00E33AB7">
              <w:t>Приобретенная апластическая анемия у взрослых, в том числе рецидив или рефрактерность</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701" w:type="dxa"/>
          </w:tcPr>
          <w:p w:rsidR="00882270" w:rsidRDefault="00882270">
            <w:pPr>
              <w:pStyle w:val="ConsPlusNormal"/>
            </w:pPr>
            <w:r>
              <w:t>2807077</w:t>
            </w:r>
          </w:p>
        </w:tc>
      </w:tr>
      <w:tr w:rsidR="00882270">
        <w:tc>
          <w:tcPr>
            <w:tcW w:w="903" w:type="dxa"/>
          </w:tcPr>
          <w:p w:rsidR="00882270" w:rsidRPr="00E33AB7" w:rsidRDefault="00882270">
            <w:pPr>
              <w:pStyle w:val="ConsPlusNormal"/>
            </w:pPr>
            <w:r w:rsidRPr="00E33AB7">
              <w:t>7.</w:t>
            </w:r>
          </w:p>
        </w:tc>
        <w:tc>
          <w:tcPr>
            <w:tcW w:w="3159" w:type="dxa"/>
          </w:tcPr>
          <w:p w:rsidR="00882270" w:rsidRPr="00E33AB7" w:rsidRDefault="00882270">
            <w:pPr>
              <w:pStyle w:val="ConsPlusNormal"/>
            </w:pPr>
            <w:r w:rsidRPr="00E33AB7">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w:t>
            </w:r>
            <w:r w:rsidRPr="00E33AB7">
              <w:lastRenderedPageBreak/>
              <w:t>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020" w:type="dxa"/>
          </w:tcPr>
          <w:p w:rsidR="00882270" w:rsidRPr="00E33AB7" w:rsidRDefault="00882270">
            <w:pPr>
              <w:pStyle w:val="ConsPlusNormal"/>
            </w:pPr>
            <w:r w:rsidRPr="00E33AB7">
              <w:lastRenderedPageBreak/>
              <w:t>D66, D67, D68.0, D68.2</w:t>
            </w:r>
          </w:p>
        </w:tc>
        <w:tc>
          <w:tcPr>
            <w:tcW w:w="2835" w:type="dxa"/>
          </w:tcPr>
          <w:p w:rsidR="00882270" w:rsidRPr="00E33AB7" w:rsidRDefault="00882270">
            <w:pPr>
              <w:pStyle w:val="ConsPlusNormal"/>
            </w:pPr>
            <w:r w:rsidRPr="00E33AB7">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w:t>
            </w:r>
            <w:r w:rsidRPr="00E33AB7">
              <w:lastRenderedPageBreak/>
              <w:t>повреждением конечностей, с псевдоопухолью забрюшинного пространства, с патологией органов грудной и брюшной полостей</w:t>
            </w:r>
          </w:p>
        </w:tc>
        <w:tc>
          <w:tcPr>
            <w:tcW w:w="1814" w:type="dxa"/>
          </w:tcPr>
          <w:p w:rsidR="00882270" w:rsidRPr="00E33AB7" w:rsidRDefault="00882270">
            <w:pPr>
              <w:pStyle w:val="ConsPlusNormal"/>
            </w:pPr>
            <w:r w:rsidRPr="00E33AB7">
              <w:lastRenderedPageBreak/>
              <w:t>комбинирован-ное лечение</w:t>
            </w:r>
          </w:p>
        </w:tc>
        <w:tc>
          <w:tcPr>
            <w:tcW w:w="3288" w:type="dxa"/>
          </w:tcPr>
          <w:p w:rsidR="00882270" w:rsidRPr="00E33AB7" w:rsidRDefault="00882270">
            <w:pPr>
              <w:pStyle w:val="ConsPlusNormal"/>
            </w:pPr>
            <w:r w:rsidRPr="00E33AB7">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w:t>
            </w:r>
            <w:r w:rsidRPr="00E33AB7">
              <w:lastRenderedPageBreak/>
              <w:t>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701" w:type="dxa"/>
          </w:tcPr>
          <w:p w:rsidR="00882270" w:rsidRDefault="00882270">
            <w:pPr>
              <w:pStyle w:val="ConsPlusNormal"/>
            </w:pPr>
            <w:r>
              <w:lastRenderedPageBreak/>
              <w:t>3596538</w:t>
            </w:r>
          </w:p>
        </w:tc>
      </w:tr>
      <w:tr w:rsidR="00882270">
        <w:tc>
          <w:tcPr>
            <w:tcW w:w="903" w:type="dxa"/>
          </w:tcPr>
          <w:p w:rsidR="00882270" w:rsidRPr="00E33AB7" w:rsidRDefault="00882270">
            <w:pPr>
              <w:pStyle w:val="ConsPlusNormal"/>
            </w:pPr>
            <w:r w:rsidRPr="00E33AB7">
              <w:lastRenderedPageBreak/>
              <w:t>8.</w:t>
            </w:r>
          </w:p>
        </w:tc>
        <w:tc>
          <w:tcPr>
            <w:tcW w:w="3159" w:type="dxa"/>
          </w:tcPr>
          <w:p w:rsidR="00882270" w:rsidRPr="00E33AB7" w:rsidRDefault="00882270">
            <w:pPr>
              <w:pStyle w:val="ConsPlusNormal"/>
            </w:pPr>
            <w:r w:rsidRPr="00E33AB7">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020" w:type="dxa"/>
          </w:tcPr>
          <w:p w:rsidR="00882270" w:rsidRPr="00E33AB7" w:rsidRDefault="00882270">
            <w:pPr>
              <w:pStyle w:val="ConsPlusNormal"/>
            </w:pPr>
            <w:r w:rsidRPr="00E33AB7">
              <w:t>D89.8</w:t>
            </w:r>
          </w:p>
        </w:tc>
        <w:tc>
          <w:tcPr>
            <w:tcW w:w="2835" w:type="dxa"/>
          </w:tcPr>
          <w:p w:rsidR="00882270" w:rsidRPr="00E33AB7" w:rsidRDefault="00882270">
            <w:pPr>
              <w:pStyle w:val="ConsPlusNormal"/>
            </w:pPr>
            <w:r w:rsidRPr="00E33AB7">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701" w:type="dxa"/>
          </w:tcPr>
          <w:p w:rsidR="00882270" w:rsidRDefault="00882270">
            <w:pPr>
              <w:pStyle w:val="ConsPlusNormal"/>
            </w:pPr>
            <w:r>
              <w:t>1291182</w:t>
            </w:r>
          </w:p>
        </w:tc>
      </w:tr>
      <w:tr w:rsidR="00882270">
        <w:tc>
          <w:tcPr>
            <w:tcW w:w="14720" w:type="dxa"/>
            <w:gridSpan w:val="7"/>
          </w:tcPr>
          <w:p w:rsidR="00882270" w:rsidRPr="00E33AB7" w:rsidRDefault="00882270">
            <w:pPr>
              <w:pStyle w:val="ConsPlusNormal"/>
              <w:jc w:val="center"/>
              <w:outlineLvl w:val="3"/>
            </w:pPr>
            <w:r w:rsidRPr="00E33AB7">
              <w:lastRenderedPageBreak/>
              <w:t>Дерматовенерология</w:t>
            </w:r>
          </w:p>
        </w:tc>
      </w:tr>
      <w:tr w:rsidR="00882270">
        <w:tc>
          <w:tcPr>
            <w:tcW w:w="903" w:type="dxa"/>
          </w:tcPr>
          <w:p w:rsidR="00882270" w:rsidRPr="00E33AB7" w:rsidRDefault="00882270">
            <w:pPr>
              <w:pStyle w:val="ConsPlusNormal"/>
            </w:pPr>
            <w:r w:rsidRPr="00E33AB7">
              <w:t>9.</w:t>
            </w:r>
          </w:p>
        </w:tc>
        <w:tc>
          <w:tcPr>
            <w:tcW w:w="3159" w:type="dxa"/>
          </w:tcPr>
          <w:p w:rsidR="00882270" w:rsidRPr="00E33AB7" w:rsidRDefault="00882270">
            <w:pPr>
              <w:pStyle w:val="ConsPlusNormal"/>
            </w:pPr>
            <w:r w:rsidRPr="00E33AB7">
              <w:t>Комплексное лечение ранних стадий грибовидного микоза, включая бальнеофотохимиотерапию и иммуносупрессивную терапию</w:t>
            </w:r>
          </w:p>
        </w:tc>
        <w:tc>
          <w:tcPr>
            <w:tcW w:w="1020" w:type="dxa"/>
          </w:tcPr>
          <w:p w:rsidR="00882270" w:rsidRPr="00E33AB7" w:rsidRDefault="00882270">
            <w:pPr>
              <w:pStyle w:val="ConsPlusNormal"/>
            </w:pPr>
            <w:r w:rsidRPr="00E33AB7">
              <w:t>C84.0</w:t>
            </w:r>
          </w:p>
        </w:tc>
        <w:tc>
          <w:tcPr>
            <w:tcW w:w="2835" w:type="dxa"/>
          </w:tcPr>
          <w:p w:rsidR="00882270" w:rsidRPr="00E33AB7" w:rsidRDefault="00882270">
            <w:pPr>
              <w:pStyle w:val="ConsPlusNormal"/>
            </w:pPr>
            <w:r w:rsidRPr="00E33AB7">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комплексное лечение ранних стадий грибовидного микоза, включая бальнеофотохимиотерапию и иммуносупрессивную терапию</w:t>
            </w:r>
          </w:p>
        </w:tc>
        <w:tc>
          <w:tcPr>
            <w:tcW w:w="1701" w:type="dxa"/>
          </w:tcPr>
          <w:p w:rsidR="00882270" w:rsidRDefault="00882270">
            <w:pPr>
              <w:pStyle w:val="ConsPlusNormal"/>
            </w:pPr>
            <w:r>
              <w:t>205980</w:t>
            </w:r>
          </w:p>
        </w:tc>
      </w:tr>
      <w:tr w:rsidR="00882270">
        <w:tc>
          <w:tcPr>
            <w:tcW w:w="14720" w:type="dxa"/>
            <w:gridSpan w:val="7"/>
          </w:tcPr>
          <w:p w:rsidR="00882270" w:rsidRPr="00E33AB7" w:rsidRDefault="00882270">
            <w:pPr>
              <w:pStyle w:val="ConsPlusNormal"/>
              <w:jc w:val="center"/>
              <w:outlineLvl w:val="3"/>
            </w:pPr>
            <w:r w:rsidRPr="00E33AB7">
              <w:t>Детская хирургия в период новорожденности</w:t>
            </w:r>
          </w:p>
        </w:tc>
      </w:tr>
      <w:tr w:rsidR="00882270">
        <w:tc>
          <w:tcPr>
            <w:tcW w:w="903" w:type="dxa"/>
          </w:tcPr>
          <w:p w:rsidR="00882270" w:rsidRPr="00E33AB7" w:rsidRDefault="00882270">
            <w:pPr>
              <w:pStyle w:val="ConsPlusNormal"/>
            </w:pPr>
            <w:r w:rsidRPr="00E33AB7">
              <w:t>10.</w:t>
            </w:r>
          </w:p>
        </w:tc>
        <w:tc>
          <w:tcPr>
            <w:tcW w:w="3159" w:type="dxa"/>
          </w:tcPr>
          <w:p w:rsidR="00882270" w:rsidRPr="00E33AB7" w:rsidRDefault="00882270">
            <w:pPr>
              <w:pStyle w:val="ConsPlusNormal"/>
            </w:pPr>
            <w:r w:rsidRPr="00E33AB7">
              <w:t>Реконструктивно-пластические операции на тонкой и толстой кишке у новорожденных, в том числе лапароскопические</w:t>
            </w:r>
          </w:p>
        </w:tc>
        <w:tc>
          <w:tcPr>
            <w:tcW w:w="1020" w:type="dxa"/>
          </w:tcPr>
          <w:p w:rsidR="00882270" w:rsidRPr="00E33AB7" w:rsidRDefault="00882270">
            <w:pPr>
              <w:pStyle w:val="ConsPlusNormal"/>
            </w:pPr>
            <w:r w:rsidRPr="00E33AB7">
              <w:t>Q41, Q42</w:t>
            </w:r>
          </w:p>
        </w:tc>
        <w:tc>
          <w:tcPr>
            <w:tcW w:w="2835" w:type="dxa"/>
          </w:tcPr>
          <w:p w:rsidR="00882270" w:rsidRPr="00E33AB7" w:rsidRDefault="00882270">
            <w:pPr>
              <w:pStyle w:val="ConsPlusNormal"/>
            </w:pPr>
            <w:r w:rsidRPr="00E33AB7">
              <w:t>врожденная атрезия и стеноз тонкого кишечника. Врожденная атрезия и стеноз толстого кишечника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межкишечный анастомоз (бок-в-бок, или конец-в-конец, или конец-в-бок), в том числе с лапароскопической ассистенцией</w:t>
            </w:r>
          </w:p>
        </w:tc>
        <w:tc>
          <w:tcPr>
            <w:tcW w:w="1701" w:type="dxa"/>
          </w:tcPr>
          <w:p w:rsidR="00882270" w:rsidRDefault="00882270">
            <w:pPr>
              <w:pStyle w:val="ConsPlusNormal"/>
            </w:pPr>
            <w:r>
              <w:t>482376</w:t>
            </w: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Хирургическое лечение диафрагмальной грыжи, гастрошизиса и омфалоцеле у новорожденных, в том числе торако- и лапароскопическое</w:t>
            </w:r>
          </w:p>
        </w:tc>
        <w:tc>
          <w:tcPr>
            <w:tcW w:w="1020" w:type="dxa"/>
            <w:vMerge w:val="restart"/>
          </w:tcPr>
          <w:p w:rsidR="00882270" w:rsidRPr="00E33AB7" w:rsidRDefault="00882270">
            <w:pPr>
              <w:pStyle w:val="ConsPlusNormal"/>
            </w:pPr>
            <w:r w:rsidRPr="00E33AB7">
              <w:t>Q79.0, Q79.2, Q79.3</w:t>
            </w:r>
          </w:p>
        </w:tc>
        <w:tc>
          <w:tcPr>
            <w:tcW w:w="2835" w:type="dxa"/>
            <w:vMerge w:val="restart"/>
          </w:tcPr>
          <w:p w:rsidR="00882270" w:rsidRPr="00E33AB7" w:rsidRDefault="00882270">
            <w:pPr>
              <w:pStyle w:val="ConsPlusNormal"/>
            </w:pPr>
            <w:r w:rsidRPr="00E33AB7">
              <w:t>врожденная диафрагмальная грыжа. Омфалоцеле.</w:t>
            </w:r>
          </w:p>
          <w:p w:rsidR="00882270" w:rsidRPr="00E33AB7" w:rsidRDefault="00882270">
            <w:pPr>
              <w:pStyle w:val="ConsPlusNormal"/>
            </w:pPr>
            <w:r w:rsidRPr="00E33AB7">
              <w:t>Гастрошизис</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пластика диафрагмы, в том числе торакоскопическая, с применением синтетических материалов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передней брюшной стенки, в том числе с применением синтетических материалов, включая этапные операции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первичная радикальная циркулярная пластика передней брюшной стенки, в том числе этапная</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Реконструктивно-пластические операции при опухолевидных образованиях различной локализации у новорожденных, в том числе торако- и </w:t>
            </w:r>
            <w:r w:rsidRPr="00E33AB7">
              <w:lastRenderedPageBreak/>
              <w:t>лапароскопические</w:t>
            </w:r>
          </w:p>
        </w:tc>
        <w:tc>
          <w:tcPr>
            <w:tcW w:w="1020" w:type="dxa"/>
            <w:vMerge w:val="restart"/>
          </w:tcPr>
          <w:p w:rsidR="00882270" w:rsidRPr="00E33AB7" w:rsidRDefault="00882270">
            <w:pPr>
              <w:pStyle w:val="ConsPlusNormal"/>
            </w:pPr>
            <w:r w:rsidRPr="00E33AB7">
              <w:lastRenderedPageBreak/>
              <w:t>D18, D20.0, D21.5</w:t>
            </w:r>
          </w:p>
        </w:tc>
        <w:tc>
          <w:tcPr>
            <w:tcW w:w="2835" w:type="dxa"/>
            <w:vMerge w:val="restart"/>
          </w:tcPr>
          <w:p w:rsidR="00882270" w:rsidRPr="00E33AB7" w:rsidRDefault="00882270">
            <w:pPr>
              <w:pStyle w:val="ConsPlusNormal"/>
            </w:pPr>
            <w:r w:rsidRPr="00E33AB7">
              <w:t>тератома.</w:t>
            </w:r>
          </w:p>
          <w:p w:rsidR="00882270" w:rsidRPr="00E33AB7" w:rsidRDefault="00882270">
            <w:pPr>
              <w:pStyle w:val="ConsPlusNormal"/>
            </w:pPr>
            <w:r w:rsidRPr="00E33AB7">
              <w:t xml:space="preserve">Объемные образования забрюшинного пространства и брюшной полости. Гемангиома и лимфангиома любой </w:t>
            </w:r>
            <w:r w:rsidRPr="00E33AB7">
              <w:lastRenderedPageBreak/>
              <w:t>локализации</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удаление крестцово-копчиковой тератомы, в том числе с применением лапароскопии</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врожденных объемных </w:t>
            </w:r>
            <w:r w:rsidRPr="00E33AB7">
              <w:lastRenderedPageBreak/>
              <w:t>образований, в том числе с применением эндовидеохирургической техники</w:t>
            </w:r>
          </w:p>
        </w:tc>
        <w:tc>
          <w:tcPr>
            <w:tcW w:w="0" w:type="auto"/>
            <w:vMerge/>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Реконструктивно-пластические операции на почках, мочеточниках и мочевом пузыре у новорожденных, в том числе лапароскопические</w:t>
            </w:r>
          </w:p>
        </w:tc>
        <w:tc>
          <w:tcPr>
            <w:tcW w:w="1020" w:type="dxa"/>
            <w:vMerge w:val="restart"/>
          </w:tcPr>
          <w:p w:rsidR="00882270" w:rsidRPr="00E33AB7" w:rsidRDefault="00882270">
            <w:pPr>
              <w:pStyle w:val="ConsPlusNormal"/>
            </w:pPr>
            <w:r w:rsidRPr="00E33AB7">
              <w:t>Q61.8, Q62.0, Q62.1, Q62.2, Q62.3, Q62.7, Q64.1, D30.0</w:t>
            </w:r>
          </w:p>
        </w:tc>
        <w:tc>
          <w:tcPr>
            <w:tcW w:w="2835" w:type="dxa"/>
            <w:vMerge w:val="restart"/>
          </w:tcPr>
          <w:p w:rsidR="00882270" w:rsidRPr="00E33AB7" w:rsidRDefault="00882270">
            <w:pPr>
              <w:pStyle w:val="ConsPlusNormal"/>
            </w:pPr>
            <w:r w:rsidRPr="00E33AB7">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пластика пиелоуретрального сегмента со стентированием мочеточника, в том числе с применением видеоассистированной техники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вторичная нефрэктомия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неоимплантация мочеточника в мочевой пузырь, в том числе с его моделированием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геминефруретерэктомия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бужирование и стентирование мочеточника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ранняя пластика мочевого пузыря местными тканями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уретероилеосигмостомия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лапароскопическая нефруретерэктомия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нефрэктомия через минилюмботомический доступ</w:t>
            </w:r>
          </w:p>
        </w:tc>
        <w:tc>
          <w:tcPr>
            <w:tcW w:w="1701" w:type="dxa"/>
          </w:tcPr>
          <w:p w:rsidR="00882270" w:rsidRDefault="00882270">
            <w:pPr>
              <w:pStyle w:val="ConsPlusNormal"/>
            </w:pPr>
          </w:p>
        </w:tc>
      </w:tr>
      <w:tr w:rsidR="00882270">
        <w:tc>
          <w:tcPr>
            <w:tcW w:w="14720" w:type="dxa"/>
            <w:gridSpan w:val="7"/>
          </w:tcPr>
          <w:p w:rsidR="00882270" w:rsidRPr="00E33AB7" w:rsidRDefault="00882270">
            <w:pPr>
              <w:pStyle w:val="ConsPlusNormal"/>
              <w:jc w:val="center"/>
              <w:outlineLvl w:val="3"/>
            </w:pPr>
            <w:r w:rsidRPr="00E33AB7">
              <w:t>Комбустиология</w:t>
            </w:r>
          </w:p>
        </w:tc>
      </w:tr>
      <w:tr w:rsidR="00882270">
        <w:tc>
          <w:tcPr>
            <w:tcW w:w="903" w:type="dxa"/>
          </w:tcPr>
          <w:p w:rsidR="00882270" w:rsidRPr="00E33AB7" w:rsidRDefault="00882270">
            <w:pPr>
              <w:pStyle w:val="ConsPlusNormal"/>
            </w:pPr>
            <w:r w:rsidRPr="00E33AB7">
              <w:t>11.</w:t>
            </w:r>
          </w:p>
        </w:tc>
        <w:tc>
          <w:tcPr>
            <w:tcW w:w="3159" w:type="dxa"/>
          </w:tcPr>
          <w:p w:rsidR="00882270" w:rsidRPr="00E33AB7" w:rsidRDefault="00882270">
            <w:pPr>
              <w:pStyle w:val="ConsPlusNormal"/>
            </w:pPr>
            <w:r w:rsidRPr="00E33AB7">
              <w:t xml:space="preserve">Хирургическое лечение послеожоговых рубцов и </w:t>
            </w:r>
            <w:r w:rsidRPr="00E33AB7">
              <w:lastRenderedPageBreak/>
              <w:t>рубцовых деформаций, требующих этапных реконструктивно-пластических операций</w:t>
            </w:r>
          </w:p>
        </w:tc>
        <w:tc>
          <w:tcPr>
            <w:tcW w:w="1020" w:type="dxa"/>
          </w:tcPr>
          <w:p w:rsidR="00882270" w:rsidRPr="00E33AB7" w:rsidRDefault="00882270">
            <w:pPr>
              <w:pStyle w:val="ConsPlusNormal"/>
            </w:pPr>
            <w:r w:rsidRPr="00E33AB7">
              <w:lastRenderedPageBreak/>
              <w:t xml:space="preserve">T95, L90.5, </w:t>
            </w:r>
            <w:r w:rsidRPr="00E33AB7">
              <w:lastRenderedPageBreak/>
              <w:t>L91.0</w:t>
            </w:r>
          </w:p>
        </w:tc>
        <w:tc>
          <w:tcPr>
            <w:tcW w:w="2835" w:type="dxa"/>
          </w:tcPr>
          <w:p w:rsidR="00882270" w:rsidRPr="00E33AB7" w:rsidRDefault="00882270">
            <w:pPr>
              <w:pStyle w:val="ConsPlusNormal"/>
            </w:pPr>
            <w:r w:rsidRPr="00E33AB7">
              <w:lastRenderedPageBreak/>
              <w:t xml:space="preserve">рубцы, рубцовые деформации вследствие термических и </w:t>
            </w:r>
            <w:r w:rsidRPr="00E33AB7">
              <w:lastRenderedPageBreak/>
              <w:t>химических ожогов</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иссечение послеожоговых рубцов или удаление рубцовой </w:t>
            </w:r>
            <w:r w:rsidRPr="00E33AB7">
              <w:lastRenderedPageBreak/>
              <w:t>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701" w:type="dxa"/>
          </w:tcPr>
          <w:p w:rsidR="00882270" w:rsidRDefault="00882270">
            <w:pPr>
              <w:pStyle w:val="ConsPlusNormal"/>
            </w:pPr>
            <w:r>
              <w:lastRenderedPageBreak/>
              <w:t>165279</w:t>
            </w:r>
          </w:p>
        </w:tc>
      </w:tr>
      <w:tr w:rsidR="00882270">
        <w:tc>
          <w:tcPr>
            <w:tcW w:w="14720" w:type="dxa"/>
            <w:gridSpan w:val="7"/>
          </w:tcPr>
          <w:p w:rsidR="00882270" w:rsidRPr="00E33AB7" w:rsidRDefault="00882270">
            <w:pPr>
              <w:pStyle w:val="ConsPlusNormal"/>
              <w:jc w:val="center"/>
              <w:outlineLvl w:val="3"/>
            </w:pPr>
            <w:r w:rsidRPr="00E33AB7">
              <w:lastRenderedPageBreak/>
              <w:t>Неврология (нейрореабилитация)</w:t>
            </w:r>
          </w:p>
        </w:tc>
      </w:tr>
      <w:tr w:rsidR="00882270">
        <w:tc>
          <w:tcPr>
            <w:tcW w:w="903" w:type="dxa"/>
            <w:vMerge w:val="restart"/>
          </w:tcPr>
          <w:p w:rsidR="00882270" w:rsidRPr="00E33AB7" w:rsidRDefault="00882270">
            <w:pPr>
              <w:pStyle w:val="ConsPlusNormal"/>
            </w:pPr>
            <w:r w:rsidRPr="00E33AB7">
              <w:t>12.</w:t>
            </w:r>
          </w:p>
        </w:tc>
        <w:tc>
          <w:tcPr>
            <w:tcW w:w="3159" w:type="dxa"/>
            <w:vMerge w:val="restart"/>
          </w:tcPr>
          <w:p w:rsidR="00882270" w:rsidRPr="00E33AB7" w:rsidRDefault="00882270">
            <w:pPr>
              <w:pStyle w:val="ConsPlusNormal"/>
            </w:pPr>
            <w:r w:rsidRPr="00E33AB7">
              <w:t>Нейрореабилитация после перенесенного инсульта и черепно-мозговой травмы при нарушении двигательных и когнитивных функций</w:t>
            </w:r>
          </w:p>
        </w:tc>
        <w:tc>
          <w:tcPr>
            <w:tcW w:w="1020" w:type="dxa"/>
            <w:vMerge w:val="restart"/>
          </w:tcPr>
          <w:p w:rsidR="00882270" w:rsidRPr="00E33AB7" w:rsidRDefault="00882270">
            <w:pPr>
              <w:pStyle w:val="ConsPlusNormal"/>
              <w:rPr>
                <w:lang w:val="en-US"/>
              </w:rPr>
            </w:pPr>
            <w:r w:rsidRPr="00E33AB7">
              <w:rPr>
                <w:lang w:val="en-US"/>
              </w:rPr>
              <w:t>S06.2, S06.3, S06.5, S06.7, S06.8, S06.9, S08.8, S08.9, T60 - T69</w:t>
            </w:r>
          </w:p>
        </w:tc>
        <w:tc>
          <w:tcPr>
            <w:tcW w:w="2835" w:type="dxa"/>
            <w:vMerge w:val="restart"/>
          </w:tcPr>
          <w:p w:rsidR="00882270" w:rsidRPr="00E33AB7" w:rsidRDefault="00882270">
            <w:pPr>
              <w:pStyle w:val="ConsPlusNormal"/>
            </w:pPr>
            <w:r w:rsidRPr="00E33AB7">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814" w:type="dxa"/>
            <w:vMerge w:val="restart"/>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реабилитационный тренинг с включением биологической обратной</w:t>
            </w:r>
          </w:p>
        </w:tc>
        <w:tc>
          <w:tcPr>
            <w:tcW w:w="1701" w:type="dxa"/>
          </w:tcPr>
          <w:p w:rsidR="00882270" w:rsidRDefault="00882270">
            <w:pPr>
              <w:pStyle w:val="ConsPlusNormal"/>
            </w:pPr>
            <w:r>
              <w:t>400927</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связи (БОС) с применением нескольких модальностей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восстановительное лечение с применением комплекса мероприятий в комбинации с виртуальной реальностью</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701" w:type="dxa"/>
          </w:tcPr>
          <w:p w:rsidR="00882270" w:rsidRDefault="00882270">
            <w:pPr>
              <w:pStyle w:val="ConsPlusNormal"/>
            </w:pPr>
          </w:p>
        </w:tc>
      </w:tr>
      <w:tr w:rsidR="00882270">
        <w:tc>
          <w:tcPr>
            <w:tcW w:w="14720" w:type="dxa"/>
            <w:gridSpan w:val="7"/>
          </w:tcPr>
          <w:p w:rsidR="00882270" w:rsidRPr="00E33AB7" w:rsidRDefault="00882270">
            <w:pPr>
              <w:pStyle w:val="ConsPlusNormal"/>
              <w:jc w:val="center"/>
              <w:outlineLvl w:val="3"/>
            </w:pPr>
            <w:r w:rsidRPr="00E33AB7">
              <w:t>Неврология</w:t>
            </w:r>
          </w:p>
        </w:tc>
      </w:tr>
      <w:tr w:rsidR="00882270">
        <w:tc>
          <w:tcPr>
            <w:tcW w:w="903" w:type="dxa"/>
          </w:tcPr>
          <w:p w:rsidR="00882270" w:rsidRPr="00E33AB7" w:rsidRDefault="00882270">
            <w:pPr>
              <w:pStyle w:val="ConsPlusNormal"/>
            </w:pPr>
            <w:r w:rsidRPr="00E33AB7">
              <w:t>13.</w:t>
            </w:r>
          </w:p>
        </w:tc>
        <w:tc>
          <w:tcPr>
            <w:tcW w:w="3159" w:type="dxa"/>
          </w:tcPr>
          <w:p w:rsidR="00882270" w:rsidRPr="00E33AB7" w:rsidRDefault="00882270">
            <w:pPr>
              <w:pStyle w:val="ConsPlusNormal"/>
            </w:pPr>
            <w:r w:rsidRPr="00E33AB7">
              <w:t xml:space="preserve">Установка интенсивной помпы </w:t>
            </w:r>
            <w:r w:rsidRPr="00E33AB7">
              <w:lastRenderedPageBreak/>
              <w:t>для постоянной инфузии геля после предварительной назоеюнальной титрации</w:t>
            </w:r>
          </w:p>
        </w:tc>
        <w:tc>
          <w:tcPr>
            <w:tcW w:w="1020" w:type="dxa"/>
          </w:tcPr>
          <w:p w:rsidR="00882270" w:rsidRPr="00E33AB7" w:rsidRDefault="00882270">
            <w:pPr>
              <w:pStyle w:val="ConsPlusNormal"/>
            </w:pPr>
            <w:r w:rsidRPr="00E33AB7">
              <w:lastRenderedPageBreak/>
              <w:t>G20</w:t>
            </w:r>
          </w:p>
        </w:tc>
        <w:tc>
          <w:tcPr>
            <w:tcW w:w="2835" w:type="dxa"/>
          </w:tcPr>
          <w:p w:rsidR="00882270" w:rsidRPr="00E33AB7" w:rsidRDefault="00882270">
            <w:pPr>
              <w:pStyle w:val="ConsPlusNormal"/>
            </w:pPr>
            <w:r w:rsidRPr="00E33AB7">
              <w:t>развернутые стадии леводопа-</w:t>
            </w:r>
            <w:r w:rsidRPr="00E33AB7">
              <w:lastRenderedPageBreak/>
              <w:t>чувствительной болезни Паркинсона с выраженными двигательными флуктуациями и дискинезиями при недостаточной эффективности других противопаркинсонических препаратов</w:t>
            </w:r>
          </w:p>
        </w:tc>
        <w:tc>
          <w:tcPr>
            <w:tcW w:w="1814" w:type="dxa"/>
          </w:tcPr>
          <w:p w:rsidR="00882270" w:rsidRPr="00E33AB7" w:rsidRDefault="00882270">
            <w:pPr>
              <w:pStyle w:val="ConsPlusNormal"/>
            </w:pPr>
            <w:r w:rsidRPr="00E33AB7">
              <w:lastRenderedPageBreak/>
              <w:t xml:space="preserve">комбинированная </w:t>
            </w:r>
            <w:r w:rsidRPr="00E33AB7">
              <w:lastRenderedPageBreak/>
              <w:t>терапия</w:t>
            </w:r>
          </w:p>
        </w:tc>
        <w:tc>
          <w:tcPr>
            <w:tcW w:w="3288" w:type="dxa"/>
          </w:tcPr>
          <w:p w:rsidR="00882270" w:rsidRPr="00E33AB7" w:rsidRDefault="00882270">
            <w:pPr>
              <w:pStyle w:val="ConsPlusNormal"/>
            </w:pPr>
            <w:r w:rsidRPr="00E33AB7">
              <w:lastRenderedPageBreak/>
              <w:t xml:space="preserve">установка интенсивной помпы для </w:t>
            </w:r>
            <w:r w:rsidRPr="00E33AB7">
              <w:lastRenderedPageBreak/>
              <w:t>постоянной инфузии геля после предварительной назоеюнальной титрации</w:t>
            </w:r>
          </w:p>
        </w:tc>
        <w:tc>
          <w:tcPr>
            <w:tcW w:w="1701" w:type="dxa"/>
          </w:tcPr>
          <w:p w:rsidR="00882270" w:rsidRDefault="00882270">
            <w:pPr>
              <w:pStyle w:val="ConsPlusNormal"/>
            </w:pPr>
            <w:r>
              <w:lastRenderedPageBreak/>
              <w:t>517558</w:t>
            </w:r>
          </w:p>
        </w:tc>
      </w:tr>
      <w:tr w:rsidR="00882270">
        <w:tc>
          <w:tcPr>
            <w:tcW w:w="14720" w:type="dxa"/>
            <w:gridSpan w:val="7"/>
          </w:tcPr>
          <w:p w:rsidR="00882270" w:rsidRPr="00E33AB7" w:rsidRDefault="00882270">
            <w:pPr>
              <w:pStyle w:val="ConsPlusNormal"/>
              <w:jc w:val="center"/>
              <w:outlineLvl w:val="3"/>
            </w:pPr>
            <w:r w:rsidRPr="00E33AB7">
              <w:lastRenderedPageBreak/>
              <w:t>Нейрохирургия</w:t>
            </w:r>
          </w:p>
        </w:tc>
      </w:tr>
      <w:tr w:rsidR="00882270">
        <w:tc>
          <w:tcPr>
            <w:tcW w:w="903" w:type="dxa"/>
            <w:vMerge w:val="restart"/>
          </w:tcPr>
          <w:p w:rsidR="00882270" w:rsidRPr="00E33AB7" w:rsidRDefault="00882270">
            <w:pPr>
              <w:pStyle w:val="ConsPlusNormal"/>
            </w:pPr>
            <w:r w:rsidRPr="00E33AB7">
              <w:t>14.</w:t>
            </w:r>
          </w:p>
        </w:tc>
        <w:tc>
          <w:tcPr>
            <w:tcW w:w="3159" w:type="dxa"/>
            <w:vMerge w:val="restart"/>
          </w:tcPr>
          <w:p w:rsidR="00882270" w:rsidRPr="00E33AB7" w:rsidRDefault="00882270">
            <w:pPr>
              <w:pStyle w:val="ConsPlusNormal"/>
            </w:pPr>
            <w:r w:rsidRPr="00E33AB7">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20" w:type="dxa"/>
            <w:vMerge w:val="restart"/>
          </w:tcPr>
          <w:p w:rsidR="00882270" w:rsidRPr="00E33AB7" w:rsidRDefault="00882270">
            <w:pPr>
              <w:pStyle w:val="ConsPlusNormal"/>
              <w:rPr>
                <w:lang w:val="en-US"/>
              </w:rPr>
            </w:pPr>
            <w:r w:rsidRPr="00E33AB7">
              <w:rPr>
                <w:lang w:val="en-US"/>
              </w:rPr>
              <w:t>C71.0, C71.1, C71.2, C71.3, C71.4, C79.3, D33.0, D43.0, C71.8, Q85.0</w:t>
            </w:r>
          </w:p>
        </w:tc>
        <w:tc>
          <w:tcPr>
            <w:tcW w:w="2835" w:type="dxa"/>
            <w:vMerge w:val="restart"/>
          </w:tcPr>
          <w:p w:rsidR="00882270" w:rsidRPr="00E33AB7" w:rsidRDefault="00882270">
            <w:pPr>
              <w:pStyle w:val="ConsPlusNormal"/>
            </w:pPr>
            <w:r w:rsidRPr="00E33AB7">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 функционально значимых зон головного мозга</w:t>
            </w:r>
          </w:p>
        </w:tc>
        <w:tc>
          <w:tcPr>
            <w:tcW w:w="1701" w:type="dxa"/>
          </w:tcPr>
          <w:p w:rsidR="00882270" w:rsidRDefault="00882270">
            <w:pPr>
              <w:pStyle w:val="ConsPlusNormal"/>
            </w:pPr>
            <w:r>
              <w:t>398222</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применением интраоперационной флюоресцентной микроскопии и эндоскопии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стереотаксическое вмешательство с целью дренирования опухолевых кист и установки длительно существующих дренажных систем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C71.5, C79.3, D33.0, D43.0, Q85.0</w:t>
            </w:r>
          </w:p>
        </w:tc>
        <w:tc>
          <w:tcPr>
            <w:tcW w:w="2835" w:type="dxa"/>
          </w:tcPr>
          <w:p w:rsidR="00882270" w:rsidRPr="00E33AB7" w:rsidRDefault="00882270">
            <w:pPr>
              <w:pStyle w:val="ConsPlusNormal"/>
            </w:pPr>
            <w:r w:rsidRPr="00E33AB7">
              <w:t>внутримозговые злокачественные (первичные и вторичные) и доброкачественные новообразования боковых и III желудочков мозга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опухоли с применением нейрофизиологического </w:t>
            </w:r>
            <w:r w:rsidRPr="00E33AB7">
              <w:lastRenderedPageBreak/>
              <w:t>мониторинга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стереотаксическое вмешательство с целью дренирования опухолевых кист и установки длительно существующих дренажных систем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C71.6, C71.7, C79.3, D33.1, D18.0,</w:t>
            </w:r>
          </w:p>
          <w:p w:rsidR="00882270" w:rsidRPr="00E33AB7" w:rsidRDefault="00882270">
            <w:pPr>
              <w:pStyle w:val="ConsPlusNormal"/>
            </w:pPr>
            <w:r w:rsidRPr="00E33AB7">
              <w:t>D43.1, Q85.0</w:t>
            </w:r>
          </w:p>
        </w:tc>
        <w:tc>
          <w:tcPr>
            <w:tcW w:w="2835" w:type="dxa"/>
            <w:vMerge w:val="restart"/>
          </w:tcPr>
          <w:p w:rsidR="00882270" w:rsidRPr="00E33AB7" w:rsidRDefault="00882270">
            <w:pPr>
              <w:pStyle w:val="ConsPlusNormal"/>
            </w:pPr>
            <w:r w:rsidRPr="00E33AB7">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применением интраоперационной флюоресцентной микроскопии и эндоскопии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 функционально значимых зон головного мозга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D18.0, Q28.3</w:t>
            </w:r>
          </w:p>
        </w:tc>
        <w:tc>
          <w:tcPr>
            <w:tcW w:w="2835" w:type="dxa"/>
          </w:tcPr>
          <w:p w:rsidR="00882270" w:rsidRPr="00E33AB7" w:rsidRDefault="00882270">
            <w:pPr>
              <w:pStyle w:val="ConsPlusNormal"/>
            </w:pPr>
            <w:r w:rsidRPr="00E33AB7">
              <w:t>кавернома (кавернозная ангиома) функционально значимых зон головного мозга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w:t>
            </w:r>
            <w:r w:rsidRPr="00E33AB7">
              <w:lastRenderedPageBreak/>
              <w:t>локализации</w:t>
            </w:r>
          </w:p>
        </w:tc>
        <w:tc>
          <w:tcPr>
            <w:tcW w:w="1020" w:type="dxa"/>
            <w:vMerge w:val="restart"/>
          </w:tcPr>
          <w:p w:rsidR="00882270" w:rsidRPr="00E33AB7" w:rsidRDefault="00882270">
            <w:pPr>
              <w:pStyle w:val="ConsPlusNormal"/>
            </w:pPr>
            <w:r w:rsidRPr="00E33AB7">
              <w:lastRenderedPageBreak/>
              <w:t>C70.0, C79.3, D32.0, Q85, D42.0</w:t>
            </w:r>
          </w:p>
        </w:tc>
        <w:tc>
          <w:tcPr>
            <w:tcW w:w="2835" w:type="dxa"/>
            <w:vMerge w:val="restart"/>
          </w:tcPr>
          <w:p w:rsidR="00882270" w:rsidRPr="00E33AB7" w:rsidRDefault="00882270">
            <w:pPr>
              <w:pStyle w:val="ConsPlusNormal"/>
            </w:pPr>
            <w:r w:rsidRPr="00E33AB7">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w:t>
            </w:r>
            <w:r w:rsidRPr="00E33AB7">
              <w:lastRenderedPageBreak/>
              <w:t>локализации</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применением интраоперационной флюоресцентной микроскопии и лазерной спектроскопии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опухоли с </w:t>
            </w:r>
            <w:r w:rsidRPr="00E33AB7">
              <w:lastRenderedPageBreak/>
              <w:t>одномоментным пластическим закрытием хирургического дефекта при помощи сложносоставных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эмболизация сосудов опухоли при помощи адгезивных материалов и (или) микроэмболов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020" w:type="dxa"/>
            <w:vMerge w:val="restart"/>
          </w:tcPr>
          <w:p w:rsidR="00882270" w:rsidRPr="00E33AB7" w:rsidRDefault="00882270">
            <w:pPr>
              <w:pStyle w:val="ConsPlusNormal"/>
            </w:pPr>
            <w:r w:rsidRPr="00E33AB7">
              <w:t>C72.2, D33.3, Q85</w:t>
            </w:r>
          </w:p>
        </w:tc>
        <w:tc>
          <w:tcPr>
            <w:tcW w:w="2835" w:type="dxa"/>
            <w:vMerge w:val="restart"/>
          </w:tcPr>
          <w:p w:rsidR="00882270" w:rsidRPr="00E33AB7" w:rsidRDefault="00882270">
            <w:pPr>
              <w:pStyle w:val="ConsPlusNormal"/>
            </w:pPr>
            <w:r w:rsidRPr="00E33AB7">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C75.3, D35.2 - D35.4, D44.3 - D44.5, Q04.6</w:t>
            </w:r>
          </w:p>
        </w:tc>
        <w:tc>
          <w:tcPr>
            <w:tcW w:w="2835" w:type="dxa"/>
            <w:vMerge w:val="restart"/>
          </w:tcPr>
          <w:p w:rsidR="00882270" w:rsidRPr="00E33AB7" w:rsidRDefault="00882270">
            <w:pPr>
              <w:pStyle w:val="ConsPlusNormal"/>
            </w:pPr>
            <w:r w:rsidRPr="00E33AB7">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 в том числе с одномоментным закрытием хирургического дефекта ауто- или аллотрансплантатом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стереотаксическое вмешательство с целью дренирования опухолевых кист и установки длительно существующих дренажных систем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Микрохирургические, эндоскопические, </w:t>
            </w:r>
            <w:r w:rsidRPr="00E33AB7">
              <w:lastRenderedPageBreak/>
              <w:t>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020" w:type="dxa"/>
            <w:vMerge w:val="restart"/>
          </w:tcPr>
          <w:p w:rsidR="00882270" w:rsidRPr="00E33AB7" w:rsidRDefault="00882270">
            <w:pPr>
              <w:pStyle w:val="ConsPlusNormal"/>
            </w:pPr>
            <w:r w:rsidRPr="00E33AB7">
              <w:lastRenderedPageBreak/>
              <w:t>C31</w:t>
            </w:r>
          </w:p>
        </w:tc>
        <w:tc>
          <w:tcPr>
            <w:tcW w:w="2835" w:type="dxa"/>
            <w:vMerge w:val="restart"/>
          </w:tcPr>
          <w:p w:rsidR="00882270" w:rsidRPr="00E33AB7" w:rsidRDefault="00882270">
            <w:pPr>
              <w:pStyle w:val="ConsPlusNormal"/>
            </w:pPr>
            <w:r w:rsidRPr="00E33AB7">
              <w:t xml:space="preserve">злокачественные новообразования придаточных </w:t>
            </w:r>
            <w:r w:rsidRPr="00E33AB7">
              <w:lastRenderedPageBreak/>
              <w:t>пазух носа, прорастающие в полость черепа</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удаление опухоли с одномоментным пластическим </w:t>
            </w:r>
            <w:r w:rsidRPr="00E33AB7">
              <w:lastRenderedPageBreak/>
              <w:t>закрытием хирургического дефекта при помощи сложносоставных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эмболизация сосудов опухоли при помощи адгезивных материалов и (или) макроэмболов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C41.0, C43.4, C44.4, C79.4, C79.5, C49.0, D16.4, D48.0, C90.2</w:t>
            </w:r>
          </w:p>
        </w:tc>
        <w:tc>
          <w:tcPr>
            <w:tcW w:w="2835" w:type="dxa"/>
            <w:vMerge w:val="restart"/>
          </w:tcPr>
          <w:p w:rsidR="00882270" w:rsidRPr="00E33AB7" w:rsidRDefault="00882270">
            <w:pPr>
              <w:pStyle w:val="ConsPlusNormal"/>
            </w:pPr>
            <w:r w:rsidRPr="00E33AB7">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эмболизация сосудов опухоли при помощи адгезивных материалов и (или) микроэмболов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M85.0</w:t>
            </w:r>
          </w:p>
        </w:tc>
        <w:tc>
          <w:tcPr>
            <w:tcW w:w="2835" w:type="dxa"/>
            <w:vMerge w:val="restart"/>
          </w:tcPr>
          <w:p w:rsidR="00882270" w:rsidRPr="00E33AB7" w:rsidRDefault="00882270">
            <w:pPr>
              <w:pStyle w:val="ConsPlusNormal"/>
            </w:pPr>
            <w:r w:rsidRPr="00E33AB7">
              <w:t>фиброзная дисплазия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D10.6, D10.9, D21.0</w:t>
            </w:r>
          </w:p>
        </w:tc>
        <w:tc>
          <w:tcPr>
            <w:tcW w:w="2835" w:type="dxa"/>
            <w:vMerge w:val="restart"/>
          </w:tcPr>
          <w:p w:rsidR="00882270" w:rsidRPr="00E33AB7" w:rsidRDefault="00882270">
            <w:pPr>
              <w:pStyle w:val="ConsPlusNormal"/>
            </w:pPr>
            <w:r w:rsidRPr="00E33AB7">
              <w:t>доброкачественные новообразования носоглотки и мягких тканей головы, лица и шеи, прорастающие в основание черепа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20" w:type="dxa"/>
            <w:vMerge w:val="restart"/>
          </w:tcPr>
          <w:p w:rsidR="00882270" w:rsidRPr="00E33AB7" w:rsidRDefault="00882270">
            <w:pPr>
              <w:pStyle w:val="ConsPlusNormal"/>
              <w:rPr>
                <w:lang w:val="en-US"/>
              </w:rPr>
            </w:pPr>
            <w:r w:rsidRPr="00E33AB7">
              <w:rPr>
                <w:lang w:val="en-US"/>
              </w:rPr>
              <w:t xml:space="preserve">C41.2, C41.4, C70.1, C72.0, C72.1, C72.8, C79.4, C79.5, C90.0, C90.2, D48.0, D16.6, D16.8, D18.0, D32.1, D33.4, </w:t>
            </w:r>
            <w:r w:rsidRPr="00E33AB7">
              <w:rPr>
                <w:lang w:val="en-US"/>
              </w:rPr>
              <w:lastRenderedPageBreak/>
              <w:t>D33.7, D36.1, D43.4, Q06.8, M85.5, D42.1</w:t>
            </w:r>
          </w:p>
        </w:tc>
        <w:tc>
          <w:tcPr>
            <w:tcW w:w="2835" w:type="dxa"/>
            <w:vMerge w:val="restart"/>
          </w:tcPr>
          <w:p w:rsidR="00882270" w:rsidRPr="00E33AB7" w:rsidRDefault="00882270">
            <w:pPr>
              <w:pStyle w:val="ConsPlusNormal"/>
            </w:pPr>
            <w:r w:rsidRPr="00E33AB7">
              <w:lastRenderedPageBreak/>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с применением нейрофизиологического мониторинга</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применением систем, стабилизирующих позвоночник</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с одномоментным применением ауто- или аллотрансплантатов</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удаление опухоли</w:t>
            </w:r>
          </w:p>
        </w:tc>
        <w:tc>
          <w:tcPr>
            <w:tcW w:w="0" w:type="auto"/>
            <w:vMerge/>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020" w:type="dxa"/>
            <w:vMerge w:val="restart"/>
          </w:tcPr>
          <w:p w:rsidR="00882270" w:rsidRPr="00E33AB7" w:rsidRDefault="00882270">
            <w:pPr>
              <w:pStyle w:val="ConsPlusNormal"/>
            </w:pPr>
            <w:r w:rsidRPr="00E33AB7">
              <w:t>M43.1, M48.0, T91.1, Q76.4</w:t>
            </w:r>
          </w:p>
        </w:tc>
        <w:tc>
          <w:tcPr>
            <w:tcW w:w="2835" w:type="dxa"/>
            <w:vMerge w:val="restart"/>
          </w:tcPr>
          <w:p w:rsidR="00882270" w:rsidRPr="00E33AB7" w:rsidRDefault="00882270">
            <w:pPr>
              <w:pStyle w:val="ConsPlusNormal"/>
            </w:pPr>
            <w:r w:rsidRPr="00E33AB7">
              <w:t>спондилолистез (все уровни позвоночника). Спинальный стеноз (все уровни позвоночника)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декомпрессия спинного мозга, корешков и спинномозговых нервов с имплантацией различных стабилизирующих систем</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882270" w:rsidRPr="00E33AB7" w:rsidRDefault="00882270">
            <w:pPr>
              <w:pStyle w:val="ConsPlusNormal"/>
            </w:pPr>
            <w:r w:rsidRPr="00E33AB7">
              <w:t>Имплантация временных электродов для нейростимуляции спинного мозга и периферических нервов</w:t>
            </w:r>
          </w:p>
        </w:tc>
        <w:tc>
          <w:tcPr>
            <w:tcW w:w="1020" w:type="dxa"/>
            <w:vMerge w:val="restart"/>
          </w:tcPr>
          <w:p w:rsidR="00882270" w:rsidRPr="00E33AB7" w:rsidRDefault="00882270">
            <w:pPr>
              <w:pStyle w:val="ConsPlusNormal"/>
            </w:pPr>
            <w:r w:rsidRPr="00E33AB7">
              <w:t>G95.1, G95.2, G95.8, G95.9, M50, M51.0 - M51.3, M51.8, M51.9</w:t>
            </w:r>
          </w:p>
        </w:tc>
        <w:tc>
          <w:tcPr>
            <w:tcW w:w="2835" w:type="dxa"/>
            <w:vMerge w:val="restart"/>
          </w:tcPr>
          <w:p w:rsidR="00882270" w:rsidRPr="00E33AB7" w:rsidRDefault="00882270">
            <w:pPr>
              <w:pStyle w:val="ConsPlusNormal"/>
            </w:pPr>
            <w:r w:rsidRPr="00E33AB7">
              <w:t>поражения межпозвоночных дисков шейных и грудных отделов с миелопатией, радикуло- и нейропатией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межпозвонкового диска с имплантацией системы, стабилизирующей позвоночник, или протезирование межпозвонкового диска</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межпозвонкового диска эндоскопическое</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 xml:space="preserve">G95.1, </w:t>
            </w:r>
            <w:r w:rsidRPr="00E33AB7">
              <w:lastRenderedPageBreak/>
              <w:t>G95.2, G95.8, G95.9, B67, D16, D18, M88</w:t>
            </w:r>
          </w:p>
        </w:tc>
        <w:tc>
          <w:tcPr>
            <w:tcW w:w="2835" w:type="dxa"/>
          </w:tcPr>
          <w:p w:rsidR="00882270" w:rsidRPr="00E33AB7" w:rsidRDefault="00882270">
            <w:pPr>
              <w:pStyle w:val="ConsPlusNormal"/>
            </w:pPr>
            <w:r w:rsidRPr="00E33AB7">
              <w:lastRenderedPageBreak/>
              <w:t xml:space="preserve">деструкция и деформация </w:t>
            </w:r>
            <w:r w:rsidRPr="00E33AB7">
              <w:lastRenderedPageBreak/>
              <w:t>(патологический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резекция опухоли или иного </w:t>
            </w:r>
            <w:r w:rsidRPr="00E33AB7">
              <w:lastRenderedPageBreak/>
              <w:t>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rPr>
                <w:lang w:val="en-US"/>
              </w:rPr>
            </w:pPr>
            <w:r w:rsidRPr="00E33AB7">
              <w:rPr>
                <w:lang w:val="en-US"/>
              </w:rPr>
              <w:t>G95.1, G95.2, G95.8, G95.9, M42, M43, M45, M46, M48, M50, M51, M53, M92, M93, M95, G95.1, G95.2, G95.8, G95.9, Q76.2</w:t>
            </w:r>
          </w:p>
        </w:tc>
        <w:tc>
          <w:tcPr>
            <w:tcW w:w="2835" w:type="dxa"/>
            <w:vMerge w:val="restart"/>
          </w:tcPr>
          <w:p w:rsidR="00882270" w:rsidRPr="00E33AB7" w:rsidRDefault="00882270">
            <w:pPr>
              <w:pStyle w:val="ConsPlusNormal"/>
            </w:pPr>
            <w:r w:rsidRPr="00E33AB7">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w:t>
            </w:r>
            <w:r w:rsidRPr="00E33AB7">
              <w:lastRenderedPageBreak/>
              <w:t>имплантатов и стабилизирующих систем при помощи микроскопа, эндоскопической техники и малоинвазивного инструментария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rPr>
                <w:lang w:val="en-US"/>
              </w:rPr>
            </w:pPr>
            <w:r w:rsidRPr="00E33AB7">
              <w:rPr>
                <w:lang w:val="en-US"/>
              </w:rPr>
              <w:t xml:space="preserve">G95.1, G95.2, G95.8, G95.9, A18.0, S12.0, S12.1, S13, S14, S19, S22.0, S22.1, S23, S24, S32.0, S32.1, S33, S34, T08, T09, T85, T91, M80, M81, M82, M86, M85, M87, M96, M99, Q67, Q76.0, Q76.1, Q76.4, Q77, </w:t>
            </w:r>
            <w:r w:rsidRPr="00E33AB7">
              <w:rPr>
                <w:lang w:val="en-US"/>
              </w:rPr>
              <w:lastRenderedPageBreak/>
              <w:t>Q76.3</w:t>
            </w:r>
          </w:p>
        </w:tc>
        <w:tc>
          <w:tcPr>
            <w:tcW w:w="2835" w:type="dxa"/>
          </w:tcPr>
          <w:p w:rsidR="00882270" w:rsidRPr="00E33AB7" w:rsidRDefault="00882270">
            <w:pPr>
              <w:pStyle w:val="ConsPlusNormal"/>
            </w:pPr>
            <w:r w:rsidRPr="00E33AB7">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rsidR="00882270" w:rsidRPr="00E33AB7" w:rsidRDefault="00882270">
            <w:pPr>
              <w:pStyle w:val="ConsPlusNormal"/>
            </w:pPr>
            <w:r w:rsidRPr="00E33AB7">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Микрохирургическая васкулярная декомпрессия корешков черепных нервов</w:t>
            </w:r>
          </w:p>
        </w:tc>
        <w:tc>
          <w:tcPr>
            <w:tcW w:w="1020" w:type="dxa"/>
          </w:tcPr>
          <w:p w:rsidR="00882270" w:rsidRPr="00E33AB7" w:rsidRDefault="00882270">
            <w:pPr>
              <w:pStyle w:val="ConsPlusNormal"/>
            </w:pPr>
            <w:r w:rsidRPr="00E33AB7">
              <w:t>G50 - G53</w:t>
            </w:r>
          </w:p>
        </w:tc>
        <w:tc>
          <w:tcPr>
            <w:tcW w:w="2835" w:type="dxa"/>
          </w:tcPr>
          <w:p w:rsidR="00882270" w:rsidRPr="00E33AB7" w:rsidRDefault="00882270">
            <w:pPr>
              <w:pStyle w:val="ConsPlusNormal"/>
            </w:pPr>
            <w:r w:rsidRPr="00E33AB7">
              <w:t>невралгии и нейропатии черепных нервов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интракраниальная микрохирургическая васкулярная декомпрессия черепных нервов, в том числе с эндоскопической ассистенцией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15.</w:t>
            </w:r>
          </w:p>
        </w:tc>
        <w:tc>
          <w:tcPr>
            <w:tcW w:w="3159" w:type="dxa"/>
            <w:vMerge w:val="restart"/>
          </w:tcPr>
          <w:p w:rsidR="00882270" w:rsidRPr="00E33AB7" w:rsidRDefault="00882270">
            <w:pPr>
              <w:pStyle w:val="ConsPlusNormal"/>
            </w:pPr>
            <w:r w:rsidRPr="00E33AB7">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20" w:type="dxa"/>
            <w:vMerge w:val="restart"/>
          </w:tcPr>
          <w:p w:rsidR="00882270" w:rsidRPr="00E33AB7" w:rsidRDefault="00882270">
            <w:pPr>
              <w:pStyle w:val="ConsPlusNormal"/>
            </w:pPr>
            <w:r w:rsidRPr="00E33AB7">
              <w:t>I60, I61, I62</w:t>
            </w:r>
          </w:p>
        </w:tc>
        <w:tc>
          <w:tcPr>
            <w:tcW w:w="2835" w:type="dxa"/>
            <w:vMerge w:val="restart"/>
          </w:tcPr>
          <w:p w:rsidR="00882270" w:rsidRPr="00E33AB7" w:rsidRDefault="00882270">
            <w:pPr>
              <w:pStyle w:val="ConsPlusNormal"/>
            </w:pPr>
            <w:r w:rsidRPr="00E33AB7">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микрохирургическое вмешательство с применением нейрофизиологического мониторинга</w:t>
            </w:r>
          </w:p>
        </w:tc>
        <w:tc>
          <w:tcPr>
            <w:tcW w:w="1701" w:type="dxa"/>
            <w:vMerge w:val="restart"/>
          </w:tcPr>
          <w:p w:rsidR="00882270" w:rsidRDefault="00882270">
            <w:pPr>
              <w:pStyle w:val="ConsPlusNormal"/>
            </w:pPr>
            <w:r>
              <w:t>532077</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пункционная аспирация внутримозговых и внутрижелудочковых гематом с использованием нейронавигации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I67.1</w:t>
            </w:r>
          </w:p>
        </w:tc>
        <w:tc>
          <w:tcPr>
            <w:tcW w:w="2835" w:type="dxa"/>
            <w:vMerge w:val="restart"/>
          </w:tcPr>
          <w:p w:rsidR="00882270" w:rsidRPr="00E33AB7" w:rsidRDefault="00882270">
            <w:pPr>
              <w:pStyle w:val="ConsPlusNormal"/>
            </w:pPr>
            <w:r w:rsidRPr="00E33AB7">
              <w:t>артериальная аневризма головного мозга вне стадии разрыва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микрохирургическое вмешательство с применением интраоперационного ультразвукового контроля кровотока в церебральных артериях</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эндоваскулярное вмешательство с применением адгезивных клеевых композиций, микроэмболов, микроспиралей и стентов</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Q28.2, Q28.8</w:t>
            </w:r>
          </w:p>
        </w:tc>
        <w:tc>
          <w:tcPr>
            <w:tcW w:w="2835" w:type="dxa"/>
            <w:vMerge w:val="restart"/>
          </w:tcPr>
          <w:p w:rsidR="00882270" w:rsidRPr="00E33AB7" w:rsidRDefault="00882270">
            <w:pPr>
              <w:pStyle w:val="ConsPlusNormal"/>
            </w:pPr>
            <w:r w:rsidRPr="00E33AB7">
              <w:t>артериовенозная мальформация головного мозга и спинного мозга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микрохирургическое вмешательство с применением нейрофизиологического мониторинга</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эндоваскулярное вмешательство с </w:t>
            </w:r>
            <w:r w:rsidRPr="00E33AB7">
              <w:lastRenderedPageBreak/>
              <w:t>применением адгезивной клеевой композиции, микроэмболов и (или) микроспиралей (менее 5 койлов)</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I67.8, I72.0, I77.0, I78.0</w:t>
            </w:r>
          </w:p>
        </w:tc>
        <w:tc>
          <w:tcPr>
            <w:tcW w:w="2835" w:type="dxa"/>
          </w:tcPr>
          <w:p w:rsidR="00882270" w:rsidRPr="00E33AB7" w:rsidRDefault="00882270">
            <w:pPr>
              <w:pStyle w:val="ConsPlusNormal"/>
            </w:pPr>
            <w:r w:rsidRPr="00E33AB7">
              <w:t>дуральные артериовенозные фистулы головного и спинного мозга, в том числе каротидно-кавернозные.</w:t>
            </w:r>
          </w:p>
          <w:p w:rsidR="00882270" w:rsidRPr="00E33AB7" w:rsidRDefault="00882270">
            <w:pPr>
              <w:pStyle w:val="ConsPlusNormal"/>
            </w:pPr>
            <w:r w:rsidRPr="00E33AB7">
              <w:t>Ложные аневризмы внутренней сонной артерии. Наследственная геморрагическая телеангиэктазия (болезнь Рендю - Ослера - Вебера)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эндоваскулярное вмешательство с применением адгезивных клеевых композиций и микроэмболов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rPr>
                <w:lang w:val="en-US"/>
              </w:rPr>
            </w:pPr>
            <w:r w:rsidRPr="00E33AB7">
              <w:rPr>
                <w:lang w:val="en-US"/>
              </w:rPr>
              <w:t>C83.9, C85.1, D10.6, D10.9, D18.0, D18.1, D21.0, D35.5 - D35.7, D36.0, Q85.8, Q28.8</w:t>
            </w:r>
          </w:p>
        </w:tc>
        <w:tc>
          <w:tcPr>
            <w:tcW w:w="2835" w:type="dxa"/>
            <w:vMerge w:val="restart"/>
          </w:tcPr>
          <w:p w:rsidR="00882270" w:rsidRPr="00E33AB7" w:rsidRDefault="00882270">
            <w:pPr>
              <w:pStyle w:val="ConsPlusNormal"/>
            </w:pPr>
            <w:r w:rsidRPr="00E33AB7">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эндоваскулярное вмешательство с применением адгезивных клеевых</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композиций микроэмболов и (или) микроспиралей (менее 5 койлов)</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эндоваскулярное вмешательство с прорывом гематоэнцефалического барьера для проведения интраартериальной химиотерапии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микрохирургические вмешательства с интраоперационным нейрофизиологическим мониторингом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микрохирургические вмешательства с интраоперационной реинфузией крови</w:t>
            </w:r>
          </w:p>
        </w:tc>
        <w:tc>
          <w:tcPr>
            <w:tcW w:w="0" w:type="auto"/>
            <w:vMerge/>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Имплантация временных </w:t>
            </w:r>
            <w:r w:rsidRPr="00E33AB7">
              <w:lastRenderedPageBreak/>
              <w:t>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020" w:type="dxa"/>
          </w:tcPr>
          <w:p w:rsidR="00882270" w:rsidRPr="00E33AB7" w:rsidRDefault="00882270">
            <w:pPr>
              <w:pStyle w:val="ConsPlusNormal"/>
            </w:pPr>
            <w:r w:rsidRPr="00E33AB7">
              <w:lastRenderedPageBreak/>
              <w:t xml:space="preserve">G20, G21, </w:t>
            </w:r>
            <w:r w:rsidRPr="00E33AB7">
              <w:lastRenderedPageBreak/>
              <w:t>G24, G25.0, G25.2, G80, G95.0, G95.1, G95.8</w:t>
            </w:r>
          </w:p>
        </w:tc>
        <w:tc>
          <w:tcPr>
            <w:tcW w:w="2835" w:type="dxa"/>
          </w:tcPr>
          <w:p w:rsidR="00882270" w:rsidRPr="00E33AB7" w:rsidRDefault="00882270">
            <w:pPr>
              <w:pStyle w:val="ConsPlusNormal"/>
            </w:pPr>
            <w:r w:rsidRPr="00E33AB7">
              <w:lastRenderedPageBreak/>
              <w:t xml:space="preserve">болезнь Паркинсона и </w:t>
            </w:r>
            <w:r w:rsidRPr="00E33AB7">
              <w:lastRenderedPageBreak/>
              <w:t>вторичный паркинсонизм, деформирующая мышечная дистония, детский церебральный паралич и эссенциальный тремор</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стереотаксическая деструкция </w:t>
            </w:r>
            <w:r w:rsidRPr="00E33AB7">
              <w:lastRenderedPageBreak/>
              <w:t>подкорковых структур</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rPr>
                <w:lang w:val="en-US"/>
              </w:rPr>
            </w:pPr>
            <w:r w:rsidRPr="00E33AB7">
              <w:rPr>
                <w:lang w:val="en-US"/>
              </w:rPr>
              <w:t>G09, G24, G35, G80, G81.1, G82.1, G82.4, G95.0, G95.1, G95.8, I69.0 - I69.8, M96, T90.5, T91.3</w:t>
            </w:r>
          </w:p>
        </w:tc>
        <w:tc>
          <w:tcPr>
            <w:tcW w:w="2835" w:type="dxa"/>
            <w:vMerge w:val="restart"/>
          </w:tcPr>
          <w:p w:rsidR="00882270" w:rsidRPr="00E33AB7" w:rsidRDefault="00882270">
            <w:pPr>
              <w:pStyle w:val="ConsPlusNormal"/>
            </w:pPr>
            <w:r w:rsidRPr="00E33AB7">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селективная невротомия, селективная дорзальная ризотомия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стереотаксическая деструкция подкорковых структур</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G31.8, G40.1 - G40.4, Q04.3, Q04.8</w:t>
            </w:r>
          </w:p>
        </w:tc>
        <w:tc>
          <w:tcPr>
            <w:tcW w:w="2835" w:type="dxa"/>
            <w:vMerge w:val="restart"/>
          </w:tcPr>
          <w:p w:rsidR="00882270" w:rsidRPr="00E33AB7" w:rsidRDefault="00882270">
            <w:pPr>
              <w:pStyle w:val="ConsPlusNormal"/>
            </w:pPr>
            <w:r w:rsidRPr="00E33AB7">
              <w:t>симптоматическая эпилепсия (медикаментозно-резистентная)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селективное удаление и разрушение эпилептических очагов с использованием интраоперационного нейрофизиологического контроля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деструктивные операции на эпилептических очагах с предварительным картированием </w:t>
            </w:r>
            <w:r w:rsidRPr="00E33AB7">
              <w:lastRenderedPageBreak/>
              <w:t>мозга на основе инвазивной имплантации эпидуральных электродов и мониторирования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16.</w:t>
            </w:r>
          </w:p>
        </w:tc>
        <w:tc>
          <w:tcPr>
            <w:tcW w:w="3159" w:type="dxa"/>
            <w:vMerge w:val="restart"/>
          </w:tcPr>
          <w:p w:rsidR="00882270" w:rsidRPr="00E33AB7" w:rsidRDefault="00882270">
            <w:pPr>
              <w:pStyle w:val="ConsPlusNormal"/>
            </w:pPr>
            <w:r w:rsidRPr="00E33AB7">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020" w:type="dxa"/>
            <w:vMerge w:val="restart"/>
          </w:tcPr>
          <w:p w:rsidR="00882270" w:rsidRPr="00E33AB7" w:rsidRDefault="00882270">
            <w:pPr>
              <w:pStyle w:val="ConsPlusNormal"/>
              <w:rPr>
                <w:lang w:val="en-US"/>
              </w:rPr>
            </w:pPr>
            <w:r w:rsidRPr="00E33AB7">
              <w:rPr>
                <w:lang w:val="en-US"/>
              </w:rPr>
              <w:t>M84.8, M85.0, M85.5, Q01, Q67.2, Q67.3, Q75.0 - Q75.2, Q75.8, Q87.0, S02.1, S02.2, S02.7 - S02.9, T90.2, T88.8</w:t>
            </w:r>
          </w:p>
        </w:tc>
        <w:tc>
          <w:tcPr>
            <w:tcW w:w="2835" w:type="dxa"/>
            <w:vMerge w:val="restart"/>
          </w:tcPr>
          <w:p w:rsidR="00882270" w:rsidRPr="00E33AB7" w:rsidRDefault="00882270">
            <w:pPr>
              <w:pStyle w:val="ConsPlusNormal"/>
            </w:pPr>
            <w:r w:rsidRPr="00E33AB7">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w:t>
            </w:r>
          </w:p>
        </w:tc>
        <w:tc>
          <w:tcPr>
            <w:tcW w:w="1701" w:type="dxa"/>
          </w:tcPr>
          <w:p w:rsidR="00882270" w:rsidRDefault="00882270">
            <w:pPr>
              <w:pStyle w:val="ConsPlusNormal"/>
            </w:pPr>
            <w:r>
              <w:t>291885</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биосовместимых пластических материалов и ресурсоемких имплантатов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Микрохирургические вмешательства на периферических нервах и сплетениях с одномоментной </w:t>
            </w:r>
            <w:r w:rsidRPr="00E33AB7">
              <w:lastRenderedPageBreak/>
              <w:t>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020" w:type="dxa"/>
            <w:vMerge w:val="restart"/>
          </w:tcPr>
          <w:p w:rsidR="00882270" w:rsidRPr="00E33AB7" w:rsidRDefault="00882270">
            <w:pPr>
              <w:pStyle w:val="ConsPlusNormal"/>
            </w:pPr>
            <w:r w:rsidRPr="00E33AB7">
              <w:lastRenderedPageBreak/>
              <w:t xml:space="preserve">G54.0 - G54.4, G54.6, G54.8, </w:t>
            </w:r>
            <w:r w:rsidRPr="00E33AB7">
              <w:lastRenderedPageBreak/>
              <w:t>G54.9</w:t>
            </w:r>
          </w:p>
        </w:tc>
        <w:tc>
          <w:tcPr>
            <w:tcW w:w="2835" w:type="dxa"/>
            <w:vMerge w:val="restart"/>
          </w:tcPr>
          <w:p w:rsidR="00882270" w:rsidRPr="00E33AB7" w:rsidRDefault="00882270">
            <w:pPr>
              <w:pStyle w:val="ConsPlusNormal"/>
            </w:pPr>
            <w:r w:rsidRPr="00E33AB7">
              <w:lastRenderedPageBreak/>
              <w:t xml:space="preserve">поражения плечевого сплетения и шейных корешков, синдром фантома конечности с болью, невропатией или </w:t>
            </w:r>
            <w:r w:rsidRPr="00E33AB7">
              <w:lastRenderedPageBreak/>
              <w:t>радикулопатией</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невролиз и трансплантация нерва под интраоперационным нейрофизиологическим и эндоскопическим контролем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стереотаксическая деструкция подкорковых структур</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G56, G57, T14.4</w:t>
            </w:r>
          </w:p>
        </w:tc>
        <w:tc>
          <w:tcPr>
            <w:tcW w:w="2835" w:type="dxa"/>
            <w:vMerge w:val="restart"/>
          </w:tcPr>
          <w:p w:rsidR="00882270" w:rsidRPr="00E33AB7" w:rsidRDefault="00882270">
            <w:pPr>
              <w:pStyle w:val="ConsPlusNormal"/>
            </w:pPr>
            <w:r w:rsidRPr="00E33AB7">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микрохирургические вмешательства под интраоперационным нейрофизиологическим и эндоскопическим контролем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C47, D36.1, D48.2, D48.7</w:t>
            </w:r>
          </w:p>
        </w:tc>
        <w:tc>
          <w:tcPr>
            <w:tcW w:w="2835" w:type="dxa"/>
          </w:tcPr>
          <w:p w:rsidR="00882270" w:rsidRPr="00E33AB7" w:rsidRDefault="00882270">
            <w:pPr>
              <w:pStyle w:val="ConsPlusNormal"/>
            </w:pPr>
            <w:r w:rsidRPr="00E33AB7">
              <w:t>злокачественные и доброкачественные опухоли периферических нервов и сплетений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w:t>
            </w:r>
            <w:r w:rsidRPr="00E33AB7">
              <w:lastRenderedPageBreak/>
              <w:t>кистах</w:t>
            </w:r>
          </w:p>
        </w:tc>
        <w:tc>
          <w:tcPr>
            <w:tcW w:w="1020" w:type="dxa"/>
          </w:tcPr>
          <w:p w:rsidR="00882270" w:rsidRPr="00E33AB7" w:rsidRDefault="00882270">
            <w:pPr>
              <w:pStyle w:val="ConsPlusNormal"/>
            </w:pPr>
            <w:r w:rsidRPr="00E33AB7">
              <w:lastRenderedPageBreak/>
              <w:t>G91, G93.0, Q03</w:t>
            </w:r>
          </w:p>
        </w:tc>
        <w:tc>
          <w:tcPr>
            <w:tcW w:w="2835" w:type="dxa"/>
          </w:tcPr>
          <w:p w:rsidR="00882270" w:rsidRPr="00E33AB7" w:rsidRDefault="00882270">
            <w:pPr>
              <w:pStyle w:val="ConsPlusNormal"/>
            </w:pPr>
            <w:r w:rsidRPr="00E33AB7">
              <w:t>врожденная или приобретенная гидроцефалия окклюзионного характера. Приобретенные церебральные кисты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эндоскопическая вентрикулостомия дна III желудочка мозга</w:t>
            </w:r>
          </w:p>
          <w:p w:rsidR="00882270" w:rsidRPr="00E33AB7" w:rsidRDefault="00882270">
            <w:pPr>
              <w:pStyle w:val="ConsPlusNormal"/>
            </w:pPr>
            <w:r w:rsidRPr="00E33AB7">
              <w:t>эндоскопическая фенестрация стенок кист</w:t>
            </w:r>
          </w:p>
          <w:p w:rsidR="00882270" w:rsidRPr="00E33AB7" w:rsidRDefault="00882270">
            <w:pPr>
              <w:pStyle w:val="ConsPlusNormal"/>
            </w:pPr>
            <w:r w:rsidRPr="00E33AB7">
              <w:t>эндоскопическая</w:t>
            </w:r>
          </w:p>
          <w:p w:rsidR="00882270" w:rsidRPr="00E33AB7" w:rsidRDefault="00882270">
            <w:pPr>
              <w:pStyle w:val="ConsPlusNormal"/>
            </w:pPr>
            <w:r w:rsidRPr="00E33AB7">
              <w:t>кистовентрикулоциестерностомия</w:t>
            </w:r>
          </w:p>
          <w:p w:rsidR="00882270" w:rsidRPr="00E33AB7" w:rsidRDefault="00882270">
            <w:pPr>
              <w:pStyle w:val="ConsPlusNormal"/>
            </w:pPr>
            <w:r w:rsidRPr="00E33AB7">
              <w:lastRenderedPageBreak/>
              <w:t>стереотаксическая установка внутрижелудочковых стентов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17.</w:t>
            </w:r>
          </w:p>
        </w:tc>
        <w:tc>
          <w:tcPr>
            <w:tcW w:w="3159" w:type="dxa"/>
          </w:tcPr>
          <w:p w:rsidR="00882270" w:rsidRPr="00E33AB7" w:rsidRDefault="00882270">
            <w:pPr>
              <w:pStyle w:val="ConsPlusNormal"/>
            </w:pPr>
            <w:r w:rsidRPr="00E33AB7">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020" w:type="dxa"/>
          </w:tcPr>
          <w:p w:rsidR="00882270" w:rsidRPr="00E33AB7" w:rsidRDefault="00882270">
            <w:pPr>
              <w:pStyle w:val="ConsPlusNormal"/>
              <w:rPr>
                <w:lang w:val="en-US"/>
              </w:rPr>
            </w:pPr>
            <w:r w:rsidRPr="00E33AB7">
              <w:rPr>
                <w:lang w:val="en-US"/>
              </w:rPr>
              <w:t>C31, C41, C71.0 - C71.7, C72, C75.3, D10.6, D16.4, D16.6, D16.8, D21, D32, D33, D35, G50.0, Q28.2, Q85.0, 167.8</w:t>
            </w:r>
          </w:p>
        </w:tc>
        <w:tc>
          <w:tcPr>
            <w:tcW w:w="2835" w:type="dxa"/>
          </w:tcPr>
          <w:p w:rsidR="00882270" w:rsidRPr="00E33AB7" w:rsidRDefault="00882270">
            <w:pPr>
              <w:pStyle w:val="ConsPlusNormal"/>
            </w:pPr>
            <w:r w:rsidRPr="00E33AB7">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814" w:type="dxa"/>
          </w:tcPr>
          <w:p w:rsidR="00882270" w:rsidRPr="00E33AB7" w:rsidRDefault="00882270">
            <w:pPr>
              <w:pStyle w:val="ConsPlusNormal"/>
            </w:pPr>
            <w:r w:rsidRPr="00E33AB7">
              <w:t>лучевое лечение</w:t>
            </w:r>
          </w:p>
        </w:tc>
        <w:tc>
          <w:tcPr>
            <w:tcW w:w="3288" w:type="dxa"/>
          </w:tcPr>
          <w:p w:rsidR="00882270" w:rsidRPr="00E33AB7" w:rsidRDefault="00882270">
            <w:pPr>
              <w:pStyle w:val="ConsPlusNormal"/>
            </w:pPr>
            <w:r w:rsidRPr="00E33AB7">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p w:rsidR="00882270" w:rsidRPr="00E33AB7" w:rsidRDefault="00882270">
            <w:pPr>
              <w:pStyle w:val="ConsPlusNormal"/>
            </w:pPr>
            <w:r w:rsidRPr="00E33AB7">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p w:rsidR="00882270" w:rsidRPr="00E33AB7" w:rsidRDefault="00882270">
            <w:pPr>
              <w:pStyle w:val="ConsPlusNormal"/>
            </w:pPr>
            <w:r w:rsidRPr="00E33AB7">
              <w:t>стереотаксически ориентированное лучевое лечение тригеминальной невралгии и болевых синдромов</w:t>
            </w:r>
          </w:p>
        </w:tc>
        <w:tc>
          <w:tcPr>
            <w:tcW w:w="1701" w:type="dxa"/>
          </w:tcPr>
          <w:p w:rsidR="00882270" w:rsidRDefault="00882270">
            <w:pPr>
              <w:pStyle w:val="ConsPlusNormal"/>
            </w:pPr>
            <w:r>
              <w:t>443715</w:t>
            </w:r>
          </w:p>
        </w:tc>
      </w:tr>
      <w:tr w:rsidR="00882270">
        <w:tc>
          <w:tcPr>
            <w:tcW w:w="903" w:type="dxa"/>
          </w:tcPr>
          <w:p w:rsidR="00882270" w:rsidRPr="00E33AB7" w:rsidRDefault="00882270">
            <w:pPr>
              <w:pStyle w:val="ConsPlusNormal"/>
            </w:pPr>
            <w:r w:rsidRPr="00E33AB7">
              <w:t>18.</w:t>
            </w:r>
          </w:p>
        </w:tc>
        <w:tc>
          <w:tcPr>
            <w:tcW w:w="3159" w:type="dxa"/>
          </w:tcPr>
          <w:p w:rsidR="00882270" w:rsidRPr="00E33AB7" w:rsidRDefault="00882270">
            <w:pPr>
              <w:pStyle w:val="ConsPlusNormal"/>
            </w:pPr>
            <w:r w:rsidRPr="00E33AB7">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020" w:type="dxa"/>
          </w:tcPr>
          <w:p w:rsidR="00882270" w:rsidRPr="00E33AB7" w:rsidRDefault="00882270">
            <w:pPr>
              <w:pStyle w:val="ConsPlusNormal"/>
            </w:pPr>
            <w:r w:rsidRPr="00E33AB7">
              <w:t>I60, I61, I62</w:t>
            </w:r>
          </w:p>
        </w:tc>
        <w:tc>
          <w:tcPr>
            <w:tcW w:w="2835" w:type="dxa"/>
          </w:tcPr>
          <w:p w:rsidR="00882270" w:rsidRPr="00E33AB7" w:rsidRDefault="00882270">
            <w:pPr>
              <w:pStyle w:val="ConsPlusNormal"/>
            </w:pPr>
            <w:r w:rsidRPr="00E33AB7">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p w:rsidR="00882270" w:rsidRPr="00E33AB7" w:rsidRDefault="00882270">
            <w:pPr>
              <w:pStyle w:val="ConsPlusNormal"/>
            </w:pPr>
            <w:r w:rsidRPr="00E33AB7">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p w:rsidR="00882270" w:rsidRPr="00E33AB7" w:rsidRDefault="00882270">
            <w:pPr>
              <w:pStyle w:val="ConsPlusNormal"/>
            </w:pPr>
            <w:r w:rsidRPr="00E33AB7">
              <w:t>ресурсоемкое комбинированное микрохирургическое и эндоваскулярное вмешательство</w:t>
            </w:r>
          </w:p>
        </w:tc>
        <w:tc>
          <w:tcPr>
            <w:tcW w:w="1701" w:type="dxa"/>
          </w:tcPr>
          <w:p w:rsidR="00882270" w:rsidRDefault="00882270">
            <w:pPr>
              <w:pStyle w:val="ConsPlusNormal"/>
            </w:pPr>
            <w:r>
              <w:t>1369466</w:t>
            </w: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I67.1</w:t>
            </w:r>
          </w:p>
        </w:tc>
        <w:tc>
          <w:tcPr>
            <w:tcW w:w="2835" w:type="dxa"/>
          </w:tcPr>
          <w:p w:rsidR="00882270" w:rsidRPr="00E33AB7" w:rsidRDefault="00882270">
            <w:pPr>
              <w:pStyle w:val="ConsPlusNormal"/>
            </w:pPr>
            <w:r w:rsidRPr="00E33AB7">
              <w:t>артериальная аневризма головного мозга вне стадии разрыва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p w:rsidR="00882270" w:rsidRPr="00E33AB7" w:rsidRDefault="00882270">
            <w:pPr>
              <w:pStyle w:val="ConsPlusNormal"/>
            </w:pPr>
            <w:r w:rsidRPr="00E33AB7">
              <w:t>ресурсоемкое комбинированное микрохирургическое и эндоваскулярное вмешательство</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Q28.2, Q28.8</w:t>
            </w:r>
          </w:p>
        </w:tc>
        <w:tc>
          <w:tcPr>
            <w:tcW w:w="2835" w:type="dxa"/>
          </w:tcPr>
          <w:p w:rsidR="00882270" w:rsidRPr="00E33AB7" w:rsidRDefault="00882270">
            <w:pPr>
              <w:pStyle w:val="ConsPlusNormal"/>
            </w:pPr>
            <w:r w:rsidRPr="00E33AB7">
              <w:t>артериовенозная мальформация головного и спинного мозга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ресурсоемкое эндоваскулярное вмешательство с применением адгезивной и неадгезивной клеевой композиции, микроспиралей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I67.8, I72.0, I77.0, I78.0</w:t>
            </w:r>
          </w:p>
        </w:tc>
        <w:tc>
          <w:tcPr>
            <w:tcW w:w="2835" w:type="dxa"/>
          </w:tcPr>
          <w:p w:rsidR="00882270" w:rsidRPr="00E33AB7" w:rsidRDefault="00882270">
            <w:pPr>
              <w:pStyle w:val="ConsPlusNormal"/>
            </w:pPr>
            <w:r w:rsidRPr="00E33AB7">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ресурсоемкое эндоваскулярное вмешательство с применением адгезивной и неадгезивной клеевой композиции, микроспиралей, стентов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D18.0, D18.1, D21.0, D36.0, D35.6, 167.8, Q28.8</w:t>
            </w:r>
          </w:p>
        </w:tc>
        <w:tc>
          <w:tcPr>
            <w:tcW w:w="2835" w:type="dxa"/>
          </w:tcPr>
          <w:p w:rsidR="00882270" w:rsidRPr="00E33AB7" w:rsidRDefault="00882270">
            <w:pPr>
              <w:pStyle w:val="ConsPlusNormal"/>
            </w:pPr>
            <w:r w:rsidRPr="00E33AB7">
              <w:t>артериовенозные мальформации, ангиомы, гемангиомы, гемангиобластомы, ангиофибромы и параганглиомы головы, шеи и головного и спинного мозга.</w:t>
            </w:r>
          </w:p>
          <w:p w:rsidR="00882270" w:rsidRPr="00E33AB7" w:rsidRDefault="00882270">
            <w:pPr>
              <w:pStyle w:val="ConsPlusNormal"/>
            </w:pPr>
            <w:r w:rsidRPr="00E33AB7">
              <w:t>Варикозное расширение вен орбиты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166</w:t>
            </w:r>
          </w:p>
        </w:tc>
        <w:tc>
          <w:tcPr>
            <w:tcW w:w="2835" w:type="dxa"/>
          </w:tcPr>
          <w:p w:rsidR="00882270" w:rsidRPr="00E33AB7" w:rsidRDefault="00882270">
            <w:pPr>
              <w:pStyle w:val="ConsPlusNormal"/>
            </w:pPr>
            <w:r w:rsidRPr="00E33AB7">
              <w:t xml:space="preserve">окклюзии, стенозы, эмболии и </w:t>
            </w:r>
            <w:r w:rsidRPr="00E33AB7">
              <w:lastRenderedPageBreak/>
              <w:t>тромбозы интракраниальных отделов церебральных артерий. Ишемия головного мозга как последствие</w:t>
            </w:r>
          </w:p>
          <w:p w:rsidR="00882270" w:rsidRPr="00E33AB7" w:rsidRDefault="00882270">
            <w:pPr>
              <w:pStyle w:val="ConsPlusNormal"/>
            </w:pPr>
            <w:r w:rsidRPr="00E33AB7">
              <w:t>цереброваскулярных болезней</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эндоваскулярная ангиопластика и </w:t>
            </w:r>
            <w:r w:rsidRPr="00E33AB7">
              <w:lastRenderedPageBreak/>
              <w:t>стентирование</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19.</w:t>
            </w:r>
          </w:p>
        </w:tc>
        <w:tc>
          <w:tcPr>
            <w:tcW w:w="3159" w:type="dxa"/>
            <w:vMerge w:val="restart"/>
          </w:tcPr>
          <w:p w:rsidR="00882270" w:rsidRPr="00E33AB7" w:rsidRDefault="00882270">
            <w:pPr>
              <w:pStyle w:val="ConsPlusNormal"/>
            </w:pPr>
            <w:r w:rsidRPr="00E33AB7">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020" w:type="dxa"/>
          </w:tcPr>
          <w:p w:rsidR="00882270" w:rsidRPr="00E33AB7" w:rsidRDefault="00882270">
            <w:pPr>
              <w:pStyle w:val="ConsPlusNormal"/>
            </w:pPr>
            <w:r w:rsidRPr="00E33AB7">
              <w:t>G20, G21, G24, G25.0, G25.2, G80, G95.0, G95.1, G95.8</w:t>
            </w:r>
          </w:p>
        </w:tc>
        <w:tc>
          <w:tcPr>
            <w:tcW w:w="2835" w:type="dxa"/>
          </w:tcPr>
          <w:p w:rsidR="00882270" w:rsidRPr="00E33AB7" w:rsidRDefault="00882270">
            <w:pPr>
              <w:pStyle w:val="ConsPlusNormal"/>
            </w:pPr>
            <w:r w:rsidRPr="00E33AB7">
              <w:t>болезнь Паркинсона и вторичный паркинсонизм, деформирующая мышечная дистония, детский церебральный паралич и эссенциальный тремор</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701" w:type="dxa"/>
          </w:tcPr>
          <w:p w:rsidR="00882270" w:rsidRDefault="00882270">
            <w:pPr>
              <w:pStyle w:val="ConsPlusNormal"/>
            </w:pPr>
            <w:r>
              <w:t>1861940</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rPr>
                <w:lang w:val="en-US"/>
              </w:rPr>
            </w:pPr>
            <w:r w:rsidRPr="00E33AB7">
              <w:rPr>
                <w:lang w:val="en-US"/>
              </w:rPr>
              <w:t>E75.2, G09, G24, G35 - G37, G80, G81.1, G82.1,</w:t>
            </w:r>
          </w:p>
          <w:p w:rsidR="00882270" w:rsidRPr="00E33AB7" w:rsidRDefault="00882270">
            <w:pPr>
              <w:pStyle w:val="ConsPlusNormal"/>
              <w:rPr>
                <w:lang w:val="en-US"/>
              </w:rPr>
            </w:pPr>
            <w:r w:rsidRPr="00E33AB7">
              <w:rPr>
                <w:lang w:val="en-US"/>
              </w:rPr>
              <w:t>G82.4, G95.0,</w:t>
            </w:r>
          </w:p>
          <w:p w:rsidR="00882270" w:rsidRPr="00E33AB7" w:rsidRDefault="00882270">
            <w:pPr>
              <w:pStyle w:val="ConsPlusNormal"/>
            </w:pPr>
            <w:r w:rsidRPr="00E33AB7">
              <w:t>G95.1, G95.8,</w:t>
            </w:r>
          </w:p>
          <w:p w:rsidR="00882270" w:rsidRPr="00E33AB7" w:rsidRDefault="00882270">
            <w:pPr>
              <w:pStyle w:val="ConsPlusNormal"/>
            </w:pPr>
            <w:r w:rsidRPr="00E33AB7">
              <w:t>169.0 - 169.8, M53.3, M54, M96, T88.8, T90.5, T91.3</w:t>
            </w:r>
          </w:p>
        </w:tc>
        <w:tc>
          <w:tcPr>
            <w:tcW w:w="2835" w:type="dxa"/>
          </w:tcPr>
          <w:p w:rsidR="00882270" w:rsidRPr="00E33AB7" w:rsidRDefault="00882270">
            <w:pPr>
              <w:pStyle w:val="ConsPlusNormal"/>
            </w:pPr>
            <w:r w:rsidRPr="00E33AB7">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p w:rsidR="00882270" w:rsidRPr="00E33AB7" w:rsidRDefault="00882270">
            <w:pPr>
              <w:pStyle w:val="ConsPlusNormal"/>
            </w:pPr>
            <w:r w:rsidRPr="00E33AB7">
              <w:t>имплантация помпы для хронического интратекального введения лекарственных препаратов в спинномозговую жидкость</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G31.8, G40.1 - G40.4, Q04.3, Q04.8</w:t>
            </w:r>
          </w:p>
        </w:tc>
        <w:tc>
          <w:tcPr>
            <w:tcW w:w="2835" w:type="dxa"/>
          </w:tcPr>
          <w:p w:rsidR="00882270" w:rsidRPr="00E33AB7" w:rsidRDefault="00882270">
            <w:pPr>
              <w:pStyle w:val="ConsPlusNormal"/>
            </w:pPr>
            <w:r w:rsidRPr="00E33AB7">
              <w:t>симптоматическая эпилепсия (резистентная к лечению лекарственными препаратами)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M50, M51.0 - M51.3, M51.8 - M51.9</w:t>
            </w:r>
          </w:p>
        </w:tc>
        <w:tc>
          <w:tcPr>
            <w:tcW w:w="2835" w:type="dxa"/>
          </w:tcPr>
          <w:p w:rsidR="00882270" w:rsidRPr="00E33AB7" w:rsidRDefault="00882270">
            <w:pPr>
              <w:pStyle w:val="ConsPlusNormal"/>
            </w:pPr>
            <w:r w:rsidRPr="00E33AB7">
              <w:t>поражения межпозвоночных дисков шейных и грудных отделов с миелопатией, радикуло- и нейропатией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rPr>
                <w:lang w:val="en-US"/>
              </w:rPr>
            </w:pPr>
            <w:r w:rsidRPr="00E33AB7">
              <w:rPr>
                <w:lang w:val="en-US"/>
              </w:rPr>
              <w:t>G50 - G53, G54.0 - G54.4, G54.6, G54.8, G54.9, G56, G57, T14.4, T91, T92, T93</w:t>
            </w:r>
          </w:p>
        </w:tc>
        <w:tc>
          <w:tcPr>
            <w:tcW w:w="2835" w:type="dxa"/>
          </w:tcPr>
          <w:p w:rsidR="00882270" w:rsidRPr="00E33AB7" w:rsidRDefault="00882270">
            <w:pPr>
              <w:pStyle w:val="ConsPlusNormal"/>
            </w:pPr>
            <w:r w:rsidRPr="00E33AB7">
              <w:t>поражения плечевого сплетения и шейных корешков, синдром фантома конечности с болью, невропатией или радикулопатией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эпидуральных и периферических электродов и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G56, G57, T14.4, T91, T92, T93</w:t>
            </w:r>
          </w:p>
        </w:tc>
        <w:tc>
          <w:tcPr>
            <w:tcW w:w="2835" w:type="dxa"/>
          </w:tcPr>
          <w:p w:rsidR="00882270" w:rsidRPr="00E33AB7" w:rsidRDefault="00882270">
            <w:pPr>
              <w:pStyle w:val="ConsPlusNormal"/>
            </w:pPr>
            <w:r w:rsidRPr="00E33AB7">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эпидуральных и периферических электродов и постоянных нейростимуляторов на постоянных источниках тока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t>20.</w:t>
            </w:r>
          </w:p>
        </w:tc>
        <w:tc>
          <w:tcPr>
            <w:tcW w:w="3159" w:type="dxa"/>
          </w:tcPr>
          <w:p w:rsidR="00882270" w:rsidRPr="00E33AB7" w:rsidRDefault="00882270">
            <w:pPr>
              <w:pStyle w:val="ConsPlusNormal"/>
            </w:pPr>
            <w:r w:rsidRPr="00E33AB7">
              <w:t>Протонная лучевая терапия, в том числе детям</w:t>
            </w:r>
          </w:p>
        </w:tc>
        <w:tc>
          <w:tcPr>
            <w:tcW w:w="1020" w:type="dxa"/>
          </w:tcPr>
          <w:p w:rsidR="00882270" w:rsidRPr="00E33AB7" w:rsidRDefault="00882270">
            <w:pPr>
              <w:pStyle w:val="ConsPlusNormal"/>
            </w:pPr>
            <w:r w:rsidRPr="00E33AB7">
              <w:t>D16.4</w:t>
            </w:r>
          </w:p>
        </w:tc>
        <w:tc>
          <w:tcPr>
            <w:tcW w:w="2835" w:type="dxa"/>
          </w:tcPr>
          <w:p w:rsidR="00882270" w:rsidRPr="00E33AB7" w:rsidRDefault="00882270">
            <w:pPr>
              <w:pStyle w:val="ConsPlusNormal"/>
            </w:pPr>
            <w:r w:rsidRPr="00E33AB7">
              <w:t xml:space="preserve">пациенты с неоперабельной доброкачественной опухолью, </w:t>
            </w:r>
            <w:r w:rsidRPr="00E33AB7">
              <w:lastRenderedPageBreak/>
              <w:t>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облучение методом протонной терапии у пациентов с </w:t>
            </w:r>
            <w:r w:rsidRPr="00E33AB7">
              <w:lastRenderedPageBreak/>
              <w:t>доброкачественными новообразованиями, локализованными в области основания черепа</w:t>
            </w:r>
          </w:p>
        </w:tc>
        <w:tc>
          <w:tcPr>
            <w:tcW w:w="1701" w:type="dxa"/>
          </w:tcPr>
          <w:p w:rsidR="00882270" w:rsidRDefault="00882270">
            <w:pPr>
              <w:pStyle w:val="ConsPlusNormal"/>
            </w:pPr>
            <w:r>
              <w:lastRenderedPageBreak/>
              <w:t>2353243</w:t>
            </w:r>
          </w:p>
        </w:tc>
      </w:tr>
      <w:tr w:rsidR="00882270">
        <w:tc>
          <w:tcPr>
            <w:tcW w:w="14720" w:type="dxa"/>
            <w:gridSpan w:val="7"/>
          </w:tcPr>
          <w:p w:rsidR="00882270" w:rsidRPr="00E33AB7" w:rsidRDefault="00882270">
            <w:pPr>
              <w:pStyle w:val="ConsPlusNormal"/>
              <w:jc w:val="center"/>
              <w:outlineLvl w:val="3"/>
            </w:pPr>
            <w:r w:rsidRPr="00E33AB7">
              <w:lastRenderedPageBreak/>
              <w:t>Онкология</w:t>
            </w:r>
          </w:p>
        </w:tc>
      </w:tr>
      <w:tr w:rsidR="00882270">
        <w:tc>
          <w:tcPr>
            <w:tcW w:w="903" w:type="dxa"/>
            <w:vMerge w:val="restart"/>
          </w:tcPr>
          <w:p w:rsidR="00882270" w:rsidRPr="00E33AB7" w:rsidRDefault="00882270">
            <w:pPr>
              <w:pStyle w:val="ConsPlusNormal"/>
            </w:pPr>
            <w:r w:rsidRPr="00E33AB7">
              <w:t>21.</w:t>
            </w:r>
          </w:p>
        </w:tc>
        <w:tc>
          <w:tcPr>
            <w:tcW w:w="3159" w:type="dxa"/>
            <w:vMerge w:val="restart"/>
          </w:tcPr>
          <w:p w:rsidR="00882270" w:rsidRPr="00E33AB7" w:rsidRDefault="00882270">
            <w:pPr>
              <w:pStyle w:val="ConsPlusNormal"/>
            </w:pPr>
            <w:r w:rsidRPr="00E33AB7">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020" w:type="dxa"/>
            <w:vMerge w:val="restart"/>
          </w:tcPr>
          <w:p w:rsidR="00882270" w:rsidRPr="00E33AB7" w:rsidRDefault="00882270">
            <w:pPr>
              <w:pStyle w:val="ConsPlusNormal"/>
            </w:pPr>
            <w:r w:rsidRPr="00E33AB7">
              <w:t xml:space="preserve">C00, C01, C02, C04 - C06, C09.0, C09.1, C09.8, C09.9, C10.0 - C10.4, C11.0 - C11.3, C11.8, C11.9, C12, C13.0 - C13.2, C13.8, C13.9, C14.0, C14.2, C15.0, C30.0, C31.0 - C31.3, C31.8, </w:t>
            </w:r>
            <w:r w:rsidRPr="00E33AB7">
              <w:lastRenderedPageBreak/>
              <w:t>C31.9, C32, C43, C44, C69, C73</w:t>
            </w:r>
          </w:p>
        </w:tc>
        <w:tc>
          <w:tcPr>
            <w:tcW w:w="2835" w:type="dxa"/>
            <w:vMerge w:val="restart"/>
          </w:tcPr>
          <w:p w:rsidR="00882270" w:rsidRPr="00E33AB7" w:rsidRDefault="00882270">
            <w:pPr>
              <w:pStyle w:val="ConsPlusNormal"/>
            </w:pPr>
            <w:r w:rsidRPr="00E33AB7">
              <w:lastRenderedPageBreak/>
              <w:t>злокачественные новообразования головы и шеи I - III стадии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микроэндоларингеальная резекция гортани с использованием эндовидеотехники</w:t>
            </w:r>
          </w:p>
          <w:p w:rsidR="00882270" w:rsidRPr="00E33AB7" w:rsidRDefault="00882270">
            <w:pPr>
              <w:pStyle w:val="ConsPlusNormal"/>
            </w:pPr>
            <w:r w:rsidRPr="00E33AB7">
              <w:t>микроэндоларингеальная резекция видеоэндоскопическая</w:t>
            </w:r>
          </w:p>
          <w:p w:rsidR="00882270" w:rsidRPr="00E33AB7" w:rsidRDefault="00882270">
            <w:pPr>
              <w:pStyle w:val="ConsPlusNormal"/>
            </w:pPr>
            <w:r w:rsidRPr="00E33AB7">
              <w:t>нервосберегающая шейная</w:t>
            </w:r>
          </w:p>
          <w:p w:rsidR="00882270" w:rsidRPr="00E33AB7" w:rsidRDefault="00882270">
            <w:pPr>
              <w:pStyle w:val="ConsPlusNormal"/>
            </w:pPr>
            <w:r w:rsidRPr="00E33AB7">
              <w:t>лимфаденэктомия</w:t>
            </w:r>
          </w:p>
          <w:p w:rsidR="00882270" w:rsidRPr="00E33AB7" w:rsidRDefault="00882270">
            <w:pPr>
              <w:pStyle w:val="ConsPlusNormal"/>
            </w:pPr>
            <w:r w:rsidRPr="00E33AB7">
              <w:t>видеоассистированная</w:t>
            </w:r>
          </w:p>
          <w:p w:rsidR="00882270" w:rsidRPr="00E33AB7" w:rsidRDefault="00882270">
            <w:pPr>
              <w:pStyle w:val="ConsPlusNormal"/>
            </w:pPr>
            <w:r w:rsidRPr="00E33AB7">
              <w:t>удаление лимфатических узлов и клетчатки переднего верхнего средостения видеоассистированное</w:t>
            </w:r>
          </w:p>
          <w:p w:rsidR="00882270" w:rsidRPr="00E33AB7" w:rsidRDefault="00882270">
            <w:pPr>
              <w:pStyle w:val="ConsPlusNormal"/>
            </w:pPr>
            <w:r w:rsidRPr="00E33AB7">
              <w:t>удаление опухоли придаточных пазух носа видеоассистированное</w:t>
            </w:r>
          </w:p>
          <w:p w:rsidR="00882270" w:rsidRPr="00E33AB7" w:rsidRDefault="00882270">
            <w:pPr>
              <w:pStyle w:val="ConsPlusNormal"/>
            </w:pPr>
            <w:r w:rsidRPr="00E33AB7">
              <w:t>эндоларингеальная резекция видеоэндоскопическая</w:t>
            </w:r>
          </w:p>
          <w:p w:rsidR="00882270" w:rsidRPr="00E33AB7" w:rsidRDefault="00882270">
            <w:pPr>
              <w:pStyle w:val="ConsPlusNormal"/>
            </w:pPr>
            <w:r w:rsidRPr="00E33AB7">
              <w:t>селективная и суперселективная инфузия в глазную артерию</w:t>
            </w:r>
          </w:p>
        </w:tc>
        <w:tc>
          <w:tcPr>
            <w:tcW w:w="1701" w:type="dxa"/>
          </w:tcPr>
          <w:p w:rsidR="00882270" w:rsidRDefault="00882270">
            <w:pPr>
              <w:pStyle w:val="ConsPlusNormal"/>
            </w:pPr>
            <w:r>
              <w:t>373017</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химиопрепарата как вид органосохраняющего лечения ретинобластомы у детей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C15</w:t>
            </w:r>
          </w:p>
        </w:tc>
        <w:tc>
          <w:tcPr>
            <w:tcW w:w="2835" w:type="dxa"/>
          </w:tcPr>
          <w:p w:rsidR="00882270" w:rsidRPr="00E33AB7" w:rsidRDefault="00882270">
            <w:pPr>
              <w:pStyle w:val="ConsPlusNormal"/>
            </w:pPr>
            <w:r w:rsidRPr="00E33AB7">
              <w:t>локализованные и местнораспространенные формы злокачественных новообразований пищевода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Видеоассистированная одномоментная резекция и пластика пищевода с лимфаденэктомией 2S, 2F, 3F</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C16</w:t>
            </w:r>
          </w:p>
        </w:tc>
        <w:tc>
          <w:tcPr>
            <w:tcW w:w="2835" w:type="dxa"/>
          </w:tcPr>
          <w:p w:rsidR="00882270" w:rsidRPr="00E33AB7" w:rsidRDefault="00882270">
            <w:pPr>
              <w:pStyle w:val="ConsPlusNormal"/>
            </w:pPr>
            <w:r w:rsidRPr="00E33AB7">
              <w:t>начальные и локализованные формы злокачественных новообразований желудка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парциальная резекция желудка, в том числе с исследованием сторожевых лимфатических узлов</w:t>
            </w:r>
          </w:p>
          <w:p w:rsidR="00882270" w:rsidRPr="00E33AB7" w:rsidRDefault="00882270">
            <w:pPr>
              <w:pStyle w:val="ConsPlusNormal"/>
            </w:pPr>
            <w:r w:rsidRPr="00E33AB7">
              <w:t>гастрэктомия с применением видеоэндоскопических технологий при злокачественных новообразованиях желудка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C17</w:t>
            </w:r>
          </w:p>
        </w:tc>
        <w:tc>
          <w:tcPr>
            <w:tcW w:w="2835" w:type="dxa"/>
          </w:tcPr>
          <w:p w:rsidR="00882270" w:rsidRPr="00E33AB7" w:rsidRDefault="00882270">
            <w:pPr>
              <w:pStyle w:val="ConsPlusNormal"/>
            </w:pPr>
            <w:r w:rsidRPr="00E33AB7">
              <w:t>локализованные и местнораспространенные формы злокачественных новообразований двенадцатиперстной и тонкой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резекция тонкой кишки</w:t>
            </w:r>
          </w:p>
          <w:p w:rsidR="00882270" w:rsidRPr="00E33AB7" w:rsidRDefault="00882270">
            <w:pPr>
              <w:pStyle w:val="ConsPlusNormal"/>
            </w:pPr>
            <w:r w:rsidRPr="00E33AB7">
              <w:t>лапароскопическая панкреатодуоденальная резекция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C18.1 - C18.4</w:t>
            </w:r>
          </w:p>
        </w:tc>
        <w:tc>
          <w:tcPr>
            <w:tcW w:w="2835" w:type="dxa"/>
          </w:tcPr>
          <w:p w:rsidR="00882270" w:rsidRPr="00E33AB7" w:rsidRDefault="00882270">
            <w:pPr>
              <w:pStyle w:val="ConsPlusNormal"/>
            </w:pPr>
            <w:r w:rsidRPr="00E33AB7">
              <w:t>локализованные формы злокачественных новообразований правой половины ободочной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лапароскопически-ассистированная правосторонняя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Карциноидные опухоли червеобразного отростка</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 xml:space="preserve">C18.5, </w:t>
            </w:r>
            <w:r w:rsidRPr="00E33AB7">
              <w:lastRenderedPageBreak/>
              <w:t>C18.6</w:t>
            </w:r>
          </w:p>
        </w:tc>
        <w:tc>
          <w:tcPr>
            <w:tcW w:w="2835" w:type="dxa"/>
          </w:tcPr>
          <w:p w:rsidR="00882270" w:rsidRPr="00E33AB7" w:rsidRDefault="00882270">
            <w:pPr>
              <w:pStyle w:val="ConsPlusNormal"/>
            </w:pPr>
            <w:r w:rsidRPr="00E33AB7">
              <w:lastRenderedPageBreak/>
              <w:t xml:space="preserve">локализованные формы </w:t>
            </w:r>
            <w:r w:rsidRPr="00E33AB7">
              <w:lastRenderedPageBreak/>
              <w:t>злокачественных новообразований левой половины ободочной кишки</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лапароскопически-ассистированная </w:t>
            </w:r>
            <w:r w:rsidRPr="00E33AB7">
              <w:lastRenderedPageBreak/>
              <w:t>левосторонняя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C18.7, C19</w:t>
            </w:r>
          </w:p>
        </w:tc>
        <w:tc>
          <w:tcPr>
            <w:tcW w:w="2835" w:type="dxa"/>
          </w:tcPr>
          <w:p w:rsidR="00882270" w:rsidRPr="00E33AB7" w:rsidRDefault="00882270">
            <w:pPr>
              <w:pStyle w:val="ConsPlusNormal"/>
            </w:pPr>
            <w:r w:rsidRPr="00E33AB7">
              <w:t>локализованные формы злокачественных новообразований сигмовидной кишки и ректосигмоидного отдела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лапароскопически-ассистированная резекция сигмовидной кишки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C20, C21</w:t>
            </w:r>
          </w:p>
        </w:tc>
        <w:tc>
          <w:tcPr>
            <w:tcW w:w="2835" w:type="dxa"/>
          </w:tcPr>
          <w:p w:rsidR="00882270" w:rsidRPr="00E33AB7" w:rsidRDefault="00882270">
            <w:pPr>
              <w:pStyle w:val="ConsPlusNormal"/>
            </w:pPr>
            <w:r w:rsidRPr="00E33AB7">
              <w:t>ранние формы злокачественных новообразований прямой кишки; локализованные формы злокачественных новообразований прямой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трансанальная эндоскопическая микрохирургия (ТЕМ)</w:t>
            </w:r>
          </w:p>
          <w:p w:rsidR="00882270" w:rsidRPr="00E33AB7" w:rsidRDefault="00882270">
            <w:pPr>
              <w:pStyle w:val="ConsPlusNormal"/>
            </w:pPr>
            <w:r w:rsidRPr="00E33AB7">
              <w:t>лапароскопически-ассистированная резекция прямой кишки с расширенной лимфаденэктомией</w:t>
            </w:r>
          </w:p>
          <w:p w:rsidR="00882270" w:rsidRPr="00E33AB7" w:rsidRDefault="00882270">
            <w:pPr>
              <w:pStyle w:val="ConsPlusNormal"/>
            </w:pPr>
            <w:r w:rsidRPr="00E33AB7">
              <w:t>лапароскопически-ассистированная резекция прямой кишки с формированием тазового толстокишечного резервуара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C22, C78.7, C24.0</w:t>
            </w:r>
          </w:p>
        </w:tc>
        <w:tc>
          <w:tcPr>
            <w:tcW w:w="2835" w:type="dxa"/>
          </w:tcPr>
          <w:p w:rsidR="00882270" w:rsidRPr="00E33AB7" w:rsidRDefault="00882270">
            <w:pPr>
              <w:pStyle w:val="ConsPlusNormal"/>
            </w:pPr>
            <w:r w:rsidRPr="00E33AB7">
              <w:t>нерезектабельные злокачественные новообразования печени и внутрипеченочных желчных протоков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внутрипротоковая фотодинамическая терапия под рентгеноскопическим контролем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злокачественные новообразования общего желчного протока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 xml:space="preserve">злокачественные новообразования общего желчного протока в пределах </w:t>
            </w:r>
            <w:r w:rsidRPr="00E33AB7">
              <w:lastRenderedPageBreak/>
              <w:t>слизистого слоя Т1</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эндоскопическая комбинированная операция (электрорезекция, аргоноплазменная коагуляция и </w:t>
            </w:r>
            <w:r w:rsidRPr="00E33AB7">
              <w:lastRenderedPageBreak/>
              <w:t>фотодинамическая терапия опухоли желчных протоков)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злокачественные новообразования желчных протоков</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C48.0</w:t>
            </w:r>
          </w:p>
        </w:tc>
        <w:tc>
          <w:tcPr>
            <w:tcW w:w="2835" w:type="dxa"/>
            <w:vMerge w:val="restart"/>
          </w:tcPr>
          <w:p w:rsidR="00882270" w:rsidRPr="00E33AB7" w:rsidRDefault="00882270">
            <w:pPr>
              <w:pStyle w:val="ConsPlusNormal"/>
            </w:pPr>
            <w:r w:rsidRPr="00E33AB7">
              <w:t>неорганные злокачественные новообразования забрюшинного пространства (первичные и рецидивные)</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видеоэндоскопическое удаление опухоли забрюшинного пространства с пластикой сосудов или резекцией соседних органов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видеоэндоскопическое удаление опухоли забрюшинного пространства с паракавальной, парааортальной, забрюшинной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C50.2, C50.3, C50.9</w:t>
            </w:r>
          </w:p>
        </w:tc>
        <w:tc>
          <w:tcPr>
            <w:tcW w:w="2835" w:type="dxa"/>
          </w:tcPr>
          <w:p w:rsidR="00882270" w:rsidRPr="00E33AB7" w:rsidRDefault="00882270">
            <w:pPr>
              <w:pStyle w:val="ConsPlusNormal"/>
            </w:pPr>
            <w:r w:rsidRPr="00E33AB7">
              <w:t>злокачественные новообразования молочной железы Iia, lib, Ilia стадии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мастэктомия или радикальная резекция с видеоассистированной парастернальной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C64</w:t>
            </w:r>
          </w:p>
        </w:tc>
        <w:tc>
          <w:tcPr>
            <w:tcW w:w="2835" w:type="dxa"/>
          </w:tcPr>
          <w:p w:rsidR="00882270" w:rsidRPr="00E33AB7" w:rsidRDefault="00882270">
            <w:pPr>
              <w:pStyle w:val="ConsPlusNormal"/>
            </w:pPr>
            <w:r w:rsidRPr="00E33AB7">
              <w:t>локализованные злокачественные новообразования почки (I - IV стадия), нефробластома, в том числе двусторонняя (T1 a-T2NxMo-M 1)</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нефрадреналэктомия, парааортальная лимфаденэктомия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C66, C65</w:t>
            </w:r>
          </w:p>
        </w:tc>
        <w:tc>
          <w:tcPr>
            <w:tcW w:w="2835" w:type="dxa"/>
          </w:tcPr>
          <w:p w:rsidR="00882270" w:rsidRPr="00E33AB7" w:rsidRDefault="00882270">
            <w:pPr>
              <w:pStyle w:val="ConsPlusNormal"/>
            </w:pPr>
            <w:r w:rsidRPr="00E33AB7">
              <w:t>злокачественные новообразования мочеточника, почечной лоханки (I - II стадия (Tla-T2NxMo)</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нефруретерэктомия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C67</w:t>
            </w:r>
          </w:p>
        </w:tc>
        <w:tc>
          <w:tcPr>
            <w:tcW w:w="2835" w:type="dxa"/>
          </w:tcPr>
          <w:p w:rsidR="00882270" w:rsidRPr="00E33AB7" w:rsidRDefault="00882270">
            <w:pPr>
              <w:pStyle w:val="ConsPlusNormal"/>
            </w:pPr>
            <w:r w:rsidRPr="00E33AB7">
              <w:t>локализованные злокачественные новообразования, саркома мочевого пузыря (I - II стадия (Tl-T2bNxMo)</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цистэктомия с формированием резервуара с использованием видеоэндоскопических технологий</w:t>
            </w:r>
          </w:p>
          <w:p w:rsidR="00882270" w:rsidRPr="00E33AB7" w:rsidRDefault="00882270">
            <w:pPr>
              <w:pStyle w:val="ConsPlusNormal"/>
            </w:pPr>
            <w:r w:rsidRPr="00E33AB7">
              <w:t>радикальная цистпростатвезикулэктомия с формированием резервуара с использованием видеоэндоскопических технологий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C74</w:t>
            </w:r>
          </w:p>
        </w:tc>
        <w:tc>
          <w:tcPr>
            <w:tcW w:w="2835" w:type="dxa"/>
          </w:tcPr>
          <w:p w:rsidR="00882270" w:rsidRPr="00E33AB7" w:rsidRDefault="00882270">
            <w:pPr>
              <w:pStyle w:val="ConsPlusNormal"/>
            </w:pPr>
            <w:r w:rsidRPr="00E33AB7">
              <w:t>злокачественные новообразования надпочечника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адреналэктомия</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22.</w:t>
            </w:r>
          </w:p>
        </w:tc>
        <w:tc>
          <w:tcPr>
            <w:tcW w:w="3159" w:type="dxa"/>
            <w:vMerge w:val="restart"/>
          </w:tcPr>
          <w:p w:rsidR="00882270" w:rsidRPr="00E33AB7" w:rsidRDefault="00882270">
            <w:pPr>
              <w:pStyle w:val="ConsPlusNormal"/>
            </w:pPr>
            <w:r w:rsidRPr="00E33AB7">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020" w:type="dxa"/>
            <w:vMerge w:val="restart"/>
          </w:tcPr>
          <w:p w:rsidR="00882270" w:rsidRPr="00E33AB7" w:rsidRDefault="00882270">
            <w:pPr>
              <w:pStyle w:val="ConsPlusNormal"/>
            </w:pPr>
            <w:r w:rsidRPr="00E33AB7">
              <w:t>C00.0 - C00.6,</w:t>
            </w:r>
          </w:p>
          <w:p w:rsidR="00882270" w:rsidRPr="00E33AB7" w:rsidRDefault="00882270">
            <w:pPr>
              <w:pStyle w:val="ConsPlusNormal"/>
            </w:pPr>
            <w:r w:rsidRPr="00E33AB7">
              <w:t xml:space="preserve">C00.8, C00.9, C01, C02, C03.1, C03.9, C04.0, C04.1, </w:t>
            </w:r>
            <w:r w:rsidRPr="00E33AB7">
              <w:lastRenderedPageBreak/>
              <w:t xml:space="preserve">C04.8, C04.9, C05, C06.0 - C06.2, C06.8, C06.9, C07, C08.0, C08.1, C08.8, C08.9, C09.0, C09.1, C09.8, C09.9, C10.0 - C10.4, C10.8, C10.9, C11.0 - C11.3, C11.8, C11.9, C12, C13.0, C13.1, C13.2, C13.8, C13.9, C14.0, C14.2, C14.8, C15.0, </w:t>
            </w:r>
            <w:r w:rsidRPr="00E33AB7">
              <w:lastRenderedPageBreak/>
              <w:t>C30.0, C30.1, C31.0 - C31.3, C31.8, C31.9, C32.0, C32.1, C32.2, C32.3, C32.8, C32.9, C33, C43.0 - C43.9, C44.0 - C44.9, C49.0, C69, C73</w:t>
            </w:r>
          </w:p>
        </w:tc>
        <w:tc>
          <w:tcPr>
            <w:tcW w:w="2835" w:type="dxa"/>
            <w:vMerge w:val="restart"/>
          </w:tcPr>
          <w:p w:rsidR="00882270" w:rsidRPr="00E33AB7" w:rsidRDefault="00882270">
            <w:pPr>
              <w:pStyle w:val="ConsPlusNormal"/>
            </w:pPr>
            <w:r w:rsidRPr="00E33AB7">
              <w:lastRenderedPageBreak/>
              <w:t>опухоли головы и шеи, первичные и рецидивные, метастатические опухоли центральной нервной системы</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поднакостничная экзентерация орбиты</w:t>
            </w:r>
          </w:p>
        </w:tc>
        <w:tc>
          <w:tcPr>
            <w:tcW w:w="1701" w:type="dxa"/>
            <w:vMerge w:val="restart"/>
          </w:tcPr>
          <w:p w:rsidR="00882270" w:rsidRDefault="00882270">
            <w:pPr>
              <w:pStyle w:val="ConsPlusNormal"/>
            </w:pPr>
            <w:r>
              <w:t>409187</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поднакостничная экзентерация орбиты с сохранением век</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орбитосинуальная экзентерация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орбиты темпоральным доступом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орбиты транзигоматозным доступом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транскраниальная верхняя орбитотомия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орбитотомия с ревизией носовых пазух</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органосохраняющее удаление опухоли орбиты</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стенок глазницы</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верхнего неба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глоссэктомия с реконструктивно-пластическим компонентом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фарингэктомия комбинированная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верхней или нижней челюсти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черепно-лицевого комплекса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паротидэктомия радикальная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резекция твердого неба с </w:t>
            </w:r>
            <w:r w:rsidRPr="00E33AB7">
              <w:lastRenderedPageBreak/>
              <w:t>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глотки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ларингофарингэктомия с реконструкцией перемещенным лоскутом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ротоглотки комбинированная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дна полости рта комбинированная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ларингофарингоэзофагэктомия с реконструкцией висцеральными лоскутами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твердого неба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гортани с реконструкцией посредством имплантата или биоинженерной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ларингофарингэктомия с биоинженерной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ларингофарингэктомия с микрососудистой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нижней челюсти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ротоглотки комбинированная с микрохирургической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тиреоидэктомия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верхней челюсти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лимфаденэктомия шейная расширенная с ангиопластикой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черепно-глазнично-лицевого комплекса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иссечение новообразования мягких тканей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черепно-лицевого комплекса с микрохирургической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внеорганной опухоли с комбинированной резекцией соседних органов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внеорганной опухоли с ангиопластикой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внеорганной опухоли с пластикой нервов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грушевидного синуса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фарингэктомия комбинированная с микрососудистой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глотки с микрососудистой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трахеи биоинженерным лоскутом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и пластика трахеостомы и фарингостомы с отсроченным трахеопищеводным шунтированием и голосовым 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ларингэктомия с пластическим оформлением трахеостомы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отсроченная микрохирургическая пластика (все виды)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ротоглотки комбинированная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головного мозга с краниоорбитофациальным ростом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головы и шеи с интракраниальным ростом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C15</w:t>
            </w:r>
          </w:p>
        </w:tc>
        <w:tc>
          <w:tcPr>
            <w:tcW w:w="2835" w:type="dxa"/>
          </w:tcPr>
          <w:p w:rsidR="00882270" w:rsidRPr="00E33AB7" w:rsidRDefault="00882270">
            <w:pPr>
              <w:pStyle w:val="ConsPlusNormal"/>
            </w:pPr>
            <w:r w:rsidRPr="00E33AB7">
              <w:t>начальные, локализованные и местнораспространенные формы злокачественных новообразований пищевода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отсроченная пластика пищевода желудочным стеблем</w:t>
            </w:r>
          </w:p>
          <w:p w:rsidR="00882270" w:rsidRPr="00E33AB7" w:rsidRDefault="00882270">
            <w:pPr>
              <w:pStyle w:val="ConsPlusNormal"/>
            </w:pPr>
            <w:r w:rsidRPr="00E33AB7">
              <w:t>отсроченная пластика пищевода сегментом толстой кишки</w:t>
            </w:r>
          </w:p>
          <w:p w:rsidR="00882270" w:rsidRPr="00E33AB7" w:rsidRDefault="00882270">
            <w:pPr>
              <w:pStyle w:val="ConsPlusNormal"/>
            </w:pPr>
            <w:r w:rsidRPr="00E33AB7">
              <w:t>отсроченная пластика пищевода сегментом тонкой кишки</w:t>
            </w:r>
          </w:p>
          <w:p w:rsidR="00882270" w:rsidRPr="00E33AB7" w:rsidRDefault="00882270">
            <w:pPr>
              <w:pStyle w:val="ConsPlusNormal"/>
            </w:pPr>
            <w:r w:rsidRPr="00E33AB7">
              <w:t>отсроченная пластика пищевода с микрохирургической реваскуляризацией трансплантата</w:t>
            </w:r>
          </w:p>
          <w:p w:rsidR="00882270" w:rsidRPr="00E33AB7" w:rsidRDefault="00882270">
            <w:pPr>
              <w:pStyle w:val="ConsPlusNormal"/>
            </w:pPr>
            <w:r w:rsidRPr="00E33AB7">
              <w:t>одномоментная эзофагэктомия или субтотальная резекция пищевода с лимфаденэктомией и пластикой пищевода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C18 - C20</w:t>
            </w:r>
          </w:p>
        </w:tc>
        <w:tc>
          <w:tcPr>
            <w:tcW w:w="2835" w:type="dxa"/>
            <w:vMerge w:val="restart"/>
          </w:tcPr>
          <w:p w:rsidR="00882270" w:rsidRPr="00E33AB7" w:rsidRDefault="00882270">
            <w:pPr>
              <w:pStyle w:val="ConsPlusNormal"/>
            </w:pPr>
            <w:r w:rsidRPr="00E33AB7">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левосторонняя гемиколэктомия с резекцией печени</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левосторонняя гемиколэктомия с резекцией легкого</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сигмовидной кишки с резекцией печени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сигмовидной кишки с резекцией легкого</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тотальная экзентерация малого таза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задняя экзентерация малого таза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прямой кишки с резекцией легкого</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брюшно-промежностная экстирпация прямой кишки с формированием неосфинктера и толстокишечного резервуара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C20</w:t>
            </w:r>
          </w:p>
        </w:tc>
        <w:tc>
          <w:tcPr>
            <w:tcW w:w="2835" w:type="dxa"/>
          </w:tcPr>
          <w:p w:rsidR="00882270" w:rsidRPr="00E33AB7" w:rsidRDefault="00882270">
            <w:pPr>
              <w:pStyle w:val="ConsPlusNormal"/>
            </w:pPr>
            <w:r w:rsidRPr="00E33AB7">
              <w:t>локализованные опухоли средне- и нижнеампулярного отдела прямой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C22 - C24, C78.7</w:t>
            </w:r>
          </w:p>
        </w:tc>
        <w:tc>
          <w:tcPr>
            <w:tcW w:w="2835" w:type="dxa"/>
          </w:tcPr>
          <w:p w:rsidR="00882270" w:rsidRPr="00E33AB7" w:rsidRDefault="00882270">
            <w:pPr>
              <w:pStyle w:val="ConsPlusNormal"/>
            </w:pPr>
            <w:r w:rsidRPr="00E33AB7">
              <w:t>местнораспространенные первичные и метастатические опухоли печени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медианная резекция печени двухэтапная резекция печени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C25</w:t>
            </w:r>
          </w:p>
        </w:tc>
        <w:tc>
          <w:tcPr>
            <w:tcW w:w="2835" w:type="dxa"/>
            <w:vMerge w:val="restart"/>
          </w:tcPr>
          <w:p w:rsidR="00882270" w:rsidRPr="00E33AB7" w:rsidRDefault="00882270">
            <w:pPr>
              <w:pStyle w:val="ConsPlusNormal"/>
            </w:pPr>
            <w:r w:rsidRPr="00E33AB7">
              <w:t>резектабельные опухоли поджелудочной железы</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панкреатодуоденальная резекция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пилоруссберегающая панкреатодуоденальная резекция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срединная резекция </w:t>
            </w:r>
            <w:r w:rsidRPr="00E33AB7">
              <w:lastRenderedPageBreak/>
              <w:t>поджелудочной железы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тотальная дуоденопанкреатэктомия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расширенно-комбинированная панкреатодуоденальная резекция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расширенно-комбинированная пилоруссберегающая панкреатодуоденальная резекция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расширенно-комбинированная срединная резекция поджелудочной железы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расширенно-комбинированная тотальная дуоденопанкреатэктомия</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C33</w:t>
            </w:r>
          </w:p>
        </w:tc>
        <w:tc>
          <w:tcPr>
            <w:tcW w:w="2835" w:type="dxa"/>
            <w:vMerge w:val="restart"/>
          </w:tcPr>
          <w:p w:rsidR="00882270" w:rsidRPr="00E33AB7" w:rsidRDefault="00882270">
            <w:pPr>
              <w:pStyle w:val="ConsPlusNormal"/>
            </w:pPr>
            <w:r w:rsidRPr="00E33AB7">
              <w:t>опухоль трахеи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расширенная, комбинированная циркулярная резекция трахеи с формированием межтрахеального или трахеогортанного анастомозов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расширенная, комбинированная циркулярная резекция трахеи с формированием концевой трахеостомы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трахеи (ауто-, аллопластика, использование свободных микрохирургических, перемещенных и биоинженерных лоскутов)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C34</w:t>
            </w:r>
          </w:p>
        </w:tc>
        <w:tc>
          <w:tcPr>
            <w:tcW w:w="2835" w:type="dxa"/>
            <w:vMerge w:val="restart"/>
          </w:tcPr>
          <w:p w:rsidR="00882270" w:rsidRPr="00E33AB7" w:rsidRDefault="00882270">
            <w:pPr>
              <w:pStyle w:val="ConsPlusNormal"/>
            </w:pPr>
            <w:r w:rsidRPr="00E33AB7">
              <w:t>опухоли легкого (I - III стадия)</w:t>
            </w:r>
          </w:p>
        </w:tc>
        <w:tc>
          <w:tcPr>
            <w:tcW w:w="1814" w:type="dxa"/>
            <w:vMerge w:val="restart"/>
          </w:tcPr>
          <w:p w:rsidR="00882270" w:rsidRPr="00E33AB7" w:rsidRDefault="00882270">
            <w:pPr>
              <w:pStyle w:val="ConsPlusNormal"/>
            </w:pPr>
            <w:r w:rsidRPr="00E33AB7">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изолированная (циркулярная) </w:t>
            </w:r>
            <w:r w:rsidRPr="00E33AB7">
              <w:lastRenderedPageBreak/>
              <w:t>резекция бронха (формирование межбронхиального анастомоза)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комбинированная пневмонэктомия с циркулярной резекцией бифуркации трахеи (формирование трахеобронхиального анастомоза)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комбинированная лобэктомия (билобэктомия, пневмонэктомия) с резекцией, пластикой (алло-, аутотрансплантатом, перемещенным биоинженерным лоскутом) грудной стенки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расширенные лоб-, билобэктомии, пневмонэктомия, включая билатеральную медиастинальную лимфаденэктомию</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C38.4, C38.8, C45, C78.2</w:t>
            </w:r>
          </w:p>
        </w:tc>
        <w:tc>
          <w:tcPr>
            <w:tcW w:w="2835" w:type="dxa"/>
          </w:tcPr>
          <w:p w:rsidR="00882270" w:rsidRPr="00E33AB7" w:rsidRDefault="00882270">
            <w:pPr>
              <w:pStyle w:val="ConsPlusNormal"/>
            </w:pPr>
            <w:r w:rsidRPr="00E33AB7">
              <w:t>опухоль плевры. Распространенное поражение плевры. Мезотелиома плевры. Метастатическое поражение плевры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плевропневмонэктомия</w:t>
            </w:r>
          </w:p>
          <w:p w:rsidR="00882270" w:rsidRPr="00E33AB7" w:rsidRDefault="00882270">
            <w:pPr>
              <w:pStyle w:val="ConsPlusNormal"/>
            </w:pPr>
            <w:r w:rsidRPr="00E33AB7">
              <w:t>тотальная плеврэктомия с гемиперикардэктомией, резекцией диафрагмы</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C39.8, C41.3, C49.3</w:t>
            </w:r>
          </w:p>
        </w:tc>
        <w:tc>
          <w:tcPr>
            <w:tcW w:w="2835" w:type="dxa"/>
            <w:vMerge w:val="restart"/>
          </w:tcPr>
          <w:p w:rsidR="00882270" w:rsidRPr="00E33AB7" w:rsidRDefault="00882270">
            <w:pPr>
              <w:pStyle w:val="ConsPlusNormal"/>
            </w:pPr>
            <w:r w:rsidRPr="00E33AB7">
              <w:t>опухоли грудной стенки (мягких тканей, ребер, грудины, ключицы)</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грудной стенки с экзартикуляцией ребер, ключицы и пластикой дефекта грудной стенки местными тканями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опухоли грудной стенки с экзартикуляцией ребер, ключицы и пластикой обширного дефекта мягких тканей, каркаса грудной </w:t>
            </w:r>
            <w:r w:rsidRPr="00E33AB7">
              <w:lastRenderedPageBreak/>
              <w:t>стенки ауто-, алломатериалами, перемещенными, биоинженерными лоскутами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C40.0 - C40.3, C40.8, C40.9, C41.2 - C41.4, C41.8, C41.9, C79.5, C43.5</w:t>
            </w:r>
          </w:p>
        </w:tc>
        <w:tc>
          <w:tcPr>
            <w:tcW w:w="2835" w:type="dxa"/>
            <w:vMerge w:val="restart"/>
          </w:tcPr>
          <w:p w:rsidR="00882270" w:rsidRPr="00E33AB7" w:rsidRDefault="00882270">
            <w:pPr>
              <w:pStyle w:val="ConsPlusNormal"/>
            </w:pPr>
            <w:r w:rsidRPr="00E33AB7">
              <w:t>первичные злокачественные новообразования костей и суставных хрящей туловища и конечностей 1a-b, 1ia-b, 1va-b стадии. Метастатические новообразования костей, суставных хрящей туловища и конечностей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кости с микрохирургической реконструкцией</w:t>
            </w:r>
          </w:p>
          <w:p w:rsidR="00882270" w:rsidRPr="00E33AB7" w:rsidRDefault="00882270">
            <w:pPr>
              <w:pStyle w:val="ConsPlusNormal"/>
            </w:pPr>
            <w:r w:rsidRPr="00E33AB7">
              <w:t>резекция грудной стенки с микрохирургической реконструкцией</w:t>
            </w:r>
          </w:p>
          <w:p w:rsidR="00882270" w:rsidRPr="00E33AB7" w:rsidRDefault="00882270">
            <w:pPr>
              <w:pStyle w:val="ConsPlusNormal"/>
            </w:pPr>
            <w:r w:rsidRPr="00E33AB7">
              <w:t>удаление злокачественного новообразования кости с микрохирургической реконструкцией нерва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стабилизирующие операции на позвоночнике передним доступом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кости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лопатки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экстирпация ребра с реконструктивно-пластическим </w:t>
            </w:r>
            <w:r w:rsidRPr="00E33AB7">
              <w:lastRenderedPageBreak/>
              <w:t>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лопатки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ключицы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ампутация межподвздошно-брюшная с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позвонка с эндопротезированием и фиксацией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лонной и седалищной костей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верхнего плечевого пояса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костей верхнего плечевого пояса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таза комбинированная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злокачественного новообразования кости с </w:t>
            </w:r>
            <w:r w:rsidRPr="00E33AB7">
              <w:lastRenderedPageBreak/>
              <w:t>протезированием артерии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местнораспространенные формы первичных и метастатических злокачественных опухолей длинных трубчатых костей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изолированная гипертермическая регионарная химиоперфузия конечностей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C43, C43.5 - C43.9, C44, C44.5 - C44.9</w:t>
            </w:r>
          </w:p>
        </w:tc>
        <w:tc>
          <w:tcPr>
            <w:tcW w:w="2835" w:type="dxa"/>
            <w:vMerge w:val="restart"/>
          </w:tcPr>
          <w:p w:rsidR="00882270" w:rsidRPr="00E33AB7" w:rsidRDefault="00882270">
            <w:pPr>
              <w:pStyle w:val="ConsPlusNormal"/>
            </w:pPr>
            <w:r w:rsidRPr="00E33AB7">
              <w:t>злокачественные новообразования кожи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широкое иссечение меланомы кожи с пластикой дефекта кожно-мышечным лоскутом на сосудистой ножке</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широкое иссечение опухоли кожи с реконструктивно-пластическим компонентом комбинированное (местные ткани и эспандер)</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местнораспространенные формы первичных и метастатических меланом кожи конечностей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изолированная гипертермическая регионарная химиоперфузия конечностей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C48</w:t>
            </w:r>
          </w:p>
        </w:tc>
        <w:tc>
          <w:tcPr>
            <w:tcW w:w="2835" w:type="dxa"/>
            <w:vMerge w:val="restart"/>
          </w:tcPr>
          <w:p w:rsidR="00882270" w:rsidRPr="00E33AB7" w:rsidRDefault="00882270">
            <w:pPr>
              <w:pStyle w:val="ConsPlusNormal"/>
            </w:pPr>
            <w:r w:rsidRPr="00E33AB7">
              <w:t>местнораспространенные и диссеминированные формы первичных и рецидивных неорганных опухолей забрюшинного пространства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первичных и рецидивных неорганных забрюшинных опухолей с ангиопластикой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первичных и рецидивных неорганных забрюшинных опухолей с реконструктивно-пластическим компонентом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tcPr>
          <w:p w:rsidR="00882270" w:rsidRPr="00E33AB7" w:rsidRDefault="00882270">
            <w:pPr>
              <w:pStyle w:val="ConsPlusNormal"/>
            </w:pPr>
            <w:r w:rsidRPr="00E33AB7">
              <w:t>местнораспространенные формы первичных и метастатических опухолей брюшной стенки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первичных, рецидивных и метастатических опухолей брюшной стенки 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C49.1 - C49.3, C49.5, C49.6, C47.1, C47.2, C47.3, C47.5, C43.5</w:t>
            </w:r>
          </w:p>
        </w:tc>
        <w:tc>
          <w:tcPr>
            <w:tcW w:w="2835" w:type="dxa"/>
          </w:tcPr>
          <w:p w:rsidR="00882270" w:rsidRPr="00E33AB7" w:rsidRDefault="00882270">
            <w:pPr>
              <w:pStyle w:val="ConsPlusNormal"/>
            </w:pPr>
            <w:r w:rsidRPr="00E33AB7">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а-b стадии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иссечение новообразования мягких тканей с микрохирургической пластикой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местнораспространенные формы первичных и метастатических сарком мягких тканей конечностей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изолированная гипертермическая регионарная химиоперфузия конечностей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C50 - C50.6, C50.8, C50.9</w:t>
            </w:r>
          </w:p>
        </w:tc>
        <w:tc>
          <w:tcPr>
            <w:tcW w:w="2835" w:type="dxa"/>
            <w:vMerge w:val="restart"/>
          </w:tcPr>
          <w:p w:rsidR="00882270" w:rsidRPr="00E33AB7" w:rsidRDefault="00882270">
            <w:pPr>
              <w:pStyle w:val="ConsPlusNormal"/>
            </w:pPr>
            <w:r w:rsidRPr="00E33AB7">
              <w:t>злокачественные новообразования молочной железы (0 - IV стадия)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мастэктомия с перевязкой лимфатических сосудов подмышечно-подключично-подлопаточной области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 использованием микрохирургической техники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радикальная мастэктомия с пластикой кожно-мышечным лоскутом прямой мышцы живота и использованием микрохирургической техники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w:t>
            </w:r>
            <w:r w:rsidRPr="00E33AB7">
              <w:lastRenderedPageBreak/>
              <w:t>мышечным лоскутом прямой мышцы живота в комбинации с эндопротезом с применением микрохирургической техники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C51</w:t>
            </w:r>
          </w:p>
        </w:tc>
        <w:tc>
          <w:tcPr>
            <w:tcW w:w="2835" w:type="dxa"/>
          </w:tcPr>
          <w:p w:rsidR="00882270" w:rsidRPr="00E33AB7" w:rsidRDefault="00882270">
            <w:pPr>
              <w:pStyle w:val="ConsPlusNormal"/>
            </w:pPr>
            <w:r w:rsidRPr="00E33AB7">
              <w:t>злокачественные новообразования вульвы (I - III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расширенная вульвэктомия с реконструктивно-пластическим компонентом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C52</w:t>
            </w:r>
          </w:p>
        </w:tc>
        <w:tc>
          <w:tcPr>
            <w:tcW w:w="2835" w:type="dxa"/>
          </w:tcPr>
          <w:p w:rsidR="00882270" w:rsidRPr="00E33AB7" w:rsidRDefault="00882270">
            <w:pPr>
              <w:pStyle w:val="ConsPlusNormal"/>
            </w:pPr>
            <w:r w:rsidRPr="00E33AB7">
              <w:t>злокачественные новообразования влагалища (II - III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опухоли влагалища с резекцией смежных органов, пахово-бедренной лимфаденэктомией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C53</w:t>
            </w:r>
          </w:p>
        </w:tc>
        <w:tc>
          <w:tcPr>
            <w:tcW w:w="2835" w:type="dxa"/>
            <w:vMerge w:val="restart"/>
          </w:tcPr>
          <w:p w:rsidR="00882270" w:rsidRPr="00E33AB7" w:rsidRDefault="00882270">
            <w:pPr>
              <w:pStyle w:val="ConsPlusNormal"/>
            </w:pPr>
            <w:r w:rsidRPr="00E33AB7">
              <w:t>злокачественные новообразования шейки матки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абдоминальная трахелэктомия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радикальная влагалищная трахелэктомия с видеоэндоскопической тазовой лимфаденэктомией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расширенная экстирпация матки с парааортальной лимфаденэктомией, резекцией смежных органов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расширенная экстирпация матки с </w:t>
            </w:r>
            <w:r w:rsidRPr="00E33AB7">
              <w:lastRenderedPageBreak/>
              <w:t>придатками или с транспозицией яичников и интраоперационной лучевой терапией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C54</w:t>
            </w:r>
          </w:p>
        </w:tc>
        <w:tc>
          <w:tcPr>
            <w:tcW w:w="2835" w:type="dxa"/>
          </w:tcPr>
          <w:p w:rsidR="00882270" w:rsidRPr="00E33AB7" w:rsidRDefault="00882270">
            <w:pPr>
              <w:pStyle w:val="ConsPlusNormal"/>
            </w:pPr>
            <w:r w:rsidRPr="00E33AB7">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расширенная экстирпация матки с парааортальной лимфаденэктомией и субтотальной резекцией большого сальника</w:t>
            </w:r>
          </w:p>
          <w:p w:rsidR="00882270" w:rsidRPr="00E33AB7" w:rsidRDefault="00882270">
            <w:pPr>
              <w:pStyle w:val="ConsPlusNormal"/>
            </w:pPr>
            <w:r w:rsidRPr="00E33AB7">
              <w:t>экстирпация матки с придатками, верхней третью влагалища, тазовой лимфаденэктомией и интраоперационной лучевой терапией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C53, C54, C56, C57.8</w:t>
            </w:r>
          </w:p>
        </w:tc>
        <w:tc>
          <w:tcPr>
            <w:tcW w:w="2835" w:type="dxa"/>
          </w:tcPr>
          <w:p w:rsidR="00882270" w:rsidRPr="00E33AB7" w:rsidRDefault="00882270">
            <w:pPr>
              <w:pStyle w:val="ConsPlusNormal"/>
            </w:pPr>
            <w:r w:rsidRPr="00E33AB7">
              <w:t>рецидивы злокачественных новообразований тела матки, шейки матки и яичников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тазовые эвисцерации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C60</w:t>
            </w:r>
          </w:p>
        </w:tc>
        <w:tc>
          <w:tcPr>
            <w:tcW w:w="2835" w:type="dxa"/>
          </w:tcPr>
          <w:p w:rsidR="00882270" w:rsidRPr="00E33AB7" w:rsidRDefault="00882270">
            <w:pPr>
              <w:pStyle w:val="ConsPlusNormal"/>
            </w:pPr>
            <w:r w:rsidRPr="00E33AB7">
              <w:t>злокачественные новообразования полового члена (I - IV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полового члена с пластикой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C64</w:t>
            </w:r>
          </w:p>
        </w:tc>
        <w:tc>
          <w:tcPr>
            <w:tcW w:w="2835" w:type="dxa"/>
          </w:tcPr>
          <w:p w:rsidR="00882270" w:rsidRPr="00E33AB7" w:rsidRDefault="00882270">
            <w:pPr>
              <w:pStyle w:val="ConsPlusNormal"/>
            </w:pPr>
            <w:r w:rsidRPr="00E33AB7">
              <w:t>злокачественные новообразования единственной почки с инвазией в лоханку почки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почечной лоханки с пиелопластикой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злокачественные новообразования почки (I - III стадия (T1a-T3aNxMo)</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рецидивной опухоли почки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рецидивной опухоли почки с резекцией соседних органов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C67</w:t>
            </w:r>
          </w:p>
        </w:tc>
        <w:tc>
          <w:tcPr>
            <w:tcW w:w="2835" w:type="dxa"/>
            <w:vMerge w:val="restart"/>
          </w:tcPr>
          <w:p w:rsidR="00882270" w:rsidRPr="00E33AB7" w:rsidRDefault="00882270">
            <w:pPr>
              <w:pStyle w:val="ConsPlusNormal"/>
            </w:pPr>
            <w:r w:rsidRPr="00E33AB7">
              <w:t xml:space="preserve">злокачественные </w:t>
            </w:r>
            <w:r w:rsidRPr="00E33AB7">
              <w:lastRenderedPageBreak/>
              <w:t>новообразования мочевого пузыря (I - IV стадия)</w:t>
            </w:r>
          </w:p>
        </w:tc>
        <w:tc>
          <w:tcPr>
            <w:tcW w:w="1814" w:type="dxa"/>
            <w:vMerge w:val="restart"/>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цистпростатвезикулэктомия с </w:t>
            </w:r>
            <w:r w:rsidRPr="00E33AB7">
              <w:lastRenderedPageBreak/>
              <w:t>пластикой мочевого резервуара сегментом тонкой кишки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передняя экзентерация таза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C74</w:t>
            </w:r>
          </w:p>
        </w:tc>
        <w:tc>
          <w:tcPr>
            <w:tcW w:w="2835" w:type="dxa"/>
            <w:vMerge w:val="restart"/>
          </w:tcPr>
          <w:p w:rsidR="00882270" w:rsidRPr="00E33AB7" w:rsidRDefault="00882270">
            <w:pPr>
              <w:pStyle w:val="ConsPlusNormal"/>
            </w:pPr>
            <w:r w:rsidRPr="00E33AB7">
              <w:t>злокачественные новообразования надпочечника (I - III стадия (Tl1a-T3aNxMo)</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лапароскопическое удаление рецидивной опухоли надпочечника с расширенной лимфаденэктомией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рецидивной опухоли надпочечника с резекцией соседних органов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злокачественные новообразования надпочечника (III - IV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лапароскопическая расширенная адреналэктомия или адреналэктомия с резекцией соседних органов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23.</w:t>
            </w:r>
          </w:p>
        </w:tc>
        <w:tc>
          <w:tcPr>
            <w:tcW w:w="3159" w:type="dxa"/>
            <w:vMerge w:val="restart"/>
          </w:tcPr>
          <w:p w:rsidR="00882270" w:rsidRPr="00E33AB7" w:rsidRDefault="00882270">
            <w:pPr>
              <w:pStyle w:val="ConsPlusNormal"/>
            </w:pPr>
            <w:r w:rsidRPr="00E33AB7">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020" w:type="dxa"/>
            <w:vMerge w:val="restart"/>
          </w:tcPr>
          <w:p w:rsidR="00882270" w:rsidRPr="00E33AB7" w:rsidRDefault="00882270">
            <w:pPr>
              <w:pStyle w:val="ConsPlusNormal"/>
            </w:pPr>
            <w:r w:rsidRPr="00E33AB7">
              <w:t>C00, C01, C02, C03, C04, C05, C09, C10, C11, C30, C31, C41.0, C41.1, C49.0, C69.2, C69.4, C69.6</w:t>
            </w:r>
          </w:p>
        </w:tc>
        <w:tc>
          <w:tcPr>
            <w:tcW w:w="2835" w:type="dxa"/>
            <w:vMerge w:val="restart"/>
          </w:tcPr>
          <w:p w:rsidR="00882270" w:rsidRPr="00E33AB7" w:rsidRDefault="00882270">
            <w:pPr>
              <w:pStyle w:val="ConsPlusNormal"/>
            </w:pPr>
            <w:r w:rsidRPr="00E33AB7">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814" w:type="dxa"/>
            <w:vMerge w:val="restart"/>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tcPr>
          <w:p w:rsidR="00882270" w:rsidRDefault="00882270">
            <w:pPr>
              <w:pStyle w:val="ConsPlusNormal"/>
            </w:pPr>
            <w:r>
              <w:t>489804</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C71</w:t>
            </w:r>
          </w:p>
        </w:tc>
        <w:tc>
          <w:tcPr>
            <w:tcW w:w="2835" w:type="dxa"/>
            <w:vMerge w:val="restart"/>
          </w:tcPr>
          <w:p w:rsidR="00882270" w:rsidRPr="00E33AB7" w:rsidRDefault="00882270">
            <w:pPr>
              <w:pStyle w:val="ConsPlusNormal"/>
            </w:pPr>
            <w:r w:rsidRPr="00E33AB7">
              <w:t>опухоли центральной нервной системы у детей</w:t>
            </w:r>
          </w:p>
        </w:tc>
        <w:tc>
          <w:tcPr>
            <w:tcW w:w="1814" w:type="dxa"/>
            <w:vMerge w:val="restart"/>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C22, C34, C38, C48.0, C52, C53.9, C56, C61, C62, C64, C67.8, C74</w:t>
            </w:r>
          </w:p>
        </w:tc>
        <w:tc>
          <w:tcPr>
            <w:tcW w:w="2835" w:type="dxa"/>
          </w:tcPr>
          <w:p w:rsidR="00882270" w:rsidRPr="00E33AB7" w:rsidRDefault="00882270">
            <w:pPr>
              <w:pStyle w:val="ConsPlusNormal"/>
            </w:pPr>
            <w:r w:rsidRPr="00E33AB7">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предоперационная или послеоперационная химиотерапия с проведением хирургического вмешательства в течение одной госпитализации</w:t>
            </w:r>
          </w:p>
          <w:p w:rsidR="00882270" w:rsidRPr="00E33AB7" w:rsidRDefault="00882270">
            <w:pPr>
              <w:pStyle w:val="ConsPlusNormal"/>
            </w:pPr>
            <w:r w:rsidRPr="00E33AB7">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C40, C41, C49</w:t>
            </w:r>
          </w:p>
        </w:tc>
        <w:tc>
          <w:tcPr>
            <w:tcW w:w="2835" w:type="dxa"/>
          </w:tcPr>
          <w:p w:rsidR="00882270" w:rsidRPr="00E33AB7" w:rsidRDefault="00882270">
            <w:pPr>
              <w:pStyle w:val="ConsPlusNormal"/>
            </w:pPr>
            <w:r w:rsidRPr="00E33AB7">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814" w:type="dxa"/>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предоперационная или послеоперационная химиотерапия с проведением хирургического вмешательства в течение одной госпитализации</w:t>
            </w:r>
          </w:p>
          <w:p w:rsidR="00882270" w:rsidRPr="00E33AB7" w:rsidRDefault="00882270">
            <w:pPr>
              <w:pStyle w:val="ConsPlusNormal"/>
            </w:pPr>
            <w:r w:rsidRPr="00E33AB7">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24.</w:t>
            </w:r>
          </w:p>
        </w:tc>
        <w:tc>
          <w:tcPr>
            <w:tcW w:w="3159" w:type="dxa"/>
            <w:vMerge w:val="restart"/>
          </w:tcPr>
          <w:p w:rsidR="00882270" w:rsidRPr="00E33AB7" w:rsidRDefault="00882270">
            <w:pPr>
              <w:pStyle w:val="ConsPlusNormal"/>
            </w:pPr>
            <w:r w:rsidRPr="00E33AB7">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020" w:type="dxa"/>
            <w:vMerge w:val="restart"/>
          </w:tcPr>
          <w:p w:rsidR="00882270" w:rsidRPr="00E33AB7" w:rsidRDefault="00882270">
            <w:pPr>
              <w:pStyle w:val="ConsPlusNormal"/>
            </w:pPr>
            <w:r w:rsidRPr="00E33AB7">
              <w:t>C81 - C90, C91.1 - C91.9, C92.1, C93.1, D45, C95.1</w:t>
            </w:r>
          </w:p>
        </w:tc>
        <w:tc>
          <w:tcPr>
            <w:tcW w:w="2835" w:type="dxa"/>
            <w:vMerge w:val="restart"/>
          </w:tcPr>
          <w:p w:rsidR="00882270" w:rsidRPr="00E33AB7" w:rsidRDefault="00882270">
            <w:pPr>
              <w:pStyle w:val="ConsPlusNormal"/>
            </w:pPr>
            <w:r w:rsidRPr="00E33AB7">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814" w:type="dxa"/>
            <w:vMerge w:val="restart"/>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701" w:type="dxa"/>
          </w:tcPr>
          <w:p w:rsidR="00882270" w:rsidRDefault="00882270">
            <w:pPr>
              <w:pStyle w:val="ConsPlusNormal"/>
            </w:pPr>
            <w:r>
              <w:t>403561</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комплексная химиотерапия с поддержкой ростовыми факторами и использованием </w:t>
            </w:r>
            <w:r w:rsidRPr="00E33AB7">
              <w:lastRenderedPageBreak/>
              <w:t>антибактериальных, противогрибковых, противовирусных лекарственных препаратов, методов афферентной терапии и лучевой терапии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25.</w:t>
            </w:r>
          </w:p>
        </w:tc>
        <w:tc>
          <w:tcPr>
            <w:tcW w:w="3159" w:type="dxa"/>
          </w:tcPr>
          <w:p w:rsidR="00882270" w:rsidRPr="00E33AB7" w:rsidRDefault="00882270">
            <w:pPr>
              <w:pStyle w:val="ConsPlusNormal"/>
            </w:pPr>
            <w:r w:rsidRPr="00E33AB7">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020" w:type="dxa"/>
          </w:tcPr>
          <w:p w:rsidR="00882270" w:rsidRPr="00E33AB7" w:rsidRDefault="00882270">
            <w:pPr>
              <w:pStyle w:val="ConsPlusNormal"/>
              <w:rPr>
                <w:lang w:val="en-US"/>
              </w:rPr>
            </w:pPr>
            <w:r w:rsidRPr="00E33AB7">
              <w:rPr>
                <w:lang w:val="en-US"/>
              </w:rPr>
              <w:t>C81 - C90, C91.1 - C91.9, C92.1, C93.1, C95.1, D45, D46, D47, E85.8</w:t>
            </w:r>
          </w:p>
        </w:tc>
        <w:tc>
          <w:tcPr>
            <w:tcW w:w="2835" w:type="dxa"/>
          </w:tcPr>
          <w:p w:rsidR="00882270" w:rsidRPr="00E33AB7" w:rsidRDefault="00882270">
            <w:pPr>
              <w:pStyle w:val="ConsPlusNormal"/>
            </w:pPr>
            <w:r w:rsidRPr="00E33AB7">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701" w:type="dxa"/>
          </w:tcPr>
          <w:p w:rsidR="00882270" w:rsidRDefault="00882270">
            <w:pPr>
              <w:pStyle w:val="ConsPlusNormal"/>
            </w:pPr>
            <w:r>
              <w:t>524512</w:t>
            </w:r>
          </w:p>
        </w:tc>
      </w:tr>
      <w:tr w:rsidR="00882270">
        <w:tc>
          <w:tcPr>
            <w:tcW w:w="903" w:type="dxa"/>
          </w:tcPr>
          <w:p w:rsidR="00882270" w:rsidRPr="00E33AB7" w:rsidRDefault="00882270">
            <w:pPr>
              <w:pStyle w:val="ConsPlusNormal"/>
            </w:pPr>
            <w:r w:rsidRPr="00E33AB7">
              <w:t>26.</w:t>
            </w:r>
          </w:p>
        </w:tc>
        <w:tc>
          <w:tcPr>
            <w:tcW w:w="3159" w:type="dxa"/>
          </w:tcPr>
          <w:p w:rsidR="00882270" w:rsidRPr="00E33AB7" w:rsidRDefault="00882270">
            <w:pPr>
              <w:pStyle w:val="ConsPlusNormal"/>
            </w:pPr>
            <w:r w:rsidRPr="00E33AB7">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020" w:type="dxa"/>
          </w:tcPr>
          <w:p w:rsidR="00882270" w:rsidRPr="00E33AB7" w:rsidRDefault="00882270">
            <w:pPr>
              <w:pStyle w:val="ConsPlusNormal"/>
            </w:pPr>
            <w:r w:rsidRPr="00E33AB7">
              <w:t xml:space="preserve">C00 - C25, C30, C31, C32, C33, C34, C37, C39, C40, C41, C44, C48, C49, C50, C51, C55, C60, C61, C64, C67, C68, </w:t>
            </w:r>
            <w:r w:rsidRPr="00E33AB7">
              <w:lastRenderedPageBreak/>
              <w:t>C73, C74, C77.0 - C77.2, C77.5</w:t>
            </w:r>
          </w:p>
        </w:tc>
        <w:tc>
          <w:tcPr>
            <w:tcW w:w="2835" w:type="dxa"/>
          </w:tcPr>
          <w:p w:rsidR="00882270" w:rsidRPr="00E33AB7" w:rsidRDefault="00882270">
            <w:pPr>
              <w:pStyle w:val="ConsPlusNormal"/>
            </w:pPr>
            <w:r w:rsidRPr="00E33AB7">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w:t>
            </w:r>
            <w:r w:rsidRPr="00E33AB7">
              <w:lastRenderedPageBreak/>
              <w:t>пузыря, надпочечников, почки, полового члена, предстательной железы, костей и суставных хрящей, кожи, мягких тканей (T1-4N любая МО), локализованные и местнораспространенные формы</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интраоперационная лучевая терапия. Внутритканевая, аппликационная лучевая терапия.</w:t>
            </w:r>
          </w:p>
          <w:p w:rsidR="00882270" w:rsidRPr="00E33AB7" w:rsidRDefault="00882270">
            <w:pPr>
              <w:pStyle w:val="ConsPlusNormal"/>
            </w:pPr>
            <w:r w:rsidRPr="00E33AB7">
              <w:t>3D - 4D планирование. Внутриполостная лучевая терапия. Рентгенологический и (или) ультразвуковой контроль установки эндостата</w:t>
            </w:r>
          </w:p>
        </w:tc>
        <w:tc>
          <w:tcPr>
            <w:tcW w:w="1701" w:type="dxa"/>
          </w:tcPr>
          <w:p w:rsidR="00882270" w:rsidRDefault="00882270">
            <w:pPr>
              <w:pStyle w:val="ConsPlusNormal"/>
            </w:pPr>
            <w:r>
              <w:t>305750</w:t>
            </w: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C51, C52, C53, C54, C55</w:t>
            </w:r>
          </w:p>
        </w:tc>
        <w:tc>
          <w:tcPr>
            <w:tcW w:w="2835" w:type="dxa"/>
          </w:tcPr>
          <w:p w:rsidR="00882270" w:rsidRPr="00E33AB7" w:rsidRDefault="00882270">
            <w:pPr>
              <w:pStyle w:val="ConsPlusNormal"/>
            </w:pPr>
            <w:r w:rsidRPr="00E33AB7">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внутритканевая, аппликационная лучевая терапия.</w:t>
            </w:r>
          </w:p>
          <w:p w:rsidR="00882270" w:rsidRPr="00E33AB7" w:rsidRDefault="00882270">
            <w:pPr>
              <w:pStyle w:val="ConsPlusNormal"/>
            </w:pPr>
            <w:r w:rsidRPr="00E33AB7">
              <w:t>3D-4D планирование. Внутриполостная лучевая терапия</w:t>
            </w:r>
          </w:p>
          <w:p w:rsidR="00882270" w:rsidRPr="00E33AB7" w:rsidRDefault="00882270">
            <w:pPr>
              <w:pStyle w:val="ConsPlusNormal"/>
            </w:pPr>
            <w:r w:rsidRPr="00E33AB7">
              <w:t>рентгенологический и (или) ультразвуковой контроль установки эндостата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C64</w:t>
            </w:r>
          </w:p>
        </w:tc>
        <w:tc>
          <w:tcPr>
            <w:tcW w:w="2835" w:type="dxa"/>
          </w:tcPr>
          <w:p w:rsidR="00882270" w:rsidRPr="00E33AB7" w:rsidRDefault="00882270">
            <w:pPr>
              <w:pStyle w:val="ConsPlusNormal"/>
            </w:pPr>
            <w:r w:rsidRPr="00E33AB7">
              <w:t>злокачественные новообразования почки (T1-3N0M0), локализованные и местнораспространенные формы</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интраоперационная лучевая терапия. Компьютерная томография и (или) магнитно-резонансная топометрия. 3D - 4D планирование</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C73</w:t>
            </w:r>
          </w:p>
        </w:tc>
        <w:tc>
          <w:tcPr>
            <w:tcW w:w="2835" w:type="dxa"/>
          </w:tcPr>
          <w:p w:rsidR="00882270" w:rsidRPr="00E33AB7" w:rsidRDefault="00882270">
            <w:pPr>
              <w:pStyle w:val="ConsPlusNormal"/>
            </w:pPr>
            <w:r w:rsidRPr="00E33AB7">
              <w:t>злокачественные новообразования щитовидной железы</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радиойодабляция остаточной тиреоидной ткани</w:t>
            </w:r>
          </w:p>
          <w:p w:rsidR="00882270" w:rsidRPr="00E33AB7" w:rsidRDefault="00882270">
            <w:pPr>
              <w:pStyle w:val="ConsPlusNormal"/>
            </w:pPr>
            <w:r w:rsidRPr="00E33AB7">
              <w:t>радиойодтерапия отдаленных метастазов дифференцированного рака щитовидной железы (в легкие, в кости и другие органы)</w:t>
            </w:r>
          </w:p>
          <w:p w:rsidR="00882270" w:rsidRPr="00E33AB7" w:rsidRDefault="00882270">
            <w:pPr>
              <w:pStyle w:val="ConsPlusNormal"/>
            </w:pPr>
            <w:r w:rsidRPr="00E33AB7">
              <w:t>радиойодтерапия в сочетании с локальной лучевой терапией при метастазах рака щитовидной железы в кости</w:t>
            </w:r>
          </w:p>
          <w:p w:rsidR="00882270" w:rsidRPr="00E33AB7" w:rsidRDefault="00882270">
            <w:pPr>
              <w:pStyle w:val="ConsPlusNormal"/>
            </w:pPr>
            <w:r w:rsidRPr="00E33AB7">
              <w:t xml:space="preserve">радиойодтерапия в сочетании с </w:t>
            </w:r>
            <w:r w:rsidRPr="00E33AB7">
              <w:lastRenderedPageBreak/>
              <w:t>радионуклидной терапией при множественных метастазах рака щитовидной железы с болевым синдромом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020" w:type="dxa"/>
          </w:tcPr>
          <w:p w:rsidR="00882270" w:rsidRPr="00E33AB7" w:rsidRDefault="00882270">
            <w:pPr>
              <w:pStyle w:val="ConsPlusNormal"/>
            </w:pPr>
            <w:r w:rsidRPr="00E33AB7">
              <w:t>C00 - C75, C78 - C80, C97</w:t>
            </w:r>
          </w:p>
        </w:tc>
        <w:tc>
          <w:tcPr>
            <w:tcW w:w="2835" w:type="dxa"/>
          </w:tcPr>
          <w:p w:rsidR="00882270" w:rsidRPr="00E33AB7" w:rsidRDefault="00882270">
            <w:pPr>
              <w:pStyle w:val="ConsPlusNormal"/>
            </w:pPr>
            <w:r w:rsidRPr="00E33AB7">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стереотаксическая дистанционная лучевая терапия. Компьютерно-томографическая и (или) магнитно-резонансная топометрия.</w:t>
            </w:r>
          </w:p>
          <w:p w:rsidR="00882270" w:rsidRPr="00E33AB7" w:rsidRDefault="00882270">
            <w:pPr>
              <w:pStyle w:val="ConsPlusNormal"/>
            </w:pPr>
            <w:r w:rsidRPr="00E33AB7">
              <w:t>3D - 4D планирование. Фиксирующие устройства. Объемная визуализация мишени. Установка маркеров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Радионуклидная лучевая терапия в радиотерапевтических отделениях</w:t>
            </w:r>
          </w:p>
        </w:tc>
        <w:tc>
          <w:tcPr>
            <w:tcW w:w="1020" w:type="dxa"/>
          </w:tcPr>
          <w:p w:rsidR="00882270" w:rsidRPr="00E33AB7" w:rsidRDefault="00882270">
            <w:pPr>
              <w:pStyle w:val="ConsPlusNormal"/>
            </w:pPr>
            <w:r w:rsidRPr="00E33AB7">
              <w:t>C50, C61, C34, C73, C64, C79</w:t>
            </w:r>
          </w:p>
        </w:tc>
        <w:tc>
          <w:tcPr>
            <w:tcW w:w="2835" w:type="dxa"/>
          </w:tcPr>
          <w:p w:rsidR="00882270" w:rsidRPr="00E33AB7" w:rsidRDefault="00882270">
            <w:pPr>
              <w:pStyle w:val="ConsPlusNormal"/>
            </w:pPr>
            <w:r w:rsidRPr="00E33AB7">
              <w:t xml:space="preserve">множественные метастазы в кости при злокачественных новообразованиях молочной </w:t>
            </w:r>
            <w:r w:rsidRPr="00E33AB7">
              <w:lastRenderedPageBreak/>
              <w:t>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сочетание системной радионуклидной терапии и локальной лучевой терапии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27.</w:t>
            </w:r>
          </w:p>
        </w:tc>
        <w:tc>
          <w:tcPr>
            <w:tcW w:w="3159" w:type="dxa"/>
          </w:tcPr>
          <w:p w:rsidR="00882270" w:rsidRPr="00E33AB7" w:rsidRDefault="00882270">
            <w:pPr>
              <w:pStyle w:val="ConsPlusNormal"/>
            </w:pPr>
            <w:r w:rsidRPr="00E33AB7">
              <w:t>Контактная лучевая терапия при раке предстательной железы</w:t>
            </w:r>
          </w:p>
        </w:tc>
        <w:tc>
          <w:tcPr>
            <w:tcW w:w="1020" w:type="dxa"/>
          </w:tcPr>
          <w:p w:rsidR="00882270" w:rsidRPr="00E33AB7" w:rsidRDefault="00882270">
            <w:pPr>
              <w:pStyle w:val="ConsPlusNormal"/>
            </w:pPr>
            <w:r w:rsidRPr="00E33AB7">
              <w:t>C61</w:t>
            </w:r>
          </w:p>
        </w:tc>
        <w:tc>
          <w:tcPr>
            <w:tcW w:w="2835" w:type="dxa"/>
          </w:tcPr>
          <w:p w:rsidR="00882270" w:rsidRPr="00E33AB7" w:rsidRDefault="00882270">
            <w:pPr>
              <w:pStyle w:val="ConsPlusNormal"/>
            </w:pPr>
            <w:r w:rsidRPr="00E33AB7">
              <w:t>злокачественные новообразования предстательной железы (T1-2N0M0), локализованные формы</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внутритканевая лучевая терапия с использованием постоянных источников ионизирующего излучения</w:t>
            </w:r>
          </w:p>
        </w:tc>
        <w:tc>
          <w:tcPr>
            <w:tcW w:w="1701" w:type="dxa"/>
          </w:tcPr>
          <w:p w:rsidR="00882270" w:rsidRDefault="00882270">
            <w:pPr>
              <w:pStyle w:val="ConsPlusNormal"/>
            </w:pPr>
            <w:r>
              <w:t>575710</w:t>
            </w:r>
          </w:p>
        </w:tc>
      </w:tr>
      <w:tr w:rsidR="00882270">
        <w:tc>
          <w:tcPr>
            <w:tcW w:w="903" w:type="dxa"/>
            <w:vMerge w:val="restart"/>
          </w:tcPr>
          <w:p w:rsidR="00882270" w:rsidRPr="00E33AB7" w:rsidRDefault="00882270">
            <w:pPr>
              <w:pStyle w:val="ConsPlusNormal"/>
            </w:pPr>
            <w:r w:rsidRPr="00E33AB7">
              <w:t>28.</w:t>
            </w:r>
          </w:p>
        </w:tc>
        <w:tc>
          <w:tcPr>
            <w:tcW w:w="3159" w:type="dxa"/>
            <w:vMerge w:val="restart"/>
          </w:tcPr>
          <w:p w:rsidR="00882270" w:rsidRPr="00E33AB7" w:rsidRDefault="00882270">
            <w:pPr>
              <w:pStyle w:val="ConsPlusNormal"/>
            </w:pPr>
            <w:r w:rsidRPr="00E33AB7">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020" w:type="dxa"/>
            <w:vMerge w:val="restart"/>
          </w:tcPr>
          <w:p w:rsidR="00882270" w:rsidRPr="00E33AB7" w:rsidRDefault="00882270">
            <w:pPr>
              <w:pStyle w:val="ConsPlusNormal"/>
            </w:pPr>
            <w:r w:rsidRPr="00E33AB7">
              <w:t xml:space="preserve">C81 - C90, C91.0, C91.5 - C91.9, C92, C93, C94.0, C94.2 - 94.7, C95, C96.9, C00 - C14, C15 - C21, C22, C23 - C26, C30 - C32, C34, C37, C38, C39, C40, C41, C45, C46, C47, C48, C49, C51 - C58, C60, C61, C62, </w:t>
            </w:r>
            <w:r w:rsidRPr="00E33AB7">
              <w:lastRenderedPageBreak/>
              <w:t>C63, C64, C65, C66, C67, C68, C69, C71, C72, C73, C74, C75, C76, C77, C78, C79, C96.5, C96.6, C96.8, D46, D47.4</w:t>
            </w:r>
          </w:p>
        </w:tc>
        <w:tc>
          <w:tcPr>
            <w:tcW w:w="2835" w:type="dxa"/>
            <w:vMerge w:val="restart"/>
          </w:tcPr>
          <w:p w:rsidR="00882270" w:rsidRPr="00E33AB7" w:rsidRDefault="00882270">
            <w:pPr>
              <w:pStyle w:val="ConsPlusNormal"/>
            </w:pPr>
            <w:r w:rsidRPr="00E33AB7">
              <w:lastRenderedPageBreak/>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882270" w:rsidRPr="00E33AB7" w:rsidRDefault="00882270">
            <w:pPr>
              <w:pStyle w:val="ConsPlusNormal"/>
            </w:pPr>
            <w:r w:rsidRPr="00E33AB7">
              <w:t xml:space="preserve">Рак носоглотки. Меланома. Другие злокачественные эпителиальные опухоли. </w:t>
            </w:r>
            <w:r w:rsidRPr="00E33AB7">
              <w:lastRenderedPageBreak/>
              <w:t>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882270" w:rsidRPr="00E33AB7" w:rsidRDefault="00882270">
            <w:pPr>
              <w:pStyle w:val="ConsPlusNormal"/>
            </w:pPr>
            <w:r w:rsidRPr="00E33AB7">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882270" w:rsidRPr="00E33AB7" w:rsidRDefault="00882270">
            <w:pPr>
              <w:pStyle w:val="ConsPlusNormal"/>
            </w:pPr>
            <w:r w:rsidRPr="00E33AB7">
              <w:t>Гистиоцитоз X (мультифокальный, унифокальный). Гистиоцитоз Лангерганса (мультифокальный, унифокальный). Злокачественный гистиоцитоз</w:t>
            </w:r>
          </w:p>
        </w:tc>
        <w:tc>
          <w:tcPr>
            <w:tcW w:w="1814" w:type="dxa"/>
            <w:vMerge w:val="restart"/>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rsidR="00882270" w:rsidRPr="00E33AB7" w:rsidRDefault="00882270">
            <w:pPr>
              <w:pStyle w:val="ConsPlusNormal"/>
            </w:pPr>
            <w:r w:rsidRPr="00E33AB7">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701" w:type="dxa"/>
          </w:tcPr>
          <w:p w:rsidR="00882270" w:rsidRDefault="00882270">
            <w:pPr>
              <w:pStyle w:val="ConsPlusNormal"/>
            </w:pPr>
            <w:r>
              <w:t>432035</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интенсивная высокотоксичная химиотерапия, требующая массивного и длительного </w:t>
            </w:r>
            <w:r w:rsidRPr="00E33AB7">
              <w:lastRenderedPageBreak/>
              <w:t>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29.</w:t>
            </w:r>
          </w:p>
        </w:tc>
        <w:tc>
          <w:tcPr>
            <w:tcW w:w="3159" w:type="dxa"/>
            <w:vMerge w:val="restart"/>
          </w:tcPr>
          <w:p w:rsidR="00882270" w:rsidRPr="00E33AB7" w:rsidRDefault="00882270">
            <w:pPr>
              <w:pStyle w:val="ConsPlusNormal"/>
            </w:pPr>
            <w:r w:rsidRPr="00E33AB7">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020" w:type="dxa"/>
            <w:vMerge w:val="restart"/>
          </w:tcPr>
          <w:p w:rsidR="00882270" w:rsidRPr="00E33AB7" w:rsidRDefault="00882270">
            <w:pPr>
              <w:pStyle w:val="ConsPlusNormal"/>
              <w:rPr>
                <w:lang w:val="en-US"/>
              </w:rPr>
            </w:pPr>
            <w:r w:rsidRPr="00E33AB7">
              <w:rPr>
                <w:lang w:val="en-US"/>
              </w:rPr>
              <w:t>C81 - C90, C91.0, C91.5 - C91.9, C92, C93, C94.0, C94.2 - 94.7, C95, C96.9, D45, D46, D47, E85.8</w:t>
            </w:r>
          </w:p>
        </w:tc>
        <w:tc>
          <w:tcPr>
            <w:tcW w:w="2835" w:type="dxa"/>
            <w:vMerge w:val="restart"/>
          </w:tcPr>
          <w:p w:rsidR="00882270" w:rsidRPr="00E33AB7" w:rsidRDefault="00882270">
            <w:pPr>
              <w:pStyle w:val="ConsPlusNormal"/>
            </w:pPr>
            <w:r w:rsidRPr="00E33AB7">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814" w:type="dxa"/>
            <w:vMerge w:val="restart"/>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701" w:type="dxa"/>
          </w:tcPr>
          <w:p w:rsidR="00882270" w:rsidRDefault="00882270">
            <w:pPr>
              <w:pStyle w:val="ConsPlusNormal"/>
            </w:pPr>
            <w:r>
              <w:t>585128</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30.</w:t>
            </w:r>
          </w:p>
        </w:tc>
        <w:tc>
          <w:tcPr>
            <w:tcW w:w="3159" w:type="dxa"/>
            <w:vMerge w:val="restart"/>
          </w:tcPr>
          <w:p w:rsidR="00882270" w:rsidRPr="00E33AB7" w:rsidRDefault="00882270">
            <w:pPr>
              <w:pStyle w:val="ConsPlusNormal"/>
            </w:pPr>
            <w:r w:rsidRPr="00E33AB7">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020" w:type="dxa"/>
            <w:vMerge w:val="restart"/>
          </w:tcPr>
          <w:p w:rsidR="00882270" w:rsidRPr="00E33AB7" w:rsidRDefault="00882270">
            <w:pPr>
              <w:pStyle w:val="ConsPlusNormal"/>
            </w:pPr>
            <w:r w:rsidRPr="00E33AB7">
              <w:t>C40.0, C40.2, C41.2, C41.4</w:t>
            </w:r>
          </w:p>
        </w:tc>
        <w:tc>
          <w:tcPr>
            <w:tcW w:w="2835" w:type="dxa"/>
            <w:vMerge w:val="restart"/>
          </w:tcPr>
          <w:p w:rsidR="00882270" w:rsidRPr="00E33AB7" w:rsidRDefault="00882270">
            <w:pPr>
              <w:pStyle w:val="ConsPlusNormal"/>
            </w:pPr>
            <w:r w:rsidRPr="00E33AB7">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большой берцовой кости сегментарная с эндопротезированием</w:t>
            </w:r>
          </w:p>
        </w:tc>
        <w:tc>
          <w:tcPr>
            <w:tcW w:w="1701" w:type="dxa"/>
            <w:vMerge w:val="restart"/>
          </w:tcPr>
          <w:p w:rsidR="00882270" w:rsidRDefault="00882270">
            <w:pPr>
              <w:pStyle w:val="ConsPlusNormal"/>
            </w:pPr>
            <w:r>
              <w:t>2412206</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голени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бедренной кости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плечевой кости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предплечья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верхнего плечевого пояса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экстирпация костей верхнего плечевого пояса с </w:t>
            </w:r>
            <w:r w:rsidRPr="00E33AB7">
              <w:lastRenderedPageBreak/>
              <w:t>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бедренной кости с тотальным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реэндопротезирование</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грудной стенки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образующих коленный сустав, сегментарная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таза и бедренной кости сегментарная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тела позвонка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позвонка с эндопротезированием и фиксацией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31.</w:t>
            </w:r>
          </w:p>
        </w:tc>
        <w:tc>
          <w:tcPr>
            <w:tcW w:w="3159" w:type="dxa"/>
            <w:vMerge w:val="restart"/>
          </w:tcPr>
          <w:p w:rsidR="00882270" w:rsidRPr="00E33AB7" w:rsidRDefault="00882270">
            <w:pPr>
              <w:pStyle w:val="ConsPlusNormal"/>
            </w:pPr>
            <w:r w:rsidRPr="00E33AB7">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020" w:type="dxa"/>
            <w:vMerge w:val="restart"/>
          </w:tcPr>
          <w:p w:rsidR="00882270" w:rsidRPr="00E33AB7" w:rsidRDefault="00882270">
            <w:pPr>
              <w:pStyle w:val="ConsPlusNormal"/>
            </w:pPr>
            <w:r w:rsidRPr="00E33AB7">
              <w:t xml:space="preserve">C12, C13, C14, C32.1 - C32.3, C32.8, C32.9, C33, C41.1, C41.2, C43.1 - C43.4, </w:t>
            </w:r>
            <w:r w:rsidRPr="00E33AB7">
              <w:lastRenderedPageBreak/>
              <w:t>C44.1 - C44.4, C49.1 - C49.3, C69 C40.0, C40.1 - C40.3, C40.8, C40.9, C41.2 - C41.4, C41.8, C41.9, C79.5</w:t>
            </w:r>
          </w:p>
        </w:tc>
        <w:tc>
          <w:tcPr>
            <w:tcW w:w="2835" w:type="dxa"/>
          </w:tcPr>
          <w:p w:rsidR="00882270" w:rsidRPr="00E33AB7" w:rsidRDefault="00882270">
            <w:pPr>
              <w:pStyle w:val="ConsPlusNormal"/>
            </w:pPr>
            <w:r w:rsidRPr="00E33AB7">
              <w:lastRenderedPageBreak/>
              <w:t>опухоли черепно-челюстной локализации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701" w:type="dxa"/>
            <w:vMerge w:val="restart"/>
          </w:tcPr>
          <w:p w:rsidR="00882270" w:rsidRDefault="00882270">
            <w:pPr>
              <w:pStyle w:val="ConsPlusNormal"/>
            </w:pPr>
            <w:r>
              <w:t>1291580</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 xml:space="preserve">первичные опухоли длинных костей Iа-б, IIa-б, IVa, IVб стадии у взрослых. Метастатические </w:t>
            </w:r>
            <w:r w:rsidRPr="00E33AB7">
              <w:lastRenderedPageBreak/>
              <w:t>опухоли длинных костей у взрослых</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резекция большой берцовой кости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голени сегментарная с эндопротезированием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Гигантоклеточная опухоль длинных костей у взрослых</w:t>
            </w:r>
          </w:p>
        </w:tc>
        <w:tc>
          <w:tcPr>
            <w:tcW w:w="1814" w:type="dxa"/>
            <w:vMerge w:val="restart"/>
          </w:tcPr>
          <w:p w:rsidR="00882270" w:rsidRPr="00E33AB7" w:rsidRDefault="00882270">
            <w:pPr>
              <w:pStyle w:val="ConsPlusNormal"/>
            </w:pPr>
          </w:p>
        </w:tc>
        <w:tc>
          <w:tcPr>
            <w:tcW w:w="3288" w:type="dxa"/>
          </w:tcPr>
          <w:p w:rsidR="00882270" w:rsidRPr="00E33AB7" w:rsidRDefault="00882270">
            <w:pPr>
              <w:pStyle w:val="ConsPlusNormal"/>
            </w:pPr>
            <w:r w:rsidRPr="00E33AB7">
              <w:t>резекция бедренной кости сегментарная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плечевой кости сегментарная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предплечья сегментарная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костей верхнего плечевого пояса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костей верхнего плечевого пояса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экстирпация бедренной кости с тотальным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реэндопротезирование</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грудной стенки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тела позвонка с эндопротезированием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позвонка с эндопротезированием и фиксацией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32.</w:t>
            </w:r>
          </w:p>
        </w:tc>
        <w:tc>
          <w:tcPr>
            <w:tcW w:w="3159" w:type="dxa"/>
            <w:vMerge w:val="restart"/>
          </w:tcPr>
          <w:p w:rsidR="00882270" w:rsidRPr="00E33AB7" w:rsidRDefault="00882270">
            <w:pPr>
              <w:pStyle w:val="ConsPlusNormal"/>
            </w:pPr>
            <w:r w:rsidRPr="00E33AB7">
              <w:t>Хирургическое лечение злокачественных новообразований, в том числе у детей, с использованием робототехники</w:t>
            </w:r>
          </w:p>
        </w:tc>
        <w:tc>
          <w:tcPr>
            <w:tcW w:w="1020" w:type="dxa"/>
            <w:vMerge w:val="restart"/>
          </w:tcPr>
          <w:p w:rsidR="00882270" w:rsidRPr="00E33AB7" w:rsidRDefault="00882270">
            <w:pPr>
              <w:pStyle w:val="ConsPlusNormal"/>
            </w:pPr>
            <w:r w:rsidRPr="00E33AB7">
              <w:t>C06.2, C09.0, C09.1, C09.8, C09.9, C10.0 - C10.4, C11.0 - C11.3, C11.8, C11.9, C12, C13.0 - C13.2, C13.8, C13.9, C14.0 - C14.2, C15.0, C30.0, C31.0 - C31.3, C31.8, C31.9, C32.0 - C32.3, C32.8, C32.9</w:t>
            </w:r>
          </w:p>
        </w:tc>
        <w:tc>
          <w:tcPr>
            <w:tcW w:w="2835" w:type="dxa"/>
            <w:vMerge w:val="restart"/>
          </w:tcPr>
          <w:p w:rsidR="00882270" w:rsidRPr="00E33AB7" w:rsidRDefault="00882270">
            <w:pPr>
              <w:pStyle w:val="ConsPlusNormal"/>
            </w:pPr>
            <w:r w:rsidRPr="00E33AB7">
              <w:t>опухоли головы и шеи (T1 - 2, N 3 - 4), рецидив</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роботассистированное удаление опухолей головы и шеи</w:t>
            </w:r>
          </w:p>
        </w:tc>
        <w:tc>
          <w:tcPr>
            <w:tcW w:w="1701" w:type="dxa"/>
            <w:vMerge w:val="restart"/>
          </w:tcPr>
          <w:p w:rsidR="00882270" w:rsidRDefault="00882270">
            <w:pPr>
              <w:pStyle w:val="ConsPlusNormal"/>
            </w:pPr>
            <w:r>
              <w:t>382305</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роботассистированные резекции щитовидной железы</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тиреоидэктомия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нервосберегающая шейная лимфаденэктомия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шейная лимфаденэктомия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роботассистированное удаление лимфатических узлов и клетчатки передневерхнего средостения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роботассистированное удаление опухолей полости носа и придаточных пазух носа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эндоларингеальная резекция</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роботассистированное удаление опухоли полости рта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роботассистированное удаление опухоли глотки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роботассистированное удаление опухолей мягких тканей головы и шеи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C16</w:t>
            </w:r>
          </w:p>
        </w:tc>
        <w:tc>
          <w:tcPr>
            <w:tcW w:w="2835" w:type="dxa"/>
          </w:tcPr>
          <w:p w:rsidR="00882270" w:rsidRPr="00E33AB7" w:rsidRDefault="00882270">
            <w:pPr>
              <w:pStyle w:val="ConsPlusNormal"/>
            </w:pPr>
            <w:r w:rsidRPr="00E33AB7">
              <w:t>начальные и локализованные формы злокачественных новообразований желудка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парциальная резекция желудка</w:t>
            </w:r>
          </w:p>
          <w:p w:rsidR="00882270" w:rsidRPr="00E33AB7" w:rsidRDefault="00882270">
            <w:pPr>
              <w:pStyle w:val="ConsPlusNormal"/>
            </w:pPr>
            <w:r w:rsidRPr="00E33AB7">
              <w:t>роботассистированная дистальная субтотальная резекция желудка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C17</w:t>
            </w:r>
          </w:p>
        </w:tc>
        <w:tc>
          <w:tcPr>
            <w:tcW w:w="2835" w:type="dxa"/>
          </w:tcPr>
          <w:p w:rsidR="00882270" w:rsidRPr="00E33AB7" w:rsidRDefault="00882270">
            <w:pPr>
              <w:pStyle w:val="ConsPlusNormal"/>
            </w:pPr>
            <w:r w:rsidRPr="00E33AB7">
              <w:t>начальные и локализованные формы злокачественных новообразований тонкой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резекция тонкой кишки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C18.1 - C18.4</w:t>
            </w:r>
          </w:p>
        </w:tc>
        <w:tc>
          <w:tcPr>
            <w:tcW w:w="2835" w:type="dxa"/>
          </w:tcPr>
          <w:p w:rsidR="00882270" w:rsidRPr="00E33AB7" w:rsidRDefault="00882270">
            <w:pPr>
              <w:pStyle w:val="ConsPlusNormal"/>
            </w:pPr>
            <w:r w:rsidRPr="00E33AB7">
              <w:t>локализованные опухоли правой половины ободочной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правосторонняя гемиколэктомия</w:t>
            </w:r>
          </w:p>
          <w:p w:rsidR="00882270" w:rsidRPr="00E33AB7" w:rsidRDefault="00882270">
            <w:pPr>
              <w:pStyle w:val="ConsPlusNormal"/>
            </w:pPr>
            <w:r w:rsidRPr="00E33AB7">
              <w:t>роботассистированная правосторонняя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C18.5, C18.6</w:t>
            </w:r>
          </w:p>
        </w:tc>
        <w:tc>
          <w:tcPr>
            <w:tcW w:w="2835" w:type="dxa"/>
          </w:tcPr>
          <w:p w:rsidR="00882270" w:rsidRPr="00E33AB7" w:rsidRDefault="00882270">
            <w:pPr>
              <w:pStyle w:val="ConsPlusNormal"/>
            </w:pPr>
            <w:r w:rsidRPr="00E33AB7">
              <w:t>локализованные опухоли левой половины ободочной кишки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левосторонняя гемиколэктомия</w:t>
            </w:r>
          </w:p>
          <w:p w:rsidR="00882270" w:rsidRPr="00E33AB7" w:rsidRDefault="00882270">
            <w:pPr>
              <w:pStyle w:val="ConsPlusNormal"/>
            </w:pPr>
            <w:r w:rsidRPr="00E33AB7">
              <w:t>роботассистированная левосторонняя гемиколэктомия с расширенной лимфаденэктомией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C18.7, C19</w:t>
            </w:r>
          </w:p>
        </w:tc>
        <w:tc>
          <w:tcPr>
            <w:tcW w:w="2835" w:type="dxa"/>
            <w:vMerge w:val="restart"/>
          </w:tcPr>
          <w:p w:rsidR="00882270" w:rsidRPr="00E33AB7" w:rsidRDefault="00882270">
            <w:pPr>
              <w:pStyle w:val="ConsPlusNormal"/>
            </w:pPr>
            <w:r w:rsidRPr="00E33AB7">
              <w:t>локализованные опухоли сигмовидной кишки и ректосигмоидного отдела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резекция сигмовидной кишки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резекция сигмовидной кишки с расширенной лимфаденэктомией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C20</w:t>
            </w:r>
          </w:p>
        </w:tc>
        <w:tc>
          <w:tcPr>
            <w:tcW w:w="2835" w:type="dxa"/>
            <w:vMerge w:val="restart"/>
          </w:tcPr>
          <w:p w:rsidR="00882270" w:rsidRPr="00E33AB7" w:rsidRDefault="00882270">
            <w:pPr>
              <w:pStyle w:val="ConsPlusNormal"/>
            </w:pPr>
            <w:r w:rsidRPr="00E33AB7">
              <w:t>локализованные опухоли прямой кишки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резекция прямой кишки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резекция прямой кишки с расширенной лимфаденэктомией</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C22</w:t>
            </w:r>
          </w:p>
        </w:tc>
        <w:tc>
          <w:tcPr>
            <w:tcW w:w="2835" w:type="dxa"/>
            <w:vMerge w:val="restart"/>
          </w:tcPr>
          <w:p w:rsidR="00882270" w:rsidRPr="00E33AB7" w:rsidRDefault="00882270">
            <w:pPr>
              <w:pStyle w:val="ConsPlusNormal"/>
            </w:pPr>
            <w:r w:rsidRPr="00E33AB7">
              <w:t>резектабельные первичные и метастатические опухоли печени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анатомическая резекция печени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правосторонняя гемигепатэктомия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левосторонняя гемигепатэктомия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расширенная правосторонняя гемигепатэктомия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расширенная левосторонняя гемигепатэктомия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медианная резекция печени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C23</w:t>
            </w:r>
          </w:p>
        </w:tc>
        <w:tc>
          <w:tcPr>
            <w:tcW w:w="2835" w:type="dxa"/>
          </w:tcPr>
          <w:p w:rsidR="00882270" w:rsidRPr="00E33AB7" w:rsidRDefault="00882270">
            <w:pPr>
              <w:pStyle w:val="ConsPlusNormal"/>
            </w:pPr>
            <w:r w:rsidRPr="00E33AB7">
              <w:t>локализованные формы злокачественных новообразований желчного пузыря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холецистэктомия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C24</w:t>
            </w:r>
          </w:p>
        </w:tc>
        <w:tc>
          <w:tcPr>
            <w:tcW w:w="2835" w:type="dxa"/>
          </w:tcPr>
          <w:p w:rsidR="00882270" w:rsidRPr="00E33AB7" w:rsidRDefault="00882270">
            <w:pPr>
              <w:pStyle w:val="ConsPlusNormal"/>
            </w:pPr>
            <w:r w:rsidRPr="00E33AB7">
              <w:t>резектабельные опухоли внепеченочных желчных протоков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панкреатодуоденальная резекция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панкреатодуоденальная резекция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пилоросохраняющая панкреатодуоденальная резекция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C25</w:t>
            </w:r>
          </w:p>
        </w:tc>
        <w:tc>
          <w:tcPr>
            <w:tcW w:w="2835" w:type="dxa"/>
          </w:tcPr>
          <w:p w:rsidR="00882270" w:rsidRPr="00E33AB7" w:rsidRDefault="00882270">
            <w:pPr>
              <w:pStyle w:val="ConsPlusNormal"/>
            </w:pPr>
            <w:r w:rsidRPr="00E33AB7">
              <w:t xml:space="preserve">резектабельные опухоли </w:t>
            </w:r>
            <w:r w:rsidRPr="00E33AB7">
              <w:lastRenderedPageBreak/>
              <w:t>поджелудочной железы</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роботассистированная </w:t>
            </w:r>
            <w:r w:rsidRPr="00E33AB7">
              <w:lastRenderedPageBreak/>
              <w:t>панкреатодуоденальная резекция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панкреатодуоденальная резекция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пилоросохраняющая панкреатодуоденальная резекция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дистальная резекция поджелудочной железы с расширенной лимфаденэктомией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роботассистированная медианная резекция поджелудочной железы</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C34</w:t>
            </w:r>
          </w:p>
        </w:tc>
        <w:tc>
          <w:tcPr>
            <w:tcW w:w="2835" w:type="dxa"/>
          </w:tcPr>
          <w:p w:rsidR="00882270" w:rsidRPr="00E33AB7" w:rsidRDefault="00882270">
            <w:pPr>
              <w:pStyle w:val="ConsPlusNormal"/>
            </w:pPr>
            <w:r w:rsidRPr="00E33AB7">
              <w:t>ранние формы злокачественных новообразований легкого I стадии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лобэктомия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C37, C38.1</w:t>
            </w:r>
          </w:p>
        </w:tc>
        <w:tc>
          <w:tcPr>
            <w:tcW w:w="2835" w:type="dxa"/>
          </w:tcPr>
          <w:p w:rsidR="00882270" w:rsidRPr="00E33AB7" w:rsidRDefault="00882270">
            <w:pPr>
              <w:pStyle w:val="ConsPlusNormal"/>
            </w:pPr>
            <w:r w:rsidRPr="00E33AB7">
              <w:t>опухоль вилочковой железы I стадии. Опухоль переднего средостения (начальные формы)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роботассистированное удаление опухоли средостения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C53</w:t>
            </w:r>
          </w:p>
        </w:tc>
        <w:tc>
          <w:tcPr>
            <w:tcW w:w="2835" w:type="dxa"/>
          </w:tcPr>
          <w:p w:rsidR="00882270" w:rsidRPr="00E33AB7" w:rsidRDefault="00882270">
            <w:pPr>
              <w:pStyle w:val="ConsPlusNormal"/>
            </w:pPr>
            <w:r w:rsidRPr="00E33AB7">
              <w:t>злокачественные новообразования шейки матки Ia стадии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экстирпация матки с придатками</w:t>
            </w:r>
          </w:p>
          <w:p w:rsidR="00882270" w:rsidRPr="00E33AB7" w:rsidRDefault="00882270">
            <w:pPr>
              <w:pStyle w:val="ConsPlusNormal"/>
            </w:pPr>
            <w:r w:rsidRPr="00E33AB7">
              <w:t>роботассистированная экстирпация матки без придатков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злокачественные новообразования шейки матки (Ia2 - lb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радикальная трахелэктомия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 xml:space="preserve">злокачественные </w:t>
            </w:r>
            <w:r w:rsidRPr="00E33AB7">
              <w:lastRenderedPageBreak/>
              <w:t>новообразования шейки матки (Ia2 - III стадия)</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роботассистированная расширенная </w:t>
            </w:r>
            <w:r w:rsidRPr="00E33AB7">
              <w:lastRenderedPageBreak/>
              <w:t>экстирпация матки с придатками</w:t>
            </w:r>
          </w:p>
          <w:p w:rsidR="00882270" w:rsidRPr="00E33AB7" w:rsidRDefault="00882270">
            <w:pPr>
              <w:pStyle w:val="ConsPlusNormal"/>
            </w:pPr>
            <w:r w:rsidRPr="00E33AB7">
              <w:t>роботассистированная расширенная экстирпация матки с транспозицией яичников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злокачественные новообразования шейки матки (II - III стадия),</w:t>
            </w:r>
          </w:p>
          <w:p w:rsidR="00882270" w:rsidRPr="00E33AB7" w:rsidRDefault="00882270">
            <w:pPr>
              <w:pStyle w:val="ConsPlusNormal"/>
            </w:pPr>
            <w:r w:rsidRPr="00E33AB7">
              <w:t>местнораспространенные формы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транспозиция яичников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C54</w:t>
            </w:r>
          </w:p>
        </w:tc>
        <w:tc>
          <w:tcPr>
            <w:tcW w:w="2835" w:type="dxa"/>
          </w:tcPr>
          <w:p w:rsidR="00882270" w:rsidRPr="00E33AB7" w:rsidRDefault="00882270">
            <w:pPr>
              <w:pStyle w:val="ConsPlusNormal"/>
            </w:pPr>
            <w:r w:rsidRPr="00E33AB7">
              <w:t>злокачественные новообразования эндометрия (Ia - Ib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экстирпация матки с придатками</w:t>
            </w:r>
          </w:p>
          <w:p w:rsidR="00882270" w:rsidRPr="00E33AB7" w:rsidRDefault="00882270">
            <w:pPr>
              <w:pStyle w:val="ConsPlusNormal"/>
            </w:pPr>
            <w:r w:rsidRPr="00E33AB7">
              <w:t>роботассистированная экстирпация матки с маточными трубами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злокачественные новообразования эндометрия (II - III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экстирпация матки с придатками и тазовой лимфаденэктомией</w:t>
            </w:r>
          </w:p>
          <w:p w:rsidR="00882270" w:rsidRPr="00E33AB7" w:rsidRDefault="00882270">
            <w:pPr>
              <w:pStyle w:val="ConsPlusNormal"/>
            </w:pPr>
            <w:r w:rsidRPr="00E33AB7">
              <w:t>роботассистированная экстирпация матки расширенная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C56</w:t>
            </w:r>
          </w:p>
        </w:tc>
        <w:tc>
          <w:tcPr>
            <w:tcW w:w="2835" w:type="dxa"/>
          </w:tcPr>
          <w:p w:rsidR="00882270" w:rsidRPr="00E33AB7" w:rsidRDefault="00882270">
            <w:pPr>
              <w:pStyle w:val="ConsPlusNormal"/>
            </w:pPr>
            <w:r w:rsidRPr="00E33AB7">
              <w:t>злокачественные новообразования яичников I стадии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аднексэктомия или резекция яичников, субтотальная резекция большого сальника</w:t>
            </w:r>
          </w:p>
          <w:p w:rsidR="00882270" w:rsidRPr="00E33AB7" w:rsidRDefault="00882270">
            <w:pPr>
              <w:pStyle w:val="ConsPlusNormal"/>
            </w:pPr>
            <w:r w:rsidRPr="00E33AB7">
              <w:t>роботассистированная аднексэктомия односторонняя с резекцией контрлатерального яичника и субтотальная резекция большого сальника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C61</w:t>
            </w:r>
          </w:p>
        </w:tc>
        <w:tc>
          <w:tcPr>
            <w:tcW w:w="2835" w:type="dxa"/>
          </w:tcPr>
          <w:p w:rsidR="00882270" w:rsidRPr="00E33AB7" w:rsidRDefault="00882270">
            <w:pPr>
              <w:pStyle w:val="ConsPlusNormal"/>
            </w:pPr>
            <w:r w:rsidRPr="00E33AB7">
              <w:t>локализованный рак предстательной железы II стадии (T1C-2CN0M0)</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простатэктомия с использованием робототехники</w:t>
            </w:r>
          </w:p>
          <w:p w:rsidR="00882270" w:rsidRPr="00E33AB7" w:rsidRDefault="00882270">
            <w:pPr>
              <w:pStyle w:val="ConsPlusNormal"/>
            </w:pPr>
            <w:r w:rsidRPr="00E33AB7">
              <w:t>роботассистированная тазовая лимфаденэктомия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C64</w:t>
            </w:r>
          </w:p>
        </w:tc>
        <w:tc>
          <w:tcPr>
            <w:tcW w:w="2835" w:type="dxa"/>
          </w:tcPr>
          <w:p w:rsidR="00882270" w:rsidRPr="00E33AB7" w:rsidRDefault="00882270">
            <w:pPr>
              <w:pStyle w:val="ConsPlusNormal"/>
            </w:pPr>
            <w:r w:rsidRPr="00E33AB7">
              <w:t>злокачественные новообразования почки I стадии (T1a-1bNOMO)</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почки с использованием робототехники</w:t>
            </w:r>
          </w:p>
          <w:p w:rsidR="00882270" w:rsidRPr="00E33AB7" w:rsidRDefault="00882270">
            <w:pPr>
              <w:pStyle w:val="ConsPlusNormal"/>
            </w:pPr>
            <w:r w:rsidRPr="00E33AB7">
              <w:t>роботассистированная нефрэктомия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C62</w:t>
            </w:r>
          </w:p>
        </w:tc>
        <w:tc>
          <w:tcPr>
            <w:tcW w:w="2835" w:type="dxa"/>
          </w:tcPr>
          <w:p w:rsidR="00882270" w:rsidRPr="00E33AB7" w:rsidRDefault="00882270">
            <w:pPr>
              <w:pStyle w:val="ConsPlusNormal"/>
            </w:pPr>
            <w:r w:rsidRPr="00E33AB7">
              <w:t>злокачественные новообразования яичка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расширенная забрюшинная лимфаденэктомия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C67</w:t>
            </w:r>
          </w:p>
        </w:tc>
        <w:tc>
          <w:tcPr>
            <w:tcW w:w="2835" w:type="dxa"/>
          </w:tcPr>
          <w:p w:rsidR="00882270" w:rsidRPr="00E33AB7" w:rsidRDefault="00882270">
            <w:pPr>
              <w:pStyle w:val="ConsPlusNormal"/>
            </w:pPr>
            <w:r w:rsidRPr="00E33AB7">
              <w:t>злокачественные новообразования мочевого пузыря (I - IV стадия)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радикальная цистэктомия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C78</w:t>
            </w:r>
          </w:p>
        </w:tc>
        <w:tc>
          <w:tcPr>
            <w:tcW w:w="2835" w:type="dxa"/>
          </w:tcPr>
          <w:p w:rsidR="00882270" w:rsidRPr="00E33AB7" w:rsidRDefault="00882270">
            <w:pPr>
              <w:pStyle w:val="ConsPlusNormal"/>
            </w:pPr>
            <w:r w:rsidRPr="00E33AB7">
              <w:t>метастатическое поражение легкого</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атипичная резекция легкого</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t>33.</w:t>
            </w:r>
          </w:p>
        </w:tc>
        <w:tc>
          <w:tcPr>
            <w:tcW w:w="3159" w:type="dxa"/>
          </w:tcPr>
          <w:p w:rsidR="00882270" w:rsidRPr="00E33AB7" w:rsidRDefault="00882270">
            <w:pPr>
              <w:pStyle w:val="ConsPlusNormal"/>
            </w:pPr>
            <w:r w:rsidRPr="00E33AB7">
              <w:t>Протонная лучевая терапия, в том числе детям</w:t>
            </w:r>
          </w:p>
        </w:tc>
        <w:tc>
          <w:tcPr>
            <w:tcW w:w="1020" w:type="dxa"/>
          </w:tcPr>
          <w:p w:rsidR="00882270" w:rsidRPr="00E33AB7" w:rsidRDefault="00882270">
            <w:pPr>
              <w:pStyle w:val="ConsPlusNormal"/>
            </w:pPr>
            <w:r w:rsidRPr="00E33AB7">
              <w:t xml:space="preserve">C00 - C25, C30, C31, C32, C33, C34, C37, C39, C40, C41, C44, C48, C49, C50, C51, C55, C60, C61, C64, C67, C68, C71.0 - C71.7, C72.0, C73, C74, C75.3, C77.0, C77.1, C77.2, C77.5, </w:t>
            </w:r>
            <w:r w:rsidRPr="00E33AB7">
              <w:lastRenderedPageBreak/>
              <w:t>C79.3 - C79.5</w:t>
            </w:r>
          </w:p>
        </w:tc>
        <w:tc>
          <w:tcPr>
            <w:tcW w:w="2835" w:type="dxa"/>
          </w:tcPr>
          <w:p w:rsidR="00882270" w:rsidRPr="00E33AB7" w:rsidRDefault="00882270">
            <w:pPr>
              <w:pStyle w:val="ConsPlusNormal"/>
            </w:pPr>
            <w:r w:rsidRPr="00E33AB7">
              <w:lastRenderedPageBreak/>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w:t>
            </w:r>
            <w:r w:rsidRPr="00E33AB7">
              <w:lastRenderedPageBreak/>
              <w:t>T3N0M0), локализованные и местнораспространенные формы</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протонная лучевая терапия, в том числе МРТ. Радиомодификация. Компьютерная томография и (или) магниторезонансная топометрия.</w:t>
            </w:r>
          </w:p>
          <w:p w:rsidR="00882270" w:rsidRPr="00E33AB7" w:rsidRDefault="00882270">
            <w:pPr>
              <w:pStyle w:val="ConsPlusNormal"/>
            </w:pPr>
            <w:r w:rsidRPr="00E33AB7">
              <w:t>3D - 4D планирование. Фиксирующие устройства. Плоскостная и (или) объемная визуализация мишени</w:t>
            </w:r>
          </w:p>
        </w:tc>
        <w:tc>
          <w:tcPr>
            <w:tcW w:w="1701" w:type="dxa"/>
          </w:tcPr>
          <w:p w:rsidR="00882270" w:rsidRDefault="00882270">
            <w:pPr>
              <w:pStyle w:val="ConsPlusNormal"/>
            </w:pPr>
            <w:r>
              <w:t>2148887</w:t>
            </w:r>
          </w:p>
        </w:tc>
      </w:tr>
      <w:tr w:rsidR="00882270">
        <w:tc>
          <w:tcPr>
            <w:tcW w:w="903" w:type="dxa"/>
          </w:tcPr>
          <w:p w:rsidR="00882270" w:rsidRPr="00E33AB7" w:rsidRDefault="00882270">
            <w:pPr>
              <w:pStyle w:val="ConsPlusNormal"/>
            </w:pPr>
            <w:r w:rsidRPr="00E33AB7">
              <w:lastRenderedPageBreak/>
              <w:t>34.</w:t>
            </w:r>
          </w:p>
        </w:tc>
        <w:tc>
          <w:tcPr>
            <w:tcW w:w="3159" w:type="dxa"/>
          </w:tcPr>
          <w:p w:rsidR="00882270" w:rsidRPr="00E33AB7" w:rsidRDefault="00882270">
            <w:pPr>
              <w:pStyle w:val="ConsPlusNormal"/>
            </w:pPr>
            <w:r w:rsidRPr="00E33AB7">
              <w:t>Иммунотерапия острых лейкозов</w:t>
            </w:r>
          </w:p>
        </w:tc>
        <w:tc>
          <w:tcPr>
            <w:tcW w:w="1020" w:type="dxa"/>
          </w:tcPr>
          <w:p w:rsidR="00882270" w:rsidRPr="00E33AB7" w:rsidRDefault="00882270">
            <w:pPr>
              <w:pStyle w:val="ConsPlusNormal"/>
            </w:pPr>
            <w:r w:rsidRPr="00E33AB7">
              <w:t>C91.0</w:t>
            </w:r>
          </w:p>
        </w:tc>
        <w:tc>
          <w:tcPr>
            <w:tcW w:w="2835" w:type="dxa"/>
          </w:tcPr>
          <w:p w:rsidR="00882270" w:rsidRPr="00E33AB7" w:rsidRDefault="00882270">
            <w:pPr>
              <w:pStyle w:val="ConsPlusNormal"/>
            </w:pPr>
            <w:r w:rsidRPr="00E33AB7">
              <w:t>острый лимфобластный лейкоз у взрослых, в том числе рецидив, включая минимальную остаточную болезнь (МОБ), или рефрактерность</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иммунотерапия острого лимфобластного лейкоза биспецифическими и конъюгированными моноклональными антителами</w:t>
            </w:r>
          </w:p>
        </w:tc>
        <w:tc>
          <w:tcPr>
            <w:tcW w:w="1701" w:type="dxa"/>
          </w:tcPr>
          <w:p w:rsidR="00882270" w:rsidRDefault="00882270">
            <w:pPr>
              <w:pStyle w:val="ConsPlusNormal"/>
            </w:pPr>
            <w:r>
              <w:t>5291859</w:t>
            </w:r>
          </w:p>
        </w:tc>
      </w:tr>
      <w:tr w:rsidR="00882270">
        <w:tc>
          <w:tcPr>
            <w:tcW w:w="903" w:type="dxa"/>
          </w:tcPr>
          <w:p w:rsidR="00882270" w:rsidRPr="00E33AB7" w:rsidRDefault="00882270">
            <w:pPr>
              <w:pStyle w:val="ConsPlusNormal"/>
            </w:pPr>
            <w:r w:rsidRPr="00E33AB7">
              <w:t>35.</w:t>
            </w:r>
          </w:p>
        </w:tc>
        <w:tc>
          <w:tcPr>
            <w:tcW w:w="3159" w:type="dxa"/>
          </w:tcPr>
          <w:p w:rsidR="00882270" w:rsidRPr="00E33AB7" w:rsidRDefault="00882270">
            <w:pPr>
              <w:pStyle w:val="ConsPlusNormal"/>
            </w:pPr>
            <w:r w:rsidRPr="00E33AB7">
              <w:t>Нехимиотерапевтическое биологическое лечение острых лейкозов</w:t>
            </w:r>
          </w:p>
        </w:tc>
        <w:tc>
          <w:tcPr>
            <w:tcW w:w="1020" w:type="dxa"/>
          </w:tcPr>
          <w:p w:rsidR="00882270" w:rsidRPr="00E33AB7" w:rsidRDefault="00882270">
            <w:pPr>
              <w:pStyle w:val="ConsPlusNormal"/>
            </w:pPr>
            <w:r w:rsidRPr="00E33AB7">
              <w:t>C92.0</w:t>
            </w:r>
          </w:p>
        </w:tc>
        <w:tc>
          <w:tcPr>
            <w:tcW w:w="2835" w:type="dxa"/>
          </w:tcPr>
          <w:p w:rsidR="00882270" w:rsidRPr="00E33AB7" w:rsidRDefault="00882270">
            <w:pPr>
              <w:pStyle w:val="ConsPlusNormal"/>
            </w:pPr>
            <w:r w:rsidRPr="00E33AB7">
              <w:t>острые миелоидные лейкозы</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эпигенетическая и таргетная терапия острых лейкозов ингибиторами ключевых точек сигнальных каскадов</w:t>
            </w:r>
          </w:p>
        </w:tc>
        <w:tc>
          <w:tcPr>
            <w:tcW w:w="1701" w:type="dxa"/>
          </w:tcPr>
          <w:p w:rsidR="00882270" w:rsidRDefault="00882270">
            <w:pPr>
              <w:pStyle w:val="ConsPlusNormal"/>
            </w:pPr>
            <w:r>
              <w:t>1640024</w:t>
            </w:r>
          </w:p>
        </w:tc>
      </w:tr>
      <w:tr w:rsidR="00882270">
        <w:tc>
          <w:tcPr>
            <w:tcW w:w="903" w:type="dxa"/>
          </w:tcPr>
          <w:p w:rsidR="00882270" w:rsidRPr="00E33AB7" w:rsidRDefault="00882270">
            <w:pPr>
              <w:pStyle w:val="ConsPlusNormal"/>
            </w:pPr>
            <w:r w:rsidRPr="00E33AB7">
              <w:t>36.</w:t>
            </w:r>
          </w:p>
        </w:tc>
        <w:tc>
          <w:tcPr>
            <w:tcW w:w="3159" w:type="dxa"/>
          </w:tcPr>
          <w:p w:rsidR="00882270" w:rsidRPr="00E33AB7" w:rsidRDefault="00882270">
            <w:pPr>
              <w:pStyle w:val="ConsPlusNormal"/>
            </w:pPr>
            <w:r w:rsidRPr="00E33AB7">
              <w:t>Лечение острого лейкоза с использованием биотехнологических методов у детей</w:t>
            </w:r>
          </w:p>
        </w:tc>
        <w:tc>
          <w:tcPr>
            <w:tcW w:w="1020" w:type="dxa"/>
          </w:tcPr>
          <w:p w:rsidR="00882270" w:rsidRPr="00E33AB7" w:rsidRDefault="00882270">
            <w:pPr>
              <w:pStyle w:val="ConsPlusNormal"/>
            </w:pPr>
            <w:r w:rsidRPr="00E33AB7">
              <w:t>C91.0</w:t>
            </w:r>
          </w:p>
        </w:tc>
        <w:tc>
          <w:tcPr>
            <w:tcW w:w="2835" w:type="dxa"/>
          </w:tcPr>
          <w:p w:rsidR="00882270" w:rsidRPr="00E33AB7" w:rsidRDefault="00882270">
            <w:pPr>
              <w:pStyle w:val="ConsPlusNormal"/>
            </w:pPr>
            <w:r w:rsidRPr="00E33AB7">
              <w:t>острый лимфобластный лейкоз у детей</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терапия острого лимфобластного лейкоза у детей с применением моноклональных антител</w:t>
            </w:r>
          </w:p>
        </w:tc>
        <w:tc>
          <w:tcPr>
            <w:tcW w:w="1701" w:type="dxa"/>
          </w:tcPr>
          <w:p w:rsidR="00882270" w:rsidRDefault="00882270">
            <w:pPr>
              <w:pStyle w:val="ConsPlusNormal"/>
            </w:pPr>
            <w:r>
              <w:t>3390210</w:t>
            </w:r>
          </w:p>
        </w:tc>
      </w:tr>
      <w:tr w:rsidR="00882270">
        <w:tc>
          <w:tcPr>
            <w:tcW w:w="903" w:type="dxa"/>
            <w:vMerge w:val="restart"/>
          </w:tcPr>
          <w:p w:rsidR="00882270" w:rsidRPr="00E33AB7" w:rsidRDefault="00882270">
            <w:pPr>
              <w:pStyle w:val="ConsPlusNormal"/>
            </w:pPr>
            <w:r w:rsidRPr="00E33AB7">
              <w:t>37.</w:t>
            </w:r>
          </w:p>
        </w:tc>
        <w:tc>
          <w:tcPr>
            <w:tcW w:w="3159" w:type="dxa"/>
            <w:vMerge w:val="restart"/>
          </w:tcPr>
          <w:p w:rsidR="00882270" w:rsidRPr="00E33AB7" w:rsidRDefault="00882270">
            <w:pPr>
              <w:pStyle w:val="ConsPlusNormal"/>
            </w:pPr>
            <w:r w:rsidRPr="00E33AB7">
              <w:t>Тотальное облучение тела, тотальное лимфоидное облучение тела, тотальное облучение костного мозга у детей</w:t>
            </w:r>
          </w:p>
        </w:tc>
        <w:tc>
          <w:tcPr>
            <w:tcW w:w="1020" w:type="dxa"/>
            <w:vMerge w:val="restart"/>
          </w:tcPr>
          <w:p w:rsidR="00882270" w:rsidRPr="00E33AB7" w:rsidRDefault="00882270">
            <w:pPr>
              <w:pStyle w:val="ConsPlusNormal"/>
            </w:pPr>
            <w:r w:rsidRPr="00E33AB7">
              <w:t>C91.0, C92.0</w:t>
            </w:r>
          </w:p>
        </w:tc>
        <w:tc>
          <w:tcPr>
            <w:tcW w:w="2835" w:type="dxa"/>
            <w:vMerge w:val="restart"/>
          </w:tcPr>
          <w:p w:rsidR="00882270" w:rsidRPr="00E33AB7" w:rsidRDefault="00882270">
            <w:pPr>
              <w:pStyle w:val="ConsPlusNormal"/>
            </w:pPr>
            <w:r w:rsidRPr="00E33AB7">
              <w:t>острый лимфобластный лейкоз у детей, острый миелобластный лейкоз у детей</w:t>
            </w:r>
          </w:p>
        </w:tc>
        <w:tc>
          <w:tcPr>
            <w:tcW w:w="1814" w:type="dxa"/>
            <w:vMerge w:val="restart"/>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701" w:type="dxa"/>
          </w:tcPr>
          <w:p w:rsidR="00882270" w:rsidRDefault="00882270">
            <w:pPr>
              <w:pStyle w:val="ConsPlusNormal"/>
            </w:pPr>
            <w:r>
              <w:t>489226</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тотальное облучение костного мозга с использованием компонентов </w:t>
            </w:r>
            <w:r w:rsidRPr="00E33AB7">
              <w:lastRenderedPageBreak/>
              <w:t>крови, антибактериальных, противогрибковых, противовирусных лекарственных препаратов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38.</w:t>
            </w:r>
          </w:p>
        </w:tc>
        <w:tc>
          <w:tcPr>
            <w:tcW w:w="3159" w:type="dxa"/>
          </w:tcPr>
          <w:p w:rsidR="00882270" w:rsidRPr="00E33AB7" w:rsidRDefault="00882270">
            <w:pPr>
              <w:pStyle w:val="ConsPlusNormal"/>
            </w:pPr>
            <w:r w:rsidRPr="00E33AB7">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020" w:type="dxa"/>
          </w:tcPr>
          <w:p w:rsidR="00882270" w:rsidRPr="00E33AB7" w:rsidRDefault="00882270">
            <w:pPr>
              <w:pStyle w:val="ConsPlusNormal"/>
              <w:rPr>
                <w:lang w:val="en-US"/>
              </w:rPr>
            </w:pPr>
            <w:r w:rsidRPr="00E33AB7">
              <w:rPr>
                <w:lang w:val="en-US"/>
              </w:rPr>
              <w:t xml:space="preserve">C38.2, C40, C41, C47.0, C47.3 - C47.6, C47.8, C47.9, C48.0, C49, C71, C74.0, C74.1, C74.9, C76.0, C76.1, C76.2, C76.7, C76.8, C81, C82, C83, C84, C85, C90, C91, C92, C93, C94.0, D46, D47.4, D56, D57, D58, D61, D69, D70, D71, D76, </w:t>
            </w:r>
            <w:r w:rsidRPr="00E33AB7">
              <w:rPr>
                <w:lang w:val="en-US"/>
              </w:rPr>
              <w:lastRenderedPageBreak/>
              <w:t>D80.5, D81, D82.0, E70.3, E76, E77, Q45, Q78.2, L90.8</w:t>
            </w:r>
          </w:p>
        </w:tc>
        <w:tc>
          <w:tcPr>
            <w:tcW w:w="2835" w:type="dxa"/>
          </w:tcPr>
          <w:p w:rsidR="00882270" w:rsidRPr="00E33AB7" w:rsidRDefault="00882270">
            <w:pPr>
              <w:pStyle w:val="ConsPlusNormal"/>
            </w:pPr>
            <w:r w:rsidRPr="00E33AB7">
              <w:lastRenderedPageBreak/>
              <w:t>дети после восстановления гемопоэза в посттрансплантационном периоде после проведения ТГСК</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лечение осложнений трансплантации гемопоэтических стволовых клеток с применением ведолизумаба, и (или) экулизумаба, и (или) этанерцепта с сопроводительной терапией</w:t>
            </w:r>
          </w:p>
        </w:tc>
        <w:tc>
          <w:tcPr>
            <w:tcW w:w="1701" w:type="dxa"/>
          </w:tcPr>
          <w:p w:rsidR="00882270" w:rsidRDefault="00882270">
            <w:pPr>
              <w:pStyle w:val="ConsPlusNormal"/>
            </w:pPr>
            <w:r>
              <w:t>2914498</w:t>
            </w:r>
          </w:p>
        </w:tc>
      </w:tr>
      <w:tr w:rsidR="00882270">
        <w:tc>
          <w:tcPr>
            <w:tcW w:w="903" w:type="dxa"/>
          </w:tcPr>
          <w:p w:rsidR="00882270" w:rsidRPr="00E33AB7" w:rsidRDefault="00882270">
            <w:pPr>
              <w:pStyle w:val="ConsPlusNormal"/>
            </w:pPr>
            <w:r w:rsidRPr="00E33AB7">
              <w:lastRenderedPageBreak/>
              <w:t>39.</w:t>
            </w:r>
          </w:p>
        </w:tc>
        <w:tc>
          <w:tcPr>
            <w:tcW w:w="3159" w:type="dxa"/>
          </w:tcPr>
          <w:p w:rsidR="00882270" w:rsidRPr="00E33AB7" w:rsidRDefault="00882270">
            <w:pPr>
              <w:pStyle w:val="ConsPlusNormal"/>
            </w:pPr>
            <w:r w:rsidRPr="00E33AB7">
              <w:t>Системная радионуклидная терапия радиофармацевтическими лекарственными препаратами, мечеными 177Lu и 225Ac</w:t>
            </w:r>
          </w:p>
        </w:tc>
        <w:tc>
          <w:tcPr>
            <w:tcW w:w="1020" w:type="dxa"/>
          </w:tcPr>
          <w:p w:rsidR="00882270" w:rsidRPr="00E33AB7" w:rsidRDefault="00882270">
            <w:pPr>
              <w:pStyle w:val="ConsPlusNormal"/>
            </w:pPr>
            <w:r w:rsidRPr="00E33AB7">
              <w:t>C61</w:t>
            </w:r>
          </w:p>
        </w:tc>
        <w:tc>
          <w:tcPr>
            <w:tcW w:w="2835" w:type="dxa"/>
          </w:tcPr>
          <w:p w:rsidR="00882270" w:rsidRPr="00E33AB7" w:rsidRDefault="00882270">
            <w:pPr>
              <w:pStyle w:val="ConsPlusNormal"/>
            </w:pPr>
            <w:r w:rsidRPr="00E33AB7">
              <w:t>рак предстательной железы при подтвержденном накоплении диагностических ПСМА-лигандов в опухолевых очагах</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радиолигандная терапия 177Lu-r TCMA при раке предстательной железы</w:t>
            </w:r>
          </w:p>
        </w:tc>
        <w:tc>
          <w:tcPr>
            <w:tcW w:w="1701" w:type="dxa"/>
          </w:tcPr>
          <w:p w:rsidR="00882270" w:rsidRDefault="00882270">
            <w:pPr>
              <w:pStyle w:val="ConsPlusNormal"/>
            </w:pPr>
            <w:r>
              <w:t>521088</w:t>
            </w: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C61</w:t>
            </w:r>
          </w:p>
        </w:tc>
        <w:tc>
          <w:tcPr>
            <w:tcW w:w="2835" w:type="dxa"/>
          </w:tcPr>
          <w:p w:rsidR="00882270" w:rsidRPr="00E33AB7" w:rsidRDefault="00882270">
            <w:pPr>
              <w:pStyle w:val="ConsPlusNormal"/>
            </w:pPr>
            <w:r w:rsidRPr="00E33AB7">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радиолигандная терапия 225Ас-ПСМА рака предстательной железы</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 xml:space="preserve">C15, C16, C17, C18, C19, C20, C21, C23, C24, C25, C26, C33, C34, C37, </w:t>
            </w:r>
            <w:r w:rsidRPr="00E33AB7">
              <w:lastRenderedPageBreak/>
              <w:t>C44, C48, C50, C51, C52, C53, C54, C55, C56, C57, C61, C64, C65, C66, C67, C68, C73, C74, C75, C77, C78, C79, C80, C97</w:t>
            </w:r>
          </w:p>
        </w:tc>
        <w:tc>
          <w:tcPr>
            <w:tcW w:w="2835" w:type="dxa"/>
          </w:tcPr>
          <w:p w:rsidR="00882270" w:rsidRPr="00E33AB7" w:rsidRDefault="00882270">
            <w:pPr>
              <w:pStyle w:val="ConsPlusNormal"/>
            </w:pPr>
            <w:r w:rsidRPr="00E33AB7">
              <w:lastRenderedPageBreak/>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w:t>
            </w:r>
            <w:r w:rsidRPr="00E33AB7">
              <w:lastRenderedPageBreak/>
              <w:t>злокачественная опухоль с нейроэндокринной дифференцировкой с подтвержденной экспрессией рецепторов к соматостатину</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пептид-рецепторная радионуклидная терапия 177Lu-DOTA-TATE нейроэндокринных опухолей</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40.</w:t>
            </w:r>
          </w:p>
        </w:tc>
        <w:tc>
          <w:tcPr>
            <w:tcW w:w="3159" w:type="dxa"/>
          </w:tcPr>
          <w:p w:rsidR="00882270" w:rsidRPr="00E33AB7" w:rsidRDefault="00882270">
            <w:pPr>
              <w:pStyle w:val="ConsPlusNormal"/>
            </w:pPr>
            <w:r w:rsidRPr="00E33AB7">
              <w:t>Трансартериальная радиоэмболизация</w:t>
            </w:r>
          </w:p>
        </w:tc>
        <w:tc>
          <w:tcPr>
            <w:tcW w:w="1020" w:type="dxa"/>
          </w:tcPr>
          <w:p w:rsidR="00882270" w:rsidRPr="00E33AB7" w:rsidRDefault="00882270">
            <w:pPr>
              <w:pStyle w:val="ConsPlusNormal"/>
            </w:pPr>
            <w:r w:rsidRPr="00E33AB7">
              <w:t>C22, C24.0, C78.7</w:t>
            </w:r>
          </w:p>
        </w:tc>
        <w:tc>
          <w:tcPr>
            <w:tcW w:w="2835" w:type="dxa"/>
          </w:tcPr>
          <w:p w:rsidR="00882270" w:rsidRPr="00E33AB7" w:rsidRDefault="00882270">
            <w:pPr>
              <w:pStyle w:val="ConsPlusNormal"/>
            </w:pPr>
            <w:r w:rsidRPr="00E33AB7">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эмболизация с использованием локальной радионуклидной терапии</w:t>
            </w:r>
          </w:p>
        </w:tc>
        <w:tc>
          <w:tcPr>
            <w:tcW w:w="1701" w:type="dxa"/>
          </w:tcPr>
          <w:p w:rsidR="00882270" w:rsidRDefault="00882270">
            <w:pPr>
              <w:pStyle w:val="ConsPlusNormal"/>
            </w:pPr>
            <w:r>
              <w:t>876708</w:t>
            </w:r>
          </w:p>
        </w:tc>
      </w:tr>
      <w:tr w:rsidR="00882270">
        <w:tc>
          <w:tcPr>
            <w:tcW w:w="14720" w:type="dxa"/>
            <w:gridSpan w:val="7"/>
          </w:tcPr>
          <w:p w:rsidR="00882270" w:rsidRPr="00E33AB7" w:rsidRDefault="00882270">
            <w:pPr>
              <w:pStyle w:val="ConsPlusNormal"/>
              <w:jc w:val="center"/>
              <w:outlineLvl w:val="3"/>
            </w:pPr>
            <w:r w:rsidRPr="00E33AB7">
              <w:t>Оториноларингология</w:t>
            </w:r>
          </w:p>
        </w:tc>
      </w:tr>
      <w:tr w:rsidR="00882270">
        <w:tc>
          <w:tcPr>
            <w:tcW w:w="903" w:type="dxa"/>
            <w:vMerge w:val="restart"/>
          </w:tcPr>
          <w:p w:rsidR="00882270" w:rsidRPr="00E33AB7" w:rsidRDefault="00882270">
            <w:pPr>
              <w:pStyle w:val="ConsPlusNormal"/>
            </w:pPr>
            <w:r w:rsidRPr="00E33AB7">
              <w:t>41.</w:t>
            </w:r>
          </w:p>
        </w:tc>
        <w:tc>
          <w:tcPr>
            <w:tcW w:w="3159" w:type="dxa"/>
            <w:vMerge w:val="restart"/>
          </w:tcPr>
          <w:p w:rsidR="00882270" w:rsidRPr="00E33AB7" w:rsidRDefault="00882270">
            <w:pPr>
              <w:pStyle w:val="ConsPlusNormal"/>
            </w:pPr>
            <w:r w:rsidRPr="00E33AB7">
              <w:t>Реконструктивные операции на звукопроводящем аппарате среднего уха</w:t>
            </w:r>
          </w:p>
        </w:tc>
        <w:tc>
          <w:tcPr>
            <w:tcW w:w="1020" w:type="dxa"/>
            <w:vMerge w:val="restart"/>
          </w:tcPr>
          <w:p w:rsidR="00882270" w:rsidRPr="00E33AB7" w:rsidRDefault="00882270">
            <w:pPr>
              <w:pStyle w:val="ConsPlusNormal"/>
            </w:pPr>
            <w:r w:rsidRPr="00E33AB7">
              <w:t>H66.1, H66.2, Q16, H80.0, H80.1, H80.9</w:t>
            </w:r>
          </w:p>
        </w:tc>
        <w:tc>
          <w:tcPr>
            <w:tcW w:w="2835" w:type="dxa"/>
            <w:vMerge w:val="restart"/>
          </w:tcPr>
          <w:p w:rsidR="00882270" w:rsidRPr="00E33AB7" w:rsidRDefault="00882270">
            <w:pPr>
              <w:pStyle w:val="ConsPlusNormal"/>
            </w:pPr>
            <w:r w:rsidRPr="00E33AB7">
              <w:t>хронический туботимпальный гнойный средний отит.</w:t>
            </w:r>
          </w:p>
          <w:p w:rsidR="00882270" w:rsidRPr="00E33AB7" w:rsidRDefault="00882270">
            <w:pPr>
              <w:pStyle w:val="ConsPlusNormal"/>
            </w:pPr>
            <w:r w:rsidRPr="00E33AB7">
              <w:t>Хронический эпитимпано-антральный гнойный средний отит.</w:t>
            </w:r>
          </w:p>
          <w:p w:rsidR="00882270" w:rsidRPr="00E33AB7" w:rsidRDefault="00882270">
            <w:pPr>
              <w:pStyle w:val="ConsPlusNormal"/>
            </w:pPr>
            <w:r w:rsidRPr="00E33AB7">
              <w:t>Другие приобретенные дефекты слуховых косточек.</w:t>
            </w:r>
          </w:p>
          <w:p w:rsidR="00882270" w:rsidRPr="00E33AB7" w:rsidRDefault="00882270">
            <w:pPr>
              <w:pStyle w:val="ConsPlusNormal"/>
            </w:pPr>
            <w:r w:rsidRPr="00E33AB7">
              <w:t xml:space="preserve">Врожденные аномалии (пороки развития) уха, вызывающие </w:t>
            </w:r>
            <w:r w:rsidRPr="00E33AB7">
              <w:lastRenderedPageBreak/>
              <w:t>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тимпанопластика с санирующим вмешательством, в том числе при врожденных аномалиях развития,</w:t>
            </w:r>
          </w:p>
        </w:tc>
        <w:tc>
          <w:tcPr>
            <w:tcW w:w="1701" w:type="dxa"/>
          </w:tcPr>
          <w:p w:rsidR="00882270" w:rsidRDefault="00882270">
            <w:pPr>
              <w:pStyle w:val="ConsPlusNormal"/>
            </w:pPr>
            <w:r>
              <w:t>168020</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слухоулучшающие операции с применением имплантата среднего уха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Хирургическое лечение болезни Меньера и других нарушений вестибулярной функции</w:t>
            </w:r>
          </w:p>
        </w:tc>
        <w:tc>
          <w:tcPr>
            <w:tcW w:w="1020" w:type="dxa"/>
          </w:tcPr>
          <w:p w:rsidR="00882270" w:rsidRPr="00E33AB7" w:rsidRDefault="00882270">
            <w:pPr>
              <w:pStyle w:val="ConsPlusNormal"/>
            </w:pPr>
            <w:r w:rsidRPr="00E33AB7">
              <w:t>H81.0</w:t>
            </w:r>
          </w:p>
        </w:tc>
        <w:tc>
          <w:tcPr>
            <w:tcW w:w="2835" w:type="dxa"/>
          </w:tcPr>
          <w:p w:rsidR="00882270" w:rsidRPr="00E33AB7" w:rsidRDefault="00882270">
            <w:pPr>
              <w:pStyle w:val="ConsPlusNormal"/>
            </w:pPr>
            <w:r w:rsidRPr="00E33AB7">
              <w:t>болезнь Меньера при неэффективности консервативной терапии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дренирование эндолимфатических пространств внутреннего уха с применением микрохирургической и лучевой техники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020" w:type="dxa"/>
          </w:tcPr>
          <w:p w:rsidR="00882270" w:rsidRPr="00E33AB7" w:rsidRDefault="00882270">
            <w:pPr>
              <w:pStyle w:val="ConsPlusNormal"/>
            </w:pPr>
            <w:r w:rsidRPr="00E33AB7">
              <w:t>D10.0, D10.6, D10.9, D14.0, D14.1, D33.3, J32.1, J32.3, J32.4</w:t>
            </w:r>
          </w:p>
        </w:tc>
        <w:tc>
          <w:tcPr>
            <w:tcW w:w="2835" w:type="dxa"/>
          </w:tcPr>
          <w:p w:rsidR="00882270" w:rsidRPr="00E33AB7" w:rsidRDefault="00882270">
            <w:pPr>
              <w:pStyle w:val="ConsPlusNormal"/>
            </w:pPr>
            <w:r w:rsidRPr="00E33AB7">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 xml:space="preserve">Реконструктивно-пластическое восстановление функции гортани </w:t>
            </w:r>
            <w:r w:rsidRPr="00E33AB7">
              <w:lastRenderedPageBreak/>
              <w:t>и трахеи</w:t>
            </w:r>
          </w:p>
        </w:tc>
        <w:tc>
          <w:tcPr>
            <w:tcW w:w="1020" w:type="dxa"/>
          </w:tcPr>
          <w:p w:rsidR="00882270" w:rsidRPr="00E33AB7" w:rsidRDefault="00882270">
            <w:pPr>
              <w:pStyle w:val="ConsPlusNormal"/>
            </w:pPr>
            <w:r w:rsidRPr="00E33AB7">
              <w:lastRenderedPageBreak/>
              <w:t xml:space="preserve">J38.6, D14.1, </w:t>
            </w:r>
            <w:r w:rsidRPr="00E33AB7">
              <w:lastRenderedPageBreak/>
              <w:t>D14.2, J38.0</w:t>
            </w:r>
          </w:p>
        </w:tc>
        <w:tc>
          <w:tcPr>
            <w:tcW w:w="2835" w:type="dxa"/>
          </w:tcPr>
          <w:p w:rsidR="00882270" w:rsidRPr="00E33AB7" w:rsidRDefault="00882270">
            <w:pPr>
              <w:pStyle w:val="ConsPlusNormal"/>
            </w:pPr>
            <w:r w:rsidRPr="00E33AB7">
              <w:lastRenderedPageBreak/>
              <w:t xml:space="preserve">стеноз гортани. Доброкачественное </w:t>
            </w:r>
            <w:r w:rsidRPr="00E33AB7">
              <w:lastRenderedPageBreak/>
              <w:t>новообразование гортани. Доброкачественное новообразование трахеи. Паралич голосовых складок и гортани</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ларинготрахеопластика при доброкачественных </w:t>
            </w:r>
            <w:r w:rsidRPr="00E33AB7">
              <w:lastRenderedPageBreak/>
              <w:t>новообразованиях гортани, параличе голосовых складок и гортани, стенозе гортани</w:t>
            </w:r>
          </w:p>
          <w:p w:rsidR="00882270" w:rsidRPr="00E33AB7" w:rsidRDefault="00882270">
            <w:pPr>
              <w:pStyle w:val="ConsPlusNormal"/>
            </w:pPr>
            <w:r w:rsidRPr="00E33AB7">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42.</w:t>
            </w:r>
          </w:p>
        </w:tc>
        <w:tc>
          <w:tcPr>
            <w:tcW w:w="3159" w:type="dxa"/>
          </w:tcPr>
          <w:p w:rsidR="00882270" w:rsidRPr="00E33AB7" w:rsidRDefault="00882270">
            <w:pPr>
              <w:pStyle w:val="ConsPlusNormal"/>
            </w:pPr>
            <w:r w:rsidRPr="00E33AB7">
              <w:t>Хирургическое лечение сенсоневральной тугоухости высокой степени и глухоты</w:t>
            </w:r>
          </w:p>
        </w:tc>
        <w:tc>
          <w:tcPr>
            <w:tcW w:w="1020" w:type="dxa"/>
          </w:tcPr>
          <w:p w:rsidR="00882270" w:rsidRPr="00E33AB7" w:rsidRDefault="00882270">
            <w:pPr>
              <w:pStyle w:val="ConsPlusNormal"/>
            </w:pPr>
            <w:r w:rsidRPr="00E33AB7">
              <w:t>H90.3</w:t>
            </w:r>
          </w:p>
        </w:tc>
        <w:tc>
          <w:tcPr>
            <w:tcW w:w="2835" w:type="dxa"/>
          </w:tcPr>
          <w:p w:rsidR="00882270" w:rsidRPr="00E33AB7" w:rsidRDefault="00882270">
            <w:pPr>
              <w:pStyle w:val="ConsPlusNormal"/>
            </w:pPr>
            <w:r w:rsidRPr="00E33AB7">
              <w:t>нейросенсорная потеря слуха двусторонняя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кохлеарная имплантация при двусторонней нейросенсорной потере слуха</w:t>
            </w:r>
          </w:p>
        </w:tc>
        <w:tc>
          <w:tcPr>
            <w:tcW w:w="1701" w:type="dxa"/>
          </w:tcPr>
          <w:p w:rsidR="00882270" w:rsidRDefault="00882270">
            <w:pPr>
              <w:pStyle w:val="ConsPlusNormal"/>
            </w:pPr>
            <w:r>
              <w:t>1755119</w:t>
            </w:r>
          </w:p>
        </w:tc>
      </w:tr>
      <w:tr w:rsidR="00882270">
        <w:tc>
          <w:tcPr>
            <w:tcW w:w="14720" w:type="dxa"/>
            <w:gridSpan w:val="7"/>
          </w:tcPr>
          <w:p w:rsidR="00882270" w:rsidRPr="00E33AB7" w:rsidRDefault="00882270">
            <w:pPr>
              <w:pStyle w:val="ConsPlusNormal"/>
              <w:jc w:val="center"/>
              <w:outlineLvl w:val="3"/>
            </w:pPr>
            <w:r w:rsidRPr="00E33AB7">
              <w:t>Офтальмология</w:t>
            </w:r>
          </w:p>
        </w:tc>
      </w:tr>
      <w:tr w:rsidR="00882270">
        <w:tc>
          <w:tcPr>
            <w:tcW w:w="903" w:type="dxa"/>
          </w:tcPr>
          <w:p w:rsidR="00882270" w:rsidRPr="00E33AB7" w:rsidRDefault="00882270">
            <w:pPr>
              <w:pStyle w:val="ConsPlusNormal"/>
            </w:pPr>
            <w:r w:rsidRPr="00E33AB7">
              <w:t>43.</w:t>
            </w:r>
          </w:p>
        </w:tc>
        <w:tc>
          <w:tcPr>
            <w:tcW w:w="3159" w:type="dxa"/>
          </w:tcPr>
          <w:p w:rsidR="00882270" w:rsidRPr="00E33AB7" w:rsidRDefault="00882270">
            <w:pPr>
              <w:pStyle w:val="ConsPlusNormal"/>
            </w:pPr>
            <w:r w:rsidRPr="00E33AB7">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20" w:type="dxa"/>
          </w:tcPr>
          <w:p w:rsidR="00882270" w:rsidRPr="00E33AB7" w:rsidRDefault="00882270">
            <w:pPr>
              <w:pStyle w:val="ConsPlusNormal"/>
            </w:pPr>
            <w:r w:rsidRPr="00E33AB7">
              <w:t>H26.0 - H26.4, H40.1 - H40.8, Q15.0</w:t>
            </w:r>
          </w:p>
        </w:tc>
        <w:tc>
          <w:tcPr>
            <w:tcW w:w="2835" w:type="dxa"/>
          </w:tcPr>
          <w:p w:rsidR="00882270" w:rsidRPr="00E33AB7" w:rsidRDefault="00882270">
            <w:pPr>
              <w:pStyle w:val="ConsPlusNormal"/>
            </w:pPr>
            <w:r w:rsidRPr="00E33AB7">
              <w:t>глаукома с повышенным или высоким внутриглазным давлением развитой, далеко зашедшей стадии, в том числе с осложнениями, у взрослых</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антиглаукоматозного металлического шунта</w:t>
            </w:r>
          </w:p>
        </w:tc>
        <w:tc>
          <w:tcPr>
            <w:tcW w:w="1701" w:type="dxa"/>
          </w:tcPr>
          <w:p w:rsidR="00882270" w:rsidRDefault="00882270">
            <w:pPr>
              <w:pStyle w:val="ConsPlusNormal"/>
            </w:pPr>
            <w:r>
              <w:t>130096</w:t>
            </w: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020" w:type="dxa"/>
            <w:vMerge w:val="restart"/>
          </w:tcPr>
          <w:p w:rsidR="00882270" w:rsidRPr="00E33AB7" w:rsidRDefault="00882270">
            <w:pPr>
              <w:pStyle w:val="ConsPlusNormal"/>
              <w:rPr>
                <w:lang w:val="en-US"/>
              </w:rPr>
            </w:pPr>
            <w:r w:rsidRPr="00E33AB7">
              <w:rPr>
                <w:lang w:val="en-US"/>
              </w:rPr>
              <w:t>C43.1, C44.1, C69.0 - C69.9, C72.3, D31.5, D31.6, Q10.7, Q11.0 - Q11.2</w:t>
            </w:r>
          </w:p>
        </w:tc>
        <w:tc>
          <w:tcPr>
            <w:tcW w:w="2835" w:type="dxa"/>
            <w:vMerge w:val="restart"/>
          </w:tcPr>
          <w:p w:rsidR="00882270" w:rsidRPr="00E33AB7" w:rsidRDefault="00882270">
            <w:pPr>
              <w:pStyle w:val="ConsPlusNormal"/>
            </w:pPr>
            <w:r w:rsidRPr="00E33AB7">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w:t>
            </w:r>
            <w:r w:rsidRPr="00E33AB7">
              <w:lastRenderedPageBreak/>
              <w:t>глазодвигательных мышц, офтальмогипертензией</w:t>
            </w:r>
          </w:p>
        </w:tc>
        <w:tc>
          <w:tcPr>
            <w:tcW w:w="1814" w:type="dxa"/>
            <w:vMerge w:val="restart"/>
          </w:tcPr>
          <w:p w:rsidR="00882270" w:rsidRPr="00E33AB7" w:rsidRDefault="00882270">
            <w:pPr>
              <w:pStyle w:val="ConsPlusNormal"/>
            </w:pPr>
            <w:r w:rsidRPr="00E33AB7">
              <w:lastRenderedPageBreak/>
              <w:t>хирургическое и (или) лучевое лечение</w:t>
            </w:r>
          </w:p>
        </w:tc>
        <w:tc>
          <w:tcPr>
            <w:tcW w:w="3288" w:type="dxa"/>
          </w:tcPr>
          <w:p w:rsidR="00882270" w:rsidRPr="00E33AB7" w:rsidRDefault="00882270">
            <w:pPr>
              <w:pStyle w:val="ConsPlusNormal"/>
            </w:pPr>
            <w:r w:rsidRPr="00E33AB7">
              <w:t>отсроченная имплантация иридохрусталиковой диафрагмы при новообразованиях глаза</w:t>
            </w:r>
          </w:p>
        </w:tc>
        <w:tc>
          <w:tcPr>
            <w:tcW w:w="1701" w:type="dxa"/>
            <w:vMerge w:val="restart"/>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орбитотомия различными доступами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энуклеация с пластикой культи и радиокоагуляцией тканей орбиты при новообразованиях глаза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экзентерация орбиты с </w:t>
            </w:r>
            <w:r w:rsidRPr="00E33AB7">
              <w:lastRenderedPageBreak/>
              <w:t>одномоментной пластикой свободным кожным лоскутом или пластикой местными тканями</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иридэктомия, в том числе с иридопластикой, при новообразованиях глаза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иридэктомия с иридопластикой с экстракцией катаракты с имплантацией интраокулярной линзы при новообразованиях глаза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иридоциклосклерэктомия, в том числе с иридопластикой, при новообразованиях глаза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иридоциклосклерэктомия с иридопластикой, экстракапсулярной экстракцией катаракты, имплантацией</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интраокулярной линзы при новообразованиях глаза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иридоциклохориосклерэктомия, в том числе с иридопластикой, при новообразованиях глаза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реконструктивно-пластические операции переднего и заднего отделов глаза и его придаточного аппарата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орбитотомия с энуклеацией и </w:t>
            </w:r>
            <w:r w:rsidRPr="00E33AB7">
              <w:lastRenderedPageBreak/>
              <w:t>пластикой культи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контурная пластика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эксцизия новообразования конъюнктивы и роговицы с послойной кератоконъюнктивальной пластикой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брахитерапия при новообразованиях придаточного аппарата глаза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рентгенотерапия при злокачественных новообразованиях век</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t>44.</w:t>
            </w:r>
          </w:p>
        </w:tc>
        <w:tc>
          <w:tcPr>
            <w:tcW w:w="3159" w:type="dxa"/>
          </w:tcPr>
          <w:p w:rsidR="00882270" w:rsidRPr="00E33AB7" w:rsidRDefault="00882270">
            <w:pPr>
              <w:pStyle w:val="ConsPlusNormal"/>
            </w:pPr>
            <w:r w:rsidRPr="00E33AB7">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020" w:type="dxa"/>
          </w:tcPr>
          <w:p w:rsidR="00882270" w:rsidRPr="00E33AB7" w:rsidRDefault="00882270">
            <w:pPr>
              <w:pStyle w:val="ConsPlusNormal"/>
              <w:rPr>
                <w:lang w:val="en-US"/>
              </w:rPr>
            </w:pPr>
            <w:r w:rsidRPr="00E33AB7">
              <w:rPr>
                <w:lang w:val="en-US"/>
              </w:rPr>
              <w:t>C43.1, C44.1, C69.0 - C69.9, C72.3, D31.5, D31.6, Q10.7, Q11.0 - Q11.2</w:t>
            </w:r>
          </w:p>
        </w:tc>
        <w:tc>
          <w:tcPr>
            <w:tcW w:w="2835" w:type="dxa"/>
          </w:tcPr>
          <w:p w:rsidR="00882270" w:rsidRPr="00E33AB7" w:rsidRDefault="00882270">
            <w:pPr>
              <w:pStyle w:val="ConsPlusNormal"/>
            </w:pPr>
            <w:r w:rsidRPr="00E33AB7">
              <w:t>злокачественные новообразования глаза, его придаточного аппарата, орбиты у взрослых и детей (стадии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14" w:type="dxa"/>
          </w:tcPr>
          <w:p w:rsidR="00882270" w:rsidRPr="00E33AB7" w:rsidRDefault="00882270">
            <w:pPr>
              <w:pStyle w:val="ConsPlusNormal"/>
            </w:pPr>
            <w:r w:rsidRPr="00E33AB7">
              <w:t>хирургическое и (или) лучевое лечение</w:t>
            </w:r>
          </w:p>
        </w:tc>
        <w:tc>
          <w:tcPr>
            <w:tcW w:w="3288" w:type="dxa"/>
          </w:tcPr>
          <w:p w:rsidR="00882270" w:rsidRPr="00E33AB7" w:rsidRDefault="00882270">
            <w:pPr>
              <w:pStyle w:val="ConsPlusNormal"/>
            </w:pPr>
            <w:r w:rsidRPr="00E33AB7">
              <w:t>брахитерапия, в том числе с одномоментной склеропластикой, при новообразованиях глаза</w:t>
            </w:r>
          </w:p>
        </w:tc>
        <w:tc>
          <w:tcPr>
            <w:tcW w:w="1701" w:type="dxa"/>
          </w:tcPr>
          <w:p w:rsidR="00882270" w:rsidRDefault="00882270">
            <w:pPr>
              <w:pStyle w:val="ConsPlusNormal"/>
            </w:pPr>
            <w:r>
              <w:t>184067</w:t>
            </w:r>
          </w:p>
        </w:tc>
      </w:tr>
      <w:tr w:rsidR="00882270">
        <w:tc>
          <w:tcPr>
            <w:tcW w:w="903" w:type="dxa"/>
            <w:vMerge w:val="restart"/>
          </w:tcPr>
          <w:p w:rsidR="00882270" w:rsidRPr="00E33AB7" w:rsidRDefault="00882270">
            <w:pPr>
              <w:pStyle w:val="ConsPlusNormal"/>
            </w:pPr>
            <w:r w:rsidRPr="00E33AB7">
              <w:t>45.</w:t>
            </w:r>
          </w:p>
        </w:tc>
        <w:tc>
          <w:tcPr>
            <w:tcW w:w="3159" w:type="dxa"/>
            <w:vMerge w:val="restart"/>
          </w:tcPr>
          <w:p w:rsidR="00882270" w:rsidRPr="00E33AB7" w:rsidRDefault="00882270">
            <w:pPr>
              <w:pStyle w:val="ConsPlusNormal"/>
            </w:pPr>
            <w:r w:rsidRPr="00E33AB7">
              <w:t xml:space="preserve">Реконструктивно-пластические и оптико-реконструктивные операции при травмах (открытых, </w:t>
            </w:r>
            <w:r w:rsidRPr="00E33AB7">
              <w:lastRenderedPageBreak/>
              <w:t>закрытых) глаза, его придаточного аппарата, орбиты</w:t>
            </w:r>
          </w:p>
        </w:tc>
        <w:tc>
          <w:tcPr>
            <w:tcW w:w="1020" w:type="dxa"/>
            <w:vMerge w:val="restart"/>
          </w:tcPr>
          <w:p w:rsidR="00882270" w:rsidRPr="00E33AB7" w:rsidRDefault="00882270">
            <w:pPr>
              <w:pStyle w:val="ConsPlusNormal"/>
              <w:rPr>
                <w:lang w:val="en-US"/>
              </w:rPr>
            </w:pPr>
            <w:r w:rsidRPr="00E33AB7">
              <w:rPr>
                <w:lang w:val="en-US"/>
              </w:rPr>
              <w:lastRenderedPageBreak/>
              <w:t>H02.0 - H02.5,</w:t>
            </w:r>
          </w:p>
          <w:p w:rsidR="00882270" w:rsidRPr="00E33AB7" w:rsidRDefault="00882270">
            <w:pPr>
              <w:pStyle w:val="ConsPlusNormal"/>
              <w:rPr>
                <w:lang w:val="en-US"/>
              </w:rPr>
            </w:pPr>
            <w:r w:rsidRPr="00E33AB7">
              <w:rPr>
                <w:lang w:val="en-US"/>
              </w:rPr>
              <w:t xml:space="preserve">H04.0 - </w:t>
            </w:r>
            <w:r w:rsidRPr="00E33AB7">
              <w:rPr>
                <w:lang w:val="en-US"/>
              </w:rPr>
              <w:lastRenderedPageBreak/>
              <w:t>H04.6,</w:t>
            </w:r>
          </w:p>
          <w:p w:rsidR="00882270" w:rsidRPr="00E33AB7" w:rsidRDefault="00882270">
            <w:pPr>
              <w:pStyle w:val="ConsPlusNormal"/>
              <w:rPr>
                <w:lang w:val="en-US"/>
              </w:rPr>
            </w:pPr>
            <w:r w:rsidRPr="00E33AB7">
              <w:rPr>
                <w:lang w:val="en-US"/>
              </w:rPr>
              <w:t>H05.0 - H05.5,</w:t>
            </w:r>
          </w:p>
          <w:p w:rsidR="00882270" w:rsidRPr="00E33AB7" w:rsidRDefault="00882270">
            <w:pPr>
              <w:pStyle w:val="ConsPlusNormal"/>
              <w:rPr>
                <w:lang w:val="en-US"/>
              </w:rPr>
            </w:pPr>
            <w:r w:rsidRPr="00E33AB7">
              <w:rPr>
                <w:lang w:val="en-US"/>
              </w:rPr>
              <w:t>H11.2, H21.5,</w:t>
            </w:r>
          </w:p>
          <w:p w:rsidR="00882270" w:rsidRPr="00E33AB7" w:rsidRDefault="00882270">
            <w:pPr>
              <w:pStyle w:val="ConsPlusNormal"/>
              <w:rPr>
                <w:lang w:val="en-US"/>
              </w:rPr>
            </w:pPr>
            <w:r w:rsidRPr="00E33AB7">
              <w:rPr>
                <w:lang w:val="en-US"/>
              </w:rPr>
              <w:t>H27.0, H27.1,</w:t>
            </w:r>
          </w:p>
          <w:p w:rsidR="00882270" w:rsidRPr="00E33AB7" w:rsidRDefault="00882270">
            <w:pPr>
              <w:pStyle w:val="ConsPlusNormal"/>
              <w:rPr>
                <w:lang w:val="en-US"/>
              </w:rPr>
            </w:pPr>
            <w:r w:rsidRPr="00E33AB7">
              <w:rPr>
                <w:lang w:val="en-US"/>
              </w:rPr>
              <w:t>H26.0 - H26.9, H31.3, H40.3, S00.1, S00.2, S02.3, S04.0 - S04.5,</w:t>
            </w:r>
          </w:p>
          <w:p w:rsidR="00882270" w:rsidRPr="00E33AB7" w:rsidRDefault="00882270">
            <w:pPr>
              <w:pStyle w:val="ConsPlusNormal"/>
              <w:rPr>
                <w:lang w:val="en-US"/>
              </w:rPr>
            </w:pPr>
            <w:r w:rsidRPr="00E33AB7">
              <w:rPr>
                <w:lang w:val="en-US"/>
              </w:rPr>
              <w:t>S05.0 - S05.9,</w:t>
            </w:r>
          </w:p>
          <w:p w:rsidR="00882270" w:rsidRPr="00E33AB7" w:rsidRDefault="00882270">
            <w:pPr>
              <w:pStyle w:val="ConsPlusNormal"/>
            </w:pPr>
            <w:r w:rsidRPr="00E33AB7">
              <w:t>T26.0 - T26.9,</w:t>
            </w:r>
          </w:p>
          <w:p w:rsidR="00882270" w:rsidRPr="00E33AB7" w:rsidRDefault="00882270">
            <w:pPr>
              <w:pStyle w:val="ConsPlusNormal"/>
            </w:pPr>
            <w:r w:rsidRPr="00E33AB7">
              <w:t>H44.0 - H44.8, T85.2, T85.3, T90.4, T95.0, T95.8</w:t>
            </w:r>
          </w:p>
        </w:tc>
        <w:tc>
          <w:tcPr>
            <w:tcW w:w="2835" w:type="dxa"/>
            <w:vMerge w:val="restart"/>
          </w:tcPr>
          <w:p w:rsidR="00882270" w:rsidRPr="00E33AB7" w:rsidRDefault="00882270">
            <w:pPr>
              <w:pStyle w:val="ConsPlusNormal"/>
            </w:pPr>
            <w:r w:rsidRPr="00E33AB7">
              <w:lastRenderedPageBreak/>
              <w:t xml:space="preserve">травма глаза и глазницы, термические и химические ожоги, ограниченные областью </w:t>
            </w:r>
            <w:r w:rsidRPr="00E33AB7">
              <w:lastRenderedPageBreak/>
              <w:t>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аллолимбальная трансплантация</w:t>
            </w:r>
          </w:p>
        </w:tc>
        <w:tc>
          <w:tcPr>
            <w:tcW w:w="1701" w:type="dxa"/>
            <w:vMerge w:val="restart"/>
          </w:tcPr>
          <w:p w:rsidR="00882270" w:rsidRDefault="00882270">
            <w:pPr>
              <w:pStyle w:val="ConsPlusNormal"/>
            </w:pPr>
            <w:r>
              <w:t>159510</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витрэктомия с удалением люксированного хрусталика</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витреоленсэктомия с имплантацией интраокулярной линзы, в том числе с лазерным витриолизисом</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дисклеральное удаление инородного тела с локальной склеропластикой</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искусственной радужки (иридохрусталиковой диафрагмы)</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иридопластика, в том числе с лазерной реконструкцией, передней камеры</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кератопротезирование</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полости, века, свода(ов) с пересадкой свободных лоскутов, в том числе с пересадкой ресниц</w:t>
            </w:r>
          </w:p>
        </w:tc>
        <w:tc>
          <w:tcPr>
            <w:tcW w:w="0" w:type="auto"/>
            <w:vMerge/>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культи с орбитальным имплантатом и реконструкцией, в том числе с кровавой тарзорафией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трансвитеральное удаление внутриглазного инородного тела с эндолазерной 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реконструктивно-пластические операции на веках, в том числе с кровавой тарзорафией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реконструкция слезоотводящих </w:t>
            </w:r>
            <w:r w:rsidRPr="00E33AB7">
              <w:lastRenderedPageBreak/>
              <w:t>путей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контурная пластика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энуклеация (эвисцерация) глаза с пластикой культи орбитальным имплантатом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устранение посттравматического птоза верхнего века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вторичная имплантация интраокулярной линзы с реконструкцией передней камеры, в том числе с дисцизией лазером вторичной катаракты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передней камеры с передней витрэктомией с удалением травматической катаракты, в том</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числе с имплантацией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сквозная кератопластика с имплантацией иридохрусталиковой диафрагмы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эндовитреальное вмешательство, в том числе с тампонадой витреальной полости, с удалением инородного тела из заднего сегмента глаза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орбиты, в том числе с удалением инородного тела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шейверная (лазерная) реконструктивная операция при патологии слезоотводящих путей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реконструктивная блефаропластика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рассечение симблефарона с пластикой конъюнктивальной полости (с пересадкой тканей)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укрепление бельма, удаление ретропротезной пленки при кератопротезировании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микроинвазивная витрэктомия в сочетании с: репозицией интраокулярной линзы, и (или) мембранопилингом, и (или) швартэктомией, и (или) </w:t>
            </w:r>
            <w:r w:rsidRPr="00E33AB7">
              <w:lastRenderedPageBreak/>
              <w:t>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20" w:type="dxa"/>
            <w:vMerge w:val="restart"/>
          </w:tcPr>
          <w:p w:rsidR="00882270" w:rsidRPr="00E33AB7" w:rsidRDefault="00882270">
            <w:pPr>
              <w:pStyle w:val="ConsPlusNormal"/>
            </w:pPr>
            <w:r w:rsidRPr="00E33AB7">
              <w:t>H16.0, H17.0 - H17.9, H18.0 - H18.9</w:t>
            </w:r>
          </w:p>
        </w:tc>
        <w:tc>
          <w:tcPr>
            <w:tcW w:w="2835" w:type="dxa"/>
            <w:vMerge w:val="restart"/>
          </w:tcPr>
          <w:p w:rsidR="00882270" w:rsidRPr="00E33AB7" w:rsidRDefault="00882270">
            <w:pPr>
              <w:pStyle w:val="ConsPlusNormal"/>
            </w:pPr>
            <w:r w:rsidRPr="00E33AB7">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814" w:type="dxa"/>
            <w:vMerge w:val="restart"/>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неавтоматизированная послойная 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интрастромальных сегментов с помощью фемтосекундного лазера при болезнях роговицы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эксимерлазерная коррекция посттравматического астигматизма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эксимерлазерная фототерапевтическая кератэктомия при язвах роговицы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эксимерлазерная фототерапевтическая кератэктомия рубцов и помутнений роговицы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сквозная реконструктивная 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сквозная 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трансплантация десцеметовой мембраны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послойная глубокая передняя 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кератопротезирование</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кератопластика послойная ротационная или обменная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кератопластика послойная инвертная</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020" w:type="dxa"/>
            <w:vMerge w:val="restart"/>
          </w:tcPr>
          <w:p w:rsidR="00882270" w:rsidRPr="00E33AB7" w:rsidRDefault="00882270">
            <w:pPr>
              <w:pStyle w:val="ConsPlusNormal"/>
            </w:pPr>
            <w:r w:rsidRPr="00E33AB7">
              <w:t>H35.2</w:t>
            </w:r>
          </w:p>
        </w:tc>
        <w:tc>
          <w:tcPr>
            <w:tcW w:w="2835" w:type="dxa"/>
            <w:vMerge w:val="restart"/>
          </w:tcPr>
          <w:p w:rsidR="00882270" w:rsidRPr="00E33AB7" w:rsidRDefault="00882270">
            <w:pPr>
              <w:pStyle w:val="ConsPlusNormal"/>
            </w:pPr>
            <w:r w:rsidRPr="00E33AB7">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реконструкция передней камеры с ленсэктомией, в том числе с витрэктомией, швартотомией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w:t>
            </w:r>
          </w:p>
          <w:p w:rsidR="00882270" w:rsidRPr="00E33AB7" w:rsidRDefault="00882270">
            <w:pPr>
              <w:pStyle w:val="ConsPlusNormal"/>
            </w:pPr>
            <w:r w:rsidRPr="00E33AB7">
              <w:t>перфторорганическими соединениями, силиконовым маслом,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исправление косоглазия с пластикой экстраокулярных мышц</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витрэктомия с ленсэктомией и имплантацией интраокулярной линзы в сочетании с: мембранопилингом, и (или) швартэктомией, и (или)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w:t>
            </w:r>
            <w:r w:rsidRPr="00E33AB7">
              <w:lastRenderedPageBreak/>
              <w:t>эндолазеркоагуляцией сетчатки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46.</w:t>
            </w:r>
          </w:p>
        </w:tc>
        <w:tc>
          <w:tcPr>
            <w:tcW w:w="3159" w:type="dxa"/>
            <w:vMerge w:val="restart"/>
          </w:tcPr>
          <w:p w:rsidR="00882270" w:rsidRPr="00E33AB7" w:rsidRDefault="00882270">
            <w:pPr>
              <w:pStyle w:val="ConsPlusNormal"/>
            </w:pPr>
            <w:r w:rsidRPr="00E33AB7">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020" w:type="dxa"/>
            <w:vMerge w:val="restart"/>
          </w:tcPr>
          <w:p w:rsidR="00882270" w:rsidRPr="00E33AB7" w:rsidRDefault="00882270">
            <w:pPr>
              <w:pStyle w:val="ConsPlusNormal"/>
            </w:pPr>
            <w:r w:rsidRPr="00E33AB7">
              <w:t>E10, E11, H25.0 - H25.9, H26.0 - H26.4, H27.0, H28, H30.0 - H30.9, H31.3, H32.8, H33.0 - H33.5, H34.8, H35.2 - H35.4, H36.0, H36.8, H43.1, H43.3, H44.0, H44.1</w:t>
            </w:r>
          </w:p>
        </w:tc>
        <w:tc>
          <w:tcPr>
            <w:tcW w:w="2835" w:type="dxa"/>
            <w:vMerge w:val="restart"/>
          </w:tcPr>
          <w:p w:rsidR="00882270" w:rsidRPr="00E33AB7" w:rsidRDefault="00882270">
            <w:pPr>
              <w:pStyle w:val="ConsPlusNormal"/>
            </w:pPr>
            <w:r w:rsidRPr="00E33AB7">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w:t>
            </w:r>
            <w:r w:rsidRPr="00E33AB7">
              <w:lastRenderedPageBreak/>
              <w:t>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r>
              <w:t>223102</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витрэктомия в сочетании с: мембранопилингом, и (или) швартэктомией, и (или) швартотомией, и (или) ретинотомией, и (или) эндотампонадой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w:t>
            </w:r>
            <w:r w:rsidRPr="00E33AB7">
              <w:lastRenderedPageBreak/>
              <w:t>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20" w:type="dxa"/>
            <w:vMerge w:val="restart"/>
          </w:tcPr>
          <w:p w:rsidR="00882270" w:rsidRPr="00E33AB7" w:rsidRDefault="00882270">
            <w:pPr>
              <w:pStyle w:val="ConsPlusNormal"/>
            </w:pPr>
            <w:r w:rsidRPr="00E33AB7">
              <w:t xml:space="preserve">H26.0, H26.1, H26.2, H26.4, H27.0, H33.0, H33.2 - H33.5, H35.1, H40.3, H40.4, H40.5, H43.1, H43.3, </w:t>
            </w:r>
            <w:r w:rsidRPr="00E33AB7">
              <w:lastRenderedPageBreak/>
              <w:t>H49.9, Q10.0, Q10.1, Q10.4 - Q10.7, Q11.1, Q12.0, Q12.1, Q12.3, Q12.4, Q12.8, Q13.0, Q13.3, Q13.4, Q13.8, Q14.0, Q14.1, Q14.3, Q15.0,</w:t>
            </w:r>
          </w:p>
          <w:p w:rsidR="00882270" w:rsidRPr="00E33AB7" w:rsidRDefault="00882270">
            <w:pPr>
              <w:pStyle w:val="ConsPlusNormal"/>
            </w:pPr>
            <w:r w:rsidRPr="00E33AB7">
              <w:t>H02.0 - H02.5, H04.5, H05.3, H11.2</w:t>
            </w:r>
          </w:p>
        </w:tc>
        <w:tc>
          <w:tcPr>
            <w:tcW w:w="2835" w:type="dxa"/>
            <w:vMerge w:val="restart"/>
          </w:tcPr>
          <w:p w:rsidR="00882270" w:rsidRPr="00E33AB7" w:rsidRDefault="00882270">
            <w:pPr>
              <w:pStyle w:val="ConsPlusNormal"/>
            </w:pPr>
            <w:r w:rsidRPr="00E33AB7">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w:t>
            </w:r>
            <w:r w:rsidRPr="00E33AB7">
              <w:lastRenderedPageBreak/>
              <w:t>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сквозная кератопластика, в том числе с реконструкцией передней </w:t>
            </w:r>
            <w:r w:rsidRPr="00E33AB7">
              <w:lastRenderedPageBreak/>
              <w:t>камеры, имплантацией эластичной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сквозная лимбокератопластика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послойная кератопластика</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передней камеры с ленсэктомией, в том числе с витрэктомией, швартотомией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подвывихнутого хрусталика с витрэктомией и имплантацией различных моделей эластичной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факоаспирация врожденной катаракты с имплантацией эластичной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диодлазерная циклофотокоагуляция, в том числе с коагуляцией сосудов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силиконового масла (другого высокомолекулярного соединения) из витреальной полости с введением расширяющегося газа и (или) </w:t>
            </w:r>
            <w:r w:rsidRPr="00E33AB7">
              <w:lastRenderedPageBreak/>
              <w:t>воздуха, в том числе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реконструктивно-пластические операции на экстраокулярных мышцах или веках или слезных путях при пороках развития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эластичной интраокулярной линзы в афакичный глаз с реконструкцией задней камеры, в том числе с витрэктомией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культи орбитальным имплантатом с реконструкцией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вторичной катаракты с реконструкцией задней камеры, в том числе с имплантацией интраокулярной линзы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капсулэктомия, в том числе с витрэктомией на афакичном (артифакичном) глазу</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репозиция интраокулярной линзы с витрэктомией</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контурная пластика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пластика конъюнктивальных сводов</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микроинвазивная витрэктомия с ленсэктомией и имплантацией интраокулярной линзы в сочетании </w:t>
            </w:r>
            <w:r w:rsidRPr="00E33AB7">
              <w:lastRenderedPageBreak/>
              <w:t>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47.</w:t>
            </w:r>
          </w:p>
        </w:tc>
        <w:tc>
          <w:tcPr>
            <w:tcW w:w="3159" w:type="dxa"/>
            <w:vMerge w:val="restart"/>
          </w:tcPr>
          <w:p w:rsidR="00882270" w:rsidRPr="00E33AB7" w:rsidRDefault="00882270">
            <w:pPr>
              <w:pStyle w:val="ConsPlusNormal"/>
            </w:pPr>
            <w:r w:rsidRPr="00E33AB7">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020" w:type="dxa"/>
            <w:vMerge w:val="restart"/>
          </w:tcPr>
          <w:p w:rsidR="00882270" w:rsidRPr="00E33AB7" w:rsidRDefault="00882270">
            <w:pPr>
              <w:pStyle w:val="ConsPlusNormal"/>
            </w:pPr>
            <w:r w:rsidRPr="00E33AB7">
              <w:t>H06.2, H16.8, H19.3, H48, H50.4, H54</w:t>
            </w:r>
          </w:p>
        </w:tc>
        <w:tc>
          <w:tcPr>
            <w:tcW w:w="2835" w:type="dxa"/>
            <w:vMerge w:val="restart"/>
          </w:tcPr>
          <w:p w:rsidR="00882270" w:rsidRPr="00E33AB7" w:rsidRDefault="00882270">
            <w:pPr>
              <w:pStyle w:val="ConsPlusNormal"/>
            </w:pPr>
            <w:r w:rsidRPr="00E33AB7">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814" w:type="dxa"/>
            <w:vMerge w:val="restart"/>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интенсивное комплексное консервативное лечение эндокринной офтальмопатии</w:t>
            </w:r>
          </w:p>
        </w:tc>
        <w:tc>
          <w:tcPr>
            <w:tcW w:w="1701" w:type="dxa"/>
          </w:tcPr>
          <w:p w:rsidR="00882270" w:rsidRDefault="00882270">
            <w:pPr>
              <w:pStyle w:val="ConsPlusNormal"/>
            </w:pPr>
            <w:r>
              <w:t>248153</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внутренняя декомпрессия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внутренняя декомпрессия орбиты в сочетании с реконструктивно-пластическими операциями на глазодвигательных мышцах</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костная декомпрессия латеральной стенки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внутренняя декомпрессия орбиты в сочетании с костной декомпрессией латеральной стенки орбиты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реконструктивно-пластические операции на глазодвигательных мышцах</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t>48.</w:t>
            </w:r>
          </w:p>
        </w:tc>
        <w:tc>
          <w:tcPr>
            <w:tcW w:w="3159" w:type="dxa"/>
          </w:tcPr>
          <w:p w:rsidR="00882270" w:rsidRPr="00E33AB7" w:rsidRDefault="00882270">
            <w:pPr>
              <w:pStyle w:val="ConsPlusNormal"/>
            </w:pPr>
            <w:r w:rsidRPr="00E33AB7">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020" w:type="dxa"/>
          </w:tcPr>
          <w:p w:rsidR="00882270" w:rsidRPr="00E33AB7" w:rsidRDefault="00882270">
            <w:pPr>
              <w:pStyle w:val="ConsPlusNormal"/>
            </w:pPr>
            <w:r w:rsidRPr="00E33AB7">
              <w:t>H40.3, H40.4, H40.5, H40.6, H40.8, Q15.0</w:t>
            </w:r>
          </w:p>
        </w:tc>
        <w:tc>
          <w:tcPr>
            <w:tcW w:w="2835" w:type="dxa"/>
          </w:tcPr>
          <w:p w:rsidR="00882270" w:rsidRPr="00E33AB7" w:rsidRDefault="00882270">
            <w:pPr>
              <w:pStyle w:val="ConsPlusNormal"/>
            </w:pPr>
            <w:r w:rsidRPr="00E33AB7">
              <w:t>врожденная глаукома, глаукома вторичная вследствие воспалительных и других заболеваний глаза, в том числе с осложнениями, у детей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антиглаукоматозного металлического шунта или нерассасывающегося клапана дренажа</w:t>
            </w:r>
          </w:p>
        </w:tc>
        <w:tc>
          <w:tcPr>
            <w:tcW w:w="1701" w:type="dxa"/>
          </w:tcPr>
          <w:p w:rsidR="00882270" w:rsidRDefault="00882270">
            <w:pPr>
              <w:pStyle w:val="ConsPlusNormal"/>
            </w:pPr>
            <w:r>
              <w:t>151715</w:t>
            </w:r>
          </w:p>
        </w:tc>
      </w:tr>
      <w:tr w:rsidR="00882270">
        <w:tc>
          <w:tcPr>
            <w:tcW w:w="14720" w:type="dxa"/>
            <w:gridSpan w:val="7"/>
          </w:tcPr>
          <w:p w:rsidR="00882270" w:rsidRPr="00E33AB7" w:rsidRDefault="00882270">
            <w:pPr>
              <w:pStyle w:val="ConsPlusNormal"/>
              <w:jc w:val="center"/>
              <w:outlineLvl w:val="3"/>
            </w:pPr>
            <w:r w:rsidRPr="00E33AB7">
              <w:t>Педиатрия</w:t>
            </w:r>
          </w:p>
        </w:tc>
      </w:tr>
      <w:tr w:rsidR="00882270">
        <w:tc>
          <w:tcPr>
            <w:tcW w:w="903" w:type="dxa"/>
            <w:vMerge w:val="restart"/>
          </w:tcPr>
          <w:p w:rsidR="00882270" w:rsidRPr="00E33AB7" w:rsidRDefault="00882270">
            <w:pPr>
              <w:pStyle w:val="ConsPlusNormal"/>
            </w:pPr>
            <w:r w:rsidRPr="00E33AB7">
              <w:t>49.</w:t>
            </w:r>
          </w:p>
        </w:tc>
        <w:tc>
          <w:tcPr>
            <w:tcW w:w="3159" w:type="dxa"/>
            <w:vMerge w:val="restart"/>
          </w:tcPr>
          <w:p w:rsidR="00882270" w:rsidRPr="00E33AB7" w:rsidRDefault="00882270">
            <w:pPr>
              <w:pStyle w:val="ConsPlusNormal"/>
            </w:pPr>
            <w:r w:rsidRPr="00E33AB7">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020" w:type="dxa"/>
            <w:vMerge w:val="restart"/>
          </w:tcPr>
          <w:p w:rsidR="00882270" w:rsidRPr="00E33AB7" w:rsidRDefault="00882270">
            <w:pPr>
              <w:pStyle w:val="ConsPlusNormal"/>
            </w:pPr>
            <w:r w:rsidRPr="00E33AB7">
              <w:t>E30, E22.8, Q78.1</w:t>
            </w:r>
          </w:p>
        </w:tc>
        <w:tc>
          <w:tcPr>
            <w:tcW w:w="2835" w:type="dxa"/>
            <w:vMerge w:val="restart"/>
          </w:tcPr>
          <w:p w:rsidR="00882270" w:rsidRPr="00E33AB7" w:rsidRDefault="00882270">
            <w:pPr>
              <w:pStyle w:val="ConsPlusNormal"/>
            </w:pPr>
            <w:r w:rsidRPr="00E33AB7">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814" w:type="dxa"/>
            <w:vMerge w:val="restart"/>
          </w:tcPr>
          <w:p w:rsidR="00882270" w:rsidRPr="00E33AB7" w:rsidRDefault="00882270">
            <w:pPr>
              <w:pStyle w:val="ConsPlusNormal"/>
            </w:pPr>
            <w:r w:rsidRPr="00E33AB7">
              <w:t>комбинированное лечение</w:t>
            </w:r>
          </w:p>
        </w:tc>
        <w:tc>
          <w:tcPr>
            <w:tcW w:w="3288" w:type="dxa"/>
          </w:tcPr>
          <w:p w:rsidR="00882270" w:rsidRPr="00E33AB7" w:rsidRDefault="00882270">
            <w:pPr>
              <w:pStyle w:val="ConsPlusNormal"/>
            </w:pPr>
            <w:r w:rsidRPr="00E33AB7">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701" w:type="dxa"/>
          </w:tcPr>
          <w:p w:rsidR="00882270" w:rsidRDefault="00882270">
            <w:pPr>
              <w:pStyle w:val="ConsPlusNormal"/>
            </w:pPr>
            <w:r>
              <w:t>145257</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опухолей гонад в сочетании с введением блокаторов </w:t>
            </w:r>
            <w:r w:rsidRPr="00E33AB7">
              <w:lastRenderedPageBreak/>
              <w:t>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опухолей надпочечников</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комплексное лечение костной дисплазии, включая бисфосфонаты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Поликомпонентное лечение атопического дерматита, бронхиальной астмы, крапивницы с инициацией или заменой генно-</w:t>
            </w:r>
            <w:r w:rsidRPr="00E33AB7">
              <w:lastRenderedPageBreak/>
              <w:t>инженерных биологических лекарственных препаратов</w:t>
            </w:r>
          </w:p>
        </w:tc>
        <w:tc>
          <w:tcPr>
            <w:tcW w:w="1020" w:type="dxa"/>
          </w:tcPr>
          <w:p w:rsidR="00882270" w:rsidRPr="00E33AB7" w:rsidRDefault="00882270">
            <w:pPr>
              <w:pStyle w:val="ConsPlusNormal"/>
            </w:pPr>
            <w:r w:rsidRPr="00E33AB7">
              <w:lastRenderedPageBreak/>
              <w:t xml:space="preserve">J45.0, J45.1, J45.8, L20.8, </w:t>
            </w:r>
            <w:r w:rsidRPr="00E33AB7">
              <w:lastRenderedPageBreak/>
              <w:t>L50.1, T78.3</w:t>
            </w:r>
          </w:p>
        </w:tc>
        <w:tc>
          <w:tcPr>
            <w:tcW w:w="2835" w:type="dxa"/>
          </w:tcPr>
          <w:p w:rsidR="00882270" w:rsidRPr="00E33AB7" w:rsidRDefault="00882270">
            <w:pPr>
              <w:pStyle w:val="ConsPlusNormal"/>
            </w:pPr>
            <w:r w:rsidRPr="00E33AB7">
              <w:lastRenderedPageBreak/>
              <w:t xml:space="preserve">бронхиальная астма, тяжелое персистирующее течение, неконтролируемый и (или) атопический дерматит, </w:t>
            </w:r>
            <w:r w:rsidRPr="00E33AB7">
              <w:lastRenderedPageBreak/>
              <w:t>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или </w:t>
            </w:r>
            <w:r w:rsidRPr="00E33AB7">
              <w:lastRenderedPageBreak/>
              <w:t>селективных иммунодепрессантов в сочетании или без базисного кортикостероидного и иммуносупрессивного лечения</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50.</w:t>
            </w:r>
          </w:p>
        </w:tc>
        <w:tc>
          <w:tcPr>
            <w:tcW w:w="3159" w:type="dxa"/>
          </w:tcPr>
          <w:p w:rsidR="00882270" w:rsidRPr="00E33AB7" w:rsidRDefault="00882270">
            <w:pPr>
              <w:pStyle w:val="ConsPlusNormal"/>
            </w:pPr>
            <w:r w:rsidRPr="00E33AB7">
              <w:t>Поликомпонентное лечение болезни Крона,</w:t>
            </w:r>
          </w:p>
          <w:p w:rsidR="00882270" w:rsidRPr="00E33AB7" w:rsidRDefault="00882270">
            <w:pPr>
              <w:pStyle w:val="ConsPlusNormal"/>
            </w:pPr>
            <w:r w:rsidRPr="00E33AB7">
              <w:t>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020" w:type="dxa"/>
          </w:tcPr>
          <w:p w:rsidR="00882270" w:rsidRPr="00E33AB7" w:rsidRDefault="00882270">
            <w:pPr>
              <w:pStyle w:val="ConsPlusNormal"/>
            </w:pPr>
            <w:r w:rsidRPr="00E33AB7">
              <w:t>E74.0</w:t>
            </w:r>
          </w:p>
        </w:tc>
        <w:tc>
          <w:tcPr>
            <w:tcW w:w="2835" w:type="dxa"/>
          </w:tcPr>
          <w:p w:rsidR="00882270" w:rsidRPr="00E33AB7" w:rsidRDefault="00882270">
            <w:pPr>
              <w:pStyle w:val="ConsPlusNormal"/>
            </w:pPr>
            <w:r w:rsidRPr="00E33AB7">
              <w:t>гликогеновая болезнь с формированием фиброза</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поликомпонентное лечение с применением специализированных диет и лекарственной терапии, включающей генно-инженерные стимуляторы гемопоэза для 1Ь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701" w:type="dxa"/>
          </w:tcPr>
          <w:p w:rsidR="00882270" w:rsidRDefault="00882270">
            <w:pPr>
              <w:pStyle w:val="ConsPlusNormal"/>
            </w:pPr>
            <w:r>
              <w:t>217717</w:t>
            </w: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K74.6</w:t>
            </w:r>
          </w:p>
        </w:tc>
        <w:tc>
          <w:tcPr>
            <w:tcW w:w="2835" w:type="dxa"/>
          </w:tcPr>
          <w:p w:rsidR="00882270" w:rsidRPr="00E33AB7" w:rsidRDefault="00882270">
            <w:pPr>
              <w:pStyle w:val="ConsPlusNormal"/>
            </w:pPr>
            <w:r w:rsidRPr="00E33AB7">
              <w:t xml:space="preserve">цирроз печени, активное течение с развитием коллатерального </w:t>
            </w:r>
            <w:r w:rsidRPr="00E33AB7">
              <w:lastRenderedPageBreak/>
              <w:t>кровообращения</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поликомпонентное лечение с применением гормональных и (или) </w:t>
            </w:r>
            <w:r w:rsidRPr="00E33AB7">
              <w:lastRenderedPageBreak/>
              <w:t>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w:t>
            </w:r>
          </w:p>
          <w:p w:rsidR="00882270" w:rsidRPr="00E33AB7" w:rsidRDefault="00882270">
            <w:pPr>
              <w:pStyle w:val="ConsPlusNormal"/>
            </w:pPr>
            <w:r w:rsidRPr="00E33AB7">
              <w:t>(эндоскопических,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020" w:type="dxa"/>
          </w:tcPr>
          <w:p w:rsidR="00882270" w:rsidRPr="00E33AB7" w:rsidRDefault="00882270">
            <w:pPr>
              <w:pStyle w:val="ConsPlusNormal"/>
            </w:pPr>
            <w:r w:rsidRPr="00E33AB7">
              <w:t>E84</w:t>
            </w:r>
          </w:p>
        </w:tc>
        <w:tc>
          <w:tcPr>
            <w:tcW w:w="2835" w:type="dxa"/>
          </w:tcPr>
          <w:p w:rsidR="00882270" w:rsidRPr="00E33AB7" w:rsidRDefault="00882270">
            <w:pPr>
              <w:pStyle w:val="ConsPlusNormal"/>
            </w:pPr>
            <w:r w:rsidRPr="00E33AB7">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w:t>
            </w:r>
            <w:r w:rsidRPr="00E33AB7">
              <w:lastRenderedPageBreak/>
              <w:t>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w:t>
            </w:r>
          </w:p>
          <w:p w:rsidR="00882270" w:rsidRPr="00E33AB7" w:rsidRDefault="00882270">
            <w:pPr>
              <w:pStyle w:val="ConsPlusNormal"/>
            </w:pPr>
            <w:r w:rsidRPr="00E33AB7">
              <w:t>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020" w:type="dxa"/>
          </w:tcPr>
          <w:p w:rsidR="00882270" w:rsidRPr="00E33AB7" w:rsidRDefault="00882270">
            <w:pPr>
              <w:pStyle w:val="ConsPlusNormal"/>
            </w:pPr>
            <w:r w:rsidRPr="00E33AB7">
              <w:t>D80, D81.0, D81.1, D81.2, D82, D83, D84</w:t>
            </w:r>
          </w:p>
        </w:tc>
        <w:tc>
          <w:tcPr>
            <w:tcW w:w="2835" w:type="dxa"/>
          </w:tcPr>
          <w:p w:rsidR="00882270" w:rsidRPr="00E33AB7" w:rsidRDefault="00882270">
            <w:pPr>
              <w:pStyle w:val="ConsPlusNormal"/>
            </w:pPr>
            <w:r w:rsidRPr="00E33AB7">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w:t>
            </w:r>
            <w:r w:rsidRPr="00E33AB7">
              <w:lastRenderedPageBreak/>
              <w:t>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w:t>
            </w:r>
          </w:p>
          <w:p w:rsidR="00882270" w:rsidRPr="00E33AB7" w:rsidRDefault="00882270">
            <w:pPr>
              <w:pStyle w:val="ConsPlusNormal"/>
            </w:pPr>
            <w:r w:rsidRPr="00E33AB7">
              <w:t>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w:t>
            </w:r>
            <w:r w:rsidRPr="00E33AB7">
              <w:lastRenderedPageBreak/>
              <w:t>дополнительным молекулярно-генетическим исследованием</w:t>
            </w:r>
          </w:p>
        </w:tc>
        <w:tc>
          <w:tcPr>
            <w:tcW w:w="1020" w:type="dxa"/>
            <w:vMerge w:val="restart"/>
          </w:tcPr>
          <w:p w:rsidR="00882270" w:rsidRPr="00E33AB7" w:rsidRDefault="00882270">
            <w:pPr>
              <w:pStyle w:val="ConsPlusNormal"/>
            </w:pPr>
            <w:r w:rsidRPr="00E33AB7">
              <w:lastRenderedPageBreak/>
              <w:t>N04, N07, N25</w:t>
            </w:r>
          </w:p>
        </w:tc>
        <w:tc>
          <w:tcPr>
            <w:tcW w:w="2835" w:type="dxa"/>
            <w:vMerge w:val="restart"/>
          </w:tcPr>
          <w:p w:rsidR="00882270" w:rsidRPr="00E33AB7" w:rsidRDefault="00882270">
            <w:pPr>
              <w:pStyle w:val="ConsPlusNormal"/>
            </w:pPr>
            <w:r w:rsidRPr="00E33AB7">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w:t>
            </w:r>
            <w:r w:rsidRPr="00E33AB7">
              <w:lastRenderedPageBreak/>
              <w:t>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w:t>
            </w:r>
            <w:r w:rsidRPr="00E33AB7">
              <w:lastRenderedPageBreak/>
              <w:t>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p w:rsidR="00882270" w:rsidRPr="00E33AB7" w:rsidRDefault="00882270">
            <w:pPr>
              <w:pStyle w:val="ConsPlusNormal"/>
            </w:pPr>
            <w:r w:rsidRPr="00E33AB7">
              <w:t xml:space="preserve">поликомпонентное лечение метаболических расстройств при канальцевых заболеваниях почек в </w:t>
            </w:r>
            <w:r w:rsidRPr="00E33AB7">
              <w:lastRenderedPageBreak/>
              <w:t>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lastRenderedPageBreak/>
              <w:t>51.</w:t>
            </w:r>
          </w:p>
        </w:tc>
        <w:tc>
          <w:tcPr>
            <w:tcW w:w="3159" w:type="dxa"/>
            <w:vMerge w:val="restart"/>
          </w:tcPr>
          <w:p w:rsidR="00882270" w:rsidRPr="00E33AB7" w:rsidRDefault="00882270">
            <w:pPr>
              <w:pStyle w:val="ConsPlusNormal"/>
            </w:pPr>
            <w:r w:rsidRPr="00E33AB7">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020" w:type="dxa"/>
            <w:vMerge w:val="restart"/>
          </w:tcPr>
          <w:p w:rsidR="00882270" w:rsidRPr="00E33AB7" w:rsidRDefault="00882270">
            <w:pPr>
              <w:pStyle w:val="ConsPlusNormal"/>
              <w:rPr>
                <w:lang w:val="en-US"/>
              </w:rPr>
            </w:pPr>
            <w:r w:rsidRPr="00E33AB7">
              <w:rPr>
                <w:lang w:val="en-US"/>
              </w:rPr>
              <w:t>G12.0, G31.8, G35, G36, G60, G70, G71, G80, G80.1, G80.2, G80.8, G81.1, G82.4</w:t>
            </w:r>
          </w:p>
        </w:tc>
        <w:tc>
          <w:tcPr>
            <w:tcW w:w="2835" w:type="dxa"/>
            <w:vMerge w:val="restart"/>
          </w:tcPr>
          <w:p w:rsidR="00882270" w:rsidRPr="00E33AB7" w:rsidRDefault="00882270">
            <w:pPr>
              <w:pStyle w:val="ConsPlusNormal"/>
            </w:pPr>
            <w:r w:rsidRPr="00E33AB7">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w:t>
            </w:r>
            <w:r w:rsidRPr="00E33AB7">
              <w:lastRenderedPageBreak/>
              <w:t>паралитические синдромы с двигательными нарушениями, соответствующими 3 - 5 уровню по шкале GMFCS</w:t>
            </w:r>
          </w:p>
        </w:tc>
        <w:tc>
          <w:tcPr>
            <w:tcW w:w="1814" w:type="dxa"/>
            <w:vMerge w:val="restart"/>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w:t>
            </w:r>
            <w:r w:rsidRPr="00E33AB7">
              <w:lastRenderedPageBreak/>
              <w:t>радиоизотопное сканирование)</w:t>
            </w:r>
          </w:p>
        </w:tc>
        <w:tc>
          <w:tcPr>
            <w:tcW w:w="1701" w:type="dxa"/>
          </w:tcPr>
          <w:p w:rsidR="00882270" w:rsidRDefault="00882270">
            <w:pPr>
              <w:pStyle w:val="ConsPlusNormal"/>
            </w:pPr>
            <w:r>
              <w:lastRenderedPageBreak/>
              <w:t>290236</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поликомпонентное лечение нервно-мышечных, врожденных, дегенеративных и демиелинизирующих и митохондриальных заболеваний центральной нервной системы</w:t>
            </w:r>
          </w:p>
        </w:tc>
        <w:tc>
          <w:tcPr>
            <w:tcW w:w="1701" w:type="dxa"/>
          </w:tcPr>
          <w:p w:rsidR="00882270" w:rsidRDefault="00882270">
            <w:pPr>
              <w:pStyle w:val="ConsPlusNormal"/>
            </w:pP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701" w:type="dxa"/>
          </w:tcPr>
          <w:p w:rsidR="00882270" w:rsidRDefault="00882270">
            <w:pPr>
              <w:pStyle w:val="ConsPlusNormal"/>
            </w:pPr>
          </w:p>
        </w:tc>
      </w:tr>
      <w:tr w:rsidR="00882270">
        <w:tc>
          <w:tcPr>
            <w:tcW w:w="903" w:type="dxa"/>
            <w:vMerge w:val="restart"/>
          </w:tcPr>
          <w:p w:rsidR="00882270" w:rsidRPr="00E33AB7" w:rsidRDefault="00882270">
            <w:pPr>
              <w:pStyle w:val="ConsPlusNormal"/>
            </w:pPr>
            <w:r w:rsidRPr="00E33AB7">
              <w:t>52.</w:t>
            </w:r>
          </w:p>
        </w:tc>
        <w:tc>
          <w:tcPr>
            <w:tcW w:w="3159" w:type="dxa"/>
            <w:vMerge w:val="restart"/>
          </w:tcPr>
          <w:p w:rsidR="00882270" w:rsidRPr="00E33AB7" w:rsidRDefault="00882270">
            <w:pPr>
              <w:pStyle w:val="ConsPlusNormal"/>
            </w:pPr>
            <w:r w:rsidRPr="00E33AB7">
              <w:t>Лечение сахарного диабета у детей с использованием систем непрерывного введения инсулина с гибридной обратной связью</w:t>
            </w:r>
          </w:p>
        </w:tc>
        <w:tc>
          <w:tcPr>
            <w:tcW w:w="1020" w:type="dxa"/>
            <w:vMerge w:val="restart"/>
          </w:tcPr>
          <w:p w:rsidR="00882270" w:rsidRPr="00E33AB7" w:rsidRDefault="00882270">
            <w:pPr>
              <w:pStyle w:val="ConsPlusNormal"/>
            </w:pPr>
            <w:r w:rsidRPr="00E33AB7">
              <w:t>E10.2, E10.3, E10.4, E10.5, E10.6, E10.7, E10.8, E10.9</w:t>
            </w:r>
          </w:p>
        </w:tc>
        <w:tc>
          <w:tcPr>
            <w:tcW w:w="2835" w:type="dxa"/>
            <w:vMerge w:val="restart"/>
          </w:tcPr>
          <w:p w:rsidR="00882270" w:rsidRPr="00E33AB7" w:rsidRDefault="00882270">
            <w:pPr>
              <w:pStyle w:val="ConsPlusNormal"/>
            </w:pPr>
            <w:r w:rsidRPr="00E33AB7">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814" w:type="dxa"/>
            <w:vMerge w:val="restart"/>
          </w:tcPr>
          <w:p w:rsidR="00882270" w:rsidRPr="00E33AB7" w:rsidRDefault="00882270">
            <w:pPr>
              <w:pStyle w:val="ConsPlusNormal"/>
            </w:pPr>
          </w:p>
        </w:tc>
        <w:tc>
          <w:tcPr>
            <w:tcW w:w="3288" w:type="dxa"/>
          </w:tcPr>
          <w:p w:rsidR="00882270" w:rsidRPr="00E33AB7" w:rsidRDefault="00882270">
            <w:pPr>
              <w:pStyle w:val="ConsPlusNormal"/>
            </w:pPr>
            <w:r w:rsidRPr="00E33AB7">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701" w:type="dxa"/>
          </w:tcPr>
          <w:p w:rsidR="00882270" w:rsidRDefault="00882270">
            <w:pPr>
              <w:pStyle w:val="ConsPlusNormal"/>
            </w:pPr>
            <w:r>
              <w:t>640786</w:t>
            </w:r>
          </w:p>
        </w:tc>
      </w:tr>
      <w:tr w:rsidR="00882270">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применение систем непрерывного подкожного введения инсулина с функцией предикативной автоматической остановки подачи </w:t>
            </w:r>
            <w:r w:rsidRPr="00E33AB7">
              <w:lastRenderedPageBreak/>
              <w:t>инсулина до гипогликемии и возможностью проведения мониторинга и контроля проводимого лечения у пациента с сахарным диабетом</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r w:rsidRPr="00E33AB7">
              <w:lastRenderedPageBreak/>
              <w:t>53.</w:t>
            </w:r>
          </w:p>
        </w:tc>
        <w:tc>
          <w:tcPr>
            <w:tcW w:w="3159" w:type="dxa"/>
          </w:tcPr>
          <w:p w:rsidR="00882270" w:rsidRPr="00E33AB7" w:rsidRDefault="00882270">
            <w:pPr>
              <w:pStyle w:val="ConsPlusNormal"/>
            </w:pPr>
            <w:r w:rsidRPr="00E33AB7">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020" w:type="dxa"/>
          </w:tcPr>
          <w:p w:rsidR="00882270" w:rsidRPr="00E33AB7" w:rsidRDefault="00882270">
            <w:pPr>
              <w:pStyle w:val="ConsPlusNormal"/>
            </w:pPr>
            <w:r w:rsidRPr="00E33AB7">
              <w:t>M08.0</w:t>
            </w:r>
          </w:p>
        </w:tc>
        <w:tc>
          <w:tcPr>
            <w:tcW w:w="2835" w:type="dxa"/>
          </w:tcPr>
          <w:p w:rsidR="00882270" w:rsidRPr="00E33AB7" w:rsidRDefault="00882270">
            <w:pPr>
              <w:pStyle w:val="ConsPlusNormal"/>
            </w:pPr>
            <w:r w:rsidRPr="00E33AB7">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w:t>
            </w:r>
            <w:r w:rsidRPr="00E33AB7">
              <w:lastRenderedPageBreak/>
              <w:t>(включая лечебную физическую культуру, и (или) физиотерапевтические процедуры, и (или) психологическую реабилитацию)</w:t>
            </w:r>
          </w:p>
        </w:tc>
        <w:tc>
          <w:tcPr>
            <w:tcW w:w="1701" w:type="dxa"/>
          </w:tcPr>
          <w:p w:rsidR="00882270" w:rsidRDefault="00882270">
            <w:pPr>
              <w:pStyle w:val="ConsPlusNormal"/>
            </w:pPr>
            <w:r>
              <w:lastRenderedPageBreak/>
              <w:t>400388</w:t>
            </w:r>
          </w:p>
        </w:tc>
      </w:tr>
      <w:tr w:rsidR="00882270">
        <w:tc>
          <w:tcPr>
            <w:tcW w:w="903" w:type="dxa"/>
          </w:tcPr>
          <w:p w:rsidR="00882270" w:rsidRPr="00E33AB7" w:rsidRDefault="00882270">
            <w:pPr>
              <w:pStyle w:val="ConsPlusNormal"/>
            </w:pPr>
            <w:r w:rsidRPr="00E33AB7">
              <w:lastRenderedPageBreak/>
              <w:t>54.</w:t>
            </w:r>
          </w:p>
        </w:tc>
        <w:tc>
          <w:tcPr>
            <w:tcW w:w="3159" w:type="dxa"/>
          </w:tcPr>
          <w:p w:rsidR="00882270" w:rsidRPr="00E33AB7" w:rsidRDefault="00882270">
            <w:pPr>
              <w:pStyle w:val="ConsPlusNormal"/>
            </w:pPr>
            <w:r w:rsidRPr="00E33AB7">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020" w:type="dxa"/>
          </w:tcPr>
          <w:p w:rsidR="00882270" w:rsidRPr="00E33AB7" w:rsidRDefault="00882270">
            <w:pPr>
              <w:pStyle w:val="ConsPlusNormal"/>
            </w:pPr>
            <w:r w:rsidRPr="00E33AB7">
              <w:t>M32</w:t>
            </w:r>
          </w:p>
        </w:tc>
        <w:tc>
          <w:tcPr>
            <w:tcW w:w="2835" w:type="dxa"/>
          </w:tcPr>
          <w:p w:rsidR="00882270" w:rsidRPr="00E33AB7" w:rsidRDefault="00882270">
            <w:pPr>
              <w:pStyle w:val="ConsPlusNormal"/>
            </w:pPr>
            <w:r w:rsidRPr="00E33AB7">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w:t>
            </w:r>
            <w:r w:rsidRPr="00E33AB7">
              <w:lastRenderedPageBreak/>
              <w:t>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701" w:type="dxa"/>
          </w:tcPr>
          <w:p w:rsidR="00882270" w:rsidRDefault="00882270">
            <w:pPr>
              <w:pStyle w:val="ConsPlusNormal"/>
            </w:pPr>
            <w:r>
              <w:lastRenderedPageBreak/>
              <w:t>714401</w:t>
            </w: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020" w:type="dxa"/>
          </w:tcPr>
          <w:p w:rsidR="00882270" w:rsidRPr="00E33AB7" w:rsidRDefault="00882270">
            <w:pPr>
              <w:pStyle w:val="ConsPlusNormal"/>
            </w:pPr>
            <w:r w:rsidRPr="00E33AB7">
              <w:t>M08.2, E85.0, D89.8</w:t>
            </w:r>
          </w:p>
        </w:tc>
        <w:tc>
          <w:tcPr>
            <w:tcW w:w="2835" w:type="dxa"/>
          </w:tcPr>
          <w:p w:rsidR="00882270" w:rsidRPr="00E33AB7" w:rsidRDefault="00882270">
            <w:pPr>
              <w:pStyle w:val="ConsPlusNormal"/>
            </w:pPr>
            <w:r w:rsidRPr="00E33AB7">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w:t>
            </w:r>
            <w:r w:rsidRPr="00E33AB7">
              <w:lastRenderedPageBreak/>
              <w:t>иммунодепрессантами</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w:t>
            </w:r>
            <w:r w:rsidRPr="00E33AB7">
              <w:lastRenderedPageBreak/>
              <w:t>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020" w:type="dxa"/>
          </w:tcPr>
          <w:p w:rsidR="00882270" w:rsidRPr="00E33AB7" w:rsidRDefault="00882270">
            <w:pPr>
              <w:pStyle w:val="ConsPlusNormal"/>
            </w:pPr>
            <w:r w:rsidRPr="00E33AB7">
              <w:t>M30, M31, M35</w:t>
            </w:r>
          </w:p>
        </w:tc>
        <w:tc>
          <w:tcPr>
            <w:tcW w:w="2835" w:type="dxa"/>
          </w:tcPr>
          <w:p w:rsidR="00882270" w:rsidRPr="00E33AB7" w:rsidRDefault="00882270">
            <w:pPr>
              <w:pStyle w:val="ConsPlusNormal"/>
            </w:pPr>
            <w:r w:rsidRPr="00E33AB7">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w:t>
            </w:r>
            <w:r w:rsidRPr="00E33AB7">
              <w:lastRenderedPageBreak/>
              <w:t>препаратами и (или) селективными иммунодепрессантами</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w:t>
            </w:r>
            <w:r w:rsidRPr="00E33AB7">
              <w:lastRenderedPageBreak/>
              <w:t>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701" w:type="dxa"/>
          </w:tcPr>
          <w:p w:rsidR="00882270" w:rsidRDefault="00882270">
            <w:pPr>
              <w:pStyle w:val="ConsPlusNormal"/>
            </w:pPr>
          </w:p>
        </w:tc>
      </w:tr>
      <w:tr w:rsidR="00882270">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 xml:space="preserve">Поликомпонентное лечение системного склероза с инициацией или заменой генно-инженерных биологических </w:t>
            </w:r>
            <w:r w:rsidRPr="00E33AB7">
              <w:lastRenderedPageBreak/>
              <w:t>лекарственных препаратов и (или) селективных иммунодепрессантов</w:t>
            </w:r>
          </w:p>
        </w:tc>
        <w:tc>
          <w:tcPr>
            <w:tcW w:w="1020" w:type="dxa"/>
          </w:tcPr>
          <w:p w:rsidR="00882270" w:rsidRPr="00E33AB7" w:rsidRDefault="00882270">
            <w:pPr>
              <w:pStyle w:val="ConsPlusNormal"/>
            </w:pPr>
            <w:r w:rsidRPr="00E33AB7">
              <w:lastRenderedPageBreak/>
              <w:t>M34</w:t>
            </w:r>
          </w:p>
        </w:tc>
        <w:tc>
          <w:tcPr>
            <w:tcW w:w="2835" w:type="dxa"/>
          </w:tcPr>
          <w:p w:rsidR="00882270" w:rsidRPr="00E33AB7" w:rsidRDefault="00882270">
            <w:pPr>
              <w:pStyle w:val="ConsPlusNormal"/>
            </w:pPr>
            <w:r w:rsidRPr="00E33AB7">
              <w:t xml:space="preserve">системный склероз с высокой степенью активности воспалительного процесса и (или) резистентностью к </w:t>
            </w:r>
            <w:r w:rsidRPr="00E33AB7">
              <w:lastRenderedPageBreak/>
              <w:t>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4" w:type="dxa"/>
          </w:tcPr>
          <w:p w:rsidR="00882270" w:rsidRPr="00E33AB7" w:rsidRDefault="00882270">
            <w:pPr>
              <w:pStyle w:val="ConsPlusNormal"/>
            </w:pPr>
            <w:r w:rsidRPr="00E33AB7">
              <w:lastRenderedPageBreak/>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w:t>
            </w:r>
            <w:r w:rsidRPr="00E33AB7">
              <w:lastRenderedPageBreak/>
              <w:t xml:space="preserve">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w:t>
            </w:r>
            <w:r w:rsidRPr="00E33AB7">
              <w:lastRenderedPageBreak/>
              <w:t>физиотерапевтические процедуры, и (или) психологическую реабилитацию)</w:t>
            </w:r>
          </w:p>
        </w:tc>
        <w:tc>
          <w:tcPr>
            <w:tcW w:w="1701" w:type="dxa"/>
          </w:tcPr>
          <w:p w:rsidR="00882270" w:rsidRDefault="00882270">
            <w:pPr>
              <w:pStyle w:val="ConsPlusNormal"/>
            </w:pPr>
          </w:p>
        </w:tc>
      </w:tr>
      <w:tr w:rsidR="00882270" w:rsidRPr="00E33AB7">
        <w:tc>
          <w:tcPr>
            <w:tcW w:w="903" w:type="dxa"/>
            <w:vMerge w:val="restart"/>
          </w:tcPr>
          <w:p w:rsidR="00882270" w:rsidRPr="00E33AB7" w:rsidRDefault="00882270">
            <w:pPr>
              <w:pStyle w:val="ConsPlusNormal"/>
            </w:pPr>
            <w:r w:rsidRPr="00E33AB7">
              <w:lastRenderedPageBreak/>
              <w:t>55.</w:t>
            </w:r>
          </w:p>
        </w:tc>
        <w:tc>
          <w:tcPr>
            <w:tcW w:w="3159" w:type="dxa"/>
            <w:vMerge w:val="restart"/>
          </w:tcPr>
          <w:p w:rsidR="00882270" w:rsidRPr="00E33AB7" w:rsidRDefault="00882270">
            <w:pPr>
              <w:pStyle w:val="ConsPlusNormal"/>
            </w:pPr>
            <w:r w:rsidRPr="00E33AB7">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020" w:type="dxa"/>
            <w:vMerge w:val="restart"/>
          </w:tcPr>
          <w:p w:rsidR="00882270" w:rsidRPr="00E33AB7" w:rsidRDefault="00882270">
            <w:pPr>
              <w:pStyle w:val="ConsPlusNormal"/>
            </w:pPr>
            <w:r w:rsidRPr="00E33AB7">
              <w:t>M33</w:t>
            </w:r>
          </w:p>
        </w:tc>
        <w:tc>
          <w:tcPr>
            <w:tcW w:w="2835" w:type="dxa"/>
            <w:vMerge w:val="restart"/>
          </w:tcPr>
          <w:p w:rsidR="00882270" w:rsidRPr="00E33AB7" w:rsidRDefault="00882270">
            <w:pPr>
              <w:pStyle w:val="ConsPlusNormal"/>
            </w:pPr>
            <w:r w:rsidRPr="00E33AB7">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4" w:type="dxa"/>
            <w:vMerge w:val="restart"/>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w:t>
            </w:r>
            <w:r w:rsidRPr="00E33AB7">
              <w:lastRenderedPageBreak/>
              <w:t>ультразвуковые методы в сочетании с немедикаментозными методами (или без них)</w:t>
            </w:r>
          </w:p>
        </w:tc>
        <w:tc>
          <w:tcPr>
            <w:tcW w:w="1701" w:type="dxa"/>
          </w:tcPr>
          <w:p w:rsidR="00882270" w:rsidRPr="00E33AB7" w:rsidRDefault="00882270">
            <w:pPr>
              <w:pStyle w:val="ConsPlusNormal"/>
            </w:pPr>
            <w:r w:rsidRPr="00E33AB7">
              <w:lastRenderedPageBreak/>
              <w:t>1005306</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56.</w:t>
            </w:r>
          </w:p>
        </w:tc>
        <w:tc>
          <w:tcPr>
            <w:tcW w:w="3159" w:type="dxa"/>
          </w:tcPr>
          <w:p w:rsidR="00882270" w:rsidRPr="00E33AB7" w:rsidRDefault="00882270">
            <w:pPr>
              <w:pStyle w:val="ConsPlusNormal"/>
            </w:pPr>
            <w:r w:rsidRPr="00E33AB7">
              <w:t>Поликомпонентное лечение вторичного гемофагоцитарного синдрома (гемофагоцитарного лимфогистиоцитоза)</w:t>
            </w:r>
          </w:p>
        </w:tc>
        <w:tc>
          <w:tcPr>
            <w:tcW w:w="1020" w:type="dxa"/>
          </w:tcPr>
          <w:p w:rsidR="00882270" w:rsidRPr="00E33AB7" w:rsidRDefault="00882270">
            <w:pPr>
              <w:pStyle w:val="ConsPlusNormal"/>
            </w:pPr>
            <w:r w:rsidRPr="00E33AB7">
              <w:t>D76.1</w:t>
            </w:r>
          </w:p>
        </w:tc>
        <w:tc>
          <w:tcPr>
            <w:tcW w:w="2835" w:type="dxa"/>
          </w:tcPr>
          <w:p w:rsidR="00882270" w:rsidRPr="00E33AB7" w:rsidRDefault="00882270">
            <w:pPr>
              <w:pStyle w:val="ConsPlusNormal"/>
            </w:pPr>
            <w:r w:rsidRPr="00E33AB7">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814" w:type="dxa"/>
          </w:tcPr>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w:t>
            </w:r>
            <w:r w:rsidRPr="00E33AB7">
              <w:lastRenderedPageBreak/>
              <w:t>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701" w:type="dxa"/>
          </w:tcPr>
          <w:p w:rsidR="00882270" w:rsidRPr="00E33AB7" w:rsidRDefault="00882270">
            <w:pPr>
              <w:pStyle w:val="ConsPlusNormal"/>
            </w:pPr>
            <w:r w:rsidRPr="00E33AB7">
              <w:lastRenderedPageBreak/>
              <w:t>1335343</w:t>
            </w:r>
          </w:p>
        </w:tc>
      </w:tr>
      <w:tr w:rsidR="00882270" w:rsidRPr="00E33AB7">
        <w:tc>
          <w:tcPr>
            <w:tcW w:w="14720" w:type="dxa"/>
            <w:gridSpan w:val="7"/>
          </w:tcPr>
          <w:p w:rsidR="00882270" w:rsidRPr="00E33AB7" w:rsidRDefault="00882270">
            <w:pPr>
              <w:pStyle w:val="ConsPlusNormal"/>
              <w:jc w:val="center"/>
              <w:outlineLvl w:val="3"/>
            </w:pPr>
            <w:r w:rsidRPr="00E33AB7">
              <w:lastRenderedPageBreak/>
              <w:t>Сердечно-сосудистая хирургия</w:t>
            </w:r>
          </w:p>
        </w:tc>
      </w:tr>
      <w:tr w:rsidR="00882270" w:rsidRPr="00E33AB7">
        <w:tc>
          <w:tcPr>
            <w:tcW w:w="903" w:type="dxa"/>
            <w:vMerge w:val="restart"/>
          </w:tcPr>
          <w:p w:rsidR="00882270" w:rsidRPr="00E33AB7" w:rsidRDefault="00882270">
            <w:pPr>
              <w:pStyle w:val="ConsPlusNormal"/>
            </w:pPr>
            <w:r w:rsidRPr="00E33AB7">
              <w:t>57.</w:t>
            </w:r>
          </w:p>
        </w:tc>
        <w:tc>
          <w:tcPr>
            <w:tcW w:w="3159" w:type="dxa"/>
            <w:vMerge w:val="restart"/>
          </w:tcPr>
          <w:p w:rsidR="00882270" w:rsidRPr="00E33AB7" w:rsidRDefault="00882270">
            <w:pPr>
              <w:pStyle w:val="ConsPlusNormal"/>
            </w:pPr>
            <w:r w:rsidRPr="00E33AB7">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20" w:type="dxa"/>
            <w:vMerge w:val="restart"/>
          </w:tcPr>
          <w:p w:rsidR="00882270" w:rsidRPr="00E33AB7" w:rsidRDefault="00882270">
            <w:pPr>
              <w:pStyle w:val="ConsPlusNormal"/>
              <w:rPr>
                <w:lang w:val="en-US"/>
              </w:rPr>
            </w:pPr>
            <w:r w:rsidRPr="00E33AB7">
              <w:rPr>
                <w:lang w:val="en-US"/>
              </w:rPr>
              <w:t xml:space="preserve">I20.1, I20.8, I20.9, I25, I44.1, I44.2, I45.2, I45.3, I45.6, I46.0, I49.5, Q21.0, </w:t>
            </w:r>
            <w:r w:rsidRPr="00E33AB7">
              <w:rPr>
                <w:lang w:val="en-US"/>
              </w:rPr>
              <w:lastRenderedPageBreak/>
              <w:t>Q24.6</w:t>
            </w:r>
          </w:p>
        </w:tc>
        <w:tc>
          <w:tcPr>
            <w:tcW w:w="2835" w:type="dxa"/>
            <w:vMerge w:val="restart"/>
          </w:tcPr>
          <w:p w:rsidR="00882270" w:rsidRPr="00E33AB7" w:rsidRDefault="00882270">
            <w:pPr>
              <w:pStyle w:val="ConsPlusNormal"/>
            </w:pPr>
            <w:r w:rsidRPr="00E33AB7">
              <w:lastRenderedPageBreak/>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w:t>
            </w:r>
            <w:r w:rsidRPr="00E33AB7">
              <w:lastRenderedPageBreak/>
              <w:t>полостными операциями</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Borders>
              <w:bottom w:val="nil"/>
            </w:tcBorders>
          </w:tcPr>
          <w:p w:rsidR="00882270" w:rsidRPr="00E33AB7" w:rsidRDefault="00882270">
            <w:pPr>
              <w:pStyle w:val="ConsPlusNormal"/>
            </w:pPr>
            <w:r w:rsidRPr="00E33AB7">
              <w:t>аортокоронарное шунтирование у больных ишемической болезнью сердца в условиях искусственного кровоснабжения</w:t>
            </w:r>
          </w:p>
        </w:tc>
        <w:tc>
          <w:tcPr>
            <w:tcW w:w="1701" w:type="dxa"/>
            <w:vMerge w:val="restart"/>
          </w:tcPr>
          <w:p w:rsidR="00882270" w:rsidRPr="00E33AB7" w:rsidRDefault="00882270">
            <w:pPr>
              <w:pStyle w:val="ConsPlusNormal"/>
            </w:pPr>
            <w:r w:rsidRPr="00E33AB7">
              <w:t>490388</w:t>
            </w:r>
          </w:p>
        </w:tc>
      </w:tr>
      <w:tr w:rsidR="00882270" w:rsidRPr="00E33AB7">
        <w:tblPrEx>
          <w:tblBorders>
            <w:insideH w:val="nil"/>
          </w:tblBorders>
        </w:tblPrEx>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Borders>
              <w:top w:val="nil"/>
              <w:bottom w:val="nil"/>
            </w:tcBorders>
          </w:tcPr>
          <w:p w:rsidR="00882270" w:rsidRPr="00E33AB7" w:rsidRDefault="00882270">
            <w:pPr>
              <w:pStyle w:val="ConsPlusNormal"/>
            </w:pPr>
            <w:r w:rsidRPr="00E33AB7">
              <w:t>аортокоронарное шунтирование у больных ишемической болезнью сердца на работающем сердце</w:t>
            </w:r>
          </w:p>
        </w:tc>
        <w:tc>
          <w:tcPr>
            <w:tcW w:w="0" w:type="auto"/>
            <w:vMerge/>
          </w:tcPr>
          <w:p w:rsidR="00882270" w:rsidRPr="00E33AB7" w:rsidRDefault="00882270">
            <w:pPr>
              <w:pStyle w:val="ConsPlusNormal"/>
            </w:pPr>
          </w:p>
        </w:tc>
      </w:tr>
      <w:tr w:rsidR="00882270" w:rsidRPr="00E33AB7">
        <w:tblPrEx>
          <w:tblBorders>
            <w:insideH w:val="nil"/>
          </w:tblBorders>
        </w:tblPrEx>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Borders>
              <w:top w:val="nil"/>
              <w:bottom w:val="nil"/>
            </w:tcBorders>
          </w:tcPr>
          <w:p w:rsidR="00882270" w:rsidRPr="00E33AB7" w:rsidRDefault="00882270">
            <w:pPr>
              <w:pStyle w:val="ConsPlusNormal"/>
            </w:pPr>
            <w:r w:rsidRPr="00E33AB7">
              <w:t>аортокоронарное шунтирование в сочетании с пластикой (протезированием) 1 - 2 клапанов</w:t>
            </w:r>
          </w:p>
        </w:tc>
        <w:tc>
          <w:tcPr>
            <w:tcW w:w="0" w:type="auto"/>
            <w:vMerge/>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Borders>
              <w:top w:val="nil"/>
            </w:tcBorders>
          </w:tcPr>
          <w:p w:rsidR="00882270" w:rsidRPr="00E33AB7" w:rsidRDefault="00882270">
            <w:pPr>
              <w:pStyle w:val="ConsPlusNormal"/>
            </w:pPr>
            <w:r w:rsidRPr="00E33AB7">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0" w:type="auto"/>
            <w:vMerge/>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r w:rsidRPr="00E33AB7">
              <w:lastRenderedPageBreak/>
              <w:t>58.</w:t>
            </w:r>
          </w:p>
        </w:tc>
        <w:tc>
          <w:tcPr>
            <w:tcW w:w="3159" w:type="dxa"/>
            <w:vMerge w:val="restart"/>
          </w:tcPr>
          <w:p w:rsidR="00882270" w:rsidRPr="00E33AB7" w:rsidRDefault="00882270">
            <w:pPr>
              <w:pStyle w:val="ConsPlusNormal"/>
            </w:pPr>
            <w:r w:rsidRPr="00E33AB7">
              <w:t>Хирургическая и эндоваскулярная коррекция заболеваний магистральных артерий</w:t>
            </w:r>
          </w:p>
        </w:tc>
        <w:tc>
          <w:tcPr>
            <w:tcW w:w="1020" w:type="dxa"/>
            <w:vMerge w:val="restart"/>
          </w:tcPr>
          <w:p w:rsidR="00882270" w:rsidRPr="00E33AB7" w:rsidRDefault="00882270">
            <w:pPr>
              <w:pStyle w:val="ConsPlusNormal"/>
              <w:rPr>
                <w:lang w:val="en-US"/>
              </w:rPr>
            </w:pPr>
            <w:r w:rsidRPr="00E33AB7">
              <w:rPr>
                <w:lang w:val="en-US"/>
              </w:rPr>
              <w:t>I20, I25, I26, I65, I70.0, I70.1, I70.8, I71, I72.0, I72.2, I72.3, I72.8, I73.1, I77.6, I98, Q26.0, Q27.3</w:t>
            </w:r>
          </w:p>
        </w:tc>
        <w:tc>
          <w:tcPr>
            <w:tcW w:w="2835" w:type="dxa"/>
            <w:vMerge w:val="restart"/>
          </w:tcPr>
          <w:p w:rsidR="00882270" w:rsidRPr="00E33AB7" w:rsidRDefault="00882270">
            <w:pPr>
              <w:pStyle w:val="ConsPlusNormal"/>
            </w:pPr>
            <w:r w:rsidRPr="00E33AB7">
              <w:t>врожденные и приобретенные заболевания аорты и магистральных артерий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701" w:type="dxa"/>
          </w:tcPr>
          <w:p w:rsidR="00882270" w:rsidRPr="00E33AB7" w:rsidRDefault="00882270">
            <w:pPr>
              <w:pStyle w:val="ConsPlusNormal"/>
            </w:pPr>
            <w:r w:rsidRPr="00E33AB7">
              <w:t>445380</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эндоваскулярные, хирургические и гибридные операции на аорте и магистральных сосудах (кроме артерий конечностей)</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Радикальная и гемодинамическая коррекция врожденных пороков перегородок, камер сердца и соединений магистральных сосудов</w:t>
            </w:r>
          </w:p>
        </w:tc>
        <w:tc>
          <w:tcPr>
            <w:tcW w:w="1020" w:type="dxa"/>
            <w:vMerge w:val="restart"/>
          </w:tcPr>
          <w:p w:rsidR="00882270" w:rsidRPr="00E33AB7" w:rsidRDefault="00882270">
            <w:pPr>
              <w:pStyle w:val="ConsPlusNormal"/>
            </w:pPr>
            <w:r w:rsidRPr="00E33AB7">
              <w:t>Q20.1 - Q20.9, Q21, Q22, Q23, Q24, Q25</w:t>
            </w:r>
          </w:p>
        </w:tc>
        <w:tc>
          <w:tcPr>
            <w:tcW w:w="2835" w:type="dxa"/>
            <w:vMerge w:val="restart"/>
          </w:tcPr>
          <w:p w:rsidR="00882270" w:rsidRPr="00E33AB7" w:rsidRDefault="00882270">
            <w:pPr>
              <w:pStyle w:val="ConsPlusNormal"/>
            </w:pPr>
            <w:r w:rsidRPr="00E33AB7">
              <w:t>врожденные пороки перегородок, камер сердца и соединений магистральных сосудов</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эндоваскулярная (баллонная ангиопластика и стентирование) коррекция легочной артерии, аорты и ее ветвей</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радикальная, гемодинамическая, </w:t>
            </w:r>
            <w:r w:rsidRPr="00E33AB7">
              <w:lastRenderedPageBreak/>
              <w:t>гибридная коррекция у детей старше 1 года и взрослых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реконструктивные и пластические операции при изолированных дефектах перегородок сердца у детей старше 1 года и взрослых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хирургическая (перевязка, суживание, пластика) коррекция легочной артерии, аорты и ее ветвей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59.</w:t>
            </w:r>
          </w:p>
        </w:tc>
        <w:tc>
          <w:tcPr>
            <w:tcW w:w="3159" w:type="dxa"/>
          </w:tcPr>
          <w:p w:rsidR="00882270" w:rsidRPr="00E33AB7" w:rsidRDefault="00882270">
            <w:pPr>
              <w:pStyle w:val="ConsPlusNormal"/>
            </w:pPr>
            <w:r w:rsidRPr="00E33AB7">
              <w:t>Эндоваскулярное лечение врожденных, ревматических и неревматических пороков клапанов сердца, опухолей сердца</w:t>
            </w:r>
          </w:p>
        </w:tc>
        <w:tc>
          <w:tcPr>
            <w:tcW w:w="1020" w:type="dxa"/>
          </w:tcPr>
          <w:p w:rsidR="00882270" w:rsidRPr="00E33AB7" w:rsidRDefault="00882270">
            <w:pPr>
              <w:pStyle w:val="ConsPlusNormal"/>
              <w:rPr>
                <w:lang w:val="en-US"/>
              </w:rPr>
            </w:pPr>
            <w:r w:rsidRPr="00E33AB7">
              <w:rPr>
                <w:lang w:val="en-US"/>
              </w:rPr>
              <w:t xml:space="preserve">Q20.5, Q21.3, Q22, Q23.0 - Q23.3, Q24.4, Q25.3, I34.0, I34.1, I34.2, I35.1, I35.2, I36.0, I36.1, I36.2, I05.0, I05.1, I05.2, I06.0, I06.1, I06.2, I07.0, </w:t>
            </w:r>
            <w:r w:rsidRPr="00E33AB7">
              <w:rPr>
                <w:lang w:val="en-US"/>
              </w:rPr>
              <w:lastRenderedPageBreak/>
              <w:t>I07.1, I07.2, I08.0, I08.1, I08.2, I08.3, I08.8, I08.9, D15.1</w:t>
            </w:r>
          </w:p>
        </w:tc>
        <w:tc>
          <w:tcPr>
            <w:tcW w:w="2835" w:type="dxa"/>
          </w:tcPr>
          <w:p w:rsidR="00882270" w:rsidRPr="00E33AB7" w:rsidRDefault="00882270">
            <w:pPr>
              <w:pStyle w:val="ConsPlusNormal"/>
            </w:pPr>
            <w:r w:rsidRPr="00E33AB7">
              <w:lastRenderedPageBreak/>
              <w:t>поражение клапанного аппарата сердца различного генеза (врожденные, приобретенные пороки сердца, опухоли сердца)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транскатетерное протезирование клапанов сердца</w:t>
            </w:r>
          </w:p>
        </w:tc>
        <w:tc>
          <w:tcPr>
            <w:tcW w:w="1701" w:type="dxa"/>
          </w:tcPr>
          <w:p w:rsidR="00882270" w:rsidRPr="00E33AB7" w:rsidRDefault="00882270">
            <w:pPr>
              <w:pStyle w:val="ConsPlusNormal"/>
            </w:pPr>
            <w:r w:rsidRPr="00E33AB7">
              <w:t>2002895</w:t>
            </w:r>
          </w:p>
        </w:tc>
      </w:tr>
      <w:tr w:rsidR="00882270" w:rsidRPr="00E33AB7">
        <w:tc>
          <w:tcPr>
            <w:tcW w:w="903" w:type="dxa"/>
            <w:vMerge w:val="restart"/>
          </w:tcPr>
          <w:p w:rsidR="00882270" w:rsidRPr="00E33AB7" w:rsidRDefault="00882270">
            <w:pPr>
              <w:pStyle w:val="ConsPlusNormal"/>
            </w:pPr>
            <w:r w:rsidRPr="00E33AB7">
              <w:lastRenderedPageBreak/>
              <w:t>60.</w:t>
            </w:r>
          </w:p>
        </w:tc>
        <w:tc>
          <w:tcPr>
            <w:tcW w:w="3159" w:type="dxa"/>
            <w:vMerge w:val="restart"/>
          </w:tcPr>
          <w:p w:rsidR="00882270" w:rsidRPr="00E33AB7" w:rsidRDefault="00882270">
            <w:pPr>
              <w:pStyle w:val="ConsPlusNormal"/>
            </w:pPr>
            <w:r w:rsidRPr="00E33AB7">
              <w:t>Эндоваскулярная, хирургическая коррекция нарушений ритма сердца с имплантацией кардиовертера- дефибриллятора</w:t>
            </w:r>
          </w:p>
        </w:tc>
        <w:tc>
          <w:tcPr>
            <w:tcW w:w="1020" w:type="dxa"/>
            <w:vMerge w:val="restart"/>
          </w:tcPr>
          <w:p w:rsidR="00882270" w:rsidRPr="00E33AB7" w:rsidRDefault="00882270">
            <w:pPr>
              <w:pStyle w:val="ConsPlusNormal"/>
              <w:rPr>
                <w:lang w:val="en-US"/>
              </w:rPr>
            </w:pPr>
            <w:r w:rsidRPr="00E33AB7">
              <w:rPr>
                <w:lang w:val="en-US"/>
              </w:rPr>
              <w:t>I44.1, I44.2, I45.2, I45.3, I45.6, I46.0, I47.0, I47.1, I47.2, I47.9, I48, I49.0, I49.5, Q22.5, Q24.6</w:t>
            </w:r>
          </w:p>
        </w:tc>
        <w:tc>
          <w:tcPr>
            <w:tcW w:w="2835" w:type="dxa"/>
            <w:vMerge w:val="restart"/>
          </w:tcPr>
          <w:p w:rsidR="00882270" w:rsidRPr="00E33AB7" w:rsidRDefault="00882270">
            <w:pPr>
              <w:pStyle w:val="ConsPlusNormal"/>
            </w:pPr>
            <w:r w:rsidRPr="00E33AB7">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однокамерного кардиовертера-дефибриллятора</w:t>
            </w:r>
          </w:p>
        </w:tc>
        <w:tc>
          <w:tcPr>
            <w:tcW w:w="1701" w:type="dxa"/>
            <w:vMerge w:val="restart"/>
          </w:tcPr>
          <w:p w:rsidR="00882270" w:rsidRPr="00E33AB7" w:rsidRDefault="00882270">
            <w:pPr>
              <w:pStyle w:val="ConsPlusNormal"/>
            </w:pPr>
            <w:r w:rsidRPr="00E33AB7">
              <w:t>1281144</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двухкамерного кардиовертера-дефибриллятора</w:t>
            </w:r>
          </w:p>
        </w:tc>
        <w:tc>
          <w:tcPr>
            <w:tcW w:w="0" w:type="auto"/>
            <w:vMerge/>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трехкамерного кардиовертера-дефибриллятора</w:t>
            </w:r>
          </w:p>
        </w:tc>
        <w:tc>
          <w:tcPr>
            <w:tcW w:w="0" w:type="auto"/>
            <w:vMerge/>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61.</w:t>
            </w:r>
          </w:p>
        </w:tc>
        <w:tc>
          <w:tcPr>
            <w:tcW w:w="3159" w:type="dxa"/>
          </w:tcPr>
          <w:p w:rsidR="00882270" w:rsidRPr="00E33AB7" w:rsidRDefault="00882270">
            <w:pPr>
              <w:pStyle w:val="ConsPlusNormal"/>
            </w:pPr>
            <w:r w:rsidRPr="00E33AB7">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020" w:type="dxa"/>
          </w:tcPr>
          <w:p w:rsidR="00882270" w:rsidRPr="00E33AB7" w:rsidRDefault="00882270">
            <w:pPr>
              <w:pStyle w:val="ConsPlusNormal"/>
            </w:pPr>
            <w:r w:rsidRPr="00E33AB7">
              <w:t>Q20.1 - Q20.9, Q21, Q22, Q23, Q24, Q25</w:t>
            </w:r>
          </w:p>
        </w:tc>
        <w:tc>
          <w:tcPr>
            <w:tcW w:w="2835" w:type="dxa"/>
          </w:tcPr>
          <w:p w:rsidR="00882270" w:rsidRPr="00E33AB7" w:rsidRDefault="00882270">
            <w:pPr>
              <w:pStyle w:val="ConsPlusNormal"/>
            </w:pPr>
            <w:r w:rsidRPr="00E33AB7">
              <w:t>врожденные пороки перегородок, камер сердца и соединений магистральных сосудов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701" w:type="dxa"/>
          </w:tcPr>
          <w:p w:rsidR="00882270" w:rsidRPr="00E33AB7" w:rsidRDefault="00882270">
            <w:pPr>
              <w:pStyle w:val="ConsPlusNormal"/>
            </w:pPr>
            <w:r w:rsidRPr="00E33AB7">
              <w:t>594585</w:t>
            </w:r>
          </w:p>
        </w:tc>
      </w:tr>
      <w:tr w:rsidR="00882270" w:rsidRPr="00E33AB7">
        <w:tc>
          <w:tcPr>
            <w:tcW w:w="903" w:type="dxa"/>
          </w:tcPr>
          <w:p w:rsidR="00882270" w:rsidRPr="00E33AB7" w:rsidRDefault="00882270">
            <w:pPr>
              <w:pStyle w:val="ConsPlusNormal"/>
            </w:pPr>
            <w:r w:rsidRPr="00E33AB7">
              <w:t>62.</w:t>
            </w:r>
          </w:p>
        </w:tc>
        <w:tc>
          <w:tcPr>
            <w:tcW w:w="3159" w:type="dxa"/>
          </w:tcPr>
          <w:p w:rsidR="00882270" w:rsidRPr="00E33AB7" w:rsidRDefault="00882270">
            <w:pPr>
              <w:pStyle w:val="ConsPlusNormal"/>
            </w:pPr>
            <w:r w:rsidRPr="00E33AB7">
              <w:t xml:space="preserve">Эндоваскулярная коррекция заболеваний аорты и </w:t>
            </w:r>
            <w:r w:rsidRPr="00E33AB7">
              <w:lastRenderedPageBreak/>
              <w:t>магистральных артерий</w:t>
            </w:r>
          </w:p>
        </w:tc>
        <w:tc>
          <w:tcPr>
            <w:tcW w:w="1020" w:type="dxa"/>
          </w:tcPr>
          <w:p w:rsidR="00882270" w:rsidRPr="00E33AB7" w:rsidRDefault="00882270">
            <w:pPr>
              <w:pStyle w:val="ConsPlusNormal"/>
              <w:rPr>
                <w:lang w:val="en-US"/>
              </w:rPr>
            </w:pPr>
            <w:r w:rsidRPr="00E33AB7">
              <w:rPr>
                <w:lang w:val="en-US"/>
              </w:rPr>
              <w:lastRenderedPageBreak/>
              <w:t xml:space="preserve">I20, I25, I26, I65, </w:t>
            </w:r>
            <w:r w:rsidRPr="00E33AB7">
              <w:rPr>
                <w:lang w:val="en-US"/>
              </w:rPr>
              <w:lastRenderedPageBreak/>
              <w:t>I70.0, I70.1, I70.8, I71, I72.0, I72.2, I72.3, I72.8, I73.1, I77.6, I98, Q26.0, Q27.3</w:t>
            </w:r>
          </w:p>
        </w:tc>
        <w:tc>
          <w:tcPr>
            <w:tcW w:w="2835" w:type="dxa"/>
          </w:tcPr>
          <w:p w:rsidR="00882270" w:rsidRPr="00E33AB7" w:rsidRDefault="00882270">
            <w:pPr>
              <w:pStyle w:val="ConsPlusNormal"/>
            </w:pPr>
            <w:r w:rsidRPr="00E33AB7">
              <w:lastRenderedPageBreak/>
              <w:t xml:space="preserve">врожденные и приобретенные заболевания аорты и </w:t>
            </w:r>
            <w:r w:rsidRPr="00E33AB7">
              <w:lastRenderedPageBreak/>
              <w:t>магистральных артерий</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эндопротезирование аорты</w:t>
            </w:r>
          </w:p>
        </w:tc>
        <w:tc>
          <w:tcPr>
            <w:tcW w:w="1701" w:type="dxa"/>
          </w:tcPr>
          <w:p w:rsidR="00882270" w:rsidRPr="00E33AB7" w:rsidRDefault="00882270">
            <w:pPr>
              <w:pStyle w:val="ConsPlusNormal"/>
            </w:pPr>
            <w:r w:rsidRPr="00E33AB7">
              <w:t>1403393</w:t>
            </w:r>
          </w:p>
        </w:tc>
      </w:tr>
      <w:tr w:rsidR="00882270" w:rsidRPr="00E33AB7">
        <w:tc>
          <w:tcPr>
            <w:tcW w:w="903" w:type="dxa"/>
          </w:tcPr>
          <w:p w:rsidR="00882270" w:rsidRPr="00E33AB7" w:rsidRDefault="00882270">
            <w:pPr>
              <w:pStyle w:val="ConsPlusNormal"/>
            </w:pPr>
            <w:r w:rsidRPr="00E33AB7">
              <w:lastRenderedPageBreak/>
              <w:t>63.</w:t>
            </w:r>
          </w:p>
        </w:tc>
        <w:tc>
          <w:tcPr>
            <w:tcW w:w="3159" w:type="dxa"/>
          </w:tcPr>
          <w:p w:rsidR="00882270" w:rsidRPr="00E33AB7" w:rsidRDefault="00882270">
            <w:pPr>
              <w:pStyle w:val="ConsPlusNormal"/>
            </w:pPr>
            <w:r w:rsidRPr="00E33AB7">
              <w:t>Транслюминальная баллонная ангиопластика легочных артерий</w:t>
            </w:r>
          </w:p>
        </w:tc>
        <w:tc>
          <w:tcPr>
            <w:tcW w:w="1020" w:type="dxa"/>
          </w:tcPr>
          <w:p w:rsidR="00882270" w:rsidRPr="00E33AB7" w:rsidRDefault="00882270">
            <w:pPr>
              <w:pStyle w:val="ConsPlusNormal"/>
            </w:pPr>
            <w:r w:rsidRPr="00E33AB7">
              <w:t>I27.8, I28.8</w:t>
            </w:r>
          </w:p>
        </w:tc>
        <w:tc>
          <w:tcPr>
            <w:tcW w:w="2835" w:type="dxa"/>
          </w:tcPr>
          <w:p w:rsidR="00882270" w:rsidRPr="00E33AB7" w:rsidRDefault="00882270">
            <w:pPr>
              <w:pStyle w:val="ConsPlusNormal"/>
            </w:pPr>
            <w:r w:rsidRPr="00E33AB7">
              <w:t>пациент с неоперабельной формой ХТЭЛГ с ФК ITT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814" w:type="dxa"/>
          </w:tcPr>
          <w:p w:rsidR="00882270" w:rsidRPr="00E33AB7" w:rsidRDefault="00882270">
            <w:pPr>
              <w:pStyle w:val="ConsPlusNormal"/>
            </w:pPr>
            <w:r w:rsidRPr="00E33AB7">
              <w:t>эндоваскулярное лечение</w:t>
            </w:r>
          </w:p>
        </w:tc>
        <w:tc>
          <w:tcPr>
            <w:tcW w:w="3288" w:type="dxa"/>
          </w:tcPr>
          <w:p w:rsidR="00882270" w:rsidRPr="00E33AB7" w:rsidRDefault="00882270">
            <w:pPr>
              <w:pStyle w:val="ConsPlusNormal"/>
            </w:pPr>
            <w:r w:rsidRPr="00E33AB7">
              <w:t>транслюминальная баллонная ангиопластика легочных артерий</w:t>
            </w:r>
          </w:p>
        </w:tc>
        <w:tc>
          <w:tcPr>
            <w:tcW w:w="1701" w:type="dxa"/>
          </w:tcPr>
          <w:p w:rsidR="00882270" w:rsidRPr="00E33AB7" w:rsidRDefault="00882270">
            <w:pPr>
              <w:pStyle w:val="ConsPlusNormal"/>
            </w:pPr>
            <w:r w:rsidRPr="00E33AB7">
              <w:t>410368</w:t>
            </w:r>
          </w:p>
        </w:tc>
      </w:tr>
      <w:tr w:rsidR="00882270" w:rsidRPr="00E33AB7">
        <w:tc>
          <w:tcPr>
            <w:tcW w:w="903" w:type="dxa"/>
          </w:tcPr>
          <w:p w:rsidR="00882270" w:rsidRPr="00E33AB7" w:rsidRDefault="00882270">
            <w:pPr>
              <w:pStyle w:val="ConsPlusNormal"/>
            </w:pPr>
            <w:r w:rsidRPr="00E33AB7">
              <w:t>64.</w:t>
            </w:r>
          </w:p>
        </w:tc>
        <w:tc>
          <w:tcPr>
            <w:tcW w:w="3159" w:type="dxa"/>
          </w:tcPr>
          <w:p w:rsidR="00882270" w:rsidRPr="00E33AB7" w:rsidRDefault="00882270">
            <w:pPr>
              <w:pStyle w:val="ConsPlusNormal"/>
            </w:pPr>
            <w:r w:rsidRPr="00E33AB7">
              <w:t>Модуляция сердечной сократимости</w:t>
            </w:r>
          </w:p>
        </w:tc>
        <w:tc>
          <w:tcPr>
            <w:tcW w:w="1020" w:type="dxa"/>
          </w:tcPr>
          <w:p w:rsidR="00882270" w:rsidRPr="00E33AB7" w:rsidRDefault="00882270">
            <w:pPr>
              <w:pStyle w:val="ConsPlusNormal"/>
            </w:pPr>
            <w:r w:rsidRPr="00E33AB7">
              <w:t>I50.0, I42, I42.0, I25.5</w:t>
            </w:r>
          </w:p>
        </w:tc>
        <w:tc>
          <w:tcPr>
            <w:tcW w:w="2835" w:type="dxa"/>
          </w:tcPr>
          <w:p w:rsidR="00882270" w:rsidRPr="00E33AB7" w:rsidRDefault="00882270">
            <w:pPr>
              <w:pStyle w:val="ConsPlusNormal"/>
            </w:pPr>
            <w:r w:rsidRPr="00E33AB7">
              <w:t>пациент с ХНС с ФК III по NYHA, с ФВ 25 - 45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устройства для модуляции сердечной сократимости</w:t>
            </w:r>
          </w:p>
        </w:tc>
        <w:tc>
          <w:tcPr>
            <w:tcW w:w="1701" w:type="dxa"/>
          </w:tcPr>
          <w:p w:rsidR="00882270" w:rsidRPr="00E33AB7" w:rsidRDefault="00882270">
            <w:pPr>
              <w:pStyle w:val="ConsPlusNormal"/>
            </w:pPr>
            <w:r w:rsidRPr="00E33AB7">
              <w:t>2088301</w:t>
            </w:r>
          </w:p>
        </w:tc>
      </w:tr>
      <w:tr w:rsidR="00882270" w:rsidRPr="00E33AB7">
        <w:tc>
          <w:tcPr>
            <w:tcW w:w="903" w:type="dxa"/>
          </w:tcPr>
          <w:p w:rsidR="00882270" w:rsidRPr="00E33AB7" w:rsidRDefault="00882270">
            <w:pPr>
              <w:pStyle w:val="ConsPlusNormal"/>
            </w:pPr>
            <w:r w:rsidRPr="00E33AB7">
              <w:t>65.</w:t>
            </w:r>
          </w:p>
        </w:tc>
        <w:tc>
          <w:tcPr>
            <w:tcW w:w="3159" w:type="dxa"/>
          </w:tcPr>
          <w:p w:rsidR="00882270" w:rsidRPr="00E33AB7" w:rsidRDefault="00882270">
            <w:pPr>
              <w:pStyle w:val="ConsPlusNormal"/>
            </w:pPr>
            <w:r w:rsidRPr="00E33AB7">
              <w:t xml:space="preserve">Эндоваскулярная окклюзия ушка </w:t>
            </w:r>
            <w:r w:rsidRPr="00E33AB7">
              <w:lastRenderedPageBreak/>
              <w:t>левого предсердия</w:t>
            </w:r>
          </w:p>
        </w:tc>
        <w:tc>
          <w:tcPr>
            <w:tcW w:w="1020" w:type="dxa"/>
          </w:tcPr>
          <w:p w:rsidR="00882270" w:rsidRPr="00E33AB7" w:rsidRDefault="00882270">
            <w:pPr>
              <w:pStyle w:val="ConsPlusNormal"/>
            </w:pPr>
            <w:r w:rsidRPr="00E33AB7">
              <w:lastRenderedPageBreak/>
              <w:t xml:space="preserve">I48.0, </w:t>
            </w:r>
            <w:r w:rsidRPr="00E33AB7">
              <w:lastRenderedPageBreak/>
              <w:t>I48.1, I48.2, I48.9</w:t>
            </w:r>
          </w:p>
        </w:tc>
        <w:tc>
          <w:tcPr>
            <w:tcW w:w="2835" w:type="dxa"/>
          </w:tcPr>
          <w:p w:rsidR="00882270" w:rsidRPr="00E33AB7" w:rsidRDefault="00882270">
            <w:pPr>
              <w:pStyle w:val="ConsPlusNormal"/>
            </w:pPr>
            <w:r w:rsidRPr="00E33AB7">
              <w:lastRenderedPageBreak/>
              <w:t xml:space="preserve">пациент с неклапанной </w:t>
            </w:r>
            <w:r w:rsidRPr="00E33AB7">
              <w:lastRenderedPageBreak/>
              <w:t>фибрилляцией предсердий при наличии противопоказаний, непереносимости или иных рисков, связанных с антикоагулянтной терапией</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имплантация окклюдера ушка </w:t>
            </w:r>
            <w:r w:rsidRPr="00E33AB7">
              <w:lastRenderedPageBreak/>
              <w:t>левого предсердия</w:t>
            </w:r>
          </w:p>
        </w:tc>
        <w:tc>
          <w:tcPr>
            <w:tcW w:w="1701" w:type="dxa"/>
          </w:tcPr>
          <w:p w:rsidR="00882270" w:rsidRPr="00E33AB7" w:rsidRDefault="00882270">
            <w:pPr>
              <w:pStyle w:val="ConsPlusNormal"/>
            </w:pPr>
            <w:r w:rsidRPr="00E33AB7">
              <w:lastRenderedPageBreak/>
              <w:t>467176</w:t>
            </w:r>
          </w:p>
        </w:tc>
      </w:tr>
      <w:tr w:rsidR="00882270" w:rsidRPr="00E33AB7">
        <w:tc>
          <w:tcPr>
            <w:tcW w:w="903" w:type="dxa"/>
          </w:tcPr>
          <w:p w:rsidR="00882270" w:rsidRPr="00E33AB7" w:rsidRDefault="00882270">
            <w:pPr>
              <w:pStyle w:val="ConsPlusNormal"/>
            </w:pPr>
            <w:r w:rsidRPr="00E33AB7">
              <w:lastRenderedPageBreak/>
              <w:t>66.</w:t>
            </w:r>
          </w:p>
        </w:tc>
        <w:tc>
          <w:tcPr>
            <w:tcW w:w="3159" w:type="dxa"/>
          </w:tcPr>
          <w:p w:rsidR="00882270" w:rsidRPr="00E33AB7" w:rsidRDefault="00882270">
            <w:pPr>
              <w:pStyle w:val="ConsPlusNormal"/>
            </w:pPr>
            <w:r w:rsidRPr="00E33AB7">
              <w:t>Хирургическое лечение хронической сердечной недостаточности у детей</w:t>
            </w:r>
          </w:p>
        </w:tc>
        <w:tc>
          <w:tcPr>
            <w:tcW w:w="1020" w:type="dxa"/>
          </w:tcPr>
          <w:p w:rsidR="00882270" w:rsidRPr="00E33AB7" w:rsidRDefault="00882270">
            <w:pPr>
              <w:pStyle w:val="ConsPlusNormal"/>
            </w:pPr>
            <w:r w:rsidRPr="00E33AB7">
              <w:t>I42.1, I50.0, I50.1</w:t>
            </w:r>
          </w:p>
        </w:tc>
        <w:tc>
          <w:tcPr>
            <w:tcW w:w="2835" w:type="dxa"/>
          </w:tcPr>
          <w:p w:rsidR="00882270" w:rsidRPr="00E33AB7" w:rsidRDefault="00882270">
            <w:pPr>
              <w:pStyle w:val="ConsPlusNormal"/>
            </w:pPr>
            <w:r w:rsidRPr="00E33AB7">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желудочковой вспомогательной системы длительного использования для детей</w:t>
            </w:r>
          </w:p>
        </w:tc>
        <w:tc>
          <w:tcPr>
            <w:tcW w:w="1701" w:type="dxa"/>
          </w:tcPr>
          <w:p w:rsidR="00882270" w:rsidRPr="00E33AB7" w:rsidRDefault="00882270">
            <w:pPr>
              <w:pStyle w:val="ConsPlusNormal"/>
            </w:pPr>
            <w:r w:rsidRPr="00E33AB7">
              <w:t>11850188</w:t>
            </w:r>
          </w:p>
        </w:tc>
      </w:tr>
      <w:tr w:rsidR="00882270" w:rsidRPr="00E33AB7">
        <w:tc>
          <w:tcPr>
            <w:tcW w:w="903" w:type="dxa"/>
          </w:tcPr>
          <w:p w:rsidR="00882270" w:rsidRPr="00E33AB7" w:rsidRDefault="00882270">
            <w:pPr>
              <w:pStyle w:val="ConsPlusNormal"/>
            </w:pPr>
            <w:r w:rsidRPr="00E33AB7">
              <w:t>67.</w:t>
            </w:r>
          </w:p>
        </w:tc>
        <w:tc>
          <w:tcPr>
            <w:tcW w:w="3159" w:type="dxa"/>
          </w:tcPr>
          <w:p w:rsidR="00882270" w:rsidRPr="00E33AB7" w:rsidRDefault="00882270">
            <w:pPr>
              <w:pStyle w:val="ConsPlusNormal"/>
            </w:pPr>
            <w:r w:rsidRPr="00E33AB7">
              <w:t>Экстракардиальная (подкожная) система первичной и вторичной профилактики внезапной сердечной смерти</w:t>
            </w:r>
          </w:p>
        </w:tc>
        <w:tc>
          <w:tcPr>
            <w:tcW w:w="1020" w:type="dxa"/>
          </w:tcPr>
          <w:p w:rsidR="00882270" w:rsidRPr="00E33AB7" w:rsidRDefault="00882270">
            <w:pPr>
              <w:pStyle w:val="ConsPlusNormal"/>
              <w:rPr>
                <w:lang w:val="en-US"/>
              </w:rPr>
            </w:pPr>
            <w:r w:rsidRPr="00E33AB7">
              <w:rPr>
                <w:lang w:val="en-US"/>
              </w:rPr>
              <w:t>I25.5, I42.0, I42.1, I42.2, I42.8, I42.9, I43, I46.0, I49.0, I49.8, I50.0</w:t>
            </w:r>
          </w:p>
        </w:tc>
        <w:tc>
          <w:tcPr>
            <w:tcW w:w="2835" w:type="dxa"/>
          </w:tcPr>
          <w:p w:rsidR="00882270" w:rsidRPr="00E33AB7" w:rsidRDefault="00882270">
            <w:pPr>
              <w:pStyle w:val="ConsPlusNormal"/>
            </w:pPr>
            <w:r w:rsidRPr="00E33AB7">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подкожной системы для профилактики внезапной сердечной смерти</w:t>
            </w:r>
          </w:p>
        </w:tc>
        <w:tc>
          <w:tcPr>
            <w:tcW w:w="1701" w:type="dxa"/>
          </w:tcPr>
          <w:p w:rsidR="00882270" w:rsidRPr="00E33AB7" w:rsidRDefault="00882270">
            <w:pPr>
              <w:pStyle w:val="ConsPlusNormal"/>
            </w:pPr>
            <w:r w:rsidRPr="00E33AB7">
              <w:t>2631409</w:t>
            </w:r>
          </w:p>
        </w:tc>
      </w:tr>
      <w:tr w:rsidR="00882270" w:rsidRPr="00E33AB7">
        <w:tc>
          <w:tcPr>
            <w:tcW w:w="903" w:type="dxa"/>
          </w:tcPr>
          <w:p w:rsidR="00882270" w:rsidRPr="00E33AB7" w:rsidRDefault="00882270">
            <w:pPr>
              <w:pStyle w:val="ConsPlusNormal"/>
            </w:pPr>
            <w:r w:rsidRPr="00E33AB7">
              <w:t>68.</w:t>
            </w:r>
          </w:p>
        </w:tc>
        <w:tc>
          <w:tcPr>
            <w:tcW w:w="3159" w:type="dxa"/>
          </w:tcPr>
          <w:p w:rsidR="00882270" w:rsidRPr="00E33AB7" w:rsidRDefault="00882270">
            <w:pPr>
              <w:pStyle w:val="ConsPlusNormal"/>
            </w:pPr>
            <w:r w:rsidRPr="00E33AB7">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w:t>
            </w:r>
            <w:r w:rsidRPr="00E33AB7">
              <w:lastRenderedPageBreak/>
              <w:t>внутрисосудистого ультразвукового исследования</w:t>
            </w:r>
          </w:p>
        </w:tc>
        <w:tc>
          <w:tcPr>
            <w:tcW w:w="1020" w:type="dxa"/>
          </w:tcPr>
          <w:p w:rsidR="00882270" w:rsidRPr="00E33AB7" w:rsidRDefault="00882270">
            <w:pPr>
              <w:pStyle w:val="ConsPlusNormal"/>
            </w:pPr>
            <w:r w:rsidRPr="00E33AB7">
              <w:lastRenderedPageBreak/>
              <w:t>E10.5, E11.5, I70.2, I70.8, I70.9, I73.1, I77.1, T98</w:t>
            </w:r>
          </w:p>
        </w:tc>
        <w:tc>
          <w:tcPr>
            <w:tcW w:w="2835" w:type="dxa"/>
          </w:tcPr>
          <w:p w:rsidR="00882270" w:rsidRPr="00E33AB7" w:rsidRDefault="00882270">
            <w:pPr>
              <w:pStyle w:val="ConsPlusNormal"/>
            </w:pPr>
            <w:r w:rsidRPr="00E33AB7">
              <w:t xml:space="preserve">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w:t>
            </w:r>
            <w:r w:rsidRPr="00E33AB7">
              <w:lastRenderedPageBreak/>
              <w:t>бедренно-подколенного сегмента, артерий голени и стопы</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w:t>
            </w:r>
            <w:r w:rsidRPr="00E33AB7">
              <w:lastRenderedPageBreak/>
              <w:t>ультразвукового исследования и (или) катетерной атерэктомии</w:t>
            </w:r>
          </w:p>
        </w:tc>
        <w:tc>
          <w:tcPr>
            <w:tcW w:w="1701" w:type="dxa"/>
          </w:tcPr>
          <w:p w:rsidR="00882270" w:rsidRPr="00E33AB7" w:rsidRDefault="00882270">
            <w:pPr>
              <w:pStyle w:val="ConsPlusNormal"/>
            </w:pPr>
            <w:r w:rsidRPr="00E33AB7">
              <w:lastRenderedPageBreak/>
              <w:t>909547</w:t>
            </w:r>
          </w:p>
        </w:tc>
      </w:tr>
      <w:tr w:rsidR="00882270" w:rsidRPr="00E33AB7">
        <w:tc>
          <w:tcPr>
            <w:tcW w:w="903" w:type="dxa"/>
          </w:tcPr>
          <w:p w:rsidR="00882270" w:rsidRPr="00E33AB7" w:rsidRDefault="00882270">
            <w:pPr>
              <w:pStyle w:val="ConsPlusNormal"/>
            </w:pPr>
            <w:r w:rsidRPr="00E33AB7">
              <w:lastRenderedPageBreak/>
              <w:t>69.</w:t>
            </w:r>
          </w:p>
        </w:tc>
        <w:tc>
          <w:tcPr>
            <w:tcW w:w="3159" w:type="dxa"/>
          </w:tcPr>
          <w:p w:rsidR="00882270" w:rsidRPr="00E33AB7" w:rsidRDefault="00882270">
            <w:pPr>
              <w:pStyle w:val="ConsPlusNormal"/>
            </w:pPr>
            <w:r w:rsidRPr="00E33AB7">
              <w:t>Ультразвуковой транскатетерный направленный локальный тромболизис</w:t>
            </w:r>
          </w:p>
        </w:tc>
        <w:tc>
          <w:tcPr>
            <w:tcW w:w="1020" w:type="dxa"/>
          </w:tcPr>
          <w:p w:rsidR="00882270" w:rsidRPr="00E33AB7" w:rsidRDefault="00882270">
            <w:pPr>
              <w:pStyle w:val="ConsPlusNormal"/>
              <w:rPr>
                <w:lang w:val="en-US"/>
              </w:rPr>
            </w:pPr>
            <w:r w:rsidRPr="00E33AB7">
              <w:rPr>
                <w:lang w:val="en-US"/>
              </w:rPr>
              <w:t>I26.0, I26.9, I74.0 - I74.5, I74.8, I74.9, I80.1 - I80.3, I80.8, I80.9</w:t>
            </w:r>
          </w:p>
        </w:tc>
        <w:tc>
          <w:tcPr>
            <w:tcW w:w="2835" w:type="dxa"/>
          </w:tcPr>
          <w:p w:rsidR="00882270" w:rsidRPr="00E33AB7" w:rsidRDefault="00882270">
            <w:pPr>
              <w:pStyle w:val="ConsPlusNormal"/>
            </w:pPr>
            <w:r w:rsidRPr="00E33AB7">
              <w:t>тромбоэмболия легочной артерии, тромбозы и тромбоэмболии магистральных артерий и вен</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701" w:type="dxa"/>
          </w:tcPr>
          <w:p w:rsidR="00882270" w:rsidRPr="00E33AB7" w:rsidRDefault="00882270">
            <w:pPr>
              <w:pStyle w:val="ConsPlusNormal"/>
            </w:pPr>
            <w:r w:rsidRPr="00E33AB7">
              <w:t>810712</w:t>
            </w:r>
          </w:p>
        </w:tc>
      </w:tr>
      <w:tr w:rsidR="00882270" w:rsidRPr="00E33AB7">
        <w:tc>
          <w:tcPr>
            <w:tcW w:w="14720" w:type="dxa"/>
            <w:gridSpan w:val="7"/>
          </w:tcPr>
          <w:p w:rsidR="00882270" w:rsidRPr="00E33AB7" w:rsidRDefault="00882270">
            <w:pPr>
              <w:pStyle w:val="ConsPlusNormal"/>
              <w:jc w:val="center"/>
              <w:outlineLvl w:val="3"/>
            </w:pPr>
            <w:r w:rsidRPr="00E33AB7">
              <w:t>Торакальная хирургия</w:t>
            </w:r>
          </w:p>
        </w:tc>
      </w:tr>
      <w:tr w:rsidR="00882270" w:rsidRPr="00E33AB7">
        <w:tc>
          <w:tcPr>
            <w:tcW w:w="903" w:type="dxa"/>
          </w:tcPr>
          <w:p w:rsidR="00882270" w:rsidRPr="00E33AB7" w:rsidRDefault="00882270">
            <w:pPr>
              <w:pStyle w:val="ConsPlusNormal"/>
            </w:pPr>
            <w:r w:rsidRPr="00E33AB7">
              <w:t>70.</w:t>
            </w:r>
          </w:p>
        </w:tc>
        <w:tc>
          <w:tcPr>
            <w:tcW w:w="3159" w:type="dxa"/>
          </w:tcPr>
          <w:p w:rsidR="00882270" w:rsidRPr="00E33AB7" w:rsidRDefault="00882270">
            <w:pPr>
              <w:pStyle w:val="ConsPlusNormal"/>
            </w:pPr>
            <w:r w:rsidRPr="00E33AB7">
              <w:t>Реконструктивно-пластические операции на грудной стенке и диафрагме</w:t>
            </w:r>
          </w:p>
        </w:tc>
        <w:tc>
          <w:tcPr>
            <w:tcW w:w="1020" w:type="dxa"/>
          </w:tcPr>
          <w:p w:rsidR="00882270" w:rsidRPr="00E33AB7" w:rsidRDefault="00882270">
            <w:pPr>
              <w:pStyle w:val="ConsPlusNormal"/>
            </w:pPr>
            <w:r w:rsidRPr="00E33AB7">
              <w:t>A15, A16</w:t>
            </w:r>
          </w:p>
        </w:tc>
        <w:tc>
          <w:tcPr>
            <w:tcW w:w="2835" w:type="dxa"/>
          </w:tcPr>
          <w:p w:rsidR="00882270" w:rsidRPr="00E33AB7" w:rsidRDefault="00882270">
            <w:pPr>
              <w:pStyle w:val="ConsPlusNormal"/>
            </w:pPr>
            <w:r w:rsidRPr="00E33AB7">
              <w:t>туберкулез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торакопластика торакомиопластика</w:t>
            </w:r>
          </w:p>
          <w:p w:rsidR="00882270" w:rsidRPr="00E33AB7" w:rsidRDefault="00882270">
            <w:pPr>
              <w:pStyle w:val="ConsPlusNormal"/>
            </w:pPr>
          </w:p>
          <w:p w:rsidR="00882270" w:rsidRPr="00E33AB7" w:rsidRDefault="00882270">
            <w:pPr>
              <w:pStyle w:val="ConsPlusNormal"/>
            </w:pPr>
            <w:r w:rsidRPr="00E33AB7">
              <w:t>перемещение и пластика диафрагмы</w:t>
            </w:r>
          </w:p>
        </w:tc>
        <w:tc>
          <w:tcPr>
            <w:tcW w:w="1701" w:type="dxa"/>
          </w:tcPr>
          <w:p w:rsidR="00882270" w:rsidRPr="00E33AB7" w:rsidRDefault="00882270">
            <w:pPr>
              <w:pStyle w:val="ConsPlusNormal"/>
            </w:pPr>
            <w:r w:rsidRPr="00E33AB7">
              <w:t>257880</w:t>
            </w: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Q67.6 - Q67.8, Q76.7</w:t>
            </w:r>
          </w:p>
        </w:tc>
        <w:tc>
          <w:tcPr>
            <w:tcW w:w="2835" w:type="dxa"/>
            <w:vMerge w:val="restart"/>
          </w:tcPr>
          <w:p w:rsidR="00882270" w:rsidRPr="00E33AB7" w:rsidRDefault="00882270">
            <w:pPr>
              <w:pStyle w:val="ConsPlusNormal"/>
            </w:pPr>
            <w:r w:rsidRPr="00E33AB7">
              <w:t>врожденные аномалии (пороки развития) грудной клетки</w:t>
            </w:r>
          </w:p>
        </w:tc>
        <w:tc>
          <w:tcPr>
            <w:tcW w:w="1814" w:type="dxa"/>
            <w:vMerge w:val="restart"/>
          </w:tcPr>
          <w:p w:rsidR="00882270" w:rsidRPr="00E33AB7" w:rsidRDefault="00882270">
            <w:pPr>
              <w:pStyle w:val="ConsPlusNormal"/>
            </w:pPr>
            <w:r w:rsidRPr="00E33AB7">
              <w:t>хирургическое лечение</w:t>
            </w:r>
          </w:p>
        </w:tc>
        <w:tc>
          <w:tcPr>
            <w:tcW w:w="3288" w:type="dxa"/>
            <w:tcBorders>
              <w:bottom w:val="nil"/>
            </w:tcBorders>
          </w:tcPr>
          <w:p w:rsidR="00882270" w:rsidRPr="00E33AB7" w:rsidRDefault="00882270">
            <w:pPr>
              <w:pStyle w:val="ConsPlusNormal"/>
            </w:pPr>
            <w:r w:rsidRPr="00E33AB7">
              <w:t>коррекция воронкообразной деформации грудной клетки</w:t>
            </w:r>
          </w:p>
        </w:tc>
        <w:tc>
          <w:tcPr>
            <w:tcW w:w="1701" w:type="dxa"/>
            <w:vMerge w:val="restart"/>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Borders>
              <w:top w:val="nil"/>
            </w:tcBorders>
          </w:tcPr>
          <w:p w:rsidR="00882270" w:rsidRPr="00E33AB7" w:rsidRDefault="00882270">
            <w:pPr>
              <w:pStyle w:val="ConsPlusNormal"/>
            </w:pPr>
            <w:r w:rsidRPr="00E33AB7">
              <w:t>торакопластика: резекция реберного горба</w:t>
            </w:r>
          </w:p>
        </w:tc>
        <w:tc>
          <w:tcPr>
            <w:tcW w:w="0" w:type="auto"/>
            <w:vMerge/>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M86</w:t>
            </w:r>
          </w:p>
        </w:tc>
        <w:tc>
          <w:tcPr>
            <w:tcW w:w="2835" w:type="dxa"/>
          </w:tcPr>
          <w:p w:rsidR="00882270" w:rsidRPr="00E33AB7" w:rsidRDefault="00882270">
            <w:pPr>
              <w:pStyle w:val="ConsPlusNormal"/>
            </w:pPr>
            <w:r w:rsidRPr="00E33AB7">
              <w:t>гнойно-некротические заболевания грудной стенки (остеомиелит ребер, грудины), лучевые язвы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грудины и (или) ребер с восстановлением каркаса при помощи металлоконструкций, синтетических материалов</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резекция грудной стенки, торакомиопластика, в том числе с </w:t>
            </w:r>
            <w:r w:rsidRPr="00E33AB7">
              <w:lastRenderedPageBreak/>
              <w:t>использованием перемещенных мышечных лоскутов, микрохирургической техники и аллотрансплантатов</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Q79.0, T91</w:t>
            </w:r>
          </w:p>
        </w:tc>
        <w:tc>
          <w:tcPr>
            <w:tcW w:w="2835" w:type="dxa"/>
          </w:tcPr>
          <w:p w:rsidR="00882270" w:rsidRPr="00E33AB7" w:rsidRDefault="00882270">
            <w:pPr>
              <w:pStyle w:val="ConsPlusNormal"/>
            </w:pPr>
            <w:r w:rsidRPr="00E33AB7">
              <w:t>врожденная диафрагмальная грыжа, посттравматические диафрагмальные грыжи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пластика диафрагмы синтетическими материалами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Эндоскопические и эндоваскулярные операции на органах грудной полости</w:t>
            </w:r>
          </w:p>
        </w:tc>
        <w:tc>
          <w:tcPr>
            <w:tcW w:w="1020" w:type="dxa"/>
          </w:tcPr>
          <w:p w:rsidR="00882270" w:rsidRPr="00E33AB7" w:rsidRDefault="00882270">
            <w:pPr>
              <w:pStyle w:val="ConsPlusNormal"/>
            </w:pPr>
            <w:r w:rsidRPr="00E33AB7">
              <w:t>A15, A16</w:t>
            </w:r>
          </w:p>
        </w:tc>
        <w:tc>
          <w:tcPr>
            <w:tcW w:w="2835" w:type="dxa"/>
          </w:tcPr>
          <w:p w:rsidR="00882270" w:rsidRPr="00E33AB7" w:rsidRDefault="00882270">
            <w:pPr>
              <w:pStyle w:val="ConsPlusNormal"/>
            </w:pPr>
            <w:r w:rsidRPr="00E33AB7">
              <w:t>туберкулез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клапанная бронхоблокация, в том числе в сочетании с коллапсохирургическими вмешательствами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D02.1</w:t>
            </w:r>
          </w:p>
        </w:tc>
        <w:tc>
          <w:tcPr>
            <w:tcW w:w="2835" w:type="dxa"/>
          </w:tcPr>
          <w:p w:rsidR="00882270" w:rsidRPr="00E33AB7" w:rsidRDefault="00882270">
            <w:pPr>
              <w:pStyle w:val="ConsPlusNormal"/>
            </w:pPr>
            <w:r w:rsidRPr="00E33AB7">
              <w:t>новообразование трахеи in situ</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эндоскопическая фотодинамическая терапия опухоли трахеи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эндоскопическая аргоноплазменная коагуляция опухоли трахеи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эндоскопическая лазерная фото деструкция опухоли трахеи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эндоскопическое электрохирургическое удаление опухоли трахеи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эндопротезирование (стентирование) трахеи</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J95.5, T98.3</w:t>
            </w:r>
          </w:p>
        </w:tc>
        <w:tc>
          <w:tcPr>
            <w:tcW w:w="2835" w:type="dxa"/>
            <w:vMerge w:val="restart"/>
          </w:tcPr>
          <w:p w:rsidR="00882270" w:rsidRPr="00E33AB7" w:rsidRDefault="00882270">
            <w:pPr>
              <w:pStyle w:val="ConsPlusNormal"/>
            </w:pPr>
            <w:r w:rsidRPr="00E33AB7">
              <w:t>рубцовый стеноз трахеи</w:t>
            </w:r>
          </w:p>
        </w:tc>
        <w:tc>
          <w:tcPr>
            <w:tcW w:w="1814" w:type="dxa"/>
            <w:vMerge w:val="restart"/>
          </w:tcPr>
          <w:p w:rsidR="00882270" w:rsidRPr="00E33AB7" w:rsidRDefault="00882270">
            <w:pPr>
              <w:pStyle w:val="ConsPlusNormal"/>
            </w:pPr>
            <w:r w:rsidRPr="00E33AB7">
              <w:t>хирургическое лечение</w:t>
            </w:r>
          </w:p>
        </w:tc>
        <w:tc>
          <w:tcPr>
            <w:tcW w:w="3288" w:type="dxa"/>
            <w:tcBorders>
              <w:bottom w:val="nil"/>
            </w:tcBorders>
          </w:tcPr>
          <w:p w:rsidR="00882270" w:rsidRPr="00E33AB7" w:rsidRDefault="00882270">
            <w:pPr>
              <w:pStyle w:val="ConsPlusNormal"/>
            </w:pPr>
            <w:r w:rsidRPr="00E33AB7">
              <w:t>эндоскопическая реканализация трахеи: бужирование, электрорезекция, лазерная фотодеструкция, криодеструкция</w:t>
            </w:r>
          </w:p>
        </w:tc>
        <w:tc>
          <w:tcPr>
            <w:tcW w:w="1701" w:type="dxa"/>
            <w:vMerge w:val="restart"/>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Borders>
              <w:top w:val="nil"/>
            </w:tcBorders>
          </w:tcPr>
          <w:p w:rsidR="00882270" w:rsidRPr="00E33AB7" w:rsidRDefault="00882270">
            <w:pPr>
              <w:pStyle w:val="ConsPlusNormal"/>
            </w:pPr>
            <w:r w:rsidRPr="00E33AB7">
              <w:t>эндопротезирование (стентирование) трахеи</w:t>
            </w:r>
          </w:p>
        </w:tc>
        <w:tc>
          <w:tcPr>
            <w:tcW w:w="0" w:type="auto"/>
            <w:vMerge/>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J86</w:t>
            </w:r>
          </w:p>
        </w:tc>
        <w:tc>
          <w:tcPr>
            <w:tcW w:w="2835" w:type="dxa"/>
          </w:tcPr>
          <w:p w:rsidR="00882270" w:rsidRPr="00E33AB7" w:rsidRDefault="00882270">
            <w:pPr>
              <w:pStyle w:val="ConsPlusNormal"/>
            </w:pPr>
            <w:r w:rsidRPr="00E33AB7">
              <w:t>гнойные и некротические состояния нижних дыхательных путей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установка эндобронхиальных клапанов с целью лечения эмпиемы плевры с бронхоплевральным свищом</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J43</w:t>
            </w:r>
          </w:p>
        </w:tc>
        <w:tc>
          <w:tcPr>
            <w:tcW w:w="2835" w:type="dxa"/>
          </w:tcPr>
          <w:p w:rsidR="00882270" w:rsidRPr="00E33AB7" w:rsidRDefault="00882270">
            <w:pPr>
              <w:pStyle w:val="ConsPlusNormal"/>
            </w:pPr>
            <w:r w:rsidRPr="00E33AB7">
              <w:t>эмфизема легкого</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установка эндобронхиальных клапанов с целью редукции легочного объема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A15, A16</w:t>
            </w:r>
          </w:p>
        </w:tc>
        <w:tc>
          <w:tcPr>
            <w:tcW w:w="2835" w:type="dxa"/>
          </w:tcPr>
          <w:p w:rsidR="00882270" w:rsidRPr="00E33AB7" w:rsidRDefault="00882270">
            <w:pPr>
              <w:pStyle w:val="ConsPlusNormal"/>
            </w:pPr>
            <w:r w:rsidRPr="00E33AB7">
              <w:t>туберкулез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эндоваскулярная окклюзия (эмболизация) бронхиальных артерий при легочных кровотечениях</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J47</w:t>
            </w:r>
          </w:p>
        </w:tc>
        <w:tc>
          <w:tcPr>
            <w:tcW w:w="2835" w:type="dxa"/>
          </w:tcPr>
          <w:p w:rsidR="00882270" w:rsidRPr="00E33AB7" w:rsidRDefault="00882270">
            <w:pPr>
              <w:pStyle w:val="ConsPlusNormal"/>
            </w:pPr>
            <w:r w:rsidRPr="00E33AB7">
              <w:t>бронхоэктазии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эндоваскулярная окклюзия (эмболизация) бронхиальных артерий при легочных кровотечениях</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Q32, Q33, Q34</w:t>
            </w:r>
          </w:p>
        </w:tc>
        <w:tc>
          <w:tcPr>
            <w:tcW w:w="2835" w:type="dxa"/>
          </w:tcPr>
          <w:p w:rsidR="00882270" w:rsidRPr="00E33AB7" w:rsidRDefault="00882270">
            <w:pPr>
              <w:pStyle w:val="ConsPlusNormal"/>
            </w:pPr>
            <w:r w:rsidRPr="00E33AB7">
              <w:t>врожденные аномалии (пороки развития)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эндоваскулярная эмболизация легочных артериовенозных фистул</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катетеризация и эмболизация бронхиальных артерий при легочных кровотечениях</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Видеоторакоскопические операции на органах грудной полости</w:t>
            </w:r>
          </w:p>
        </w:tc>
        <w:tc>
          <w:tcPr>
            <w:tcW w:w="1020" w:type="dxa"/>
            <w:vMerge w:val="restart"/>
          </w:tcPr>
          <w:p w:rsidR="00882270" w:rsidRPr="00E33AB7" w:rsidRDefault="00882270">
            <w:pPr>
              <w:pStyle w:val="ConsPlusNormal"/>
            </w:pPr>
            <w:r w:rsidRPr="00E33AB7">
              <w:t>A15, A16</w:t>
            </w:r>
          </w:p>
        </w:tc>
        <w:tc>
          <w:tcPr>
            <w:tcW w:w="2835" w:type="dxa"/>
            <w:vMerge w:val="restart"/>
          </w:tcPr>
          <w:p w:rsidR="00882270" w:rsidRPr="00E33AB7" w:rsidRDefault="00882270">
            <w:pPr>
              <w:pStyle w:val="ConsPlusNormal"/>
            </w:pPr>
            <w:r w:rsidRPr="00E33AB7">
              <w:t>туберкулез органов дыхания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видеоторакоскопические анатомические резекции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видеоассистированные резекции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видеоассистированная</w:t>
            </w:r>
          </w:p>
          <w:p w:rsidR="00882270" w:rsidRPr="00E33AB7" w:rsidRDefault="00882270">
            <w:pPr>
              <w:pStyle w:val="ConsPlusNormal"/>
            </w:pPr>
            <w:r w:rsidRPr="00E33AB7">
              <w:t>пневмонэктомия</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видеоассистированная плеврэктомия с декортикацией легкого</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Q32, Q33, Q34</w:t>
            </w:r>
          </w:p>
        </w:tc>
        <w:tc>
          <w:tcPr>
            <w:tcW w:w="2835" w:type="dxa"/>
          </w:tcPr>
          <w:p w:rsidR="00882270" w:rsidRPr="00E33AB7" w:rsidRDefault="00882270">
            <w:pPr>
              <w:pStyle w:val="ConsPlusNormal"/>
            </w:pPr>
            <w:r w:rsidRPr="00E33AB7">
              <w:t>врожденные аномалии (пороки развития)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видеоторакоскопические анатомические резекции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J47</w:t>
            </w:r>
          </w:p>
        </w:tc>
        <w:tc>
          <w:tcPr>
            <w:tcW w:w="2835" w:type="dxa"/>
          </w:tcPr>
          <w:p w:rsidR="00882270" w:rsidRPr="00E33AB7" w:rsidRDefault="00882270">
            <w:pPr>
              <w:pStyle w:val="ConsPlusNormal"/>
            </w:pPr>
            <w:r w:rsidRPr="00E33AB7">
              <w:t>бронхоэктазии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видеоторакоскопические анатомические резекции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J85</w:t>
            </w:r>
          </w:p>
        </w:tc>
        <w:tc>
          <w:tcPr>
            <w:tcW w:w="2835" w:type="dxa"/>
          </w:tcPr>
          <w:p w:rsidR="00882270" w:rsidRPr="00E33AB7" w:rsidRDefault="00882270">
            <w:pPr>
              <w:pStyle w:val="ConsPlusNormal"/>
            </w:pPr>
            <w:r w:rsidRPr="00E33AB7">
              <w:t>абсцесс легкого</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видеоторакоскопические анатомические резекции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J94.8</w:t>
            </w:r>
          </w:p>
        </w:tc>
        <w:tc>
          <w:tcPr>
            <w:tcW w:w="2835" w:type="dxa"/>
          </w:tcPr>
          <w:p w:rsidR="00882270" w:rsidRPr="00E33AB7" w:rsidRDefault="00882270">
            <w:pPr>
              <w:pStyle w:val="ConsPlusNormal"/>
            </w:pPr>
            <w:r w:rsidRPr="00E33AB7">
              <w:t>эмпиема плевры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видеоторакоскопическая декортикация легкого</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J85, J86</w:t>
            </w:r>
          </w:p>
        </w:tc>
        <w:tc>
          <w:tcPr>
            <w:tcW w:w="2835" w:type="dxa"/>
          </w:tcPr>
          <w:p w:rsidR="00882270" w:rsidRPr="00E33AB7" w:rsidRDefault="00882270">
            <w:pPr>
              <w:pStyle w:val="ConsPlusNormal"/>
            </w:pPr>
            <w:r w:rsidRPr="00E33AB7">
              <w:t>гнойные и некротические состояния нижних дыхательных путей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видеоторакоскопическая плеврэктомия с декортикацией легкого</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J43.1</w:t>
            </w:r>
          </w:p>
        </w:tc>
        <w:tc>
          <w:tcPr>
            <w:tcW w:w="2835" w:type="dxa"/>
          </w:tcPr>
          <w:p w:rsidR="00882270" w:rsidRPr="00E33AB7" w:rsidRDefault="00882270">
            <w:pPr>
              <w:pStyle w:val="ConsPlusNormal"/>
            </w:pPr>
            <w:r w:rsidRPr="00E33AB7">
              <w:t>панлобулярная эмфизема легкого</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видеоторакоскопическая хирургическая редукция объема легких при диффузной эмфиземе</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D38.3</w:t>
            </w:r>
          </w:p>
          <w:p w:rsidR="00882270" w:rsidRPr="00E33AB7" w:rsidRDefault="00882270">
            <w:pPr>
              <w:pStyle w:val="ConsPlusNormal"/>
            </w:pPr>
            <w:r w:rsidRPr="00E33AB7">
              <w:t>D38.4</w:t>
            </w:r>
          </w:p>
        </w:tc>
        <w:tc>
          <w:tcPr>
            <w:tcW w:w="2835" w:type="dxa"/>
          </w:tcPr>
          <w:p w:rsidR="00882270" w:rsidRPr="00E33AB7" w:rsidRDefault="00882270">
            <w:pPr>
              <w:pStyle w:val="ConsPlusNormal"/>
            </w:pPr>
            <w:r w:rsidRPr="00E33AB7">
              <w:t>неуточненные новообразования средостения</w:t>
            </w:r>
          </w:p>
          <w:p w:rsidR="00882270" w:rsidRPr="00E33AB7" w:rsidRDefault="00882270">
            <w:pPr>
              <w:pStyle w:val="ConsPlusNormal"/>
            </w:pPr>
            <w:r w:rsidRPr="00E33AB7">
              <w:t>неуточненные новообразования вилочковой железы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видеоторакоскопическое удаление новообразования средостения, вилочковой железы</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D15.0</w:t>
            </w:r>
          </w:p>
        </w:tc>
        <w:tc>
          <w:tcPr>
            <w:tcW w:w="2835" w:type="dxa"/>
          </w:tcPr>
          <w:p w:rsidR="00882270" w:rsidRPr="00E33AB7" w:rsidRDefault="00882270">
            <w:pPr>
              <w:pStyle w:val="ConsPlusNormal"/>
            </w:pPr>
            <w:r w:rsidRPr="00E33AB7">
              <w:t>доброкачественные новообразования вилочковой железы</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D15.2</w:t>
            </w:r>
          </w:p>
        </w:tc>
        <w:tc>
          <w:tcPr>
            <w:tcW w:w="2835" w:type="dxa"/>
          </w:tcPr>
          <w:p w:rsidR="00882270" w:rsidRPr="00E33AB7" w:rsidRDefault="00882270">
            <w:pPr>
              <w:pStyle w:val="ConsPlusNormal"/>
            </w:pPr>
            <w:r w:rsidRPr="00E33AB7">
              <w:t>доброкачественные новообразования средостения</w:t>
            </w:r>
          </w:p>
        </w:tc>
        <w:tc>
          <w:tcPr>
            <w:tcW w:w="1814" w:type="dxa"/>
          </w:tcPr>
          <w:p w:rsidR="00882270" w:rsidRPr="00E33AB7" w:rsidRDefault="00882270">
            <w:pPr>
              <w:pStyle w:val="ConsPlusNormal"/>
            </w:pPr>
          </w:p>
        </w:tc>
        <w:tc>
          <w:tcPr>
            <w:tcW w:w="3288" w:type="dxa"/>
          </w:tcPr>
          <w:p w:rsidR="00882270" w:rsidRPr="00E33AB7" w:rsidRDefault="00882270">
            <w:pPr>
              <w:pStyle w:val="ConsPlusNormal"/>
            </w:pP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I32</w:t>
            </w:r>
          </w:p>
        </w:tc>
        <w:tc>
          <w:tcPr>
            <w:tcW w:w="2835" w:type="dxa"/>
          </w:tcPr>
          <w:p w:rsidR="00882270" w:rsidRPr="00E33AB7" w:rsidRDefault="00882270">
            <w:pPr>
              <w:pStyle w:val="ConsPlusNormal"/>
            </w:pPr>
            <w:r w:rsidRPr="00E33AB7">
              <w:t>перикардит</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видеоторакоскопическая перикардэктомия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Q79.0, T91</w:t>
            </w:r>
          </w:p>
        </w:tc>
        <w:tc>
          <w:tcPr>
            <w:tcW w:w="2835" w:type="dxa"/>
          </w:tcPr>
          <w:p w:rsidR="00882270" w:rsidRPr="00E33AB7" w:rsidRDefault="00882270">
            <w:pPr>
              <w:pStyle w:val="ConsPlusNormal"/>
            </w:pPr>
            <w:r w:rsidRPr="00E33AB7">
              <w:t>врожденная диафрагмальная грыжа, посттравматические диафрагмальные грыжи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видеоторакоскопическая пликация диафрагмы</w:t>
            </w:r>
          </w:p>
          <w:p w:rsidR="00882270" w:rsidRPr="00E33AB7" w:rsidRDefault="00882270">
            <w:pPr>
              <w:pStyle w:val="ConsPlusNormal"/>
            </w:pPr>
            <w:r w:rsidRPr="00E33AB7">
              <w:t>видеоторакоскопическая пластика диафрагмы синтетическими материалами</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Расширенные и реконструктивно-пластические операции на органах грудной полости</w:t>
            </w:r>
          </w:p>
        </w:tc>
        <w:tc>
          <w:tcPr>
            <w:tcW w:w="1020" w:type="dxa"/>
          </w:tcPr>
          <w:p w:rsidR="00882270" w:rsidRPr="00E33AB7" w:rsidRDefault="00882270">
            <w:pPr>
              <w:pStyle w:val="ConsPlusNormal"/>
            </w:pPr>
            <w:r w:rsidRPr="00E33AB7">
              <w:t>A15, A16</w:t>
            </w:r>
          </w:p>
        </w:tc>
        <w:tc>
          <w:tcPr>
            <w:tcW w:w="2835" w:type="dxa"/>
          </w:tcPr>
          <w:p w:rsidR="00882270" w:rsidRPr="00E33AB7" w:rsidRDefault="00882270">
            <w:pPr>
              <w:pStyle w:val="ConsPlusNormal"/>
            </w:pPr>
            <w:r w:rsidRPr="00E33AB7">
              <w:t>туберкулез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резекционные и коллапсохирургические операции легких у детей и подростков</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двусторонняя одномоментная резекция легких</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плеврэктомия с декортикацией легкого при эмпиеме плевры туберкулезной этиологии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пневмонэктомия и плевропневмонэктомия</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Q39</w:t>
            </w:r>
          </w:p>
        </w:tc>
        <w:tc>
          <w:tcPr>
            <w:tcW w:w="2835" w:type="dxa"/>
          </w:tcPr>
          <w:p w:rsidR="00882270" w:rsidRPr="00E33AB7" w:rsidRDefault="00882270">
            <w:pPr>
              <w:pStyle w:val="ConsPlusNormal"/>
            </w:pPr>
            <w:r w:rsidRPr="00E33AB7">
              <w:t>врожденные аномалии (пороки развития) пищевода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реконструктивные операции на пищеводе, в том числе с применением микрохирургической техники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C33</w:t>
            </w:r>
          </w:p>
        </w:tc>
        <w:tc>
          <w:tcPr>
            <w:tcW w:w="2835" w:type="dxa"/>
          </w:tcPr>
          <w:p w:rsidR="00882270" w:rsidRPr="00E33AB7" w:rsidRDefault="00882270">
            <w:pPr>
              <w:pStyle w:val="ConsPlusNormal"/>
            </w:pPr>
            <w:r w:rsidRPr="00E33AB7">
              <w:t>новообразование трахеи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циркулярные резекции трахеи торцевой трахеостомией</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реконструктивно-пластические </w:t>
            </w:r>
            <w:r w:rsidRPr="00E33AB7">
              <w:lastRenderedPageBreak/>
              <w:t>операции на трахее и ее бифуркации, в том числе с резекцией легкого и пневмонэктомией</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циркулярная резекция трахеи с формированием межтрахеального или трахеогортанного анастомоза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пластика трахеи (ауто-, аллопластика, использование свободных микрохирургических, перемещенных и биоинженерных лоскутов)</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J95.5, T98.3</w:t>
            </w:r>
          </w:p>
        </w:tc>
        <w:tc>
          <w:tcPr>
            <w:tcW w:w="2835" w:type="dxa"/>
          </w:tcPr>
          <w:p w:rsidR="00882270" w:rsidRPr="00E33AB7" w:rsidRDefault="00882270">
            <w:pPr>
              <w:pStyle w:val="ConsPlusNormal"/>
            </w:pPr>
            <w:r w:rsidRPr="00E33AB7">
              <w:t>рубцовый стеноз трахеи, трахео- и бронхопищеводные свищи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циркулярная резекция трахеи с межтрахеальным анастомозом</w:t>
            </w:r>
          </w:p>
          <w:p w:rsidR="00882270" w:rsidRPr="00E33AB7" w:rsidRDefault="00882270">
            <w:pPr>
              <w:pStyle w:val="ConsPlusNormal"/>
            </w:pPr>
            <w:r w:rsidRPr="00E33AB7">
              <w:t>трахеопластика с использованием микрохирургической техники</w:t>
            </w:r>
          </w:p>
          <w:p w:rsidR="00882270" w:rsidRPr="00E33AB7" w:rsidRDefault="00882270">
            <w:pPr>
              <w:pStyle w:val="ConsPlusNormal"/>
            </w:pPr>
            <w:r w:rsidRPr="00E33AB7">
              <w:t>разобщение респираторно-пищеводных свищей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D38.1 - D38.4</w:t>
            </w:r>
          </w:p>
        </w:tc>
        <w:tc>
          <w:tcPr>
            <w:tcW w:w="2835" w:type="dxa"/>
          </w:tcPr>
          <w:p w:rsidR="00882270" w:rsidRPr="00E33AB7" w:rsidRDefault="00882270">
            <w:pPr>
              <w:pStyle w:val="ConsPlusNormal"/>
            </w:pPr>
            <w:r w:rsidRPr="00E33AB7">
              <w:t>новообразование органов дыхания и грудной клетки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тотальная плеврэктомия с гемиперикардэктомией, резекцией диафрагмы</w:t>
            </w:r>
          </w:p>
          <w:p w:rsidR="00882270" w:rsidRPr="00E33AB7" w:rsidRDefault="00882270">
            <w:pPr>
              <w:pStyle w:val="ConsPlusNormal"/>
            </w:pPr>
            <w:r w:rsidRPr="00E33AB7">
              <w:t>плевропневмонэктомия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Q32</w:t>
            </w:r>
          </w:p>
        </w:tc>
        <w:tc>
          <w:tcPr>
            <w:tcW w:w="2835" w:type="dxa"/>
          </w:tcPr>
          <w:p w:rsidR="00882270" w:rsidRPr="00E33AB7" w:rsidRDefault="00882270">
            <w:pPr>
              <w:pStyle w:val="ConsPlusNormal"/>
            </w:pPr>
            <w:r w:rsidRPr="00E33AB7">
              <w:t>врожденные аномалии (пороки развития) трахеи и бронхов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реконструктивно-пластические операции на трахее, ее бифуркации и главных бронхах, в том числе с резекцией легкого и пневмонэктомией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J43.1</w:t>
            </w:r>
          </w:p>
        </w:tc>
        <w:tc>
          <w:tcPr>
            <w:tcW w:w="2835" w:type="dxa"/>
          </w:tcPr>
          <w:p w:rsidR="00882270" w:rsidRPr="00E33AB7" w:rsidRDefault="00882270">
            <w:pPr>
              <w:pStyle w:val="ConsPlusNormal"/>
            </w:pPr>
            <w:r w:rsidRPr="00E33AB7">
              <w:t>панлобарная эмфизема легкого</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 xml:space="preserve">одномоментная двусторонняя хирургическая редукция объема </w:t>
            </w:r>
            <w:r w:rsidRPr="00E33AB7">
              <w:lastRenderedPageBreak/>
              <w:t>легких при диффузной эмфиземе</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J85, J86</w:t>
            </w:r>
          </w:p>
        </w:tc>
        <w:tc>
          <w:tcPr>
            <w:tcW w:w="2835" w:type="dxa"/>
          </w:tcPr>
          <w:p w:rsidR="00882270" w:rsidRPr="00E33AB7" w:rsidRDefault="00882270">
            <w:pPr>
              <w:pStyle w:val="ConsPlusNormal"/>
            </w:pPr>
            <w:r w:rsidRPr="00E33AB7">
              <w:t>гнойные и некротические состояния нижних дыхательных путей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лоб-, билобэктомия с плеврэктомией и декортикацией легкого</w:t>
            </w:r>
          </w:p>
          <w:p w:rsidR="00882270" w:rsidRPr="00E33AB7" w:rsidRDefault="00882270">
            <w:pPr>
              <w:pStyle w:val="ConsPlusNormal"/>
            </w:pPr>
            <w:r w:rsidRPr="00E33AB7">
              <w:t>плевропневмонэктомия</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r w:rsidRPr="00E33AB7">
              <w:t>71.</w:t>
            </w:r>
          </w:p>
        </w:tc>
        <w:tc>
          <w:tcPr>
            <w:tcW w:w="3159" w:type="dxa"/>
            <w:vMerge w:val="restart"/>
          </w:tcPr>
          <w:p w:rsidR="00882270" w:rsidRPr="00E33AB7" w:rsidRDefault="00882270">
            <w:pPr>
              <w:pStyle w:val="ConsPlusNormal"/>
            </w:pPr>
            <w:r w:rsidRPr="00E33AB7">
              <w:t>Комбинированные и повторные операции на органах грудной полости, операции с искусственным кровообращением</w:t>
            </w:r>
          </w:p>
        </w:tc>
        <w:tc>
          <w:tcPr>
            <w:tcW w:w="1020" w:type="dxa"/>
            <w:vMerge w:val="restart"/>
          </w:tcPr>
          <w:p w:rsidR="00882270" w:rsidRPr="00E33AB7" w:rsidRDefault="00882270">
            <w:pPr>
              <w:pStyle w:val="ConsPlusNormal"/>
            </w:pPr>
            <w:r w:rsidRPr="00E33AB7">
              <w:t>A15, A16</w:t>
            </w:r>
          </w:p>
        </w:tc>
        <w:tc>
          <w:tcPr>
            <w:tcW w:w="2835" w:type="dxa"/>
            <w:vMerge w:val="restart"/>
          </w:tcPr>
          <w:p w:rsidR="00882270" w:rsidRPr="00E33AB7" w:rsidRDefault="00882270">
            <w:pPr>
              <w:pStyle w:val="ConsPlusNormal"/>
            </w:pPr>
            <w:r w:rsidRPr="00E33AB7">
              <w:t>туберкулез органов дыхания</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резекционные и коллапсохирургические операции на единственном легком</w:t>
            </w:r>
          </w:p>
        </w:tc>
        <w:tc>
          <w:tcPr>
            <w:tcW w:w="1701" w:type="dxa"/>
          </w:tcPr>
          <w:p w:rsidR="00882270" w:rsidRPr="00E33AB7" w:rsidRDefault="00882270">
            <w:pPr>
              <w:pStyle w:val="ConsPlusNormal"/>
            </w:pPr>
            <w:r w:rsidRPr="00E33AB7">
              <w:t>353818</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пневмонэктомия при резецированном противоположном легком</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повторные резекции и пневмонэктомия на стороне ранее оперированного легкого</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трансстернальная трансперикардиальная окклюзия главного бронха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реампутация культи бронха трансплевральная, а также из контралатерального доступа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J85</w:t>
            </w:r>
          </w:p>
        </w:tc>
        <w:tc>
          <w:tcPr>
            <w:tcW w:w="2835" w:type="dxa"/>
            <w:vMerge w:val="restart"/>
          </w:tcPr>
          <w:p w:rsidR="00882270" w:rsidRPr="00E33AB7" w:rsidRDefault="00882270">
            <w:pPr>
              <w:pStyle w:val="ConsPlusNormal"/>
            </w:pPr>
            <w:r w:rsidRPr="00E33AB7">
              <w:t>гнойные и некротические состояния нижних дыхательных путей</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трансстернальная трансперикардиальная окклюзия главного бронха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реампутация культи бронха трансплевральная, реампутация культи бронха из контрлатерального доступа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J95.5, T98.3, D14.2</w:t>
            </w:r>
          </w:p>
        </w:tc>
        <w:tc>
          <w:tcPr>
            <w:tcW w:w="2835" w:type="dxa"/>
          </w:tcPr>
          <w:p w:rsidR="00882270" w:rsidRPr="00E33AB7" w:rsidRDefault="00882270">
            <w:pPr>
              <w:pStyle w:val="ConsPlusNormal"/>
            </w:pPr>
            <w:r w:rsidRPr="00E33AB7">
              <w:t>доброкачественные опухоли трахеи. Рецидивирующий рубцовый стеноз трахеи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повторные резекции трахеи</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r w:rsidRPr="00E33AB7">
              <w:t>72.</w:t>
            </w:r>
          </w:p>
        </w:tc>
        <w:tc>
          <w:tcPr>
            <w:tcW w:w="3159" w:type="dxa"/>
            <w:vMerge w:val="restart"/>
          </w:tcPr>
          <w:p w:rsidR="00882270" w:rsidRPr="00E33AB7" w:rsidRDefault="00882270">
            <w:pPr>
              <w:pStyle w:val="ConsPlusNormal"/>
            </w:pPr>
            <w:r w:rsidRPr="00E33AB7">
              <w:t>Роботассистированные операции на органах грудной полости</w:t>
            </w:r>
          </w:p>
        </w:tc>
        <w:tc>
          <w:tcPr>
            <w:tcW w:w="1020" w:type="dxa"/>
          </w:tcPr>
          <w:p w:rsidR="00882270" w:rsidRPr="00E33AB7" w:rsidRDefault="00882270">
            <w:pPr>
              <w:pStyle w:val="ConsPlusNormal"/>
            </w:pPr>
            <w:r w:rsidRPr="00E33AB7">
              <w:t>A15, A16</w:t>
            </w:r>
          </w:p>
        </w:tc>
        <w:tc>
          <w:tcPr>
            <w:tcW w:w="2835" w:type="dxa"/>
          </w:tcPr>
          <w:p w:rsidR="00882270" w:rsidRPr="00E33AB7" w:rsidRDefault="00882270">
            <w:pPr>
              <w:pStyle w:val="ConsPlusNormal"/>
            </w:pPr>
            <w:r w:rsidRPr="00E33AB7">
              <w:t>туберкулез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анатомическая резекция легких</w:t>
            </w:r>
          </w:p>
        </w:tc>
        <w:tc>
          <w:tcPr>
            <w:tcW w:w="1701" w:type="dxa"/>
          </w:tcPr>
          <w:p w:rsidR="00882270" w:rsidRPr="00E33AB7" w:rsidRDefault="00882270">
            <w:pPr>
              <w:pStyle w:val="ConsPlusNormal"/>
            </w:pPr>
            <w:r w:rsidRPr="00E33AB7">
              <w:t>406063</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Q39</w:t>
            </w:r>
          </w:p>
        </w:tc>
        <w:tc>
          <w:tcPr>
            <w:tcW w:w="2835" w:type="dxa"/>
          </w:tcPr>
          <w:p w:rsidR="00882270" w:rsidRPr="00E33AB7" w:rsidRDefault="00882270">
            <w:pPr>
              <w:pStyle w:val="ConsPlusNormal"/>
            </w:pPr>
            <w:r w:rsidRPr="00E33AB7">
              <w:t>врожденные аномалии (пороки развития) пищевода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реконструктивные операции на пищеводе с применением робототехники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Q32, Q33, Q34</w:t>
            </w:r>
          </w:p>
        </w:tc>
        <w:tc>
          <w:tcPr>
            <w:tcW w:w="2835" w:type="dxa"/>
          </w:tcPr>
          <w:p w:rsidR="00882270" w:rsidRPr="00E33AB7" w:rsidRDefault="00882270">
            <w:pPr>
              <w:pStyle w:val="ConsPlusNormal"/>
            </w:pPr>
            <w:r w:rsidRPr="00E33AB7">
              <w:t>врожденные аномалии (пороки развития) органов дыхания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роботассистированные резекции легких и пневмонэктомии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I32</w:t>
            </w:r>
          </w:p>
        </w:tc>
        <w:tc>
          <w:tcPr>
            <w:tcW w:w="2835" w:type="dxa"/>
          </w:tcPr>
          <w:p w:rsidR="00882270" w:rsidRPr="00E33AB7" w:rsidRDefault="00882270">
            <w:pPr>
              <w:pStyle w:val="ConsPlusNormal"/>
            </w:pPr>
            <w:r w:rsidRPr="00E33AB7">
              <w:t>перикардит</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w:t>
            </w:r>
          </w:p>
          <w:p w:rsidR="00882270" w:rsidRPr="00E33AB7" w:rsidRDefault="00882270">
            <w:pPr>
              <w:pStyle w:val="ConsPlusNormal"/>
            </w:pPr>
            <w:r w:rsidRPr="00E33AB7">
              <w:t>перикардэктомия</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J47</w:t>
            </w:r>
          </w:p>
        </w:tc>
        <w:tc>
          <w:tcPr>
            <w:tcW w:w="2835" w:type="dxa"/>
          </w:tcPr>
          <w:p w:rsidR="00882270" w:rsidRPr="00E33AB7" w:rsidRDefault="00882270">
            <w:pPr>
              <w:pStyle w:val="ConsPlusNormal"/>
            </w:pPr>
            <w:r w:rsidRPr="00E33AB7">
              <w:t>бронхоэктазия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роботассистированные анатомические резекции легких и пневмонэктомии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Q39</w:t>
            </w:r>
          </w:p>
        </w:tc>
        <w:tc>
          <w:tcPr>
            <w:tcW w:w="2835" w:type="dxa"/>
          </w:tcPr>
          <w:p w:rsidR="00882270" w:rsidRPr="00E33AB7" w:rsidRDefault="00882270">
            <w:pPr>
              <w:pStyle w:val="ConsPlusNormal"/>
            </w:pPr>
            <w:r w:rsidRPr="00E33AB7">
              <w:t>врожденные аномалии (пороки развития) пищевода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резекция пищевода с одномоментной пластикой желудка, тонкой или толстой кишки с применением робототехники</w:t>
            </w:r>
          </w:p>
        </w:tc>
        <w:tc>
          <w:tcPr>
            <w:tcW w:w="1701" w:type="dxa"/>
          </w:tcPr>
          <w:p w:rsidR="00882270" w:rsidRPr="00E33AB7" w:rsidRDefault="00882270">
            <w:pPr>
              <w:pStyle w:val="ConsPlusNormal"/>
            </w:pPr>
          </w:p>
        </w:tc>
      </w:tr>
      <w:tr w:rsidR="00882270" w:rsidRPr="00E33AB7">
        <w:tc>
          <w:tcPr>
            <w:tcW w:w="14720" w:type="dxa"/>
            <w:gridSpan w:val="7"/>
          </w:tcPr>
          <w:p w:rsidR="00882270" w:rsidRPr="00E33AB7" w:rsidRDefault="00882270">
            <w:pPr>
              <w:pStyle w:val="ConsPlusNormal"/>
              <w:jc w:val="center"/>
              <w:outlineLvl w:val="3"/>
            </w:pPr>
            <w:r w:rsidRPr="00E33AB7">
              <w:t>Травматология и ортопедия</w:t>
            </w:r>
          </w:p>
        </w:tc>
      </w:tr>
      <w:tr w:rsidR="00882270" w:rsidRPr="00E33AB7">
        <w:tc>
          <w:tcPr>
            <w:tcW w:w="903" w:type="dxa"/>
            <w:vMerge w:val="restart"/>
          </w:tcPr>
          <w:p w:rsidR="00882270" w:rsidRPr="00E33AB7" w:rsidRDefault="00882270">
            <w:pPr>
              <w:pStyle w:val="ConsPlusNormal"/>
            </w:pPr>
            <w:r w:rsidRPr="00E33AB7">
              <w:t>73.</w:t>
            </w:r>
          </w:p>
        </w:tc>
        <w:tc>
          <w:tcPr>
            <w:tcW w:w="3159" w:type="dxa"/>
            <w:vMerge w:val="restart"/>
          </w:tcPr>
          <w:p w:rsidR="00882270" w:rsidRPr="00E33AB7" w:rsidRDefault="00882270">
            <w:pPr>
              <w:pStyle w:val="ConsPlusNormal"/>
            </w:pPr>
            <w:r w:rsidRPr="00E33AB7">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w:t>
            </w:r>
            <w:r w:rsidRPr="00E33AB7">
              <w:lastRenderedPageBreak/>
              <w:t>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vMerge w:val="restart"/>
          </w:tcPr>
          <w:p w:rsidR="00882270" w:rsidRPr="00E33AB7" w:rsidRDefault="00882270">
            <w:pPr>
              <w:pStyle w:val="ConsPlusNormal"/>
            </w:pPr>
            <w:r w:rsidRPr="00E33AB7">
              <w:lastRenderedPageBreak/>
              <w:t>B67, D16, D18, M88</w:t>
            </w:r>
          </w:p>
        </w:tc>
        <w:tc>
          <w:tcPr>
            <w:tcW w:w="2835" w:type="dxa"/>
            <w:vMerge w:val="restart"/>
          </w:tcPr>
          <w:p w:rsidR="00882270" w:rsidRPr="00E33AB7" w:rsidRDefault="00882270">
            <w:pPr>
              <w:pStyle w:val="ConsPlusNormal"/>
            </w:pPr>
            <w:r w:rsidRPr="00E33AB7">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w:t>
            </w:r>
            <w:r w:rsidRPr="00E33AB7">
              <w:lastRenderedPageBreak/>
              <w:t>воздействия опухоли спинного мозга, спинномозговых нервов, конского хвоста и их оболочек</w:t>
            </w:r>
          </w:p>
        </w:tc>
        <w:tc>
          <w:tcPr>
            <w:tcW w:w="1814" w:type="dxa"/>
            <w:vMerge w:val="restart"/>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w:t>
            </w:r>
            <w:r w:rsidRPr="00E33AB7">
              <w:lastRenderedPageBreak/>
              <w:t>систем</w:t>
            </w:r>
          </w:p>
        </w:tc>
        <w:tc>
          <w:tcPr>
            <w:tcW w:w="1701" w:type="dxa"/>
          </w:tcPr>
          <w:p w:rsidR="00882270" w:rsidRPr="00E33AB7" w:rsidRDefault="00882270">
            <w:pPr>
              <w:pStyle w:val="ConsPlusNormal"/>
            </w:pPr>
            <w:r w:rsidRPr="00E33AB7">
              <w:lastRenderedPageBreak/>
              <w:t>368872</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rPr>
                <w:lang w:val="en-US"/>
              </w:rPr>
            </w:pPr>
            <w:r w:rsidRPr="00E33AB7">
              <w:rPr>
                <w:lang w:val="en-US"/>
              </w:rPr>
              <w:t>M42, M43, M45, M46, M48, M50, M51, M53, M92, M93, M95, Q76.2</w:t>
            </w:r>
          </w:p>
        </w:tc>
        <w:tc>
          <w:tcPr>
            <w:tcW w:w="2835" w:type="dxa"/>
          </w:tcPr>
          <w:p w:rsidR="00882270" w:rsidRPr="00E33AB7" w:rsidRDefault="00882270">
            <w:pPr>
              <w:pStyle w:val="ConsPlusNormal"/>
            </w:pPr>
            <w:r w:rsidRPr="00E33AB7">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rPr>
                <w:lang w:val="en-US"/>
              </w:rPr>
            </w:pPr>
            <w:r w:rsidRPr="00E33AB7">
              <w:rPr>
                <w:lang w:val="en-US"/>
              </w:rPr>
              <w:t xml:space="preserve">A18.0, S12.0, S12.1, S13, S14, S19, S22.0, S22.1, S23, S24, </w:t>
            </w:r>
            <w:r w:rsidRPr="00E33AB7">
              <w:rPr>
                <w:lang w:val="en-US"/>
              </w:rPr>
              <w:lastRenderedPageBreak/>
              <w:t>S32.0, S32.1, S33, S34, T08, T09, T85, T91, M80, M81, M82, M86, M85, M87, M96, M99, Q67, Q76.0, Q76.1, Q76.4, Q77, Q76.3</w:t>
            </w:r>
          </w:p>
        </w:tc>
        <w:tc>
          <w:tcPr>
            <w:tcW w:w="2835" w:type="dxa"/>
          </w:tcPr>
          <w:p w:rsidR="00882270" w:rsidRPr="00E33AB7" w:rsidRDefault="00882270">
            <w:pPr>
              <w:pStyle w:val="ConsPlusNormal"/>
            </w:pPr>
            <w:r w:rsidRPr="00E33AB7">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w:t>
            </w:r>
            <w:r w:rsidRPr="00E33AB7">
              <w:lastRenderedPageBreak/>
              <w:t>стабилизирующий спондилосинтез с использованием костной пластики (спондилодеза), погружных имплантатов</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r w:rsidRPr="00E33AB7">
              <w:lastRenderedPageBreak/>
              <w:t>74.</w:t>
            </w:r>
          </w:p>
        </w:tc>
        <w:tc>
          <w:tcPr>
            <w:tcW w:w="3159" w:type="dxa"/>
            <w:vMerge w:val="restart"/>
          </w:tcPr>
          <w:p w:rsidR="00882270" w:rsidRPr="00E33AB7" w:rsidRDefault="00882270">
            <w:pPr>
              <w:pStyle w:val="ConsPlusNormal"/>
            </w:pPr>
            <w:r w:rsidRPr="00E33AB7">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20" w:type="dxa"/>
            <w:vMerge w:val="restart"/>
          </w:tcPr>
          <w:p w:rsidR="00882270" w:rsidRPr="00E33AB7" w:rsidRDefault="00882270">
            <w:pPr>
              <w:pStyle w:val="ConsPlusNormal"/>
            </w:pPr>
            <w:r w:rsidRPr="00E33AB7">
              <w:t>M10, M15, M17, M19, M95.9</w:t>
            </w:r>
          </w:p>
        </w:tc>
        <w:tc>
          <w:tcPr>
            <w:tcW w:w="2835" w:type="dxa"/>
            <w:vMerge w:val="restart"/>
          </w:tcPr>
          <w:p w:rsidR="00882270" w:rsidRPr="00E33AB7" w:rsidRDefault="00882270">
            <w:pPr>
              <w:pStyle w:val="ConsPlusNormal"/>
            </w:pPr>
            <w:r w:rsidRPr="00E33AB7">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701" w:type="dxa"/>
          </w:tcPr>
          <w:p w:rsidR="00882270" w:rsidRPr="00E33AB7" w:rsidRDefault="00882270">
            <w:pPr>
              <w:pStyle w:val="ConsPlusNormal"/>
            </w:pPr>
            <w:r w:rsidRPr="00E33AB7">
              <w:t>227505</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имплантация эндопротеза, в том числе под контролем компьютерной навигации, с предварительным </w:t>
            </w:r>
            <w:r w:rsidRPr="00E33AB7">
              <w:lastRenderedPageBreak/>
              <w:t>удалением аппаратов внешней фиксации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M17, M19, M87, M88.8, M91.1</w:t>
            </w:r>
          </w:p>
        </w:tc>
        <w:tc>
          <w:tcPr>
            <w:tcW w:w="2835" w:type="dxa"/>
            <w:vMerge w:val="restart"/>
          </w:tcPr>
          <w:p w:rsidR="00882270" w:rsidRPr="00E33AB7" w:rsidRDefault="00882270">
            <w:pPr>
              <w:pStyle w:val="ConsPlusNormal"/>
            </w:pPr>
            <w:r w:rsidRPr="00E33AB7">
              <w:t>деформирующий артроз в сочетании с дисплазией сустава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M80, M10, M24.7</w:t>
            </w:r>
          </w:p>
        </w:tc>
        <w:tc>
          <w:tcPr>
            <w:tcW w:w="2835" w:type="dxa"/>
          </w:tcPr>
          <w:p w:rsidR="00882270" w:rsidRPr="00E33AB7" w:rsidRDefault="00882270">
            <w:pPr>
              <w:pStyle w:val="ConsPlusNormal"/>
            </w:pPr>
            <w:r w:rsidRPr="00E33AB7">
              <w:t>деформирующий артроз в сочетании с выраженным системным или локальным остеопорозом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M17.3, M19.8, M19.9</w:t>
            </w:r>
          </w:p>
        </w:tc>
        <w:tc>
          <w:tcPr>
            <w:tcW w:w="2835" w:type="dxa"/>
            <w:vMerge w:val="restart"/>
          </w:tcPr>
          <w:p w:rsidR="00882270" w:rsidRPr="00E33AB7" w:rsidRDefault="00882270">
            <w:pPr>
              <w:pStyle w:val="ConsPlusNormal"/>
            </w:pPr>
            <w:r w:rsidRPr="00E33AB7">
              <w:t>посттравматический деформирующий артроз сустава с вывихом или подвывихом</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артролиз и управляемое восстановление длины конечности посредством применения аппаратов </w:t>
            </w:r>
            <w:r w:rsidRPr="00E33AB7">
              <w:lastRenderedPageBreak/>
              <w:t>внешней фиксации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M24.6, Z98.1</w:t>
            </w:r>
          </w:p>
        </w:tc>
        <w:tc>
          <w:tcPr>
            <w:tcW w:w="2835" w:type="dxa"/>
          </w:tcPr>
          <w:p w:rsidR="00882270" w:rsidRPr="00E33AB7" w:rsidRDefault="00882270">
            <w:pPr>
              <w:pStyle w:val="ConsPlusNormal"/>
            </w:pPr>
            <w:r w:rsidRPr="00E33AB7">
              <w:t>анкилоз крупного сустава в порочном положении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в том числе под контролем компьютерной навигации, и стабилизация сустава за счет пластики мягких тканей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020" w:type="dxa"/>
          </w:tcPr>
          <w:p w:rsidR="00882270" w:rsidRPr="00E33AB7" w:rsidRDefault="00882270">
            <w:pPr>
              <w:pStyle w:val="ConsPlusNormal"/>
            </w:pPr>
            <w:r w:rsidRPr="00E33AB7">
              <w:t>M19, M95.9</w:t>
            </w:r>
          </w:p>
        </w:tc>
        <w:tc>
          <w:tcPr>
            <w:tcW w:w="2835" w:type="dxa"/>
          </w:tcPr>
          <w:p w:rsidR="00882270" w:rsidRPr="00E33AB7" w:rsidRDefault="00882270">
            <w:pPr>
              <w:pStyle w:val="ConsPlusNormal"/>
            </w:pPr>
            <w:r w:rsidRPr="00E33AB7">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 одновременной реконструкцией биологической оси конечности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Эндопротезирование суставов конечностей у больных с системными заболеваниями соединительной ткани</w:t>
            </w:r>
          </w:p>
        </w:tc>
        <w:tc>
          <w:tcPr>
            <w:tcW w:w="1020" w:type="dxa"/>
          </w:tcPr>
          <w:p w:rsidR="00882270" w:rsidRPr="00E33AB7" w:rsidRDefault="00882270">
            <w:pPr>
              <w:pStyle w:val="ConsPlusNormal"/>
            </w:pPr>
            <w:r w:rsidRPr="00E33AB7">
              <w:t>M05, M06</w:t>
            </w:r>
          </w:p>
        </w:tc>
        <w:tc>
          <w:tcPr>
            <w:tcW w:w="2835" w:type="dxa"/>
          </w:tcPr>
          <w:p w:rsidR="00882270" w:rsidRPr="00E33AB7" w:rsidRDefault="00882270">
            <w:pPr>
              <w:pStyle w:val="ConsPlusNormal"/>
            </w:pPr>
            <w:r w:rsidRPr="00E33AB7">
              <w:t>дегенеративно-дистрофические изменения в суставе на фоне системного заболевания соединительной ткани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75.</w:t>
            </w:r>
          </w:p>
        </w:tc>
        <w:tc>
          <w:tcPr>
            <w:tcW w:w="3159" w:type="dxa"/>
          </w:tcPr>
          <w:p w:rsidR="00882270" w:rsidRPr="00E33AB7" w:rsidRDefault="00882270">
            <w:pPr>
              <w:pStyle w:val="ConsPlusNormal"/>
            </w:pPr>
            <w:r w:rsidRPr="00E33AB7">
              <w:t xml:space="preserve">Реконструктивные и корригирующие операции при </w:t>
            </w:r>
            <w:r w:rsidRPr="00E33AB7">
              <w:lastRenderedPageBreak/>
              <w:t>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020" w:type="dxa"/>
          </w:tcPr>
          <w:p w:rsidR="00882270" w:rsidRPr="00E33AB7" w:rsidRDefault="00882270">
            <w:pPr>
              <w:pStyle w:val="ConsPlusNormal"/>
            </w:pPr>
            <w:r w:rsidRPr="00E33AB7">
              <w:lastRenderedPageBreak/>
              <w:t xml:space="preserve">M40, M41, Q76, </w:t>
            </w:r>
            <w:r w:rsidRPr="00E33AB7">
              <w:lastRenderedPageBreak/>
              <w:t>Q85, Q87</w:t>
            </w:r>
          </w:p>
        </w:tc>
        <w:tc>
          <w:tcPr>
            <w:tcW w:w="2835" w:type="dxa"/>
          </w:tcPr>
          <w:p w:rsidR="00882270" w:rsidRPr="00E33AB7" w:rsidRDefault="00882270">
            <w:pPr>
              <w:pStyle w:val="ConsPlusNormal"/>
            </w:pPr>
            <w:r w:rsidRPr="00E33AB7">
              <w:lastRenderedPageBreak/>
              <w:t xml:space="preserve">инфантильный и идиопатический сколиоз 3 - 4 степени, </w:t>
            </w:r>
            <w:r w:rsidRPr="00E33AB7">
              <w:lastRenderedPageBreak/>
              <w:t>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реконструктивное вмешательство с одно- или многоуровневой </w:t>
            </w:r>
            <w:r w:rsidRPr="00E33AB7">
              <w:lastRenderedPageBreak/>
              <w:t>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p w:rsidR="00882270" w:rsidRPr="00E33AB7" w:rsidRDefault="00882270">
            <w:pPr>
              <w:pStyle w:val="ConsPlusNormal"/>
            </w:pPr>
            <w:r w:rsidRPr="00E33AB7">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701" w:type="dxa"/>
          </w:tcPr>
          <w:p w:rsidR="00882270" w:rsidRPr="00E33AB7" w:rsidRDefault="00882270">
            <w:pPr>
              <w:pStyle w:val="ConsPlusNormal"/>
            </w:pPr>
            <w:r w:rsidRPr="00E33AB7">
              <w:lastRenderedPageBreak/>
              <w:t>511507</w:t>
            </w:r>
          </w:p>
        </w:tc>
      </w:tr>
      <w:tr w:rsidR="00882270" w:rsidRPr="00E33AB7">
        <w:tc>
          <w:tcPr>
            <w:tcW w:w="903" w:type="dxa"/>
          </w:tcPr>
          <w:p w:rsidR="00882270" w:rsidRPr="00E33AB7" w:rsidRDefault="00882270">
            <w:pPr>
              <w:pStyle w:val="ConsPlusNormal"/>
            </w:pPr>
            <w:r w:rsidRPr="00E33AB7">
              <w:lastRenderedPageBreak/>
              <w:t>76.</w:t>
            </w:r>
          </w:p>
        </w:tc>
        <w:tc>
          <w:tcPr>
            <w:tcW w:w="3159" w:type="dxa"/>
          </w:tcPr>
          <w:p w:rsidR="00882270" w:rsidRPr="00E33AB7" w:rsidRDefault="00882270">
            <w:pPr>
              <w:pStyle w:val="ConsPlusNormal"/>
            </w:pPr>
            <w:r w:rsidRPr="00E33AB7">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020" w:type="dxa"/>
          </w:tcPr>
          <w:p w:rsidR="00882270" w:rsidRPr="00E33AB7" w:rsidRDefault="00882270">
            <w:pPr>
              <w:pStyle w:val="ConsPlusNormal"/>
            </w:pPr>
            <w:r w:rsidRPr="00E33AB7">
              <w:t>D61, D66, D67, D68, C90, M87.0</w:t>
            </w:r>
          </w:p>
        </w:tc>
        <w:tc>
          <w:tcPr>
            <w:tcW w:w="2835" w:type="dxa"/>
          </w:tcPr>
          <w:p w:rsidR="00882270" w:rsidRPr="00E33AB7" w:rsidRDefault="00882270">
            <w:pPr>
              <w:pStyle w:val="ConsPlusNormal"/>
            </w:pPr>
            <w:r w:rsidRPr="00E33AB7">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 устранением контрактуры и восстановлением биологической оси конечности</w:t>
            </w:r>
          </w:p>
        </w:tc>
        <w:tc>
          <w:tcPr>
            <w:tcW w:w="1701" w:type="dxa"/>
          </w:tcPr>
          <w:p w:rsidR="00882270" w:rsidRPr="00E33AB7" w:rsidRDefault="00882270">
            <w:pPr>
              <w:pStyle w:val="ConsPlusNormal"/>
            </w:pPr>
            <w:r w:rsidRPr="00E33AB7">
              <w:t>644033</w:t>
            </w:r>
          </w:p>
        </w:tc>
      </w:tr>
      <w:tr w:rsidR="00882270" w:rsidRPr="00E33AB7">
        <w:tc>
          <w:tcPr>
            <w:tcW w:w="903" w:type="dxa"/>
          </w:tcPr>
          <w:p w:rsidR="00882270" w:rsidRPr="00E33AB7" w:rsidRDefault="00882270">
            <w:pPr>
              <w:pStyle w:val="ConsPlusNormal"/>
            </w:pPr>
            <w:r w:rsidRPr="00E33AB7">
              <w:lastRenderedPageBreak/>
              <w:t>77.</w:t>
            </w:r>
          </w:p>
        </w:tc>
        <w:tc>
          <w:tcPr>
            <w:tcW w:w="3159" w:type="dxa"/>
          </w:tcPr>
          <w:p w:rsidR="00882270" w:rsidRPr="00E33AB7" w:rsidRDefault="00882270">
            <w:pPr>
              <w:pStyle w:val="ConsPlusNormal"/>
            </w:pPr>
            <w:r w:rsidRPr="00E33AB7">
              <w:t>Реэндопротезирование суставов конечностей</w:t>
            </w:r>
          </w:p>
        </w:tc>
        <w:tc>
          <w:tcPr>
            <w:tcW w:w="1020" w:type="dxa"/>
          </w:tcPr>
          <w:p w:rsidR="00882270" w:rsidRPr="00E33AB7" w:rsidRDefault="00882270">
            <w:pPr>
              <w:pStyle w:val="ConsPlusNormal"/>
            </w:pPr>
            <w:r w:rsidRPr="00E33AB7">
              <w:t>Z96.6, M96.6, D61, D66, D67, D68, M87.0</w:t>
            </w:r>
          </w:p>
        </w:tc>
        <w:tc>
          <w:tcPr>
            <w:tcW w:w="2835" w:type="dxa"/>
          </w:tcPr>
          <w:p w:rsidR="00882270" w:rsidRPr="00E33AB7" w:rsidRDefault="00882270">
            <w:pPr>
              <w:pStyle w:val="ConsPlusNormal"/>
            </w:pPr>
            <w:r w:rsidRPr="00E33AB7">
              <w:t>износ или разрушение компонентов эндопротеза суставов конечностей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701" w:type="dxa"/>
          </w:tcPr>
          <w:p w:rsidR="00882270" w:rsidRPr="00E33AB7" w:rsidRDefault="00882270">
            <w:pPr>
              <w:pStyle w:val="ConsPlusNormal"/>
            </w:pPr>
            <w:r w:rsidRPr="00E33AB7">
              <w:t>365332</w:t>
            </w: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перипротезные переломы с нарушением (без нарушения) стабильности компонентов эндопротеза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p>
        </w:tc>
        <w:tc>
          <w:tcPr>
            <w:tcW w:w="1020" w:type="dxa"/>
            <w:vMerge w:val="restart"/>
          </w:tcPr>
          <w:p w:rsidR="00882270" w:rsidRPr="00E33AB7" w:rsidRDefault="00882270">
            <w:pPr>
              <w:pStyle w:val="ConsPlusNormal"/>
            </w:pPr>
          </w:p>
        </w:tc>
        <w:tc>
          <w:tcPr>
            <w:tcW w:w="2835" w:type="dxa"/>
            <w:vMerge w:val="restart"/>
          </w:tcPr>
          <w:p w:rsidR="00882270" w:rsidRPr="00E33AB7" w:rsidRDefault="00882270">
            <w:pPr>
              <w:pStyle w:val="ConsPlusNormal"/>
            </w:pPr>
            <w:r w:rsidRPr="00E33AB7">
              <w:t>глубокая инфекция в области эндопротеза</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удаление хорошо фиксированных компонентов эндопротеза и костного</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 xml:space="preserve">цемента с использованием ревизионного набора инструментов </w:t>
            </w:r>
            <w:r w:rsidRPr="00E33AB7">
              <w:lastRenderedPageBreak/>
              <w:t>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r w:rsidRPr="00E33AB7">
              <w:t>рецидивирующие вывихи и разобщение компонентов эндопротеза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78.</w:t>
            </w:r>
          </w:p>
        </w:tc>
        <w:tc>
          <w:tcPr>
            <w:tcW w:w="3159" w:type="dxa"/>
          </w:tcPr>
          <w:p w:rsidR="00882270" w:rsidRPr="00E33AB7" w:rsidRDefault="00882270">
            <w:pPr>
              <w:pStyle w:val="ConsPlusNormal"/>
            </w:pPr>
            <w:r w:rsidRPr="00E33AB7">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020" w:type="dxa"/>
          </w:tcPr>
          <w:p w:rsidR="00882270" w:rsidRPr="00E33AB7" w:rsidRDefault="00882270">
            <w:pPr>
              <w:pStyle w:val="ConsPlusNormal"/>
            </w:pPr>
            <w:r w:rsidRPr="00E33AB7">
              <w:t>Q78.0</w:t>
            </w:r>
          </w:p>
        </w:tc>
        <w:tc>
          <w:tcPr>
            <w:tcW w:w="2835" w:type="dxa"/>
          </w:tcPr>
          <w:p w:rsidR="00882270" w:rsidRPr="00E33AB7" w:rsidRDefault="00882270">
            <w:pPr>
              <w:pStyle w:val="ConsPlusNormal"/>
            </w:pPr>
            <w:r w:rsidRPr="00E33AB7">
              <w:t>переломы и деформации длинных трубчатых костей нижних конечностей у детей с незавершенным остеогенезом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корригирующие остеотомии длинных трубчатых костей нижних конечностей с использованием интрамедуллярного телескопического стержня</w:t>
            </w:r>
          </w:p>
        </w:tc>
        <w:tc>
          <w:tcPr>
            <w:tcW w:w="1701" w:type="dxa"/>
          </w:tcPr>
          <w:p w:rsidR="00882270" w:rsidRPr="00E33AB7" w:rsidRDefault="00882270">
            <w:pPr>
              <w:pStyle w:val="ConsPlusNormal"/>
            </w:pPr>
            <w:r w:rsidRPr="00E33AB7">
              <w:t>634622</w:t>
            </w:r>
          </w:p>
        </w:tc>
      </w:tr>
      <w:tr w:rsidR="00882270" w:rsidRPr="00E33AB7">
        <w:tc>
          <w:tcPr>
            <w:tcW w:w="903" w:type="dxa"/>
            <w:vMerge w:val="restart"/>
          </w:tcPr>
          <w:p w:rsidR="00882270" w:rsidRPr="00E33AB7" w:rsidRDefault="00882270">
            <w:pPr>
              <w:pStyle w:val="ConsPlusNormal"/>
            </w:pPr>
            <w:r w:rsidRPr="00E33AB7">
              <w:t>79.</w:t>
            </w:r>
          </w:p>
        </w:tc>
        <w:tc>
          <w:tcPr>
            <w:tcW w:w="3159" w:type="dxa"/>
            <w:vMerge w:val="restart"/>
          </w:tcPr>
          <w:p w:rsidR="00882270" w:rsidRPr="00E33AB7" w:rsidRDefault="00882270">
            <w:pPr>
              <w:pStyle w:val="ConsPlusNormal"/>
            </w:pPr>
            <w:r w:rsidRPr="00E33AB7">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020" w:type="dxa"/>
          </w:tcPr>
          <w:p w:rsidR="00882270" w:rsidRPr="00E33AB7" w:rsidRDefault="00882270">
            <w:pPr>
              <w:pStyle w:val="ConsPlusNormal"/>
            </w:pPr>
            <w:r w:rsidRPr="00E33AB7">
              <w:t>M10, M15, M17, M19, M95.9</w:t>
            </w:r>
          </w:p>
        </w:tc>
        <w:tc>
          <w:tcPr>
            <w:tcW w:w="2835" w:type="dxa"/>
          </w:tcPr>
          <w:p w:rsidR="00882270" w:rsidRPr="00E33AB7" w:rsidRDefault="00882270">
            <w:pPr>
              <w:pStyle w:val="ConsPlusNormal"/>
            </w:pPr>
            <w:r w:rsidRPr="00E33AB7">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 использованием роботизированных систем с одновременной реконструкцией биологической оси конечности</w:t>
            </w:r>
          </w:p>
        </w:tc>
        <w:tc>
          <w:tcPr>
            <w:tcW w:w="1701" w:type="dxa"/>
          </w:tcPr>
          <w:p w:rsidR="00882270" w:rsidRPr="00E33AB7" w:rsidRDefault="00882270">
            <w:pPr>
              <w:pStyle w:val="ConsPlusNormal"/>
            </w:pPr>
            <w:r w:rsidRPr="00E33AB7">
              <w:t>328162</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M93.2, M93.8, M17</w:t>
            </w:r>
          </w:p>
        </w:tc>
        <w:tc>
          <w:tcPr>
            <w:tcW w:w="2835" w:type="dxa"/>
          </w:tcPr>
          <w:p w:rsidR="00882270" w:rsidRPr="00E33AB7" w:rsidRDefault="00882270">
            <w:pPr>
              <w:pStyle w:val="ConsPlusNormal"/>
            </w:pPr>
            <w:r w:rsidRPr="00E33AB7">
              <w:t>дегенеративные повреждения костно-хрящевых структур в области крупных суставов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частичное эндопротезирование сустава с использованием роботизированных систем</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 xml:space="preserve">M17, </w:t>
            </w:r>
            <w:r w:rsidRPr="00E33AB7">
              <w:lastRenderedPageBreak/>
              <w:t>M19, M87, M88.8, M91.1</w:t>
            </w:r>
          </w:p>
        </w:tc>
        <w:tc>
          <w:tcPr>
            <w:tcW w:w="2835" w:type="dxa"/>
          </w:tcPr>
          <w:p w:rsidR="00882270" w:rsidRPr="00E33AB7" w:rsidRDefault="00882270">
            <w:pPr>
              <w:pStyle w:val="ConsPlusNormal"/>
            </w:pPr>
            <w:r w:rsidRPr="00E33AB7">
              <w:lastRenderedPageBreak/>
              <w:t xml:space="preserve">асептический некроз кости в </w:t>
            </w:r>
            <w:r w:rsidRPr="00E33AB7">
              <w:lastRenderedPageBreak/>
              <w:t>области крупных суставов</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имплантация эндопротеза с </w:t>
            </w:r>
            <w:r w:rsidRPr="00E33AB7">
              <w:lastRenderedPageBreak/>
              <w:t>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M80, M10, M24.7</w:t>
            </w:r>
          </w:p>
        </w:tc>
        <w:tc>
          <w:tcPr>
            <w:tcW w:w="2835" w:type="dxa"/>
          </w:tcPr>
          <w:p w:rsidR="00882270" w:rsidRPr="00E33AB7" w:rsidRDefault="00882270">
            <w:pPr>
              <w:pStyle w:val="ConsPlusNormal"/>
            </w:pPr>
            <w:r w:rsidRPr="00E33AB7">
              <w:t>деформирующий артроз в сочетании с выраженным системным или локальным остеопорозом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M17.3, M19.8, M19.9</w:t>
            </w:r>
          </w:p>
        </w:tc>
        <w:tc>
          <w:tcPr>
            <w:tcW w:w="2835" w:type="dxa"/>
          </w:tcPr>
          <w:p w:rsidR="00882270" w:rsidRPr="00E33AB7" w:rsidRDefault="00882270">
            <w:pPr>
              <w:pStyle w:val="ConsPlusNormal"/>
            </w:pPr>
            <w:r w:rsidRPr="00E33AB7">
              <w:t>посттравматический деформирующий артроз сустава с вывихом или подвывихом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M24.6, Z98.1</w:t>
            </w:r>
          </w:p>
        </w:tc>
        <w:tc>
          <w:tcPr>
            <w:tcW w:w="2835" w:type="dxa"/>
          </w:tcPr>
          <w:p w:rsidR="00882270" w:rsidRPr="00E33AB7" w:rsidRDefault="00882270">
            <w:pPr>
              <w:pStyle w:val="ConsPlusNormal"/>
            </w:pPr>
            <w:r w:rsidRPr="00E33AB7">
              <w:t>анкилоз крупного сустава в порочном положении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эндопротеза под контролем роботизированных систем и стабилизация сустава за счет пластики мягких тканей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80.</w:t>
            </w:r>
          </w:p>
        </w:tc>
        <w:tc>
          <w:tcPr>
            <w:tcW w:w="3159" w:type="dxa"/>
          </w:tcPr>
          <w:p w:rsidR="00882270" w:rsidRPr="00E33AB7" w:rsidRDefault="00882270">
            <w:pPr>
              <w:pStyle w:val="ConsPlusNormal"/>
            </w:pPr>
            <w:r w:rsidRPr="00E33AB7">
              <w:t xml:space="preserve">Ревизионное эндопротезирование суставов при обширных дефектах костной ткани и глубокой перипротезной инфекции с поражением NRSA, </w:t>
            </w:r>
            <w:r w:rsidRPr="00E33AB7">
              <w:lastRenderedPageBreak/>
              <w:t>MRSE, микробными ассоциациями и антибактериальной полирезистентностью</w:t>
            </w:r>
          </w:p>
        </w:tc>
        <w:tc>
          <w:tcPr>
            <w:tcW w:w="1020" w:type="dxa"/>
          </w:tcPr>
          <w:p w:rsidR="00882270" w:rsidRPr="00E33AB7" w:rsidRDefault="00882270">
            <w:pPr>
              <w:pStyle w:val="ConsPlusNormal"/>
              <w:rPr>
                <w:lang w:val="en-US"/>
              </w:rPr>
            </w:pPr>
            <w:r w:rsidRPr="00E33AB7">
              <w:rPr>
                <w:lang w:val="en-US"/>
              </w:rPr>
              <w:lastRenderedPageBreak/>
              <w:t xml:space="preserve">Z96.6, M96.6, M86, T84.1, C40.0 - </w:t>
            </w:r>
            <w:r w:rsidRPr="00E33AB7">
              <w:rPr>
                <w:lang w:val="en-US"/>
              </w:rPr>
              <w:lastRenderedPageBreak/>
              <w:t>C40.8, C41.2 - C41.8, C47.1 - C47.8, C49.1 - C49.8, C79.5</w:t>
            </w:r>
          </w:p>
        </w:tc>
        <w:tc>
          <w:tcPr>
            <w:tcW w:w="2835" w:type="dxa"/>
          </w:tcPr>
          <w:p w:rsidR="00882270" w:rsidRPr="00E33AB7" w:rsidRDefault="00882270">
            <w:pPr>
              <w:pStyle w:val="ConsPlusNormal"/>
            </w:pPr>
            <w:r w:rsidRPr="00E33AB7">
              <w:lastRenderedPageBreak/>
              <w:t>выраженное нарушение функции крупного сустава любой этиологии после эндопротезирования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w:t>
            </w:r>
            <w:r w:rsidRPr="00E33AB7">
              <w:lastRenderedPageBreak/>
              <w:t>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701" w:type="dxa"/>
          </w:tcPr>
          <w:p w:rsidR="00882270" w:rsidRPr="00E33AB7" w:rsidRDefault="00882270">
            <w:pPr>
              <w:pStyle w:val="ConsPlusNormal"/>
            </w:pPr>
            <w:r w:rsidRPr="00E33AB7">
              <w:lastRenderedPageBreak/>
              <w:t>612059</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хорошо фиксированных компонентов эндопротеза и костного</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цемента с использованием ревизионного набора инструментов </w:t>
            </w:r>
            <w:r w:rsidRPr="00E33AB7">
              <w:lastRenderedPageBreak/>
              <w:t>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хорошо фиксированных компонентов эндопротеза и костного цемента с использованием ревизионного набора инструментов </w:t>
            </w:r>
            <w:r w:rsidRPr="00E33AB7">
              <w:lastRenderedPageBreak/>
              <w:t>и реимплантация ревизионных эндопротезов в биомеханически правильном положении и применением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020" w:type="dxa"/>
          </w:tcPr>
          <w:p w:rsidR="00882270" w:rsidRPr="00E33AB7" w:rsidRDefault="00882270">
            <w:pPr>
              <w:pStyle w:val="ConsPlusNormal"/>
              <w:rPr>
                <w:lang w:val="en-US"/>
              </w:rPr>
            </w:pPr>
            <w:r w:rsidRPr="00E33AB7">
              <w:rPr>
                <w:lang w:val="en-US"/>
              </w:rPr>
              <w:t>Z96.6, M96.6, T84.1, C40.0 - C40.8, C41.2- C41.8, C47.1 - C47.8, C49.1 - C49.8, C79.5</w:t>
            </w:r>
          </w:p>
        </w:tc>
        <w:tc>
          <w:tcPr>
            <w:tcW w:w="2835" w:type="dxa"/>
          </w:tcPr>
          <w:p w:rsidR="00882270" w:rsidRPr="00E33AB7" w:rsidRDefault="00882270">
            <w:pPr>
              <w:pStyle w:val="ConsPlusNormal"/>
            </w:pPr>
            <w:r w:rsidRPr="00E33AB7">
              <w:t>выраженное нарушение функции крупного сустава любой этиологии после эндопротезирования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w:t>
            </w:r>
            <w:r w:rsidRPr="00E33AB7">
              <w:lastRenderedPageBreak/>
              <w:t>с применением дополнительных средств фиксации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p w:rsidR="00882270" w:rsidRPr="00E33AB7" w:rsidRDefault="00882270">
            <w:pPr>
              <w:pStyle w:val="ConsPlusNormal"/>
            </w:pPr>
            <w:r w:rsidRPr="00E33AB7">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701" w:type="dxa"/>
          </w:tcPr>
          <w:p w:rsidR="00882270" w:rsidRPr="00E33AB7" w:rsidRDefault="00882270">
            <w:pPr>
              <w:pStyle w:val="ConsPlusNormal"/>
            </w:pPr>
          </w:p>
        </w:tc>
      </w:tr>
      <w:tr w:rsidR="00882270" w:rsidRPr="00E33AB7">
        <w:tc>
          <w:tcPr>
            <w:tcW w:w="14720" w:type="dxa"/>
            <w:gridSpan w:val="7"/>
          </w:tcPr>
          <w:p w:rsidR="00882270" w:rsidRPr="00E33AB7" w:rsidRDefault="00882270">
            <w:pPr>
              <w:pStyle w:val="ConsPlusNormal"/>
              <w:jc w:val="center"/>
              <w:outlineLvl w:val="3"/>
            </w:pPr>
            <w:r w:rsidRPr="00E33AB7">
              <w:t>Трансплантация</w:t>
            </w:r>
          </w:p>
        </w:tc>
      </w:tr>
      <w:tr w:rsidR="00882270" w:rsidRPr="00E33AB7">
        <w:tc>
          <w:tcPr>
            <w:tcW w:w="903" w:type="dxa"/>
          </w:tcPr>
          <w:p w:rsidR="00882270" w:rsidRPr="00E33AB7" w:rsidRDefault="00882270">
            <w:pPr>
              <w:pStyle w:val="ConsPlusNormal"/>
            </w:pPr>
            <w:r w:rsidRPr="00E33AB7">
              <w:t>81.</w:t>
            </w:r>
          </w:p>
        </w:tc>
        <w:tc>
          <w:tcPr>
            <w:tcW w:w="3159" w:type="dxa"/>
          </w:tcPr>
          <w:p w:rsidR="00882270" w:rsidRPr="00E33AB7" w:rsidRDefault="00882270">
            <w:pPr>
              <w:pStyle w:val="ConsPlusNormal"/>
            </w:pPr>
            <w:r w:rsidRPr="00E33AB7">
              <w:t>Трансплантация почки</w:t>
            </w:r>
          </w:p>
        </w:tc>
        <w:tc>
          <w:tcPr>
            <w:tcW w:w="1020" w:type="dxa"/>
          </w:tcPr>
          <w:p w:rsidR="00882270" w:rsidRPr="00E33AB7" w:rsidRDefault="00882270">
            <w:pPr>
              <w:pStyle w:val="ConsPlusNormal"/>
            </w:pPr>
            <w:r w:rsidRPr="00E33AB7">
              <w:t>N18.0, N04, T86.1</w:t>
            </w:r>
          </w:p>
        </w:tc>
        <w:tc>
          <w:tcPr>
            <w:tcW w:w="2835" w:type="dxa"/>
          </w:tcPr>
          <w:p w:rsidR="00882270" w:rsidRPr="00E33AB7" w:rsidRDefault="00882270">
            <w:pPr>
              <w:pStyle w:val="ConsPlusNormal"/>
            </w:pPr>
            <w:r w:rsidRPr="00E33AB7">
              <w:t>терминальная стадия поражения почек. Врожденный нефротический синдром. Отмирание и отторжение трансплантата почки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трансплантация почки</w:t>
            </w:r>
          </w:p>
        </w:tc>
        <w:tc>
          <w:tcPr>
            <w:tcW w:w="1701" w:type="dxa"/>
          </w:tcPr>
          <w:p w:rsidR="00882270" w:rsidRPr="00E33AB7" w:rsidRDefault="00882270">
            <w:pPr>
              <w:pStyle w:val="ConsPlusNormal"/>
            </w:pPr>
            <w:r w:rsidRPr="00E33AB7">
              <w:t>1260662</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Трансплантация поджелудочной железы</w:t>
            </w:r>
          </w:p>
        </w:tc>
        <w:tc>
          <w:tcPr>
            <w:tcW w:w="1020" w:type="dxa"/>
          </w:tcPr>
          <w:p w:rsidR="00882270" w:rsidRPr="00E33AB7" w:rsidRDefault="00882270">
            <w:pPr>
              <w:pStyle w:val="ConsPlusNormal"/>
            </w:pPr>
            <w:r w:rsidRPr="00E33AB7">
              <w:t>E10, Q45.0, T86.8</w:t>
            </w:r>
          </w:p>
        </w:tc>
        <w:tc>
          <w:tcPr>
            <w:tcW w:w="2835" w:type="dxa"/>
          </w:tcPr>
          <w:p w:rsidR="00882270" w:rsidRPr="00E33AB7" w:rsidRDefault="00882270">
            <w:pPr>
              <w:pStyle w:val="ConsPlusNormal"/>
            </w:pPr>
            <w:r w:rsidRPr="00E33AB7">
              <w:t xml:space="preserve">инсулинзависимый сахарный диабет. Агенезия, аплазия и гипоплазия поджелудочной железы. Отмирание и отторжение других </w:t>
            </w:r>
            <w:r w:rsidRPr="00E33AB7">
              <w:lastRenderedPageBreak/>
              <w:t>пересаженных органов и тканей (панкреатопривные состояния неонкологического генеза)</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трансплантация панкреатодуоденального комплекса</w:t>
            </w:r>
          </w:p>
          <w:p w:rsidR="00882270" w:rsidRPr="00E33AB7" w:rsidRDefault="00882270">
            <w:pPr>
              <w:pStyle w:val="ConsPlusNormal"/>
            </w:pPr>
            <w:r w:rsidRPr="00E33AB7">
              <w:t>трансплантация дистального фрагмента поджелудочной железы</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Трансплантация поджелудочной железы и почки</w:t>
            </w:r>
          </w:p>
        </w:tc>
        <w:tc>
          <w:tcPr>
            <w:tcW w:w="1020" w:type="dxa"/>
          </w:tcPr>
          <w:p w:rsidR="00882270" w:rsidRPr="00E33AB7" w:rsidRDefault="00882270">
            <w:pPr>
              <w:pStyle w:val="ConsPlusNormal"/>
            </w:pPr>
            <w:r w:rsidRPr="00E33AB7">
              <w:t>E10, N18.0, T86.8</w:t>
            </w:r>
          </w:p>
        </w:tc>
        <w:tc>
          <w:tcPr>
            <w:tcW w:w="2835" w:type="dxa"/>
          </w:tcPr>
          <w:p w:rsidR="00882270" w:rsidRPr="00E33AB7" w:rsidRDefault="00882270">
            <w:pPr>
              <w:pStyle w:val="ConsPlusNormal"/>
            </w:pPr>
            <w:r w:rsidRPr="00E33AB7">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трансплантация панкреатодуоденального комплекса и почки</w:t>
            </w:r>
          </w:p>
          <w:p w:rsidR="00882270" w:rsidRPr="00E33AB7" w:rsidRDefault="00882270">
            <w:pPr>
              <w:pStyle w:val="ConsPlusNormal"/>
            </w:pPr>
            <w:r w:rsidRPr="00E33AB7">
              <w:t>трансплантация дистального фрагмента поджелудочной железы и почки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Трансплантация тонкой кишки</w:t>
            </w:r>
          </w:p>
        </w:tc>
        <w:tc>
          <w:tcPr>
            <w:tcW w:w="1020" w:type="dxa"/>
          </w:tcPr>
          <w:p w:rsidR="00882270" w:rsidRPr="00E33AB7" w:rsidRDefault="00882270">
            <w:pPr>
              <w:pStyle w:val="ConsPlusNormal"/>
            </w:pPr>
            <w:r w:rsidRPr="00E33AB7">
              <w:t>K52.8, K63.8, K91.2, Q41, T86.8</w:t>
            </w:r>
          </w:p>
        </w:tc>
        <w:tc>
          <w:tcPr>
            <w:tcW w:w="2835" w:type="dxa"/>
          </w:tcPr>
          <w:p w:rsidR="00882270" w:rsidRPr="00E33AB7" w:rsidRDefault="00882270">
            <w:pPr>
              <w:pStyle w:val="ConsPlusNormal"/>
            </w:pPr>
            <w:r w:rsidRPr="00E33AB7">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трансплантация тонкой кишки</w:t>
            </w:r>
          </w:p>
          <w:p w:rsidR="00882270" w:rsidRPr="00E33AB7" w:rsidRDefault="00882270">
            <w:pPr>
              <w:pStyle w:val="ConsPlusNormal"/>
            </w:pPr>
            <w:r w:rsidRPr="00E33AB7">
              <w:t>трансплантация фрагмента тонкой кишки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Трансплантация легких</w:t>
            </w:r>
          </w:p>
        </w:tc>
        <w:tc>
          <w:tcPr>
            <w:tcW w:w="1020" w:type="dxa"/>
          </w:tcPr>
          <w:p w:rsidR="00882270" w:rsidRPr="00E33AB7" w:rsidRDefault="00882270">
            <w:pPr>
              <w:pStyle w:val="ConsPlusNormal"/>
              <w:rPr>
                <w:lang w:val="en-US"/>
              </w:rPr>
            </w:pPr>
            <w:r w:rsidRPr="00E33AB7">
              <w:rPr>
                <w:lang w:val="en-US"/>
              </w:rPr>
              <w:t>J43.9, J44.9, J47, J84, J98.4, E84.0, E84.9, I27.0, T28.9, T86.8</w:t>
            </w:r>
          </w:p>
        </w:tc>
        <w:tc>
          <w:tcPr>
            <w:tcW w:w="2835" w:type="dxa"/>
          </w:tcPr>
          <w:p w:rsidR="00882270" w:rsidRPr="00E33AB7" w:rsidRDefault="00882270">
            <w:pPr>
              <w:pStyle w:val="ConsPlusNormal"/>
            </w:pPr>
            <w:r w:rsidRPr="00E33AB7">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w:t>
            </w:r>
            <w:r w:rsidRPr="00E33AB7">
              <w:lastRenderedPageBreak/>
              <w:t>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трансплантация легких</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lastRenderedPageBreak/>
              <w:t>82.</w:t>
            </w:r>
          </w:p>
        </w:tc>
        <w:tc>
          <w:tcPr>
            <w:tcW w:w="3159" w:type="dxa"/>
          </w:tcPr>
          <w:p w:rsidR="00882270" w:rsidRPr="00E33AB7" w:rsidRDefault="00882270">
            <w:pPr>
              <w:pStyle w:val="ConsPlusNormal"/>
            </w:pPr>
            <w:r w:rsidRPr="00E33AB7">
              <w:t>Трансплантация сердца</w:t>
            </w:r>
          </w:p>
        </w:tc>
        <w:tc>
          <w:tcPr>
            <w:tcW w:w="1020" w:type="dxa"/>
          </w:tcPr>
          <w:p w:rsidR="00882270" w:rsidRPr="00E33AB7" w:rsidRDefault="00882270">
            <w:pPr>
              <w:pStyle w:val="ConsPlusNormal"/>
            </w:pPr>
            <w:r w:rsidRPr="00E33AB7">
              <w:t>I25.3, I25.5, I42, T86.2</w:t>
            </w:r>
          </w:p>
        </w:tc>
        <w:tc>
          <w:tcPr>
            <w:tcW w:w="2835" w:type="dxa"/>
          </w:tcPr>
          <w:p w:rsidR="00882270" w:rsidRPr="00E33AB7" w:rsidRDefault="00882270">
            <w:pPr>
              <w:pStyle w:val="ConsPlusNormal"/>
            </w:pPr>
            <w:r w:rsidRPr="00E33AB7">
              <w:t>аневризма сердца. Ишемическая кардиомиопатия. Кардиомиопатия. Дилатационная кардиомиопатия.</w:t>
            </w:r>
          </w:p>
          <w:p w:rsidR="00882270" w:rsidRPr="00E33AB7" w:rsidRDefault="00882270">
            <w:pPr>
              <w:pStyle w:val="ConsPlusNormal"/>
            </w:pPr>
            <w:r w:rsidRPr="00E33AB7">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ортотопическая трансплантация сердца</w:t>
            </w:r>
          </w:p>
        </w:tc>
        <w:tc>
          <w:tcPr>
            <w:tcW w:w="1701" w:type="dxa"/>
          </w:tcPr>
          <w:p w:rsidR="00882270" w:rsidRPr="00E33AB7" w:rsidRDefault="00882270">
            <w:pPr>
              <w:pStyle w:val="ConsPlusNormal"/>
            </w:pPr>
            <w:r w:rsidRPr="00E33AB7">
              <w:t>1589316</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Трансплантация печени</w:t>
            </w:r>
          </w:p>
        </w:tc>
        <w:tc>
          <w:tcPr>
            <w:tcW w:w="1020" w:type="dxa"/>
          </w:tcPr>
          <w:p w:rsidR="00882270" w:rsidRPr="00E33AB7" w:rsidRDefault="00882270">
            <w:pPr>
              <w:pStyle w:val="ConsPlusNormal"/>
              <w:rPr>
                <w:lang w:val="en-US"/>
              </w:rPr>
            </w:pPr>
            <w:r w:rsidRPr="00E33AB7">
              <w:rPr>
                <w:lang w:val="en-US"/>
              </w:rPr>
              <w:t xml:space="preserve">K70.3, K74.3 - K74.6, D13.4, C22, Q44.2, Q44.5 - Q44.7, </w:t>
            </w:r>
            <w:r w:rsidRPr="00E33AB7">
              <w:rPr>
                <w:lang w:val="en-US"/>
              </w:rPr>
              <w:lastRenderedPageBreak/>
              <w:t>E80.5, E74.0, T86.4</w:t>
            </w:r>
          </w:p>
        </w:tc>
        <w:tc>
          <w:tcPr>
            <w:tcW w:w="2835" w:type="dxa"/>
          </w:tcPr>
          <w:p w:rsidR="00882270" w:rsidRPr="00E33AB7" w:rsidRDefault="00882270">
            <w:pPr>
              <w:pStyle w:val="ConsPlusNormal"/>
            </w:pPr>
            <w:r w:rsidRPr="00E33AB7">
              <w:lastRenderedPageBreak/>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w:t>
            </w:r>
            <w:r w:rsidRPr="00E33AB7">
              <w:lastRenderedPageBreak/>
              <w:t>(нерезектабельное).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ортотопическая трансплантация печени</w:t>
            </w:r>
          </w:p>
          <w:p w:rsidR="00882270" w:rsidRPr="00E33AB7" w:rsidRDefault="00882270">
            <w:pPr>
              <w:pStyle w:val="ConsPlusNormal"/>
            </w:pPr>
            <w:r w:rsidRPr="00E33AB7">
              <w:t>ортотопическая трансплантация правой доли печени</w:t>
            </w:r>
          </w:p>
          <w:p w:rsidR="00882270" w:rsidRPr="00E33AB7" w:rsidRDefault="00882270">
            <w:pPr>
              <w:pStyle w:val="ConsPlusNormal"/>
            </w:pPr>
            <w:r w:rsidRPr="00E33AB7">
              <w:t>ортотопическая трансплантация расширенной правой доли печени</w:t>
            </w:r>
          </w:p>
          <w:p w:rsidR="00882270" w:rsidRPr="00E33AB7" w:rsidRDefault="00882270">
            <w:pPr>
              <w:pStyle w:val="ConsPlusNormal"/>
            </w:pPr>
            <w:r w:rsidRPr="00E33AB7">
              <w:t>ортотопическая трансплантация левой доли печени</w:t>
            </w:r>
          </w:p>
          <w:p w:rsidR="00882270" w:rsidRPr="00E33AB7" w:rsidRDefault="00882270">
            <w:pPr>
              <w:pStyle w:val="ConsPlusNormal"/>
            </w:pPr>
            <w:r w:rsidRPr="00E33AB7">
              <w:lastRenderedPageBreak/>
              <w:t>ортотопическая трансплантация левого латерального сектора печени</w:t>
            </w:r>
          </w:p>
          <w:p w:rsidR="00882270" w:rsidRPr="00E33AB7" w:rsidRDefault="00882270">
            <w:pPr>
              <w:pStyle w:val="ConsPlusNormal"/>
            </w:pPr>
            <w:r w:rsidRPr="00E33AB7">
              <w:t>ортотопическая трансплантация редуцированной печени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lastRenderedPageBreak/>
              <w:t>83.</w:t>
            </w:r>
          </w:p>
        </w:tc>
        <w:tc>
          <w:tcPr>
            <w:tcW w:w="3159" w:type="dxa"/>
          </w:tcPr>
          <w:p w:rsidR="00882270" w:rsidRPr="00E33AB7" w:rsidRDefault="00882270">
            <w:pPr>
              <w:pStyle w:val="ConsPlusNormal"/>
            </w:pPr>
            <w:r w:rsidRPr="00E33AB7">
              <w:t>Трансплантация сердечно-легочного комплекса</w:t>
            </w:r>
          </w:p>
        </w:tc>
        <w:tc>
          <w:tcPr>
            <w:tcW w:w="1020" w:type="dxa"/>
          </w:tcPr>
          <w:p w:rsidR="00882270" w:rsidRPr="00E33AB7" w:rsidRDefault="00882270">
            <w:pPr>
              <w:pStyle w:val="ConsPlusNormal"/>
            </w:pPr>
            <w:r w:rsidRPr="00E33AB7">
              <w:t>I27.0, T27.8, I27.9, Q21.8, T86.3</w:t>
            </w:r>
          </w:p>
        </w:tc>
        <w:tc>
          <w:tcPr>
            <w:tcW w:w="2835" w:type="dxa"/>
          </w:tcPr>
          <w:p w:rsidR="00882270" w:rsidRPr="00E33AB7" w:rsidRDefault="00882270">
            <w:pPr>
              <w:pStyle w:val="ConsPlusNormal"/>
            </w:pPr>
            <w:r w:rsidRPr="00E33AB7">
              <w:t>первичная легочная гипертензия. Другие уточненные формы сердечно-легочной недостаточности. Сердечно-легочная недостаточность неуточненная.</w:t>
            </w:r>
          </w:p>
          <w:p w:rsidR="00882270" w:rsidRPr="00E33AB7" w:rsidRDefault="00882270">
            <w:pPr>
              <w:pStyle w:val="ConsPlusNormal"/>
            </w:pPr>
            <w:r w:rsidRPr="00E33AB7">
              <w:t>Другие врожденные аномалии сердечной перегородки (синдром Эйзенменгера). Отмирание и отторжение сердечно-легочного трансплантата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трансплантация сердечно-легочного комплекса</w:t>
            </w:r>
          </w:p>
        </w:tc>
        <w:tc>
          <w:tcPr>
            <w:tcW w:w="1701" w:type="dxa"/>
          </w:tcPr>
          <w:p w:rsidR="00882270" w:rsidRPr="00E33AB7" w:rsidRDefault="00882270">
            <w:pPr>
              <w:pStyle w:val="ConsPlusNormal"/>
            </w:pPr>
            <w:r w:rsidRPr="00E33AB7">
              <w:t>2280345</w:t>
            </w:r>
          </w:p>
        </w:tc>
      </w:tr>
      <w:tr w:rsidR="00882270" w:rsidRPr="00E33AB7">
        <w:tc>
          <w:tcPr>
            <w:tcW w:w="903" w:type="dxa"/>
          </w:tcPr>
          <w:p w:rsidR="00882270" w:rsidRPr="00E33AB7" w:rsidRDefault="00882270">
            <w:pPr>
              <w:pStyle w:val="ConsPlusNormal"/>
            </w:pPr>
            <w:r w:rsidRPr="00E33AB7">
              <w:t>84.</w:t>
            </w:r>
          </w:p>
        </w:tc>
        <w:tc>
          <w:tcPr>
            <w:tcW w:w="3159" w:type="dxa"/>
          </w:tcPr>
          <w:p w:rsidR="00882270" w:rsidRPr="00E33AB7" w:rsidRDefault="00882270">
            <w:pPr>
              <w:pStyle w:val="ConsPlusNormal"/>
            </w:pPr>
            <w:r w:rsidRPr="00E33AB7">
              <w:t>Трансплантация костного мозга аллогенная</w:t>
            </w:r>
          </w:p>
        </w:tc>
        <w:tc>
          <w:tcPr>
            <w:tcW w:w="1020" w:type="dxa"/>
          </w:tcPr>
          <w:p w:rsidR="00882270" w:rsidRPr="00E33AB7" w:rsidRDefault="00882270">
            <w:pPr>
              <w:pStyle w:val="ConsPlusNormal"/>
              <w:rPr>
                <w:lang w:val="en-US"/>
              </w:rPr>
            </w:pPr>
            <w:r w:rsidRPr="00E33AB7">
              <w:rPr>
                <w:lang w:val="en-US"/>
              </w:rPr>
              <w:t xml:space="preserve">C38.2, C40, C41, C47.0, C47.3 - C47.9, C48.0, </w:t>
            </w:r>
            <w:r w:rsidRPr="00E33AB7">
              <w:rPr>
                <w:lang w:val="en-US"/>
              </w:rPr>
              <w:lastRenderedPageBreak/>
              <w:t xml:space="preserve">C49, C71, C74.0, C74.1, C74.9, C76.0, C76.1, C76.2, C76.7, C76.8, C81, C82, C83, C84, C85, C86.0, C86.5, C90, C91, C92, C93, C94.0, C94.3, D46, D47,4, D55.2, D56, D57, D58, D61, D69, D70, D71, E75.2, D76, D80.5, D81, D82.0, E70.3, E71.3, E76, E77, </w:t>
            </w:r>
            <w:r w:rsidRPr="00E33AB7">
              <w:rPr>
                <w:lang w:val="en-US"/>
              </w:rPr>
              <w:lastRenderedPageBreak/>
              <w:t>Q45, Q78.2, L90.8</w:t>
            </w:r>
          </w:p>
        </w:tc>
        <w:tc>
          <w:tcPr>
            <w:tcW w:w="2835" w:type="dxa"/>
          </w:tcPr>
          <w:p w:rsidR="00882270" w:rsidRPr="00E33AB7" w:rsidRDefault="00882270">
            <w:pPr>
              <w:pStyle w:val="ConsPlusNormal"/>
            </w:pPr>
            <w:r w:rsidRPr="00E33AB7">
              <w:lastRenderedPageBreak/>
              <w:t xml:space="preserve">болезнь Ходжкина. Неходжкинские лимфомы. Множественная миелома и злокачественные плазмоклеточные новообразования. Лимфоидный </w:t>
            </w:r>
            <w:r w:rsidRPr="00E33AB7">
              <w:lastRenderedPageBreak/>
              <w:t>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w:t>
            </w:r>
          </w:p>
          <w:p w:rsidR="00882270" w:rsidRPr="00E33AB7" w:rsidRDefault="00882270">
            <w:pPr>
              <w:pStyle w:val="ConsPlusNormal"/>
            </w:pPr>
            <w:r w:rsidRPr="00E33AB7">
              <w:t>Тяжелый комбинированный иммунодефицит. Синдром Вискотта - Олдрича. Синдром Чедиака - Хигаши. Хроническая грануломатозная болезнь.</w:t>
            </w:r>
          </w:p>
          <w:p w:rsidR="00882270" w:rsidRPr="00E33AB7" w:rsidRDefault="00882270">
            <w:pPr>
              <w:pStyle w:val="ConsPlusNormal"/>
            </w:pPr>
            <w:r w:rsidRPr="00E33AB7">
              <w:lastRenderedPageBreak/>
              <w:t>Гипер-TgM синдром.</w:t>
            </w:r>
          </w:p>
          <w:p w:rsidR="00882270" w:rsidRPr="00E33AB7" w:rsidRDefault="00882270">
            <w:pPr>
              <w:pStyle w:val="ConsPlusNormal"/>
            </w:pPr>
            <w:r w:rsidRPr="00E33AB7">
              <w:t>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w:t>
            </w:r>
            <w:r w:rsidRPr="00E33AB7">
              <w:lastRenderedPageBreak/>
              <w:t>момента приживления и иммунологической реконституции, включая иммуноадаптивную, противомикробную, противогрибковую терапию)</w:t>
            </w:r>
          </w:p>
          <w:p w:rsidR="00882270" w:rsidRPr="00E33AB7" w:rsidRDefault="00882270">
            <w:pPr>
              <w:pStyle w:val="ConsPlusNormal"/>
            </w:pPr>
            <w:r w:rsidRPr="00E33AB7">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701" w:type="dxa"/>
          </w:tcPr>
          <w:p w:rsidR="00882270" w:rsidRPr="00E33AB7" w:rsidRDefault="00882270">
            <w:pPr>
              <w:pStyle w:val="ConsPlusNormal"/>
            </w:pPr>
            <w:r w:rsidRPr="00E33AB7">
              <w:lastRenderedPageBreak/>
              <w:t>4302923</w:t>
            </w:r>
          </w:p>
        </w:tc>
      </w:tr>
      <w:tr w:rsidR="00882270" w:rsidRPr="00E33AB7">
        <w:tc>
          <w:tcPr>
            <w:tcW w:w="903" w:type="dxa"/>
          </w:tcPr>
          <w:p w:rsidR="00882270" w:rsidRPr="00E33AB7" w:rsidRDefault="00882270">
            <w:pPr>
              <w:pStyle w:val="ConsPlusNormal"/>
            </w:pPr>
            <w:r w:rsidRPr="00E33AB7">
              <w:lastRenderedPageBreak/>
              <w:t>85.</w:t>
            </w:r>
          </w:p>
        </w:tc>
        <w:tc>
          <w:tcPr>
            <w:tcW w:w="3159" w:type="dxa"/>
          </w:tcPr>
          <w:p w:rsidR="00882270" w:rsidRPr="00E33AB7" w:rsidRDefault="00882270">
            <w:pPr>
              <w:pStyle w:val="ConsPlusNormal"/>
            </w:pPr>
            <w:r w:rsidRPr="00E33AB7">
              <w:t>Трансплантация костного мозга аутологичная</w:t>
            </w:r>
          </w:p>
        </w:tc>
        <w:tc>
          <w:tcPr>
            <w:tcW w:w="1020" w:type="dxa"/>
          </w:tcPr>
          <w:p w:rsidR="00882270" w:rsidRPr="00E33AB7" w:rsidRDefault="00882270">
            <w:pPr>
              <w:pStyle w:val="ConsPlusNormal"/>
              <w:rPr>
                <w:lang w:val="en-US"/>
              </w:rPr>
            </w:pPr>
            <w:r w:rsidRPr="00E33AB7">
              <w:rPr>
                <w:lang w:val="en-US"/>
              </w:rPr>
              <w:t xml:space="preserve">C38.1, C38.2, C40, C41, C47.0, C47.3 - C47.8, C47.9, C48.0, C49, C49.5, C52, C56, C62, C64, C65, C66, C68, C71, C74.0, C74.1, C74.9, C76.0, C76.1, C76.2, C76.7, C76.8, C81, C82, C83, C84.0, </w:t>
            </w:r>
            <w:r w:rsidRPr="00E33AB7">
              <w:rPr>
                <w:lang w:val="en-US"/>
              </w:rPr>
              <w:lastRenderedPageBreak/>
              <w:t>C84, C85, C86.0, C86.5, C90, C91, C92, C93, C94.0, D46, D56, D57, D58, D61, D69, D70, D71, D47,4, D76, D80.5, D81, D82.0, E70.3, E76, E77, E85.8, Q45, Q78.2, L90.8</w:t>
            </w:r>
          </w:p>
        </w:tc>
        <w:tc>
          <w:tcPr>
            <w:tcW w:w="2835" w:type="dxa"/>
          </w:tcPr>
          <w:p w:rsidR="00882270" w:rsidRPr="00E33AB7" w:rsidRDefault="00882270">
            <w:pPr>
              <w:pStyle w:val="ConsPlusNormal"/>
            </w:pPr>
            <w:r w:rsidRPr="00E33AB7">
              <w:lastRenderedPageBreak/>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w:t>
            </w:r>
          </w:p>
          <w:p w:rsidR="00882270" w:rsidRPr="00E33AB7" w:rsidRDefault="00882270">
            <w:pPr>
              <w:pStyle w:val="ConsPlusNormal"/>
            </w:pPr>
            <w:r w:rsidRPr="00E33AB7">
              <w:t xml:space="preserve">(миелолейкоз).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w:t>
            </w:r>
            <w:r w:rsidRPr="00E33AB7">
              <w:lastRenderedPageBreak/>
              <w:t>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w:t>
            </w:r>
          </w:p>
          <w:p w:rsidR="00882270" w:rsidRPr="00E33AB7" w:rsidRDefault="00882270">
            <w:pPr>
              <w:pStyle w:val="ConsPlusNormal"/>
            </w:pPr>
            <w:r w:rsidRPr="00E33AB7">
              <w:t>Тяжелый комбинированный иммунодефицит. Синдром Вискотта - Олдрича. Синдром Чедиака - Хигаши. Хроническая грануломатозная болезнь.</w:t>
            </w:r>
          </w:p>
          <w:p w:rsidR="00882270" w:rsidRPr="00E33AB7" w:rsidRDefault="00882270">
            <w:pPr>
              <w:pStyle w:val="ConsPlusNormal"/>
            </w:pPr>
            <w:r w:rsidRPr="00E33AB7">
              <w:t>Гипер-TgM синдром.</w:t>
            </w:r>
          </w:p>
          <w:p w:rsidR="00882270" w:rsidRPr="00E33AB7" w:rsidRDefault="00882270">
            <w:pPr>
              <w:pStyle w:val="ConsPlusNormal"/>
            </w:pPr>
            <w:r w:rsidRPr="00E33AB7">
              <w:t>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701" w:type="dxa"/>
          </w:tcPr>
          <w:p w:rsidR="00882270" w:rsidRPr="00E33AB7" w:rsidRDefault="00882270">
            <w:pPr>
              <w:pStyle w:val="ConsPlusNormal"/>
            </w:pPr>
            <w:r w:rsidRPr="00E33AB7">
              <w:t>2930645</w:t>
            </w:r>
          </w:p>
        </w:tc>
      </w:tr>
      <w:tr w:rsidR="00882270" w:rsidRPr="00E33AB7">
        <w:tc>
          <w:tcPr>
            <w:tcW w:w="14720" w:type="dxa"/>
            <w:gridSpan w:val="7"/>
          </w:tcPr>
          <w:p w:rsidR="00882270" w:rsidRPr="00E33AB7" w:rsidRDefault="00882270">
            <w:pPr>
              <w:pStyle w:val="ConsPlusNormal"/>
              <w:jc w:val="center"/>
              <w:outlineLvl w:val="3"/>
            </w:pPr>
            <w:r w:rsidRPr="00E33AB7">
              <w:lastRenderedPageBreak/>
              <w:t>Урология</w:t>
            </w:r>
          </w:p>
        </w:tc>
      </w:tr>
      <w:tr w:rsidR="00882270" w:rsidRPr="00E33AB7">
        <w:tc>
          <w:tcPr>
            <w:tcW w:w="903" w:type="dxa"/>
          </w:tcPr>
          <w:p w:rsidR="00882270" w:rsidRPr="00E33AB7" w:rsidRDefault="00882270">
            <w:pPr>
              <w:pStyle w:val="ConsPlusNormal"/>
            </w:pPr>
            <w:r w:rsidRPr="00E33AB7">
              <w:t>86.</w:t>
            </w:r>
          </w:p>
        </w:tc>
        <w:tc>
          <w:tcPr>
            <w:tcW w:w="3159" w:type="dxa"/>
          </w:tcPr>
          <w:p w:rsidR="00882270" w:rsidRPr="00E33AB7" w:rsidRDefault="00882270">
            <w:pPr>
              <w:pStyle w:val="ConsPlusNormal"/>
            </w:pPr>
            <w:r w:rsidRPr="00E33AB7">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020" w:type="dxa"/>
          </w:tcPr>
          <w:p w:rsidR="00882270" w:rsidRPr="00E33AB7" w:rsidRDefault="00882270">
            <w:pPr>
              <w:pStyle w:val="ConsPlusNormal"/>
            </w:pPr>
            <w:r w:rsidRPr="00E33AB7">
              <w:t>N32.8, N35, N40, D30.0, D30.1, D30.2, D30.3, D29.1</w:t>
            </w:r>
          </w:p>
        </w:tc>
        <w:tc>
          <w:tcPr>
            <w:tcW w:w="2835" w:type="dxa"/>
          </w:tcPr>
          <w:p w:rsidR="00882270" w:rsidRPr="00E33AB7" w:rsidRDefault="00882270">
            <w:pPr>
              <w:pStyle w:val="ConsPlusNormal"/>
            </w:pPr>
            <w:r w:rsidRPr="00E33AB7">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высокоинтенсивная фокусированная ультразвуковая абляция доброкачественных опухолей почек и мочевыделительного тракта</w:t>
            </w:r>
          </w:p>
          <w:p w:rsidR="00882270" w:rsidRPr="00E33AB7" w:rsidRDefault="00882270">
            <w:pPr>
              <w:pStyle w:val="ConsPlusNormal"/>
            </w:pPr>
            <w:r w:rsidRPr="00E33AB7">
              <w:t>радиочастотная абляция доброкачественных поражений мочевыделительного тракта</w:t>
            </w:r>
          </w:p>
          <w:p w:rsidR="00882270" w:rsidRPr="00E33AB7" w:rsidRDefault="00882270">
            <w:pPr>
              <w:pStyle w:val="ConsPlusNormal"/>
            </w:pPr>
            <w:r w:rsidRPr="00E33AB7">
              <w:t xml:space="preserve">плазменная абляция доброкачественных поражений мочевыделительного тракта </w:t>
            </w:r>
            <w:r w:rsidRPr="00E33AB7">
              <w:lastRenderedPageBreak/>
              <w:t>лазерная аблация доброкачественных поражений мочевыделительного тракта эндоскопическая</w:t>
            </w:r>
          </w:p>
        </w:tc>
        <w:tc>
          <w:tcPr>
            <w:tcW w:w="1701" w:type="dxa"/>
          </w:tcPr>
          <w:p w:rsidR="00882270" w:rsidRPr="00E33AB7" w:rsidRDefault="00882270">
            <w:pPr>
              <w:pStyle w:val="ConsPlusNormal"/>
            </w:pPr>
            <w:r w:rsidRPr="00E33AB7">
              <w:lastRenderedPageBreak/>
              <w:t>183391</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Оперативные вмешательства на органах мочеполовой системы с имплантацией синтетических сложных и сетчатых протезов</w:t>
            </w:r>
          </w:p>
        </w:tc>
        <w:tc>
          <w:tcPr>
            <w:tcW w:w="1020" w:type="dxa"/>
          </w:tcPr>
          <w:p w:rsidR="00882270" w:rsidRPr="00E33AB7" w:rsidRDefault="00882270">
            <w:pPr>
              <w:pStyle w:val="ConsPlusNormal"/>
            </w:pPr>
            <w:r w:rsidRPr="00E33AB7">
              <w:t>N81, R32, N48.4, N13.7, N31.2</w:t>
            </w:r>
          </w:p>
        </w:tc>
        <w:tc>
          <w:tcPr>
            <w:tcW w:w="2835" w:type="dxa"/>
          </w:tcPr>
          <w:p w:rsidR="00882270" w:rsidRPr="00E33AB7" w:rsidRDefault="00882270">
            <w:pPr>
              <w:pStyle w:val="ConsPlusNormal"/>
            </w:pPr>
            <w:r w:rsidRPr="00E33AB7">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эндопластика устья мочеточника у детей</w:t>
            </w:r>
          </w:p>
          <w:p w:rsidR="00882270" w:rsidRPr="00E33AB7" w:rsidRDefault="00882270">
            <w:pPr>
              <w:pStyle w:val="ConsPlusNormal"/>
            </w:pPr>
            <w:r w:rsidRPr="00E33AB7">
              <w:t>имплантация искусственного сфинктера мочевого пузыря</w:t>
            </w:r>
          </w:p>
          <w:p w:rsidR="00882270" w:rsidRPr="00E33AB7" w:rsidRDefault="00882270">
            <w:pPr>
              <w:pStyle w:val="ConsPlusNormal"/>
            </w:pPr>
            <w:r w:rsidRPr="00E33AB7">
              <w:t>фаллопластика с протезированием фаллопротезом</w:t>
            </w:r>
          </w:p>
          <w:p w:rsidR="00882270" w:rsidRPr="00E33AB7" w:rsidRDefault="00882270">
            <w:pPr>
              <w:pStyle w:val="ConsPlusNormal"/>
            </w:pPr>
            <w:r w:rsidRPr="00E33AB7">
              <w:t>имплантация временного сакрального нейростимулятора мочевого пузыря</w:t>
            </w:r>
          </w:p>
          <w:p w:rsidR="00882270" w:rsidRPr="00E33AB7" w:rsidRDefault="00882270">
            <w:pPr>
              <w:pStyle w:val="ConsPlusNormal"/>
            </w:pPr>
            <w:r w:rsidRPr="00E33AB7">
              <w:t>имплантация постоянного сакрального нейростимулятора мочевого пузыря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Рецидивные и особо сложные операции на органах мочеполовой системы</w:t>
            </w:r>
          </w:p>
        </w:tc>
        <w:tc>
          <w:tcPr>
            <w:tcW w:w="1020" w:type="dxa"/>
          </w:tcPr>
          <w:p w:rsidR="00882270" w:rsidRPr="00E33AB7" w:rsidRDefault="00882270">
            <w:pPr>
              <w:pStyle w:val="ConsPlusNormal"/>
            </w:pPr>
            <w:r w:rsidRPr="00E33AB7">
              <w:t>N20.2, N20.0, N13.0, N13.1, N13.2, C67, Q62.1 - Q62.3, Q62.7</w:t>
            </w:r>
          </w:p>
        </w:tc>
        <w:tc>
          <w:tcPr>
            <w:tcW w:w="2835" w:type="dxa"/>
          </w:tcPr>
          <w:p w:rsidR="00882270" w:rsidRPr="00E33AB7" w:rsidRDefault="00882270">
            <w:pPr>
              <w:pStyle w:val="ConsPlusNormal"/>
            </w:pPr>
            <w:r w:rsidRPr="00E33AB7">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нефрэктомия с тромбэктомией из нижней полой вены</w:t>
            </w:r>
          </w:p>
          <w:p w:rsidR="00882270" w:rsidRPr="00E33AB7" w:rsidRDefault="00882270">
            <w:pPr>
              <w:pStyle w:val="ConsPlusNormal"/>
            </w:pPr>
            <w:r w:rsidRPr="00E33AB7">
              <w:t>перкутанная нефролитолапоксия с эндопиелотомией</w:t>
            </w:r>
          </w:p>
          <w:p w:rsidR="00882270" w:rsidRPr="00E33AB7" w:rsidRDefault="00882270">
            <w:pPr>
              <w:pStyle w:val="ConsPlusNormal"/>
            </w:pPr>
            <w:r w:rsidRPr="00E33AB7">
              <w:t>дистанционная литотрипсия у детей</w:t>
            </w:r>
          </w:p>
          <w:p w:rsidR="00882270" w:rsidRPr="00E33AB7" w:rsidRDefault="00882270">
            <w:pPr>
              <w:pStyle w:val="ConsPlusNormal"/>
            </w:pPr>
            <w:r w:rsidRPr="00E33AB7">
              <w:t>билатеральная пластика тазовых отделов мочеточников</w:t>
            </w:r>
          </w:p>
          <w:p w:rsidR="00882270" w:rsidRPr="00E33AB7" w:rsidRDefault="00882270">
            <w:pPr>
              <w:pStyle w:val="ConsPlusNormal"/>
            </w:pPr>
            <w:r w:rsidRPr="00E33AB7">
              <w:t>геминефруретерэктомия у детей</w:t>
            </w:r>
          </w:p>
          <w:p w:rsidR="00882270" w:rsidRPr="00E33AB7" w:rsidRDefault="00882270">
            <w:pPr>
              <w:pStyle w:val="ConsPlusNormal"/>
            </w:pPr>
            <w:r w:rsidRPr="00E33AB7">
              <w:t>передняя тазовая экзентерация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87.</w:t>
            </w:r>
          </w:p>
        </w:tc>
        <w:tc>
          <w:tcPr>
            <w:tcW w:w="3159" w:type="dxa"/>
          </w:tcPr>
          <w:p w:rsidR="00882270" w:rsidRPr="00E33AB7" w:rsidRDefault="00882270">
            <w:pPr>
              <w:pStyle w:val="ConsPlusNormal"/>
            </w:pPr>
            <w:r w:rsidRPr="00E33AB7">
              <w:t>Оперативные вмешательства на органах мочеполовой системы с использованием лапароскопической техники</w:t>
            </w:r>
          </w:p>
        </w:tc>
        <w:tc>
          <w:tcPr>
            <w:tcW w:w="1020" w:type="dxa"/>
          </w:tcPr>
          <w:p w:rsidR="00882270" w:rsidRPr="00E33AB7" w:rsidRDefault="00882270">
            <w:pPr>
              <w:pStyle w:val="ConsPlusNormal"/>
            </w:pPr>
            <w:r w:rsidRPr="00E33AB7">
              <w:t>N28.1, Q61.0, N13.0, N13.1, N13.2, N28</w:t>
            </w:r>
          </w:p>
        </w:tc>
        <w:tc>
          <w:tcPr>
            <w:tcW w:w="2835" w:type="dxa"/>
          </w:tcPr>
          <w:p w:rsidR="00882270" w:rsidRPr="00E33AB7" w:rsidRDefault="00882270">
            <w:pPr>
              <w:pStyle w:val="ConsPlusNormal"/>
            </w:pPr>
            <w:r w:rsidRPr="00E33AB7">
              <w:t>прогрессивно растущая киста почки. Стриктура мочеточника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лапаро- и ретроперитонеоскопическая нефроуретерэктомия лапаро- и ретроперитонеоскопическая резекция почки</w:t>
            </w:r>
          </w:p>
        </w:tc>
        <w:tc>
          <w:tcPr>
            <w:tcW w:w="1701" w:type="dxa"/>
          </w:tcPr>
          <w:p w:rsidR="00882270" w:rsidRPr="00E33AB7" w:rsidRDefault="00882270">
            <w:pPr>
              <w:pStyle w:val="ConsPlusNormal"/>
            </w:pPr>
            <w:r w:rsidRPr="00E33AB7">
              <w:t>251932</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Реконструктивно пластические операции на наружных мужских половых органах</w:t>
            </w:r>
          </w:p>
        </w:tc>
        <w:tc>
          <w:tcPr>
            <w:tcW w:w="1020" w:type="dxa"/>
          </w:tcPr>
          <w:p w:rsidR="00882270" w:rsidRPr="00E33AB7" w:rsidRDefault="00882270">
            <w:pPr>
              <w:pStyle w:val="ConsPlusNormal"/>
            </w:pPr>
            <w:r w:rsidRPr="00E33AB7">
              <w:t>S38.2, S38.0, T21</w:t>
            </w:r>
          </w:p>
        </w:tc>
        <w:tc>
          <w:tcPr>
            <w:tcW w:w="2835" w:type="dxa"/>
          </w:tcPr>
          <w:p w:rsidR="00882270" w:rsidRPr="00E33AB7" w:rsidRDefault="00882270">
            <w:pPr>
              <w:pStyle w:val="ConsPlusNormal"/>
            </w:pPr>
            <w:r w:rsidRPr="00E33AB7">
              <w:t>травматическая ампутация наружных половых органов, размозжение наружных половых органов, ожоги мужских половых органов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пластика уретры</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88.</w:t>
            </w:r>
          </w:p>
        </w:tc>
        <w:tc>
          <w:tcPr>
            <w:tcW w:w="3159" w:type="dxa"/>
          </w:tcPr>
          <w:p w:rsidR="00882270" w:rsidRPr="00E33AB7" w:rsidRDefault="00882270">
            <w:pPr>
              <w:pStyle w:val="ConsPlusNormal"/>
            </w:pPr>
            <w:r w:rsidRPr="00E33AB7">
              <w:t>Оперативные вмешательства на органах мочеполовой системы с использованием робототехники</w:t>
            </w:r>
          </w:p>
        </w:tc>
        <w:tc>
          <w:tcPr>
            <w:tcW w:w="1020" w:type="dxa"/>
          </w:tcPr>
          <w:p w:rsidR="00882270" w:rsidRPr="00E33AB7" w:rsidRDefault="00882270">
            <w:pPr>
              <w:pStyle w:val="ConsPlusNormal"/>
            </w:pPr>
            <w:r w:rsidRPr="00E33AB7">
              <w:t>C67, C61, C64</w:t>
            </w:r>
          </w:p>
        </w:tc>
        <w:tc>
          <w:tcPr>
            <w:tcW w:w="2835" w:type="dxa"/>
          </w:tcPr>
          <w:p w:rsidR="00882270" w:rsidRPr="00E33AB7" w:rsidRDefault="00882270">
            <w:pPr>
              <w:pStyle w:val="ConsPlusNormal"/>
            </w:pPr>
            <w:r w:rsidRPr="00E33AB7">
              <w:t>опухоль мочевого пузыря, опухоль предстательной железы, опухоль почки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расширенная лимфаденэктомия</w:t>
            </w:r>
          </w:p>
          <w:p w:rsidR="00882270" w:rsidRPr="00E33AB7" w:rsidRDefault="00882270">
            <w:pPr>
              <w:pStyle w:val="ConsPlusNormal"/>
            </w:pPr>
            <w:r w:rsidRPr="00E33AB7">
              <w:t>роботассистированная радикальная простатэктомия</w:t>
            </w:r>
          </w:p>
          <w:p w:rsidR="00882270" w:rsidRPr="00E33AB7" w:rsidRDefault="00882270">
            <w:pPr>
              <w:pStyle w:val="ConsPlusNormal"/>
            </w:pPr>
            <w:r w:rsidRPr="00E33AB7">
              <w:t>роботассистированная цистэктомия</w:t>
            </w:r>
          </w:p>
          <w:p w:rsidR="00882270" w:rsidRPr="00E33AB7" w:rsidRDefault="00882270">
            <w:pPr>
              <w:pStyle w:val="ConsPlusNormal"/>
            </w:pPr>
            <w:r w:rsidRPr="00E33AB7">
              <w:t>роботассистированная резекция почки</w:t>
            </w:r>
          </w:p>
          <w:p w:rsidR="00882270" w:rsidRPr="00E33AB7" w:rsidRDefault="00882270">
            <w:pPr>
              <w:pStyle w:val="ConsPlusNormal"/>
            </w:pPr>
            <w:r w:rsidRPr="00E33AB7">
              <w:t>роботассистированная нефрэктомия при злокачественных опухолях почки</w:t>
            </w:r>
          </w:p>
        </w:tc>
        <w:tc>
          <w:tcPr>
            <w:tcW w:w="1701" w:type="dxa"/>
          </w:tcPr>
          <w:p w:rsidR="00882270" w:rsidRPr="00E33AB7" w:rsidRDefault="00882270">
            <w:pPr>
              <w:pStyle w:val="ConsPlusNormal"/>
            </w:pPr>
            <w:r w:rsidRPr="00E33AB7">
              <w:t>360155</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Реконструктивно-пластические операции на наружных мужских половых органах</w:t>
            </w:r>
          </w:p>
        </w:tc>
        <w:tc>
          <w:tcPr>
            <w:tcW w:w="1020" w:type="dxa"/>
          </w:tcPr>
          <w:p w:rsidR="00882270" w:rsidRPr="00E33AB7" w:rsidRDefault="00882270">
            <w:pPr>
              <w:pStyle w:val="ConsPlusNormal"/>
            </w:pPr>
            <w:r w:rsidRPr="00E33AB7">
              <w:t>S38.2, S38.0, T21</w:t>
            </w:r>
          </w:p>
        </w:tc>
        <w:tc>
          <w:tcPr>
            <w:tcW w:w="2835" w:type="dxa"/>
          </w:tcPr>
          <w:p w:rsidR="00882270" w:rsidRPr="00E33AB7" w:rsidRDefault="00882270">
            <w:pPr>
              <w:pStyle w:val="ConsPlusNormal"/>
            </w:pPr>
            <w:r w:rsidRPr="00E33AB7">
              <w:t>травматическая ампутация наружных половых органов, размозжение наружных половых органов, ожоги мужских половых органов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фаллопластика имплантация 1 компонентного протеза полового члена пластика мошонки</w:t>
            </w:r>
          </w:p>
          <w:p w:rsidR="00882270" w:rsidRPr="00E33AB7" w:rsidRDefault="00882270">
            <w:pPr>
              <w:pStyle w:val="ConsPlusNormal"/>
            </w:pPr>
            <w:r w:rsidRPr="00E33AB7">
              <w:t>пластика мошонки с протезированием (одностороннее или двухстороннее)</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89.</w:t>
            </w:r>
          </w:p>
        </w:tc>
        <w:tc>
          <w:tcPr>
            <w:tcW w:w="3159" w:type="dxa"/>
          </w:tcPr>
          <w:p w:rsidR="00882270" w:rsidRPr="00E33AB7" w:rsidRDefault="00882270">
            <w:pPr>
              <w:pStyle w:val="ConsPlusNormal"/>
            </w:pPr>
            <w:r w:rsidRPr="00E33AB7">
              <w:t>Реконструктивно-пластические операции на наружных мужских половых органах</w:t>
            </w:r>
          </w:p>
        </w:tc>
        <w:tc>
          <w:tcPr>
            <w:tcW w:w="1020" w:type="dxa"/>
          </w:tcPr>
          <w:p w:rsidR="00882270" w:rsidRPr="00E33AB7" w:rsidRDefault="00882270">
            <w:pPr>
              <w:pStyle w:val="ConsPlusNormal"/>
            </w:pPr>
            <w:r w:rsidRPr="00E33AB7">
              <w:t>S38.2, S38.0, T21</w:t>
            </w:r>
          </w:p>
        </w:tc>
        <w:tc>
          <w:tcPr>
            <w:tcW w:w="2835" w:type="dxa"/>
          </w:tcPr>
          <w:p w:rsidR="00882270" w:rsidRPr="00E33AB7" w:rsidRDefault="00882270">
            <w:pPr>
              <w:pStyle w:val="ConsPlusNormal"/>
            </w:pPr>
            <w:r w:rsidRPr="00E33AB7">
              <w:t>травматическая ампутация наружных половых органов, размозжение наружных половых органов, ожоги мужских половых органов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3-компонентного протеза полового члена</w:t>
            </w:r>
          </w:p>
          <w:p w:rsidR="00882270" w:rsidRPr="00E33AB7" w:rsidRDefault="00882270">
            <w:pPr>
              <w:pStyle w:val="ConsPlusNormal"/>
            </w:pPr>
            <w:r w:rsidRPr="00E33AB7">
              <w:t>фаллопластика и пластика мошонки</w:t>
            </w:r>
          </w:p>
        </w:tc>
        <w:tc>
          <w:tcPr>
            <w:tcW w:w="1701" w:type="dxa"/>
          </w:tcPr>
          <w:p w:rsidR="00882270" w:rsidRPr="00E33AB7" w:rsidRDefault="00882270">
            <w:pPr>
              <w:pStyle w:val="ConsPlusNormal"/>
            </w:pPr>
            <w:r w:rsidRPr="00E33AB7">
              <w:t>633342</w:t>
            </w: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Оперативные вмешательства на органах мочеполовой системы с использованием робототехники</w:t>
            </w:r>
          </w:p>
        </w:tc>
        <w:tc>
          <w:tcPr>
            <w:tcW w:w="1020" w:type="dxa"/>
          </w:tcPr>
          <w:p w:rsidR="00882270" w:rsidRPr="00E33AB7" w:rsidRDefault="00882270">
            <w:pPr>
              <w:pStyle w:val="ConsPlusNormal"/>
            </w:pPr>
            <w:r w:rsidRPr="00E33AB7">
              <w:t>R32</w:t>
            </w:r>
          </w:p>
        </w:tc>
        <w:tc>
          <w:tcPr>
            <w:tcW w:w="2835" w:type="dxa"/>
          </w:tcPr>
          <w:p w:rsidR="00882270" w:rsidRPr="00E33AB7" w:rsidRDefault="00882270">
            <w:pPr>
              <w:pStyle w:val="ConsPlusNormal"/>
            </w:pPr>
            <w:r w:rsidRPr="00E33AB7">
              <w:t>недержание мочи (в результате травмы спинного мозга или головного мозга, а также органов и структур таза)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роботассистированная реконструкция везико-уретрального сегмента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Оперативное вмешательство с имплантацией искусственного сфинктера мочевого пузыря</w:t>
            </w:r>
          </w:p>
        </w:tc>
        <w:tc>
          <w:tcPr>
            <w:tcW w:w="1020" w:type="dxa"/>
          </w:tcPr>
          <w:p w:rsidR="00882270" w:rsidRPr="00E33AB7" w:rsidRDefault="00882270">
            <w:pPr>
              <w:pStyle w:val="ConsPlusNormal"/>
            </w:pPr>
            <w:r w:rsidRPr="00E33AB7">
              <w:t>R32</w:t>
            </w:r>
          </w:p>
        </w:tc>
        <w:tc>
          <w:tcPr>
            <w:tcW w:w="2835" w:type="dxa"/>
          </w:tcPr>
          <w:p w:rsidR="00882270" w:rsidRPr="00E33AB7" w:rsidRDefault="00882270">
            <w:pPr>
              <w:pStyle w:val="ConsPlusNormal"/>
            </w:pPr>
            <w:r w:rsidRPr="00E33AB7">
              <w:t>недержание мочи (в результате травмы спинного мозга или головного мозга, а также органов и структур таза)</w:t>
            </w:r>
          </w:p>
          <w:p w:rsidR="00882270" w:rsidRPr="00E33AB7" w:rsidRDefault="00882270">
            <w:pPr>
              <w:pStyle w:val="ConsPlusNormal"/>
            </w:pPr>
            <w:r w:rsidRPr="00E33AB7">
              <w:t>Хирургия</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имплантация искусственного сфинктера мочевого пузыря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90.</w:t>
            </w:r>
          </w:p>
        </w:tc>
        <w:tc>
          <w:tcPr>
            <w:tcW w:w="3159" w:type="dxa"/>
          </w:tcPr>
          <w:p w:rsidR="00882270" w:rsidRPr="00E33AB7" w:rsidRDefault="00882270">
            <w:pPr>
              <w:pStyle w:val="ConsPlusNormal"/>
            </w:pPr>
            <w:r w:rsidRPr="00E33AB7">
              <w:t>Аутологичные реконструктивно-пластические операции по удлинению тонкой кишки у детей</w:t>
            </w:r>
          </w:p>
        </w:tc>
        <w:tc>
          <w:tcPr>
            <w:tcW w:w="1020" w:type="dxa"/>
          </w:tcPr>
          <w:p w:rsidR="00882270" w:rsidRPr="00E33AB7" w:rsidRDefault="00882270">
            <w:pPr>
              <w:pStyle w:val="ConsPlusNormal"/>
            </w:pPr>
            <w:r w:rsidRPr="00E33AB7">
              <w:t>K90.8, K90.9, K91.2</w:t>
            </w:r>
          </w:p>
        </w:tc>
        <w:tc>
          <w:tcPr>
            <w:tcW w:w="2835" w:type="dxa"/>
          </w:tcPr>
          <w:p w:rsidR="00882270" w:rsidRPr="00E33AB7" w:rsidRDefault="00882270">
            <w:pPr>
              <w:pStyle w:val="ConsPlusNormal"/>
            </w:pPr>
            <w:r w:rsidRPr="00E33AB7">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последовательная поперечная энтеропластика (STEP)</w:t>
            </w:r>
          </w:p>
        </w:tc>
        <w:tc>
          <w:tcPr>
            <w:tcW w:w="1701" w:type="dxa"/>
          </w:tcPr>
          <w:p w:rsidR="00882270" w:rsidRPr="00E33AB7" w:rsidRDefault="00882270">
            <w:pPr>
              <w:pStyle w:val="ConsPlusNormal"/>
            </w:pPr>
            <w:r w:rsidRPr="00E33AB7">
              <w:t>1161411</w:t>
            </w:r>
          </w:p>
        </w:tc>
      </w:tr>
      <w:tr w:rsidR="00882270" w:rsidRPr="00E33AB7">
        <w:tc>
          <w:tcPr>
            <w:tcW w:w="903" w:type="dxa"/>
          </w:tcPr>
          <w:p w:rsidR="00882270" w:rsidRPr="00E33AB7" w:rsidRDefault="00882270">
            <w:pPr>
              <w:pStyle w:val="ConsPlusNormal"/>
            </w:pPr>
            <w:r w:rsidRPr="00E33AB7">
              <w:t>91.</w:t>
            </w:r>
          </w:p>
        </w:tc>
        <w:tc>
          <w:tcPr>
            <w:tcW w:w="3159" w:type="dxa"/>
          </w:tcPr>
          <w:p w:rsidR="00882270" w:rsidRPr="00E33AB7" w:rsidRDefault="00882270">
            <w:pPr>
              <w:pStyle w:val="ConsPlusNormal"/>
            </w:pPr>
            <w:r w:rsidRPr="00E33AB7">
              <w:t>Эндоскопические операции на органах панкреатобилиарной зоны</w:t>
            </w:r>
          </w:p>
        </w:tc>
        <w:tc>
          <w:tcPr>
            <w:tcW w:w="1020" w:type="dxa"/>
          </w:tcPr>
          <w:p w:rsidR="00882270" w:rsidRPr="00E33AB7" w:rsidRDefault="00882270">
            <w:pPr>
              <w:pStyle w:val="ConsPlusNormal"/>
            </w:pPr>
            <w:r w:rsidRPr="00E33AB7">
              <w:t>K80.2 - K80.5, K80.8, K83.1, K83.9, K87.0</w:t>
            </w:r>
          </w:p>
        </w:tc>
        <w:tc>
          <w:tcPr>
            <w:tcW w:w="2835" w:type="dxa"/>
          </w:tcPr>
          <w:p w:rsidR="00882270" w:rsidRPr="00E33AB7" w:rsidRDefault="00882270">
            <w:pPr>
              <w:pStyle w:val="ConsPlusNormal"/>
            </w:pPr>
            <w:r w:rsidRPr="00E33AB7">
              <w:t>пациент с желчнокаменной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эндоскопическая пероральная транспапиллярная холангиоскопия с внутрипротоковой контактной литотрипсией</w:t>
            </w:r>
          </w:p>
        </w:tc>
        <w:tc>
          <w:tcPr>
            <w:tcW w:w="1701" w:type="dxa"/>
          </w:tcPr>
          <w:p w:rsidR="00882270" w:rsidRPr="00E33AB7" w:rsidRDefault="00882270">
            <w:pPr>
              <w:pStyle w:val="ConsPlusNormal"/>
            </w:pPr>
            <w:r w:rsidRPr="00E33AB7">
              <w:t>480154</w:t>
            </w:r>
          </w:p>
        </w:tc>
      </w:tr>
      <w:tr w:rsidR="00882270" w:rsidRPr="00E33AB7">
        <w:tc>
          <w:tcPr>
            <w:tcW w:w="14720" w:type="dxa"/>
            <w:gridSpan w:val="7"/>
          </w:tcPr>
          <w:p w:rsidR="00882270" w:rsidRPr="00E33AB7" w:rsidRDefault="00882270">
            <w:pPr>
              <w:pStyle w:val="ConsPlusNormal"/>
              <w:jc w:val="center"/>
              <w:outlineLvl w:val="3"/>
            </w:pPr>
            <w:r w:rsidRPr="00E33AB7">
              <w:t>Челюстно-лицевая хирургия</w:t>
            </w:r>
          </w:p>
        </w:tc>
      </w:tr>
      <w:tr w:rsidR="00882270" w:rsidRPr="00E33AB7">
        <w:tc>
          <w:tcPr>
            <w:tcW w:w="903" w:type="dxa"/>
            <w:vMerge w:val="restart"/>
          </w:tcPr>
          <w:p w:rsidR="00882270" w:rsidRPr="00E33AB7" w:rsidRDefault="00882270">
            <w:pPr>
              <w:pStyle w:val="ConsPlusNormal"/>
            </w:pPr>
            <w:r w:rsidRPr="00E33AB7">
              <w:t>92.</w:t>
            </w:r>
          </w:p>
        </w:tc>
        <w:tc>
          <w:tcPr>
            <w:tcW w:w="3159" w:type="dxa"/>
            <w:vMerge w:val="restart"/>
          </w:tcPr>
          <w:p w:rsidR="00882270" w:rsidRPr="00E33AB7" w:rsidRDefault="00882270">
            <w:pPr>
              <w:pStyle w:val="ConsPlusNormal"/>
            </w:pPr>
            <w:r w:rsidRPr="00E33AB7">
              <w:t>Реконструктивно-пластические операции при врожденных пороках развития черепно-челюстно-лицевой области</w:t>
            </w:r>
          </w:p>
        </w:tc>
        <w:tc>
          <w:tcPr>
            <w:tcW w:w="1020" w:type="dxa"/>
          </w:tcPr>
          <w:p w:rsidR="00882270" w:rsidRPr="00E33AB7" w:rsidRDefault="00882270">
            <w:pPr>
              <w:pStyle w:val="ConsPlusNormal"/>
            </w:pPr>
            <w:r w:rsidRPr="00E33AB7">
              <w:t>Q36.0</w:t>
            </w:r>
          </w:p>
        </w:tc>
        <w:tc>
          <w:tcPr>
            <w:tcW w:w="2835" w:type="dxa"/>
          </w:tcPr>
          <w:p w:rsidR="00882270" w:rsidRPr="00E33AB7" w:rsidRDefault="00882270">
            <w:pPr>
              <w:pStyle w:val="ConsPlusNormal"/>
            </w:pPr>
            <w:r w:rsidRPr="00E33AB7">
              <w:t>врожденная полная двусторонняя расщелина верхней губы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реконструктивная хейлоринопластика</w:t>
            </w:r>
          </w:p>
        </w:tc>
        <w:tc>
          <w:tcPr>
            <w:tcW w:w="1701" w:type="dxa"/>
          </w:tcPr>
          <w:p w:rsidR="00882270" w:rsidRPr="00E33AB7" w:rsidRDefault="00882270">
            <w:pPr>
              <w:pStyle w:val="ConsPlusNormal"/>
            </w:pPr>
            <w:r w:rsidRPr="00E33AB7">
              <w:t>227411</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 xml:space="preserve">Q35, Q37.0, </w:t>
            </w:r>
            <w:r w:rsidRPr="00E33AB7">
              <w:lastRenderedPageBreak/>
              <w:t>Q37.1</w:t>
            </w:r>
          </w:p>
        </w:tc>
        <w:tc>
          <w:tcPr>
            <w:tcW w:w="2835" w:type="dxa"/>
          </w:tcPr>
          <w:p w:rsidR="00882270" w:rsidRPr="00E33AB7" w:rsidRDefault="00882270">
            <w:pPr>
              <w:pStyle w:val="ConsPlusNormal"/>
            </w:pPr>
            <w:r w:rsidRPr="00E33AB7">
              <w:lastRenderedPageBreak/>
              <w:t xml:space="preserve">врожденная одно- или двусторонняя расщелина неба и </w:t>
            </w:r>
            <w:r w:rsidRPr="00E33AB7">
              <w:lastRenderedPageBreak/>
              <w:t>альвеолярного отростка верхней челюсти</w:t>
            </w:r>
          </w:p>
        </w:tc>
        <w:tc>
          <w:tcPr>
            <w:tcW w:w="1814" w:type="dxa"/>
          </w:tcPr>
          <w:p w:rsidR="00882270" w:rsidRPr="00E33AB7" w:rsidRDefault="00882270">
            <w:pPr>
              <w:pStyle w:val="ConsPlusNormal"/>
            </w:pPr>
            <w:r w:rsidRPr="00E33AB7">
              <w:lastRenderedPageBreak/>
              <w:t>хирургическое лечение</w:t>
            </w:r>
          </w:p>
        </w:tc>
        <w:tc>
          <w:tcPr>
            <w:tcW w:w="3288" w:type="dxa"/>
          </w:tcPr>
          <w:p w:rsidR="00882270" w:rsidRPr="00E33AB7" w:rsidRDefault="00882270">
            <w:pPr>
              <w:pStyle w:val="ConsPlusNormal"/>
            </w:pPr>
            <w:r w:rsidRPr="00E33AB7">
              <w:t xml:space="preserve">радикальная уранопластика при одно- и двусторонней расщелине </w:t>
            </w:r>
            <w:r w:rsidRPr="00E33AB7">
              <w:lastRenderedPageBreak/>
              <w:t>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Q75.2</w:t>
            </w:r>
          </w:p>
        </w:tc>
        <w:tc>
          <w:tcPr>
            <w:tcW w:w="2835" w:type="dxa"/>
          </w:tcPr>
          <w:p w:rsidR="00882270" w:rsidRPr="00E33AB7" w:rsidRDefault="00882270">
            <w:pPr>
              <w:pStyle w:val="ConsPlusNormal"/>
            </w:pPr>
            <w:r w:rsidRPr="00E33AB7">
              <w:t>гипертелоризм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устранения орбитального гипертелоризма с использованием вне- и внутричерепного доступа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Q75.0</w:t>
            </w:r>
          </w:p>
        </w:tc>
        <w:tc>
          <w:tcPr>
            <w:tcW w:w="2835" w:type="dxa"/>
          </w:tcPr>
          <w:p w:rsidR="00882270" w:rsidRPr="00E33AB7" w:rsidRDefault="00882270">
            <w:pPr>
              <w:pStyle w:val="ConsPlusNormal"/>
            </w:pPr>
            <w:r w:rsidRPr="00E33AB7">
              <w:t>краниосиностозы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Q75.4</w:t>
            </w:r>
          </w:p>
        </w:tc>
        <w:tc>
          <w:tcPr>
            <w:tcW w:w="2835" w:type="dxa"/>
          </w:tcPr>
          <w:p w:rsidR="00882270" w:rsidRPr="00E33AB7" w:rsidRDefault="00882270">
            <w:pPr>
              <w:pStyle w:val="ConsPlusNormal"/>
            </w:pPr>
            <w:r w:rsidRPr="00E33AB7">
              <w:t>челюстно-лицевой дизостоз</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020" w:type="dxa"/>
          </w:tcPr>
          <w:p w:rsidR="00882270" w:rsidRPr="00E33AB7" w:rsidRDefault="00882270">
            <w:pPr>
              <w:pStyle w:val="ConsPlusNormal"/>
            </w:pPr>
            <w:r w:rsidRPr="00E33AB7">
              <w:t>Q30.2, Q30, M96, M95.0</w:t>
            </w:r>
          </w:p>
        </w:tc>
        <w:tc>
          <w:tcPr>
            <w:tcW w:w="2835" w:type="dxa"/>
          </w:tcPr>
          <w:p w:rsidR="00882270" w:rsidRPr="00E33AB7" w:rsidRDefault="00882270">
            <w:pPr>
              <w:pStyle w:val="ConsPlusNormal"/>
            </w:pPr>
            <w:r w:rsidRPr="00E33AB7">
              <w:t>обширный или субтотальный дефект костно-хрящевого отдела наружного носа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ринопластика, в том числе с применением хрящевых трансплантатов, имплантационных материалов</w:t>
            </w:r>
          </w:p>
          <w:p w:rsidR="00882270" w:rsidRPr="00E33AB7" w:rsidRDefault="00882270">
            <w:pPr>
              <w:pStyle w:val="ConsPlusNormal"/>
            </w:pPr>
            <w:r w:rsidRPr="00E33AB7">
              <w:t>пластика при обширном дефекте носа лоскутом на ножке из прилегающих участков</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 xml:space="preserve">S08.8, </w:t>
            </w:r>
            <w:r w:rsidRPr="00E33AB7">
              <w:lastRenderedPageBreak/>
              <w:t>S08.9</w:t>
            </w:r>
          </w:p>
        </w:tc>
        <w:tc>
          <w:tcPr>
            <w:tcW w:w="2835" w:type="dxa"/>
          </w:tcPr>
          <w:p w:rsidR="00882270" w:rsidRPr="00E33AB7" w:rsidRDefault="00882270">
            <w:pPr>
              <w:pStyle w:val="ConsPlusNormal"/>
            </w:pPr>
            <w:r w:rsidRPr="00E33AB7">
              <w:lastRenderedPageBreak/>
              <w:t xml:space="preserve">тотальный дефект, </w:t>
            </w:r>
            <w:r w:rsidRPr="00E33AB7">
              <w:lastRenderedPageBreak/>
              <w:t>травматическая ампутация носа</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ринопластика лоскутом со лба</w:t>
            </w:r>
          </w:p>
          <w:p w:rsidR="00882270" w:rsidRPr="00E33AB7" w:rsidRDefault="00882270">
            <w:pPr>
              <w:pStyle w:val="ConsPlusNormal"/>
            </w:pPr>
            <w:r w:rsidRPr="00E33AB7">
              <w:lastRenderedPageBreak/>
              <w:t>ринопластика с использованием стебельчатого лоскута</w:t>
            </w:r>
          </w:p>
          <w:p w:rsidR="00882270" w:rsidRPr="00E33AB7" w:rsidRDefault="00882270">
            <w:pPr>
              <w:pStyle w:val="ConsPlusNormal"/>
            </w:pPr>
            <w:r w:rsidRPr="00E33AB7">
              <w:t>замещение обширного дефекта носа с помощью сложного экзопротеза на имплантатах</w:t>
            </w:r>
          </w:p>
          <w:p w:rsidR="00882270" w:rsidRPr="00E33AB7" w:rsidRDefault="00882270">
            <w:pPr>
              <w:pStyle w:val="ConsPlusNormal"/>
            </w:pPr>
            <w:r w:rsidRPr="00E33AB7">
              <w:t>ринопластика с использованием реваскуляризированного лоскута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S08.1, Q16.0, Q16.1</w:t>
            </w:r>
          </w:p>
        </w:tc>
        <w:tc>
          <w:tcPr>
            <w:tcW w:w="2835" w:type="dxa"/>
          </w:tcPr>
          <w:p w:rsidR="00882270" w:rsidRPr="00E33AB7" w:rsidRDefault="00882270">
            <w:pPr>
              <w:pStyle w:val="ConsPlusNormal"/>
            </w:pPr>
            <w:r w:rsidRPr="00E33AB7">
              <w:t>врожденное отсутствие, травматическая ампутация ушной раковины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rsidR="00882270" w:rsidRPr="00E33AB7" w:rsidRDefault="00882270">
            <w:pPr>
              <w:pStyle w:val="ConsPlusNormal"/>
            </w:pPr>
            <w:r w:rsidRPr="00E33AB7">
              <w:t>пластика при тотальном дефекте уха с помощью сложного экзопротеза с опорой на внутрикостные имплантаты</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L90.5, T95.0, T95.8, T95.9</w:t>
            </w:r>
          </w:p>
        </w:tc>
        <w:tc>
          <w:tcPr>
            <w:tcW w:w="2835" w:type="dxa"/>
          </w:tcPr>
          <w:p w:rsidR="00882270" w:rsidRPr="00E33AB7" w:rsidRDefault="00882270">
            <w:pPr>
              <w:pStyle w:val="ConsPlusNormal"/>
            </w:pPr>
            <w:r w:rsidRPr="00E33AB7">
              <w:t>послеожоговая рубцовая контрактура лица и шеи (II и III степени)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хирургическое устранение контрактуры шеи с использованием лоскутов с осевыми сосудистыми рисунками, микрохирургическая</w:t>
            </w:r>
          </w:p>
          <w:p w:rsidR="00882270" w:rsidRPr="00E33AB7" w:rsidRDefault="00882270">
            <w:pPr>
              <w:pStyle w:val="ConsPlusNormal"/>
            </w:pPr>
            <w:r w:rsidRPr="00E33AB7">
              <w:t>пластика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T90.9, T90.8, M96</w:t>
            </w:r>
          </w:p>
        </w:tc>
        <w:tc>
          <w:tcPr>
            <w:tcW w:w="2835" w:type="dxa"/>
          </w:tcPr>
          <w:p w:rsidR="00882270" w:rsidRPr="00E33AB7" w:rsidRDefault="00882270">
            <w:pPr>
              <w:pStyle w:val="ConsPlusNormal"/>
            </w:pPr>
            <w:r w:rsidRPr="00E33AB7">
              <w:t>обширный дефект мягких тканей нижней зоны лица (2 и более анатомические области)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L91, L90.5, Q18</w:t>
            </w:r>
          </w:p>
        </w:tc>
        <w:tc>
          <w:tcPr>
            <w:tcW w:w="2835" w:type="dxa"/>
          </w:tcPr>
          <w:p w:rsidR="00882270" w:rsidRPr="00E33AB7" w:rsidRDefault="00882270">
            <w:pPr>
              <w:pStyle w:val="ConsPlusNormal"/>
            </w:pPr>
            <w:r w:rsidRPr="00E33AB7">
              <w:t>обширный порок развития, рубцовая деформация кожи волосистой части головы, мягких тканей лица и шеи (2 и более анатомические области)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T90.9, T90.8, M96</w:t>
            </w:r>
          </w:p>
        </w:tc>
        <w:tc>
          <w:tcPr>
            <w:tcW w:w="2835" w:type="dxa"/>
          </w:tcPr>
          <w:p w:rsidR="00882270" w:rsidRPr="00E33AB7" w:rsidRDefault="00882270">
            <w:pPr>
              <w:pStyle w:val="ConsPlusNormal"/>
            </w:pPr>
            <w:r w:rsidRPr="00E33AB7">
              <w:t>посттравматический дефект и рубцовая деформация волосистой части головы, мягких тканей лица и шеи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Реконструктивно-пластические операции по устранению обширных дефектов костей свода черепа, лицевого скелета</w:t>
            </w:r>
          </w:p>
        </w:tc>
        <w:tc>
          <w:tcPr>
            <w:tcW w:w="1020" w:type="dxa"/>
          </w:tcPr>
          <w:p w:rsidR="00882270" w:rsidRPr="00E33AB7" w:rsidRDefault="00882270">
            <w:pPr>
              <w:pStyle w:val="ConsPlusNormal"/>
            </w:pPr>
            <w:r w:rsidRPr="00E33AB7">
              <w:t>T90.1, T90.2</w:t>
            </w:r>
          </w:p>
        </w:tc>
        <w:tc>
          <w:tcPr>
            <w:tcW w:w="2835" w:type="dxa"/>
          </w:tcPr>
          <w:p w:rsidR="00882270" w:rsidRPr="00E33AB7" w:rsidRDefault="00882270">
            <w:pPr>
              <w:pStyle w:val="ConsPlusNormal"/>
            </w:pPr>
            <w:r w:rsidRPr="00E33AB7">
              <w:t>посттравматический дефект костей черепа и верхней зоны лица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rsidR="00882270" w:rsidRPr="00E33AB7" w:rsidRDefault="00882270">
            <w:pPr>
              <w:pStyle w:val="ConsPlusNormal"/>
            </w:pPr>
            <w:r w:rsidRPr="00E33AB7">
              <w:t xml:space="preserve">реконструкция лобной кости с </w:t>
            </w:r>
            <w:r w:rsidRPr="00E33AB7">
              <w:lastRenderedPageBreak/>
              <w:t>помощью металлоконструкций, силиконового имплантата или аллогенных материалов</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T90.2 - T90.4</w:t>
            </w:r>
          </w:p>
        </w:tc>
        <w:tc>
          <w:tcPr>
            <w:tcW w:w="2835" w:type="dxa"/>
          </w:tcPr>
          <w:p w:rsidR="00882270" w:rsidRPr="00E33AB7" w:rsidRDefault="00882270">
            <w:pPr>
              <w:pStyle w:val="ConsPlusNormal"/>
            </w:pPr>
            <w:r w:rsidRPr="00E33AB7">
              <w:t>посттравматическая деформация</w:t>
            </w:r>
          </w:p>
          <w:p w:rsidR="00882270" w:rsidRPr="00E33AB7" w:rsidRDefault="00882270">
            <w:pPr>
              <w:pStyle w:val="ConsPlusNormal"/>
            </w:pPr>
            <w:r w:rsidRPr="00E33AB7">
              <w:t>скуло-носо-лобно-орбитального комплекса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стенок глазницы с помощью костного аутотрансплантата,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аллогенного материала или силиконового имплантата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S05, H05.3, H05.4</w:t>
            </w:r>
          </w:p>
        </w:tc>
        <w:tc>
          <w:tcPr>
            <w:tcW w:w="2835" w:type="dxa"/>
          </w:tcPr>
          <w:p w:rsidR="00882270" w:rsidRPr="00E33AB7" w:rsidRDefault="00882270">
            <w:pPr>
              <w:pStyle w:val="ConsPlusNormal"/>
            </w:pPr>
            <w:r w:rsidRPr="00E33AB7">
              <w:t>посттравматическая деформация глазницы с энофтальмом</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эндопротезирование с использованием компьютерных технологий при планировании и прогнозировании лечения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 xml:space="preserve">H05.2, </w:t>
            </w:r>
            <w:r w:rsidRPr="00E33AB7">
              <w:lastRenderedPageBreak/>
              <w:t>S05, H05.3</w:t>
            </w:r>
          </w:p>
        </w:tc>
        <w:tc>
          <w:tcPr>
            <w:tcW w:w="2835" w:type="dxa"/>
          </w:tcPr>
          <w:p w:rsidR="00882270" w:rsidRPr="00E33AB7" w:rsidRDefault="00882270">
            <w:pPr>
              <w:pStyle w:val="ConsPlusNormal"/>
            </w:pPr>
            <w:r w:rsidRPr="00E33AB7">
              <w:lastRenderedPageBreak/>
              <w:t xml:space="preserve">деформация глазницы с </w:t>
            </w:r>
            <w:r w:rsidRPr="00E33AB7">
              <w:lastRenderedPageBreak/>
              <w:t>экзофтальмом</w:t>
            </w:r>
          </w:p>
        </w:tc>
        <w:tc>
          <w:tcPr>
            <w:tcW w:w="1814" w:type="dxa"/>
          </w:tcPr>
          <w:p w:rsidR="00882270" w:rsidRPr="00E33AB7" w:rsidRDefault="00882270">
            <w:pPr>
              <w:pStyle w:val="ConsPlusNormal"/>
            </w:pPr>
            <w:r w:rsidRPr="00E33AB7">
              <w:lastRenderedPageBreak/>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опорно-контурная пластика путем </w:t>
            </w:r>
            <w:r w:rsidRPr="00E33AB7">
              <w:lastRenderedPageBreak/>
              <w:t>остеотомии и репозиции стенок орбиты и (или) верхней челюсти по Фор III с выдвижением или дистракцией</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K08.0, K08.1, K08.2, K08.9</w:t>
            </w:r>
          </w:p>
        </w:tc>
        <w:tc>
          <w:tcPr>
            <w:tcW w:w="2835" w:type="dxa"/>
          </w:tcPr>
          <w:p w:rsidR="00882270" w:rsidRPr="00E33AB7" w:rsidRDefault="00882270">
            <w:pPr>
              <w:pStyle w:val="ConsPlusNormal"/>
            </w:pPr>
            <w:r w:rsidRPr="00E33AB7">
              <w:t>дефект (выраженная атрофия) альвеолярного отростка верхней (нижней) челюсти в пределах 3 - 4 и более зубов</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K07.0 - K07.4, K07.8, K07.9</w:t>
            </w:r>
          </w:p>
        </w:tc>
        <w:tc>
          <w:tcPr>
            <w:tcW w:w="2835" w:type="dxa"/>
          </w:tcPr>
          <w:p w:rsidR="00882270" w:rsidRPr="00E33AB7" w:rsidRDefault="00882270">
            <w:pPr>
              <w:pStyle w:val="ConsPlusNormal"/>
            </w:pPr>
            <w:r w:rsidRPr="00E33AB7">
              <w:t>аномалия и приобретенная деформация верхней и (или) нижней челюсти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ортогнатическая операция путем остеотомии верхней и (или) нижней челюсти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T90.0 - T90.2</w:t>
            </w:r>
          </w:p>
        </w:tc>
        <w:tc>
          <w:tcPr>
            <w:tcW w:w="2835" w:type="dxa"/>
          </w:tcPr>
          <w:p w:rsidR="00882270" w:rsidRPr="00E33AB7" w:rsidRDefault="00882270">
            <w:pPr>
              <w:pStyle w:val="ConsPlusNormal"/>
            </w:pPr>
            <w:r w:rsidRPr="00E33AB7">
              <w:t>послеоперационный (посттравматический) обширный дефект и (или) деформация челюстей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костная пластика челюсти с применением различных трансплантатов, имплантационных материалов и (или) дистракционного аппарата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при комбинированном дефекте челюсти с помощью реваскуляризированного аутотрансплантата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сложное зубочелюстное протезирование с опорой на имплантаты</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 xml:space="preserve">сложное челюстно-лицевое протезирование и </w:t>
            </w:r>
            <w:r w:rsidRPr="00E33AB7">
              <w:lastRenderedPageBreak/>
              <w:t>эктопротезирование, в том числе с опорой на имплантаты</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M24.6, M24.5</w:t>
            </w:r>
          </w:p>
        </w:tc>
        <w:tc>
          <w:tcPr>
            <w:tcW w:w="2835" w:type="dxa"/>
          </w:tcPr>
          <w:p w:rsidR="00882270" w:rsidRPr="00E33AB7" w:rsidRDefault="00882270">
            <w:pPr>
              <w:pStyle w:val="ConsPlusNormal"/>
            </w:pPr>
            <w:r w:rsidRPr="00E33AB7">
              <w:t>анкилоз (анкилозирующие поражения) височно-нижнечелюстного сустава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реконструктивно-пластическая операция с использованием ортотопических трансплантатов и имплантатов</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сустава с использованием эндопротезирования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M19</w:t>
            </w:r>
          </w:p>
        </w:tc>
        <w:tc>
          <w:tcPr>
            <w:tcW w:w="2835" w:type="dxa"/>
          </w:tcPr>
          <w:p w:rsidR="00882270" w:rsidRPr="00E33AB7" w:rsidRDefault="00882270">
            <w:pPr>
              <w:pStyle w:val="ConsPlusNormal"/>
            </w:pPr>
            <w:r w:rsidRPr="00E33AB7">
              <w:t>деформирующий артроз височно-нижнечелюстного сустава</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эндоскопические и артроскопические операции по удалению, замещению внутрисуставного диска и связочного аппарата</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реконструкция сустава с использованием эндопротезирования</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p>
        </w:tc>
        <w:tc>
          <w:tcPr>
            <w:tcW w:w="2835" w:type="dxa"/>
          </w:tcPr>
          <w:p w:rsidR="00882270" w:rsidRPr="00E33AB7" w:rsidRDefault="00882270">
            <w:pPr>
              <w:pStyle w:val="ConsPlusNormal"/>
            </w:pPr>
          </w:p>
        </w:tc>
        <w:tc>
          <w:tcPr>
            <w:tcW w:w="1814" w:type="dxa"/>
          </w:tcPr>
          <w:p w:rsidR="00882270" w:rsidRPr="00E33AB7" w:rsidRDefault="00882270">
            <w:pPr>
              <w:pStyle w:val="ConsPlusNormal"/>
            </w:pPr>
          </w:p>
        </w:tc>
        <w:tc>
          <w:tcPr>
            <w:tcW w:w="3288" w:type="dxa"/>
          </w:tcPr>
          <w:p w:rsidR="00882270" w:rsidRPr="00E33AB7" w:rsidRDefault="00882270">
            <w:pPr>
              <w:pStyle w:val="ConsPlusNormal"/>
            </w:pPr>
            <w:r w:rsidRPr="00E33AB7">
              <w:t>реконструктивно-пластическая операция с использованием ортотопических трансплантатов и имплантатов</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p>
        </w:tc>
        <w:tc>
          <w:tcPr>
            <w:tcW w:w="3159" w:type="dxa"/>
            <w:vMerge w:val="restart"/>
          </w:tcPr>
          <w:p w:rsidR="00882270" w:rsidRPr="00E33AB7" w:rsidRDefault="00882270">
            <w:pPr>
              <w:pStyle w:val="ConsPlusNormal"/>
            </w:pPr>
            <w:r w:rsidRPr="00E33AB7">
              <w:t>Реконструктивно-пластические операции по восстановлению функций пораженного нерва с использованием микрохирургической техники</w:t>
            </w:r>
          </w:p>
        </w:tc>
        <w:tc>
          <w:tcPr>
            <w:tcW w:w="1020" w:type="dxa"/>
          </w:tcPr>
          <w:p w:rsidR="00882270" w:rsidRPr="00E33AB7" w:rsidRDefault="00882270">
            <w:pPr>
              <w:pStyle w:val="ConsPlusNormal"/>
            </w:pPr>
            <w:r w:rsidRPr="00E33AB7">
              <w:t>G51, G51.9, G51.0, G51.8, T90.3, G52.8</w:t>
            </w:r>
          </w:p>
        </w:tc>
        <w:tc>
          <w:tcPr>
            <w:tcW w:w="2835" w:type="dxa"/>
          </w:tcPr>
          <w:p w:rsidR="00882270" w:rsidRPr="00E33AB7" w:rsidRDefault="00882270">
            <w:pPr>
              <w:pStyle w:val="ConsPlusNormal"/>
            </w:pPr>
            <w:r w:rsidRPr="00E33AB7">
              <w:t>парез и паралич мимической мускулатуры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мионевропластика</w:t>
            </w:r>
          </w:p>
          <w:p w:rsidR="00882270" w:rsidRPr="00E33AB7" w:rsidRDefault="00882270">
            <w:pPr>
              <w:pStyle w:val="ConsPlusNormal"/>
            </w:pPr>
            <w:r w:rsidRPr="00E33AB7">
              <w:t>кросспластика лицевого нерва</w:t>
            </w:r>
          </w:p>
          <w:p w:rsidR="00882270" w:rsidRPr="00E33AB7" w:rsidRDefault="00882270">
            <w:pPr>
              <w:pStyle w:val="ConsPlusNormal"/>
            </w:pPr>
            <w:r w:rsidRPr="00E33AB7">
              <w:t>невропластика с применением микрохирургической техники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 xml:space="preserve">G52.3, </w:t>
            </w:r>
            <w:r w:rsidRPr="00E33AB7">
              <w:lastRenderedPageBreak/>
              <w:t>S04.8, T90.3</w:t>
            </w:r>
          </w:p>
        </w:tc>
        <w:tc>
          <w:tcPr>
            <w:tcW w:w="2835" w:type="dxa"/>
          </w:tcPr>
          <w:p w:rsidR="00882270" w:rsidRPr="00E33AB7" w:rsidRDefault="00882270">
            <w:pPr>
              <w:pStyle w:val="ConsPlusNormal"/>
            </w:pPr>
            <w:r w:rsidRPr="00E33AB7">
              <w:lastRenderedPageBreak/>
              <w:t>паралич мускулатуры языка</w:t>
            </w:r>
          </w:p>
        </w:tc>
        <w:tc>
          <w:tcPr>
            <w:tcW w:w="1814" w:type="dxa"/>
          </w:tcPr>
          <w:p w:rsidR="00882270" w:rsidRPr="00E33AB7" w:rsidRDefault="00882270">
            <w:pPr>
              <w:pStyle w:val="ConsPlusNormal"/>
            </w:pPr>
            <w:r w:rsidRPr="00E33AB7">
              <w:t xml:space="preserve">хирургическое </w:t>
            </w:r>
            <w:r w:rsidRPr="00E33AB7">
              <w:lastRenderedPageBreak/>
              <w:t>лечение</w:t>
            </w:r>
          </w:p>
        </w:tc>
        <w:tc>
          <w:tcPr>
            <w:tcW w:w="3288" w:type="dxa"/>
          </w:tcPr>
          <w:p w:rsidR="00882270" w:rsidRPr="00E33AB7" w:rsidRDefault="00882270">
            <w:pPr>
              <w:pStyle w:val="ConsPlusNormal"/>
            </w:pPr>
            <w:r w:rsidRPr="00E33AB7">
              <w:lastRenderedPageBreak/>
              <w:t xml:space="preserve">ревизия и невропластика </w:t>
            </w:r>
            <w:r w:rsidRPr="00E33AB7">
              <w:lastRenderedPageBreak/>
              <w:t>подъязычного нерва</w:t>
            </w:r>
          </w:p>
        </w:tc>
        <w:tc>
          <w:tcPr>
            <w:tcW w:w="1701" w:type="dxa"/>
          </w:tcPr>
          <w:p w:rsidR="00882270" w:rsidRPr="00E33AB7" w:rsidRDefault="00882270">
            <w:pPr>
              <w:pStyle w:val="ConsPlusNormal"/>
            </w:pPr>
          </w:p>
        </w:tc>
      </w:tr>
      <w:tr w:rsidR="00882270" w:rsidRPr="00E33AB7">
        <w:tc>
          <w:tcPr>
            <w:tcW w:w="903" w:type="dxa"/>
            <w:vMerge w:val="restart"/>
          </w:tcPr>
          <w:p w:rsidR="00882270" w:rsidRPr="00E33AB7" w:rsidRDefault="00882270">
            <w:pPr>
              <w:pStyle w:val="ConsPlusNormal"/>
            </w:pPr>
            <w:r w:rsidRPr="00E33AB7">
              <w:lastRenderedPageBreak/>
              <w:t>93.</w:t>
            </w:r>
          </w:p>
        </w:tc>
        <w:tc>
          <w:tcPr>
            <w:tcW w:w="3159" w:type="dxa"/>
            <w:vMerge w:val="restart"/>
          </w:tcPr>
          <w:p w:rsidR="00882270" w:rsidRPr="00E33AB7" w:rsidRDefault="00882270">
            <w:pPr>
              <w:pStyle w:val="ConsPlusNormal"/>
            </w:pPr>
            <w:r w:rsidRPr="00E33AB7">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Pr>
          <w:p w:rsidR="00882270" w:rsidRPr="00E33AB7" w:rsidRDefault="00882270">
            <w:pPr>
              <w:pStyle w:val="ConsPlusNormal"/>
            </w:pPr>
            <w:r w:rsidRPr="00E33AB7">
              <w:t>D11.0</w:t>
            </w:r>
          </w:p>
        </w:tc>
        <w:tc>
          <w:tcPr>
            <w:tcW w:w="2835" w:type="dxa"/>
          </w:tcPr>
          <w:p w:rsidR="00882270" w:rsidRPr="00E33AB7" w:rsidRDefault="00882270">
            <w:pPr>
              <w:pStyle w:val="ConsPlusNormal"/>
            </w:pPr>
            <w:r w:rsidRPr="00E33AB7">
              <w:t>доброкачественное новообразование околоушной слюнной железы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субтотальная резекция околоушной слюнной железы с сохранением ветвей лицевого нерва</w:t>
            </w:r>
          </w:p>
        </w:tc>
        <w:tc>
          <w:tcPr>
            <w:tcW w:w="1701" w:type="dxa"/>
          </w:tcPr>
          <w:p w:rsidR="00882270" w:rsidRPr="00E33AB7" w:rsidRDefault="00882270">
            <w:pPr>
              <w:pStyle w:val="ConsPlusNormal"/>
            </w:pPr>
            <w:r w:rsidRPr="00E33AB7">
              <w:t>335966</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D11.9</w:t>
            </w:r>
          </w:p>
        </w:tc>
        <w:tc>
          <w:tcPr>
            <w:tcW w:w="2835" w:type="dxa"/>
          </w:tcPr>
          <w:p w:rsidR="00882270" w:rsidRPr="00E33AB7" w:rsidRDefault="00882270">
            <w:pPr>
              <w:pStyle w:val="ConsPlusNormal"/>
            </w:pPr>
            <w:r w:rsidRPr="00E33AB7">
              <w:t>новообразование околоушной слюнной железы с распространением в прилегающие области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паротидэктомия с пластическим замещением резецированного отрезка лицевого нерва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D10, D10.3</w:t>
            </w:r>
          </w:p>
        </w:tc>
        <w:tc>
          <w:tcPr>
            <w:tcW w:w="2835" w:type="dxa"/>
          </w:tcPr>
          <w:p w:rsidR="00882270" w:rsidRPr="00E33AB7" w:rsidRDefault="00882270">
            <w:pPr>
              <w:pStyle w:val="ConsPlusNormal"/>
            </w:pPr>
            <w:r w:rsidRPr="00E33AB7">
              <w:t>обширное опухолевое поражение мягких тканей различных зон лица и шеи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опухолевого поражения с одномоментным пластическим устранением раневого дефекта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D18, Q27.3, Q27.9, Q85.0</w:t>
            </w:r>
          </w:p>
        </w:tc>
        <w:tc>
          <w:tcPr>
            <w:tcW w:w="2835" w:type="dxa"/>
            <w:vMerge w:val="restart"/>
          </w:tcPr>
          <w:p w:rsidR="00882270" w:rsidRPr="00E33AB7" w:rsidRDefault="00882270">
            <w:pPr>
              <w:pStyle w:val="ConsPlusNormal"/>
            </w:pPr>
            <w:r w:rsidRPr="00E33AB7">
              <w:t>обширная (2 и более анатомические области) сосудистая мальформация, опухоль или диспластическое образование лица и шеи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блоковая резекция мальформации и сосудистого образования с одномоментным пластическим устранением образовавшегося дефекта тканей</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vMerge w:val="restart"/>
          </w:tcPr>
          <w:p w:rsidR="00882270" w:rsidRPr="00E33AB7" w:rsidRDefault="00882270">
            <w:pPr>
              <w:pStyle w:val="ConsPlusNormal"/>
            </w:pPr>
            <w:r w:rsidRPr="00E33AB7">
              <w:t>D16.5</w:t>
            </w:r>
          </w:p>
        </w:tc>
        <w:tc>
          <w:tcPr>
            <w:tcW w:w="2835" w:type="dxa"/>
            <w:vMerge w:val="restart"/>
          </w:tcPr>
          <w:p w:rsidR="00882270" w:rsidRPr="00E33AB7" w:rsidRDefault="00882270">
            <w:pPr>
              <w:pStyle w:val="ConsPlusNormal"/>
            </w:pPr>
            <w:r w:rsidRPr="00E33AB7">
              <w:t>новообразование нижней челюсти в пределах не менее 3 - 4 зубов и (или) ее ветви</w:t>
            </w:r>
          </w:p>
        </w:tc>
        <w:tc>
          <w:tcPr>
            <w:tcW w:w="1814" w:type="dxa"/>
            <w:vMerge w:val="restart"/>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D16.4</w:t>
            </w:r>
          </w:p>
        </w:tc>
        <w:tc>
          <w:tcPr>
            <w:tcW w:w="2835" w:type="dxa"/>
          </w:tcPr>
          <w:p w:rsidR="00882270" w:rsidRPr="00E33AB7" w:rsidRDefault="00882270">
            <w:pPr>
              <w:pStyle w:val="ConsPlusNormal"/>
            </w:pPr>
            <w:r w:rsidRPr="00E33AB7">
              <w:t>новообразование верхней челюсти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новообразования с одномоментным замещением дефекта верхней челюсти сложным протезом</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D16.4, D16.5</w:t>
            </w:r>
          </w:p>
        </w:tc>
        <w:tc>
          <w:tcPr>
            <w:tcW w:w="2835" w:type="dxa"/>
          </w:tcPr>
          <w:p w:rsidR="00882270" w:rsidRPr="00E33AB7" w:rsidRDefault="00882270">
            <w:pPr>
              <w:pStyle w:val="ConsPlusNormal"/>
            </w:pPr>
            <w:r w:rsidRPr="00E33AB7">
              <w:t>новообразование верхней (нижней) челюсти с распространением в прилегающие области</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701" w:type="dxa"/>
          </w:tcPr>
          <w:p w:rsidR="00882270" w:rsidRPr="00E33AB7" w:rsidRDefault="00882270">
            <w:pPr>
              <w:pStyle w:val="ConsPlusNormal"/>
            </w:pPr>
          </w:p>
        </w:tc>
      </w:tr>
      <w:tr w:rsidR="00882270" w:rsidRPr="00E33AB7">
        <w:tc>
          <w:tcPr>
            <w:tcW w:w="14720" w:type="dxa"/>
            <w:gridSpan w:val="7"/>
          </w:tcPr>
          <w:p w:rsidR="00882270" w:rsidRPr="00E33AB7" w:rsidRDefault="00882270">
            <w:pPr>
              <w:pStyle w:val="ConsPlusNormal"/>
              <w:jc w:val="center"/>
              <w:outlineLvl w:val="3"/>
            </w:pPr>
            <w:r w:rsidRPr="00E33AB7">
              <w:t>Эндокринология</w:t>
            </w:r>
          </w:p>
        </w:tc>
      </w:tr>
      <w:tr w:rsidR="00882270" w:rsidRPr="00E33AB7">
        <w:tc>
          <w:tcPr>
            <w:tcW w:w="903" w:type="dxa"/>
          </w:tcPr>
          <w:p w:rsidR="00882270" w:rsidRPr="00E33AB7" w:rsidRDefault="00882270">
            <w:pPr>
              <w:pStyle w:val="ConsPlusNormal"/>
            </w:pPr>
            <w:r w:rsidRPr="00E33AB7">
              <w:t>94.</w:t>
            </w:r>
          </w:p>
        </w:tc>
        <w:tc>
          <w:tcPr>
            <w:tcW w:w="3159" w:type="dxa"/>
          </w:tcPr>
          <w:p w:rsidR="00882270" w:rsidRPr="00E33AB7" w:rsidRDefault="00882270">
            <w:pPr>
              <w:pStyle w:val="ConsPlusNormal"/>
            </w:pPr>
            <w:r w:rsidRPr="00E33AB7">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020" w:type="dxa"/>
          </w:tcPr>
          <w:p w:rsidR="00882270" w:rsidRPr="00E33AB7" w:rsidRDefault="00882270">
            <w:pPr>
              <w:pStyle w:val="ConsPlusNormal"/>
            </w:pPr>
            <w:r w:rsidRPr="00E33AB7">
              <w:t>E10.5, E11.5</w:t>
            </w:r>
          </w:p>
        </w:tc>
        <w:tc>
          <w:tcPr>
            <w:tcW w:w="2835" w:type="dxa"/>
          </w:tcPr>
          <w:p w:rsidR="00882270" w:rsidRPr="00E33AB7" w:rsidRDefault="00882270">
            <w:pPr>
              <w:pStyle w:val="ConsPlusNormal"/>
            </w:pPr>
            <w:r w:rsidRPr="00E33AB7">
              <w:t>сахарный диабет 1 и 2 типа с критической ишемией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701" w:type="dxa"/>
          </w:tcPr>
          <w:p w:rsidR="00882270" w:rsidRPr="00E33AB7" w:rsidRDefault="00882270">
            <w:pPr>
              <w:pStyle w:val="ConsPlusNormal"/>
            </w:pPr>
            <w:r w:rsidRPr="00E33AB7">
              <w:t>448924</w:t>
            </w:r>
          </w:p>
        </w:tc>
      </w:tr>
      <w:tr w:rsidR="00882270" w:rsidRPr="00E33AB7">
        <w:tc>
          <w:tcPr>
            <w:tcW w:w="903" w:type="dxa"/>
            <w:vMerge w:val="restart"/>
          </w:tcPr>
          <w:p w:rsidR="00882270" w:rsidRPr="00E33AB7" w:rsidRDefault="00882270">
            <w:pPr>
              <w:pStyle w:val="ConsPlusNormal"/>
            </w:pPr>
            <w:r w:rsidRPr="00E33AB7">
              <w:t>95.</w:t>
            </w:r>
          </w:p>
        </w:tc>
        <w:tc>
          <w:tcPr>
            <w:tcW w:w="3159" w:type="dxa"/>
            <w:vMerge w:val="restart"/>
          </w:tcPr>
          <w:p w:rsidR="00882270" w:rsidRPr="00E33AB7" w:rsidRDefault="00882270">
            <w:pPr>
              <w:pStyle w:val="ConsPlusNormal"/>
            </w:pPr>
            <w:r w:rsidRPr="00E33AB7">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w:t>
            </w:r>
            <w:r w:rsidRPr="00E33AB7">
              <w:lastRenderedPageBreak/>
              <w:t>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020" w:type="dxa"/>
            <w:vMerge w:val="restart"/>
          </w:tcPr>
          <w:p w:rsidR="00882270" w:rsidRPr="00E33AB7" w:rsidRDefault="00882270">
            <w:pPr>
              <w:pStyle w:val="ConsPlusNormal"/>
            </w:pPr>
            <w:r w:rsidRPr="00E33AB7">
              <w:lastRenderedPageBreak/>
              <w:t xml:space="preserve">E10.6, E10.7, E11.6, E11.7, E13.6, E13.7, E14.6, </w:t>
            </w:r>
            <w:r w:rsidRPr="00E33AB7">
              <w:lastRenderedPageBreak/>
              <w:t>E14.7</w:t>
            </w:r>
          </w:p>
        </w:tc>
        <w:tc>
          <w:tcPr>
            <w:tcW w:w="2835" w:type="dxa"/>
            <w:vMerge w:val="restart"/>
          </w:tcPr>
          <w:p w:rsidR="00882270" w:rsidRPr="00E33AB7" w:rsidRDefault="00882270">
            <w:pPr>
              <w:pStyle w:val="ConsPlusNormal"/>
            </w:pPr>
            <w:r w:rsidRPr="00E33AB7">
              <w:lastRenderedPageBreak/>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814" w:type="dxa"/>
            <w:vMerge w:val="restart"/>
          </w:tcPr>
          <w:p w:rsidR="00882270" w:rsidRPr="00E33AB7" w:rsidRDefault="00882270">
            <w:pPr>
              <w:pStyle w:val="ConsPlusNormal"/>
            </w:pPr>
            <w:r w:rsidRPr="00E33AB7">
              <w:t>хирургическое лечение,</w:t>
            </w:r>
          </w:p>
          <w:p w:rsidR="00882270" w:rsidRPr="00E33AB7" w:rsidRDefault="00882270">
            <w:pPr>
              <w:pStyle w:val="ConsPlusNormal"/>
            </w:pPr>
            <w:r w:rsidRPr="00E33AB7">
              <w:t>терапевтическое лечение</w:t>
            </w:r>
          </w:p>
        </w:tc>
        <w:tc>
          <w:tcPr>
            <w:tcW w:w="3288" w:type="dxa"/>
          </w:tcPr>
          <w:p w:rsidR="00882270" w:rsidRPr="00E33AB7" w:rsidRDefault="00882270">
            <w:pPr>
              <w:pStyle w:val="ConsPlusNormal"/>
            </w:pPr>
            <w:r w:rsidRPr="00E33AB7">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w:t>
            </w:r>
            <w:r w:rsidRPr="00E33AB7">
              <w:lastRenderedPageBreak/>
              <w:t>состояний</w:t>
            </w:r>
          </w:p>
        </w:tc>
        <w:tc>
          <w:tcPr>
            <w:tcW w:w="1701" w:type="dxa"/>
          </w:tcPr>
          <w:p w:rsidR="00882270" w:rsidRPr="00E33AB7" w:rsidRDefault="00882270">
            <w:pPr>
              <w:pStyle w:val="ConsPlusNormal"/>
            </w:pPr>
            <w:r w:rsidRPr="00E33AB7">
              <w:lastRenderedPageBreak/>
              <w:t>124394</w:t>
            </w: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3288" w:type="dxa"/>
          </w:tcPr>
          <w:p w:rsidR="00882270" w:rsidRPr="00E33AB7" w:rsidRDefault="00882270">
            <w:pPr>
              <w:pStyle w:val="ConsPlusNormal"/>
            </w:pPr>
            <w:r w:rsidRPr="00E33AB7">
              <w:t>комплексное лечение, включая хирургическое и (или) лазерное лечение, диабетической ретинопатии</w:t>
            </w:r>
          </w:p>
        </w:tc>
        <w:tc>
          <w:tcPr>
            <w:tcW w:w="1701" w:type="dxa"/>
          </w:tcPr>
          <w:p w:rsidR="00882270" w:rsidRPr="00E33AB7" w:rsidRDefault="00882270">
            <w:pPr>
              <w:pStyle w:val="ConsPlusNormal"/>
            </w:pPr>
          </w:p>
        </w:tc>
      </w:tr>
      <w:tr w:rsidR="00882270" w:rsidRPr="00E33AB7">
        <w:tc>
          <w:tcPr>
            <w:tcW w:w="0" w:type="auto"/>
            <w:vMerge/>
          </w:tcPr>
          <w:p w:rsidR="00882270" w:rsidRPr="00E33AB7" w:rsidRDefault="00882270">
            <w:pPr>
              <w:pStyle w:val="ConsPlusNormal"/>
            </w:pPr>
          </w:p>
        </w:tc>
        <w:tc>
          <w:tcPr>
            <w:tcW w:w="0" w:type="auto"/>
            <w:vMerge/>
          </w:tcPr>
          <w:p w:rsidR="00882270" w:rsidRPr="00E33AB7" w:rsidRDefault="00882270">
            <w:pPr>
              <w:pStyle w:val="ConsPlusNormal"/>
            </w:pPr>
          </w:p>
        </w:tc>
        <w:tc>
          <w:tcPr>
            <w:tcW w:w="1020" w:type="dxa"/>
          </w:tcPr>
          <w:p w:rsidR="00882270" w:rsidRPr="00E33AB7" w:rsidRDefault="00882270">
            <w:pPr>
              <w:pStyle w:val="ConsPlusNormal"/>
            </w:pPr>
            <w:r w:rsidRPr="00E33AB7">
              <w:t>E10.4, E10.5, E11.4, E11.5, E13.4, E13.5, E14.4, E14.5</w:t>
            </w:r>
          </w:p>
        </w:tc>
        <w:tc>
          <w:tcPr>
            <w:tcW w:w="2835" w:type="dxa"/>
          </w:tcPr>
          <w:p w:rsidR="00882270" w:rsidRPr="00E33AB7" w:rsidRDefault="00882270">
            <w:pPr>
              <w:pStyle w:val="ConsPlusNormal"/>
            </w:pPr>
            <w:r w:rsidRPr="00E33AB7">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хирургическое лечение синдрома диабетической стопы, включая пластическую реконструкцию</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r w:rsidRPr="00E33AB7">
              <w:t>Комплексное лечение тяжелых форм тиреотоксикоза, гиперпаратиреоза</w:t>
            </w:r>
          </w:p>
        </w:tc>
        <w:tc>
          <w:tcPr>
            <w:tcW w:w="1020" w:type="dxa"/>
          </w:tcPr>
          <w:p w:rsidR="00882270" w:rsidRPr="00E33AB7" w:rsidRDefault="00882270">
            <w:pPr>
              <w:pStyle w:val="ConsPlusNormal"/>
            </w:pPr>
            <w:r w:rsidRPr="00E33AB7">
              <w:t>E21.0, E21.1, E35.8, D35.8</w:t>
            </w:r>
          </w:p>
        </w:tc>
        <w:tc>
          <w:tcPr>
            <w:tcW w:w="2835" w:type="dxa"/>
          </w:tcPr>
          <w:p w:rsidR="00882270" w:rsidRPr="00E33AB7" w:rsidRDefault="00882270">
            <w:pPr>
              <w:pStyle w:val="ConsPlusNormal"/>
            </w:pPr>
            <w:r w:rsidRPr="00E33AB7">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w:t>
            </w:r>
            <w:r w:rsidRPr="00E33AB7">
              <w:lastRenderedPageBreak/>
              <w:t>включающей применение кальциймиметиков, программным гемодиализом у пациентов с хронической болезнью почек</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p>
        </w:tc>
        <w:tc>
          <w:tcPr>
            <w:tcW w:w="3159" w:type="dxa"/>
          </w:tcPr>
          <w:p w:rsidR="00882270" w:rsidRPr="00E33AB7" w:rsidRDefault="00882270">
            <w:pPr>
              <w:pStyle w:val="ConsPlusNormal"/>
            </w:pPr>
          </w:p>
        </w:tc>
        <w:tc>
          <w:tcPr>
            <w:tcW w:w="1020" w:type="dxa"/>
          </w:tcPr>
          <w:p w:rsidR="00882270" w:rsidRPr="00E33AB7" w:rsidRDefault="00882270">
            <w:pPr>
              <w:pStyle w:val="ConsPlusNormal"/>
            </w:pPr>
            <w:r w:rsidRPr="00E33AB7">
              <w:t>E05.0, E05.2</w:t>
            </w:r>
          </w:p>
        </w:tc>
        <w:tc>
          <w:tcPr>
            <w:tcW w:w="2835" w:type="dxa"/>
          </w:tcPr>
          <w:p w:rsidR="00882270" w:rsidRPr="00E33AB7" w:rsidRDefault="00882270">
            <w:pPr>
              <w:pStyle w:val="ConsPlusNormal"/>
            </w:pPr>
            <w:r w:rsidRPr="00E33AB7">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701" w:type="dxa"/>
          </w:tcPr>
          <w:p w:rsidR="00882270" w:rsidRPr="00E33AB7" w:rsidRDefault="00882270">
            <w:pPr>
              <w:pStyle w:val="ConsPlusNormal"/>
            </w:pPr>
          </w:p>
        </w:tc>
      </w:tr>
      <w:tr w:rsidR="00882270" w:rsidRPr="00E33AB7">
        <w:tc>
          <w:tcPr>
            <w:tcW w:w="903" w:type="dxa"/>
          </w:tcPr>
          <w:p w:rsidR="00882270" w:rsidRPr="00E33AB7" w:rsidRDefault="00882270">
            <w:pPr>
              <w:pStyle w:val="ConsPlusNormal"/>
            </w:pPr>
            <w:r w:rsidRPr="00E33AB7">
              <w:t>96.</w:t>
            </w:r>
          </w:p>
        </w:tc>
        <w:tc>
          <w:tcPr>
            <w:tcW w:w="3159" w:type="dxa"/>
          </w:tcPr>
          <w:p w:rsidR="00882270" w:rsidRPr="00E33AB7" w:rsidRDefault="00882270">
            <w:pPr>
              <w:pStyle w:val="ConsPlusNormal"/>
            </w:pPr>
            <w:r w:rsidRPr="00E33AB7">
              <w:t>Гастроинтестинальные комбинированные рестриктивно-шунтирующие операции при сахарном диабете 2 типа</w:t>
            </w:r>
          </w:p>
        </w:tc>
        <w:tc>
          <w:tcPr>
            <w:tcW w:w="1020" w:type="dxa"/>
          </w:tcPr>
          <w:p w:rsidR="00882270" w:rsidRPr="00E33AB7" w:rsidRDefault="00882270">
            <w:pPr>
              <w:pStyle w:val="ConsPlusNormal"/>
            </w:pPr>
            <w:r w:rsidRPr="00E33AB7">
              <w:t>E11.6, E11.7</w:t>
            </w:r>
          </w:p>
        </w:tc>
        <w:tc>
          <w:tcPr>
            <w:tcW w:w="2835" w:type="dxa"/>
          </w:tcPr>
          <w:p w:rsidR="00882270" w:rsidRPr="00E33AB7" w:rsidRDefault="00882270">
            <w:pPr>
              <w:pStyle w:val="ConsPlusNormal"/>
            </w:pPr>
            <w:r w:rsidRPr="00E33AB7">
              <w:t>сахарный диабет 2 типа с морбидным ожирением, с индексом массы тела, равным и более 40 кг/м</w:t>
            </w:r>
            <w:r w:rsidRPr="00E33AB7">
              <w:rPr>
                <w:vertAlign w:val="superscript"/>
              </w:rPr>
              <w:t>2</w:t>
            </w:r>
          </w:p>
        </w:tc>
        <w:tc>
          <w:tcPr>
            <w:tcW w:w="1814" w:type="dxa"/>
          </w:tcPr>
          <w:p w:rsidR="00882270" w:rsidRPr="00E33AB7" w:rsidRDefault="00882270">
            <w:pPr>
              <w:pStyle w:val="ConsPlusNormal"/>
            </w:pPr>
            <w:r w:rsidRPr="00E33AB7">
              <w:t>хирургическое лечение</w:t>
            </w:r>
          </w:p>
        </w:tc>
        <w:tc>
          <w:tcPr>
            <w:tcW w:w="3288" w:type="dxa"/>
          </w:tcPr>
          <w:p w:rsidR="00882270" w:rsidRPr="00E33AB7" w:rsidRDefault="00882270">
            <w:pPr>
              <w:pStyle w:val="ConsPlusNormal"/>
            </w:pPr>
            <w:r w:rsidRPr="00E33AB7">
              <w:t>гастрошунтирование, в том числе минигастрошунтирование с наложением одного желудочно-кишечного анастомоза</w:t>
            </w:r>
          </w:p>
          <w:p w:rsidR="00882270" w:rsidRPr="00E33AB7" w:rsidRDefault="00882270">
            <w:pPr>
              <w:pStyle w:val="ConsPlusNormal"/>
            </w:pPr>
            <w:r w:rsidRPr="00E33AB7">
              <w:t>билиопанкреатическое шунтирование, в том числе с наложением дуоденоилеоанастомоза</w:t>
            </w:r>
          </w:p>
        </w:tc>
        <w:tc>
          <w:tcPr>
            <w:tcW w:w="1701" w:type="dxa"/>
          </w:tcPr>
          <w:p w:rsidR="00882270" w:rsidRPr="00E33AB7" w:rsidRDefault="00882270">
            <w:pPr>
              <w:pStyle w:val="ConsPlusNormal"/>
            </w:pPr>
            <w:r w:rsidRPr="00E33AB7">
              <w:t>325950</w:t>
            </w:r>
          </w:p>
        </w:tc>
      </w:tr>
    </w:tbl>
    <w:p w:rsidR="00882270" w:rsidRPr="00E33AB7" w:rsidRDefault="00882270">
      <w:pPr>
        <w:pStyle w:val="ConsPlusNormal"/>
        <w:sectPr w:rsidR="00882270" w:rsidRPr="00E33AB7">
          <w:pgSz w:w="16838" w:h="11905" w:orient="landscape"/>
          <w:pgMar w:top="1701" w:right="397" w:bottom="850" w:left="397" w:header="0" w:footer="0" w:gutter="0"/>
          <w:cols w:space="720"/>
          <w:titlePg/>
        </w:sectPr>
      </w:pP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w:t>
      </w:r>
    </w:p>
    <w:p w:rsidR="00882270" w:rsidRPr="00E33AB7" w:rsidRDefault="00882270">
      <w:pPr>
        <w:pStyle w:val="ConsPlusNormal"/>
        <w:spacing w:before="220"/>
        <w:ind w:firstLine="540"/>
        <w:jc w:val="both"/>
      </w:pPr>
      <w:bookmarkStart w:id="519" w:name="P22994"/>
      <w:bookmarkEnd w:id="519"/>
      <w:r w:rsidRPr="00E33AB7">
        <w:t>&lt;1&gt; Высокотехнологичная медицинская помощь.</w:t>
      </w:r>
    </w:p>
    <w:p w:rsidR="00882270" w:rsidRPr="00E33AB7" w:rsidRDefault="00882270">
      <w:pPr>
        <w:pStyle w:val="ConsPlusNormal"/>
        <w:spacing w:before="220"/>
        <w:ind w:firstLine="540"/>
        <w:jc w:val="both"/>
      </w:pPr>
      <w:bookmarkStart w:id="520" w:name="P22995"/>
      <w:bookmarkEnd w:id="520"/>
      <w:r w:rsidRPr="00E33AB7">
        <w:t>&lt;2&gt; Международная статистическая классификация болезней и проблем, связанных со здоровьем (10-й пересмотр).</w:t>
      </w:r>
    </w:p>
    <w:p w:rsidR="00882270" w:rsidRPr="00E33AB7" w:rsidRDefault="00882270">
      <w:pPr>
        <w:pStyle w:val="ConsPlusNormal"/>
        <w:spacing w:before="220"/>
        <w:ind w:firstLine="540"/>
        <w:jc w:val="both"/>
      </w:pPr>
      <w:bookmarkStart w:id="521" w:name="P22996"/>
      <w:bookmarkEnd w:id="521"/>
      <w:r w:rsidRPr="00E33AB7">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882270" w:rsidRPr="00E33AB7" w:rsidRDefault="00882270">
      <w:pPr>
        <w:pStyle w:val="ConsPlusNormal"/>
        <w:ind w:firstLine="540"/>
        <w:jc w:val="both"/>
      </w:pPr>
    </w:p>
    <w:p w:rsidR="00882270" w:rsidRPr="00E33AB7" w:rsidRDefault="00882270">
      <w:pPr>
        <w:pStyle w:val="ConsPlusTitle"/>
        <w:jc w:val="center"/>
        <w:outlineLvl w:val="2"/>
      </w:pPr>
      <w:r w:rsidRPr="00E33AB7">
        <w:t>Раздел III. Перечень видов</w:t>
      </w:r>
    </w:p>
    <w:p w:rsidR="00882270" w:rsidRPr="00E33AB7" w:rsidRDefault="00882270">
      <w:pPr>
        <w:pStyle w:val="ConsPlusTitle"/>
        <w:jc w:val="center"/>
      </w:pPr>
      <w:r w:rsidRPr="00E33AB7">
        <w:t>высокотехнологичной медицинской помощи</w:t>
      </w:r>
    </w:p>
    <w:p w:rsidR="00882270" w:rsidRPr="00E33AB7" w:rsidRDefault="00882270">
      <w:pPr>
        <w:pStyle w:val="ConsPlusTitle"/>
        <w:jc w:val="center"/>
      </w:pPr>
      <w:r w:rsidRPr="00E33AB7">
        <w:t>с использованием ряда уникальных методов лечения,</w:t>
      </w:r>
    </w:p>
    <w:p w:rsidR="00882270" w:rsidRPr="00E33AB7" w:rsidRDefault="00882270">
      <w:pPr>
        <w:pStyle w:val="ConsPlusTitle"/>
        <w:jc w:val="center"/>
      </w:pPr>
      <w:r w:rsidRPr="00E33AB7">
        <w:t>применяемых при сердечно-сосудистой хирургии и</w:t>
      </w:r>
    </w:p>
    <w:p w:rsidR="00882270" w:rsidRPr="00E33AB7" w:rsidRDefault="00882270">
      <w:pPr>
        <w:pStyle w:val="ConsPlusTitle"/>
        <w:jc w:val="center"/>
      </w:pPr>
      <w:r w:rsidRPr="00E33AB7">
        <w:t>трансплантации органов, финансовое обеспечение которых</w:t>
      </w:r>
    </w:p>
    <w:p w:rsidR="00882270" w:rsidRPr="00E33AB7" w:rsidRDefault="00882270">
      <w:pPr>
        <w:pStyle w:val="ConsPlusTitle"/>
        <w:jc w:val="center"/>
      </w:pPr>
      <w:r w:rsidRPr="00E33AB7">
        <w:t>осуществляется за счет бюджетных ассигнований бюджета</w:t>
      </w:r>
    </w:p>
    <w:p w:rsidR="00882270" w:rsidRPr="00E33AB7" w:rsidRDefault="00882270">
      <w:pPr>
        <w:pStyle w:val="ConsPlusTitle"/>
        <w:jc w:val="center"/>
      </w:pPr>
      <w:r w:rsidRPr="00E33AB7">
        <w:t>Федерального фонда обязательного медицинского страхования</w:t>
      </w:r>
    </w:p>
    <w:p w:rsidR="00882270" w:rsidRPr="00E33AB7" w:rsidRDefault="00882270">
      <w:pPr>
        <w:pStyle w:val="ConsPlusTitle"/>
        <w:jc w:val="center"/>
      </w:pPr>
      <w:r w:rsidRPr="00E33AB7">
        <w:t>на финансовое обеспечение предоставления застрахованным</w:t>
      </w:r>
    </w:p>
    <w:p w:rsidR="00882270" w:rsidRPr="00E33AB7" w:rsidRDefault="00882270">
      <w:pPr>
        <w:pStyle w:val="ConsPlusTitle"/>
        <w:jc w:val="center"/>
      </w:pPr>
      <w:r w:rsidRPr="00E33AB7">
        <w:t>лицам специализированной, в том числе высокотехнологичной,</w:t>
      </w:r>
    </w:p>
    <w:p w:rsidR="00882270" w:rsidRPr="00E33AB7" w:rsidRDefault="00882270">
      <w:pPr>
        <w:pStyle w:val="ConsPlusTitle"/>
        <w:jc w:val="center"/>
      </w:pPr>
      <w:r w:rsidRPr="00E33AB7">
        <w:t>медицинской помощи, оказываемой медицинскими организациями,</w:t>
      </w:r>
    </w:p>
    <w:p w:rsidR="00882270" w:rsidRPr="00E33AB7" w:rsidRDefault="00882270">
      <w:pPr>
        <w:pStyle w:val="ConsPlusTitle"/>
        <w:jc w:val="center"/>
      </w:pPr>
      <w:r w:rsidRPr="00E33AB7">
        <w:t>функции и полномочия учредителей в отношении которых</w:t>
      </w:r>
    </w:p>
    <w:p w:rsidR="00882270" w:rsidRPr="00E33AB7" w:rsidRDefault="00882270">
      <w:pPr>
        <w:pStyle w:val="ConsPlusTitle"/>
        <w:jc w:val="center"/>
      </w:pPr>
      <w:r w:rsidRPr="00E33AB7">
        <w:t>осуществляют Правительство Российской Федерации или</w:t>
      </w:r>
    </w:p>
    <w:p w:rsidR="00882270" w:rsidRPr="00E33AB7" w:rsidRDefault="00882270">
      <w:pPr>
        <w:pStyle w:val="ConsPlusTitle"/>
        <w:jc w:val="center"/>
      </w:pPr>
      <w:r w:rsidRPr="00E33AB7">
        <w:t>федеральные органы исполнительной власти</w:t>
      </w:r>
    </w:p>
    <w:p w:rsidR="00882270" w:rsidRPr="00E33AB7" w:rsidRDefault="00882270">
      <w:pPr>
        <w:pStyle w:val="ConsPlusNormal"/>
        <w:ind w:firstLine="540"/>
        <w:jc w:val="both"/>
      </w:pPr>
    </w:p>
    <w:p w:rsidR="00882270" w:rsidRPr="00E33AB7" w:rsidRDefault="00882270">
      <w:pPr>
        <w:pStyle w:val="ConsPlusNormal"/>
        <w:sectPr w:rsidR="00882270" w:rsidRPr="00E33AB7">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996"/>
        <w:gridCol w:w="3483"/>
        <w:gridCol w:w="1125"/>
        <w:gridCol w:w="3126"/>
        <w:gridCol w:w="2313"/>
        <w:gridCol w:w="3250"/>
        <w:gridCol w:w="1875"/>
      </w:tblGrid>
      <w:tr w:rsidR="00882270" w:rsidRPr="00E33AB7">
        <w:tc>
          <w:tcPr>
            <w:tcW w:w="903" w:type="dxa"/>
          </w:tcPr>
          <w:p w:rsidR="00882270" w:rsidRPr="00E33AB7" w:rsidRDefault="00882270">
            <w:pPr>
              <w:pStyle w:val="ConsPlusNormal"/>
              <w:jc w:val="center"/>
            </w:pPr>
            <w:r w:rsidRPr="00E33AB7">
              <w:lastRenderedPageBreak/>
              <w:t xml:space="preserve">Группы ВМП </w:t>
            </w:r>
            <w:hyperlink w:anchor="P23105">
              <w:r w:rsidRPr="00E33AB7">
                <w:t>&lt;1&gt;</w:t>
              </w:r>
            </w:hyperlink>
          </w:p>
        </w:tc>
        <w:tc>
          <w:tcPr>
            <w:tcW w:w="3159" w:type="dxa"/>
          </w:tcPr>
          <w:p w:rsidR="00882270" w:rsidRPr="00E33AB7" w:rsidRDefault="00882270">
            <w:pPr>
              <w:pStyle w:val="ConsPlusNormal"/>
              <w:jc w:val="center"/>
            </w:pPr>
            <w:r w:rsidRPr="00E33AB7">
              <w:t>Наименование вида высокотехнологичной медицинской помощи</w:t>
            </w:r>
          </w:p>
        </w:tc>
        <w:tc>
          <w:tcPr>
            <w:tcW w:w="1020" w:type="dxa"/>
          </w:tcPr>
          <w:p w:rsidR="00882270" w:rsidRPr="00E33AB7" w:rsidRDefault="00882270">
            <w:pPr>
              <w:pStyle w:val="ConsPlusNormal"/>
              <w:jc w:val="center"/>
            </w:pPr>
            <w:r w:rsidRPr="00E33AB7">
              <w:t xml:space="preserve">Коды по МКБ-10 </w:t>
            </w:r>
            <w:hyperlink w:anchor="P23106">
              <w:r w:rsidRPr="00E33AB7">
                <w:t>&lt;2&gt;</w:t>
              </w:r>
            </w:hyperlink>
          </w:p>
        </w:tc>
        <w:tc>
          <w:tcPr>
            <w:tcW w:w="2835" w:type="dxa"/>
          </w:tcPr>
          <w:p w:rsidR="00882270" w:rsidRPr="00E33AB7" w:rsidRDefault="00882270">
            <w:pPr>
              <w:pStyle w:val="ConsPlusNormal"/>
              <w:jc w:val="center"/>
            </w:pPr>
            <w:r w:rsidRPr="00E33AB7">
              <w:t>Модель пациента</w:t>
            </w:r>
          </w:p>
        </w:tc>
        <w:tc>
          <w:tcPr>
            <w:tcW w:w="2098" w:type="dxa"/>
          </w:tcPr>
          <w:p w:rsidR="00882270" w:rsidRPr="00E33AB7" w:rsidRDefault="00882270">
            <w:pPr>
              <w:pStyle w:val="ConsPlusNormal"/>
              <w:jc w:val="center"/>
            </w:pPr>
            <w:r w:rsidRPr="00E33AB7">
              <w:t>Вид лечения</w:t>
            </w:r>
          </w:p>
        </w:tc>
        <w:tc>
          <w:tcPr>
            <w:tcW w:w="2948" w:type="dxa"/>
          </w:tcPr>
          <w:p w:rsidR="00882270" w:rsidRPr="00E33AB7" w:rsidRDefault="00882270">
            <w:pPr>
              <w:pStyle w:val="ConsPlusNormal"/>
              <w:jc w:val="center"/>
            </w:pPr>
            <w:r w:rsidRPr="00E33AB7">
              <w:t>Метод лечения</w:t>
            </w:r>
          </w:p>
        </w:tc>
        <w:tc>
          <w:tcPr>
            <w:tcW w:w="1701" w:type="dxa"/>
          </w:tcPr>
          <w:p w:rsidR="00882270" w:rsidRPr="00E33AB7" w:rsidRDefault="00882270">
            <w:pPr>
              <w:pStyle w:val="ConsPlusNormal"/>
              <w:jc w:val="center"/>
            </w:pPr>
            <w:r w:rsidRPr="00E33AB7">
              <w:t xml:space="preserve">Норматив финансовых затрат на единицу объема медицинской помощи </w:t>
            </w:r>
            <w:hyperlink w:anchor="P23107">
              <w:r w:rsidRPr="00E33AB7">
                <w:t>&lt;3&gt;</w:t>
              </w:r>
            </w:hyperlink>
            <w:r w:rsidRPr="00E33AB7">
              <w:t>, рублей</w:t>
            </w:r>
          </w:p>
        </w:tc>
      </w:tr>
      <w:tr w:rsidR="00882270" w:rsidRPr="00E33AB7">
        <w:tc>
          <w:tcPr>
            <w:tcW w:w="903" w:type="dxa"/>
          </w:tcPr>
          <w:p w:rsidR="00882270" w:rsidRPr="00E33AB7" w:rsidRDefault="00882270">
            <w:pPr>
              <w:pStyle w:val="ConsPlusNormal"/>
              <w:jc w:val="center"/>
            </w:pPr>
            <w:r w:rsidRPr="00E33AB7">
              <w:t>1</w:t>
            </w:r>
          </w:p>
        </w:tc>
        <w:tc>
          <w:tcPr>
            <w:tcW w:w="3159" w:type="dxa"/>
          </w:tcPr>
          <w:p w:rsidR="00882270" w:rsidRPr="00E33AB7" w:rsidRDefault="00882270">
            <w:pPr>
              <w:pStyle w:val="ConsPlusNormal"/>
              <w:jc w:val="center"/>
            </w:pPr>
            <w:r w:rsidRPr="00E33AB7">
              <w:t>2</w:t>
            </w:r>
          </w:p>
        </w:tc>
        <w:tc>
          <w:tcPr>
            <w:tcW w:w="1020" w:type="dxa"/>
          </w:tcPr>
          <w:p w:rsidR="00882270" w:rsidRPr="00E33AB7" w:rsidRDefault="00882270">
            <w:pPr>
              <w:pStyle w:val="ConsPlusNormal"/>
              <w:jc w:val="center"/>
            </w:pPr>
            <w:r w:rsidRPr="00E33AB7">
              <w:t>3</w:t>
            </w:r>
          </w:p>
        </w:tc>
        <w:tc>
          <w:tcPr>
            <w:tcW w:w="2835" w:type="dxa"/>
          </w:tcPr>
          <w:p w:rsidR="00882270" w:rsidRPr="00E33AB7" w:rsidRDefault="00882270">
            <w:pPr>
              <w:pStyle w:val="ConsPlusNormal"/>
              <w:jc w:val="center"/>
            </w:pPr>
            <w:r w:rsidRPr="00E33AB7">
              <w:t>4</w:t>
            </w:r>
          </w:p>
        </w:tc>
        <w:tc>
          <w:tcPr>
            <w:tcW w:w="2098" w:type="dxa"/>
          </w:tcPr>
          <w:p w:rsidR="00882270" w:rsidRPr="00E33AB7" w:rsidRDefault="00882270">
            <w:pPr>
              <w:pStyle w:val="ConsPlusNormal"/>
              <w:jc w:val="center"/>
            </w:pPr>
            <w:r w:rsidRPr="00E33AB7">
              <w:t>5</w:t>
            </w:r>
          </w:p>
        </w:tc>
        <w:tc>
          <w:tcPr>
            <w:tcW w:w="2948" w:type="dxa"/>
          </w:tcPr>
          <w:p w:rsidR="00882270" w:rsidRPr="00E33AB7" w:rsidRDefault="00882270">
            <w:pPr>
              <w:pStyle w:val="ConsPlusNormal"/>
              <w:jc w:val="center"/>
            </w:pPr>
            <w:r w:rsidRPr="00E33AB7">
              <w:t>6</w:t>
            </w:r>
          </w:p>
        </w:tc>
        <w:tc>
          <w:tcPr>
            <w:tcW w:w="1701" w:type="dxa"/>
          </w:tcPr>
          <w:p w:rsidR="00882270" w:rsidRPr="00E33AB7" w:rsidRDefault="00882270">
            <w:pPr>
              <w:pStyle w:val="ConsPlusNormal"/>
              <w:jc w:val="center"/>
            </w:pPr>
            <w:r w:rsidRPr="00E33AB7">
              <w:t>7</w:t>
            </w:r>
          </w:p>
        </w:tc>
      </w:tr>
      <w:tr w:rsidR="00882270" w:rsidRPr="00E33AB7">
        <w:tc>
          <w:tcPr>
            <w:tcW w:w="903" w:type="dxa"/>
          </w:tcPr>
          <w:p w:rsidR="00882270" w:rsidRPr="00E33AB7" w:rsidRDefault="00882270">
            <w:pPr>
              <w:pStyle w:val="ConsPlusNormal"/>
            </w:pPr>
            <w:r w:rsidRPr="00E33AB7">
              <w:t>1.</w:t>
            </w:r>
          </w:p>
        </w:tc>
        <w:tc>
          <w:tcPr>
            <w:tcW w:w="3159" w:type="dxa"/>
          </w:tcPr>
          <w:p w:rsidR="00882270" w:rsidRPr="00E33AB7" w:rsidRDefault="00882270">
            <w:pPr>
              <w:pStyle w:val="ConsPlusNormal"/>
            </w:pPr>
            <w:r w:rsidRPr="00E33AB7">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020" w:type="dxa"/>
          </w:tcPr>
          <w:p w:rsidR="00882270" w:rsidRPr="00E33AB7" w:rsidRDefault="00882270">
            <w:pPr>
              <w:pStyle w:val="ConsPlusNormal"/>
            </w:pPr>
            <w:r w:rsidRPr="00E33AB7">
              <w:t>I71.0 - I71.2, I71.5, I71.6</w:t>
            </w:r>
          </w:p>
        </w:tc>
        <w:tc>
          <w:tcPr>
            <w:tcW w:w="2835" w:type="dxa"/>
          </w:tcPr>
          <w:p w:rsidR="00882270" w:rsidRPr="00E33AB7" w:rsidRDefault="00882270">
            <w:pPr>
              <w:pStyle w:val="ConsPlusNormal"/>
            </w:pPr>
            <w:r w:rsidRPr="00E33AB7">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2098" w:type="dxa"/>
          </w:tcPr>
          <w:p w:rsidR="00882270" w:rsidRPr="00E33AB7" w:rsidRDefault="00882270">
            <w:pPr>
              <w:pStyle w:val="ConsPlusNormal"/>
            </w:pPr>
            <w:r w:rsidRPr="00E33AB7">
              <w:t>хирургическое лечение</w:t>
            </w:r>
          </w:p>
        </w:tc>
        <w:tc>
          <w:tcPr>
            <w:tcW w:w="2948" w:type="dxa"/>
          </w:tcPr>
          <w:p w:rsidR="00882270" w:rsidRPr="00E33AB7" w:rsidRDefault="00882270">
            <w:pPr>
              <w:pStyle w:val="ConsPlusNormal"/>
            </w:pPr>
            <w:r w:rsidRPr="00E33AB7">
              <w:t>одномоментная замена всей аорты</w:t>
            </w:r>
          </w:p>
        </w:tc>
        <w:tc>
          <w:tcPr>
            <w:tcW w:w="1701" w:type="dxa"/>
          </w:tcPr>
          <w:p w:rsidR="00882270" w:rsidRPr="00E33AB7" w:rsidRDefault="00882270">
            <w:pPr>
              <w:pStyle w:val="ConsPlusNormal"/>
            </w:pPr>
            <w:r w:rsidRPr="00E33AB7">
              <w:t>4129643</w:t>
            </w:r>
          </w:p>
        </w:tc>
      </w:tr>
      <w:tr w:rsidR="00882270" w:rsidRPr="00E33AB7">
        <w:tc>
          <w:tcPr>
            <w:tcW w:w="903" w:type="dxa"/>
          </w:tcPr>
          <w:p w:rsidR="00882270" w:rsidRPr="00E33AB7" w:rsidRDefault="00882270">
            <w:pPr>
              <w:pStyle w:val="ConsPlusNormal"/>
            </w:pPr>
            <w:r w:rsidRPr="00E33AB7">
              <w:t>2.</w:t>
            </w:r>
          </w:p>
        </w:tc>
        <w:tc>
          <w:tcPr>
            <w:tcW w:w="3159" w:type="dxa"/>
          </w:tcPr>
          <w:p w:rsidR="00882270" w:rsidRPr="00E33AB7" w:rsidRDefault="00882270">
            <w:pPr>
              <w:pStyle w:val="ConsPlusNormal"/>
            </w:pPr>
            <w:r w:rsidRPr="00E33AB7">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020" w:type="dxa"/>
          </w:tcPr>
          <w:p w:rsidR="00882270" w:rsidRPr="00E33AB7" w:rsidRDefault="00882270">
            <w:pPr>
              <w:pStyle w:val="ConsPlusNormal"/>
            </w:pPr>
            <w:r w:rsidRPr="00E33AB7">
              <w:t>I71.0 - I71.2, I71.5, I71.6</w:t>
            </w:r>
          </w:p>
        </w:tc>
        <w:tc>
          <w:tcPr>
            <w:tcW w:w="2835" w:type="dxa"/>
          </w:tcPr>
          <w:p w:rsidR="00882270" w:rsidRPr="00E33AB7" w:rsidRDefault="00882270">
            <w:pPr>
              <w:pStyle w:val="ConsPlusNormal"/>
            </w:pPr>
            <w:r w:rsidRPr="00E33AB7">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2098" w:type="dxa"/>
          </w:tcPr>
          <w:p w:rsidR="00882270" w:rsidRPr="00E33AB7" w:rsidRDefault="00882270">
            <w:pPr>
              <w:pStyle w:val="ConsPlusNormal"/>
            </w:pPr>
            <w:r w:rsidRPr="00E33AB7">
              <w:t>хирургическое лечение</w:t>
            </w:r>
          </w:p>
        </w:tc>
        <w:tc>
          <w:tcPr>
            <w:tcW w:w="2948" w:type="dxa"/>
          </w:tcPr>
          <w:p w:rsidR="00882270" w:rsidRPr="00E33AB7" w:rsidRDefault="00882270">
            <w:pPr>
              <w:pStyle w:val="ConsPlusNormal"/>
            </w:pPr>
            <w:r w:rsidRPr="00E33AB7">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701" w:type="dxa"/>
          </w:tcPr>
          <w:p w:rsidR="00882270" w:rsidRPr="00E33AB7" w:rsidRDefault="00882270">
            <w:pPr>
              <w:pStyle w:val="ConsPlusNormal"/>
            </w:pPr>
            <w:r w:rsidRPr="00E33AB7">
              <w:t>3205528</w:t>
            </w:r>
          </w:p>
        </w:tc>
      </w:tr>
      <w:tr w:rsidR="00882270" w:rsidRPr="00E33AB7">
        <w:tc>
          <w:tcPr>
            <w:tcW w:w="903" w:type="dxa"/>
          </w:tcPr>
          <w:p w:rsidR="00882270" w:rsidRPr="00E33AB7" w:rsidRDefault="00882270">
            <w:pPr>
              <w:pStyle w:val="ConsPlusNormal"/>
            </w:pPr>
            <w:r w:rsidRPr="00E33AB7">
              <w:t>3.</w:t>
            </w:r>
          </w:p>
        </w:tc>
        <w:tc>
          <w:tcPr>
            <w:tcW w:w="3159" w:type="dxa"/>
          </w:tcPr>
          <w:p w:rsidR="00882270" w:rsidRPr="00E33AB7" w:rsidRDefault="00882270">
            <w:pPr>
              <w:pStyle w:val="ConsPlusNormal"/>
            </w:pPr>
            <w:r w:rsidRPr="00E33AB7">
              <w:t xml:space="preserve">Открытое протезирование восходящего отдела и всей дуги аорты с реимплантацией всех брахиоцефальных ветвей в протез, </w:t>
            </w:r>
            <w:r w:rsidRPr="00E33AB7">
              <w:lastRenderedPageBreak/>
              <w:t>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020" w:type="dxa"/>
          </w:tcPr>
          <w:p w:rsidR="00882270" w:rsidRPr="00E33AB7" w:rsidRDefault="00882270">
            <w:pPr>
              <w:pStyle w:val="ConsPlusNormal"/>
            </w:pPr>
            <w:r w:rsidRPr="00E33AB7">
              <w:lastRenderedPageBreak/>
              <w:t>I71.0, I71.1, I71.2</w:t>
            </w:r>
          </w:p>
        </w:tc>
        <w:tc>
          <w:tcPr>
            <w:tcW w:w="2835" w:type="dxa"/>
          </w:tcPr>
          <w:p w:rsidR="00882270" w:rsidRPr="00E33AB7" w:rsidRDefault="00882270">
            <w:pPr>
              <w:pStyle w:val="ConsPlusNormal"/>
            </w:pPr>
            <w:r w:rsidRPr="00E33AB7">
              <w:t xml:space="preserve">врожденные и приобретенные заболевания аорты и магистральных артерий - аневризма и (или) расслоение </w:t>
            </w:r>
            <w:r w:rsidRPr="00E33AB7">
              <w:lastRenderedPageBreak/>
              <w:t>восходящего отдела и всей дуги аорты с вовлечением всех брахиоцефальных ветвей</w:t>
            </w:r>
          </w:p>
        </w:tc>
        <w:tc>
          <w:tcPr>
            <w:tcW w:w="2098" w:type="dxa"/>
          </w:tcPr>
          <w:p w:rsidR="00882270" w:rsidRPr="00E33AB7" w:rsidRDefault="00882270">
            <w:pPr>
              <w:pStyle w:val="ConsPlusNormal"/>
            </w:pPr>
            <w:r w:rsidRPr="00E33AB7">
              <w:lastRenderedPageBreak/>
              <w:t>хирургическое лечение</w:t>
            </w:r>
          </w:p>
        </w:tc>
        <w:tc>
          <w:tcPr>
            <w:tcW w:w="2948" w:type="dxa"/>
          </w:tcPr>
          <w:p w:rsidR="00882270" w:rsidRPr="00E33AB7" w:rsidRDefault="00882270">
            <w:pPr>
              <w:pStyle w:val="ConsPlusNormal"/>
            </w:pPr>
            <w:r w:rsidRPr="00E33AB7">
              <w:t>открытое протезирование дуги аорты с реконструкцией всех брахиоцефальных ветвей</w:t>
            </w:r>
          </w:p>
        </w:tc>
        <w:tc>
          <w:tcPr>
            <w:tcW w:w="1701" w:type="dxa"/>
          </w:tcPr>
          <w:p w:rsidR="00882270" w:rsidRPr="00E33AB7" w:rsidRDefault="00882270">
            <w:pPr>
              <w:pStyle w:val="ConsPlusNormal"/>
            </w:pPr>
            <w:r w:rsidRPr="00E33AB7">
              <w:t>2450083</w:t>
            </w:r>
          </w:p>
        </w:tc>
      </w:tr>
      <w:tr w:rsidR="00882270" w:rsidRPr="00E33AB7">
        <w:tc>
          <w:tcPr>
            <w:tcW w:w="903" w:type="dxa"/>
          </w:tcPr>
          <w:p w:rsidR="00882270" w:rsidRPr="00E33AB7" w:rsidRDefault="00882270">
            <w:pPr>
              <w:pStyle w:val="ConsPlusNormal"/>
            </w:pPr>
            <w:r w:rsidRPr="00E33AB7">
              <w:lastRenderedPageBreak/>
              <w:t>4.</w:t>
            </w:r>
          </w:p>
        </w:tc>
        <w:tc>
          <w:tcPr>
            <w:tcW w:w="3159" w:type="dxa"/>
          </w:tcPr>
          <w:p w:rsidR="00882270" w:rsidRPr="00E33AB7" w:rsidRDefault="00882270">
            <w:pPr>
              <w:pStyle w:val="ConsPlusNormal"/>
            </w:pPr>
            <w:r w:rsidRPr="00E33AB7">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других сочетанных вмешательствах</w:t>
            </w:r>
          </w:p>
        </w:tc>
        <w:tc>
          <w:tcPr>
            <w:tcW w:w="1020" w:type="dxa"/>
          </w:tcPr>
          <w:p w:rsidR="00882270" w:rsidRPr="00E33AB7" w:rsidRDefault="00882270">
            <w:pPr>
              <w:pStyle w:val="ConsPlusNormal"/>
            </w:pPr>
            <w:r w:rsidRPr="00E33AB7">
              <w:t>I71.0 - I71.2, I35.0 - I35.2, I35.8</w:t>
            </w:r>
          </w:p>
        </w:tc>
        <w:tc>
          <w:tcPr>
            <w:tcW w:w="2835" w:type="dxa"/>
          </w:tcPr>
          <w:p w:rsidR="00882270" w:rsidRPr="00E33AB7" w:rsidRDefault="00882270">
            <w:pPr>
              <w:pStyle w:val="ConsPlusNormal"/>
            </w:pPr>
            <w:r w:rsidRPr="00E33AB7">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2098" w:type="dxa"/>
          </w:tcPr>
          <w:p w:rsidR="00882270" w:rsidRPr="00E33AB7" w:rsidRDefault="00882270">
            <w:pPr>
              <w:pStyle w:val="ConsPlusNormal"/>
            </w:pPr>
            <w:r w:rsidRPr="00E33AB7">
              <w:t>хирургическое лечение</w:t>
            </w:r>
          </w:p>
        </w:tc>
        <w:tc>
          <w:tcPr>
            <w:tcW w:w="2948" w:type="dxa"/>
          </w:tcPr>
          <w:p w:rsidR="00882270" w:rsidRPr="00E33AB7" w:rsidRDefault="00882270">
            <w:pPr>
              <w:pStyle w:val="ConsPlusNormal"/>
            </w:pPr>
            <w:r w:rsidRPr="00E33AB7">
              <w:t>малоинвазивная хирургия грудной аорты</w:t>
            </w:r>
          </w:p>
        </w:tc>
        <w:tc>
          <w:tcPr>
            <w:tcW w:w="1701" w:type="dxa"/>
          </w:tcPr>
          <w:p w:rsidR="00882270" w:rsidRPr="00E33AB7" w:rsidRDefault="00882270">
            <w:pPr>
              <w:pStyle w:val="ConsPlusNormal"/>
            </w:pPr>
            <w:r w:rsidRPr="00E33AB7">
              <w:t>2475919</w:t>
            </w:r>
          </w:p>
        </w:tc>
      </w:tr>
      <w:tr w:rsidR="00882270" w:rsidRPr="00E33AB7">
        <w:tc>
          <w:tcPr>
            <w:tcW w:w="903" w:type="dxa"/>
          </w:tcPr>
          <w:p w:rsidR="00882270" w:rsidRPr="00E33AB7" w:rsidRDefault="00882270">
            <w:pPr>
              <w:pStyle w:val="ConsPlusNormal"/>
            </w:pPr>
            <w:r w:rsidRPr="00E33AB7">
              <w:t>5.</w:t>
            </w:r>
          </w:p>
        </w:tc>
        <w:tc>
          <w:tcPr>
            <w:tcW w:w="3159" w:type="dxa"/>
          </w:tcPr>
          <w:p w:rsidR="00882270" w:rsidRPr="00E33AB7" w:rsidRDefault="00882270">
            <w:pPr>
              <w:pStyle w:val="ConsPlusNormal"/>
            </w:pPr>
            <w:r w:rsidRPr="00E33AB7">
              <w:t>Эндоваскулярная коррекция заболеваний аорты и магистральных артерий</w:t>
            </w:r>
          </w:p>
        </w:tc>
        <w:tc>
          <w:tcPr>
            <w:tcW w:w="1020" w:type="dxa"/>
          </w:tcPr>
          <w:p w:rsidR="00882270" w:rsidRPr="00E33AB7" w:rsidRDefault="00882270">
            <w:pPr>
              <w:pStyle w:val="ConsPlusNormal"/>
            </w:pPr>
            <w:r w:rsidRPr="00E33AB7">
              <w:t>I71.0 - I71.2, I71.5, I71.6, I71.8, I71.9</w:t>
            </w:r>
          </w:p>
        </w:tc>
        <w:tc>
          <w:tcPr>
            <w:tcW w:w="2835" w:type="dxa"/>
          </w:tcPr>
          <w:p w:rsidR="00882270" w:rsidRPr="00E33AB7" w:rsidRDefault="00882270">
            <w:pPr>
              <w:pStyle w:val="ConsPlusNormal"/>
            </w:pPr>
            <w:r w:rsidRPr="00E33AB7">
              <w:t>врожденные и приобретенные заболевания аорты и магистральных артерий</w:t>
            </w:r>
          </w:p>
        </w:tc>
        <w:tc>
          <w:tcPr>
            <w:tcW w:w="2098" w:type="dxa"/>
          </w:tcPr>
          <w:p w:rsidR="00882270" w:rsidRPr="00E33AB7" w:rsidRDefault="00882270">
            <w:pPr>
              <w:pStyle w:val="ConsPlusNormal"/>
            </w:pPr>
            <w:r w:rsidRPr="00E33AB7">
              <w:t>хирургическое лечение</w:t>
            </w:r>
          </w:p>
        </w:tc>
        <w:tc>
          <w:tcPr>
            <w:tcW w:w="2948" w:type="dxa"/>
          </w:tcPr>
          <w:p w:rsidR="00882270" w:rsidRPr="00E33AB7" w:rsidRDefault="00882270">
            <w:pPr>
              <w:pStyle w:val="ConsPlusNormal"/>
            </w:pPr>
            <w:r w:rsidRPr="00E33AB7">
              <w:t>эндоваскулярное протезирование аорты с сохранением кровотока по ветвям дуги аорты путем создания фенестраций</w:t>
            </w:r>
          </w:p>
        </w:tc>
        <w:tc>
          <w:tcPr>
            <w:tcW w:w="1701" w:type="dxa"/>
          </w:tcPr>
          <w:p w:rsidR="00882270" w:rsidRPr="00E33AB7" w:rsidRDefault="00882270">
            <w:pPr>
              <w:pStyle w:val="ConsPlusNormal"/>
            </w:pPr>
            <w:r w:rsidRPr="00E33AB7">
              <w:t>1574111</w:t>
            </w:r>
          </w:p>
        </w:tc>
      </w:tr>
      <w:tr w:rsidR="00882270">
        <w:tc>
          <w:tcPr>
            <w:tcW w:w="903" w:type="dxa"/>
          </w:tcPr>
          <w:p w:rsidR="00882270" w:rsidRPr="00E33AB7" w:rsidRDefault="00882270">
            <w:pPr>
              <w:pStyle w:val="ConsPlusNormal"/>
            </w:pPr>
            <w:r w:rsidRPr="00E33AB7">
              <w:t>6.</w:t>
            </w:r>
          </w:p>
        </w:tc>
        <w:tc>
          <w:tcPr>
            <w:tcW w:w="3159" w:type="dxa"/>
          </w:tcPr>
          <w:p w:rsidR="00882270" w:rsidRPr="00E33AB7" w:rsidRDefault="00882270">
            <w:pPr>
              <w:pStyle w:val="ConsPlusNormal"/>
            </w:pPr>
            <w:r w:rsidRPr="00E33AB7">
              <w:t>Эндоваскулярная коррекция заболеваний аорты и магистральных артерий</w:t>
            </w:r>
          </w:p>
        </w:tc>
        <w:tc>
          <w:tcPr>
            <w:tcW w:w="1020" w:type="dxa"/>
          </w:tcPr>
          <w:p w:rsidR="00882270" w:rsidRPr="00E33AB7" w:rsidRDefault="00882270">
            <w:pPr>
              <w:pStyle w:val="ConsPlusNormal"/>
            </w:pPr>
            <w:r w:rsidRPr="00E33AB7">
              <w:t>I71.0, I71.3 - I71.6, I71.8, I71.9</w:t>
            </w:r>
          </w:p>
        </w:tc>
        <w:tc>
          <w:tcPr>
            <w:tcW w:w="2835" w:type="dxa"/>
          </w:tcPr>
          <w:p w:rsidR="00882270" w:rsidRPr="00E33AB7" w:rsidRDefault="00882270">
            <w:pPr>
              <w:pStyle w:val="ConsPlusNormal"/>
            </w:pPr>
            <w:r w:rsidRPr="00E33AB7">
              <w:t>врожденные и приобретенные заболевания аорты и магистральных артерий</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701" w:type="dxa"/>
          </w:tcPr>
          <w:p w:rsidR="00882270" w:rsidRDefault="00882270">
            <w:pPr>
              <w:pStyle w:val="ConsPlusNormal"/>
            </w:pPr>
            <w:r>
              <w:t>3242579</w:t>
            </w:r>
          </w:p>
        </w:tc>
      </w:tr>
      <w:tr w:rsidR="00882270">
        <w:tc>
          <w:tcPr>
            <w:tcW w:w="903" w:type="dxa"/>
          </w:tcPr>
          <w:p w:rsidR="00882270" w:rsidRPr="00E33AB7" w:rsidRDefault="00882270">
            <w:pPr>
              <w:pStyle w:val="ConsPlusNormal"/>
            </w:pPr>
            <w:r w:rsidRPr="00E33AB7">
              <w:t>7.</w:t>
            </w:r>
          </w:p>
        </w:tc>
        <w:tc>
          <w:tcPr>
            <w:tcW w:w="3159" w:type="dxa"/>
          </w:tcPr>
          <w:p w:rsidR="00882270" w:rsidRPr="00E33AB7" w:rsidRDefault="00882270">
            <w:pPr>
              <w:pStyle w:val="ConsPlusNormal"/>
            </w:pPr>
            <w:r w:rsidRPr="00E33AB7">
              <w:t xml:space="preserve">Эндоваскулярное лечение </w:t>
            </w:r>
            <w:r w:rsidRPr="00E33AB7">
              <w:lastRenderedPageBreak/>
              <w:t>врожденных, ревматических и неревматических пороков клапанов сердца, опухолей сердца</w:t>
            </w:r>
          </w:p>
        </w:tc>
        <w:tc>
          <w:tcPr>
            <w:tcW w:w="1020" w:type="dxa"/>
          </w:tcPr>
          <w:p w:rsidR="00882270" w:rsidRPr="00E33AB7" w:rsidRDefault="00882270">
            <w:pPr>
              <w:pStyle w:val="ConsPlusNormal"/>
            </w:pPr>
            <w:r w:rsidRPr="00E33AB7">
              <w:lastRenderedPageBreak/>
              <w:t xml:space="preserve">I05.1, </w:t>
            </w:r>
            <w:r w:rsidRPr="00E33AB7">
              <w:lastRenderedPageBreak/>
              <w:t>I34.0, I34.1, I34.8, I50.1</w:t>
            </w:r>
          </w:p>
        </w:tc>
        <w:tc>
          <w:tcPr>
            <w:tcW w:w="2835" w:type="dxa"/>
          </w:tcPr>
          <w:p w:rsidR="00882270" w:rsidRPr="00E33AB7" w:rsidRDefault="00882270">
            <w:pPr>
              <w:pStyle w:val="ConsPlusNormal"/>
            </w:pPr>
            <w:r w:rsidRPr="00E33AB7">
              <w:lastRenderedPageBreak/>
              <w:t xml:space="preserve">поражение клапанного </w:t>
            </w:r>
            <w:r w:rsidRPr="00E33AB7">
              <w:lastRenderedPageBreak/>
              <w:t>аппарата сердца различного генеза (врожденные, приобретенные пороки сердца, опухоли сердца)</w:t>
            </w:r>
          </w:p>
        </w:tc>
        <w:tc>
          <w:tcPr>
            <w:tcW w:w="2098" w:type="dxa"/>
          </w:tcPr>
          <w:p w:rsidR="00882270" w:rsidRDefault="00882270">
            <w:pPr>
              <w:pStyle w:val="ConsPlusNormal"/>
            </w:pPr>
            <w:r>
              <w:lastRenderedPageBreak/>
              <w:t xml:space="preserve">хирургическое </w:t>
            </w:r>
            <w:r>
              <w:lastRenderedPageBreak/>
              <w:t>лечение</w:t>
            </w:r>
          </w:p>
        </w:tc>
        <w:tc>
          <w:tcPr>
            <w:tcW w:w="2948" w:type="dxa"/>
          </w:tcPr>
          <w:p w:rsidR="00882270" w:rsidRDefault="00882270">
            <w:pPr>
              <w:pStyle w:val="ConsPlusNormal"/>
            </w:pPr>
            <w:r>
              <w:lastRenderedPageBreak/>
              <w:t xml:space="preserve">транскатетерная реконструкция </w:t>
            </w:r>
            <w:r>
              <w:lastRenderedPageBreak/>
              <w:t>митрального клапана сердца по типу "край-в-край"</w:t>
            </w:r>
          </w:p>
        </w:tc>
        <w:tc>
          <w:tcPr>
            <w:tcW w:w="1701" w:type="dxa"/>
          </w:tcPr>
          <w:p w:rsidR="00882270" w:rsidRDefault="00882270">
            <w:pPr>
              <w:pStyle w:val="ConsPlusNormal"/>
            </w:pPr>
            <w:r>
              <w:lastRenderedPageBreak/>
              <w:t>3753856</w:t>
            </w:r>
          </w:p>
        </w:tc>
      </w:tr>
      <w:tr w:rsidR="00882270">
        <w:tc>
          <w:tcPr>
            <w:tcW w:w="903" w:type="dxa"/>
          </w:tcPr>
          <w:p w:rsidR="00882270" w:rsidRPr="00E33AB7" w:rsidRDefault="00882270">
            <w:pPr>
              <w:pStyle w:val="ConsPlusNormal"/>
            </w:pPr>
            <w:r w:rsidRPr="00E33AB7">
              <w:lastRenderedPageBreak/>
              <w:t>8.</w:t>
            </w:r>
          </w:p>
        </w:tc>
        <w:tc>
          <w:tcPr>
            <w:tcW w:w="3159" w:type="dxa"/>
          </w:tcPr>
          <w:p w:rsidR="00882270" w:rsidRPr="00E33AB7" w:rsidRDefault="00882270">
            <w:pPr>
              <w:pStyle w:val="ConsPlusNormal"/>
            </w:pPr>
            <w:r w:rsidRPr="00E33AB7">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020" w:type="dxa"/>
          </w:tcPr>
          <w:p w:rsidR="00882270" w:rsidRPr="00E33AB7" w:rsidRDefault="00882270">
            <w:pPr>
              <w:pStyle w:val="ConsPlusNormal"/>
              <w:rPr>
                <w:lang w:val="en-US"/>
              </w:rPr>
            </w:pPr>
            <w:r w:rsidRPr="00E33AB7">
              <w:rPr>
                <w:lang w:val="en-US"/>
              </w:rPr>
              <w:t xml:space="preserve">E10.2, N18.0, N04, T86.1, Q45.0, T86.8, J43.9, J44.9, J47, J84, J98.4, E84.0, E84.9, I27.0, I28.9, </w:t>
            </w:r>
            <w:r w:rsidRPr="00E33AB7">
              <w:t>Т</w:t>
            </w:r>
            <w:r w:rsidRPr="00E33AB7">
              <w:rPr>
                <w:lang w:val="en-US"/>
              </w:rPr>
              <w:t xml:space="preserve">86.8, I25.3, I25.5, I42, T86.2, K70.3, K74.3, K74.4, K74.5, K74.6, D13.4, C22, Q44.2, 44.5, Q44.6, 44.7, E80.5, </w:t>
            </w:r>
            <w:r w:rsidRPr="00E33AB7">
              <w:rPr>
                <w:lang w:val="en-US"/>
              </w:rPr>
              <w:lastRenderedPageBreak/>
              <w:t>E74.0, T86.4, I27.0, I27.8, I27.9, Q21.8, T86.3</w:t>
            </w:r>
          </w:p>
        </w:tc>
        <w:tc>
          <w:tcPr>
            <w:tcW w:w="2835" w:type="dxa"/>
          </w:tcPr>
          <w:p w:rsidR="00882270" w:rsidRPr="00E33AB7" w:rsidRDefault="00882270">
            <w:pPr>
              <w:pStyle w:val="ConsPlusNormal"/>
            </w:pPr>
            <w:r w:rsidRPr="00E33AB7">
              <w:lastRenderedPageBreak/>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трансплантация комплекса органов в различных сочетаниях</w:t>
            </w:r>
          </w:p>
        </w:tc>
        <w:tc>
          <w:tcPr>
            <w:tcW w:w="1701" w:type="dxa"/>
          </w:tcPr>
          <w:p w:rsidR="00882270" w:rsidRDefault="00882270">
            <w:pPr>
              <w:pStyle w:val="ConsPlusNormal"/>
            </w:pPr>
            <w:r>
              <w:t>4216349</w:t>
            </w:r>
          </w:p>
        </w:tc>
      </w:tr>
      <w:tr w:rsidR="00882270">
        <w:tc>
          <w:tcPr>
            <w:tcW w:w="903" w:type="dxa"/>
          </w:tcPr>
          <w:p w:rsidR="00882270" w:rsidRPr="00E33AB7" w:rsidRDefault="00882270">
            <w:pPr>
              <w:pStyle w:val="ConsPlusNormal"/>
            </w:pPr>
            <w:r w:rsidRPr="00E33AB7">
              <w:lastRenderedPageBreak/>
              <w:t>9.</w:t>
            </w:r>
          </w:p>
        </w:tc>
        <w:tc>
          <w:tcPr>
            <w:tcW w:w="3159" w:type="dxa"/>
          </w:tcPr>
          <w:p w:rsidR="00882270" w:rsidRPr="00E33AB7" w:rsidRDefault="00882270">
            <w:pPr>
              <w:pStyle w:val="ConsPlusNormal"/>
            </w:pPr>
            <w:r w:rsidRPr="00E33AB7">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020" w:type="dxa"/>
          </w:tcPr>
          <w:p w:rsidR="00882270" w:rsidRPr="00E33AB7" w:rsidRDefault="00882270">
            <w:pPr>
              <w:pStyle w:val="ConsPlusNormal"/>
              <w:rPr>
                <w:lang w:val="en-US"/>
              </w:rPr>
            </w:pPr>
            <w:r w:rsidRPr="00E33AB7">
              <w:rPr>
                <w:lang w:val="en-US"/>
              </w:rPr>
              <w:t>J43.9, J44.9, J47, J84, J98.4, J99.1, E84.0, E84.9, I27.0, I27.8, I27.9, I28.9, T86.8</w:t>
            </w:r>
          </w:p>
        </w:tc>
        <w:tc>
          <w:tcPr>
            <w:tcW w:w="2835" w:type="dxa"/>
          </w:tcPr>
          <w:p w:rsidR="00882270" w:rsidRPr="00E33AB7" w:rsidRDefault="00882270">
            <w:pPr>
              <w:pStyle w:val="ConsPlusNormal"/>
            </w:pPr>
            <w:r w:rsidRPr="00E33AB7">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трансплантация легких с использованием перфузионных технологий</w:t>
            </w:r>
          </w:p>
        </w:tc>
        <w:tc>
          <w:tcPr>
            <w:tcW w:w="1701" w:type="dxa"/>
          </w:tcPr>
          <w:p w:rsidR="00882270" w:rsidRDefault="00882270">
            <w:pPr>
              <w:pStyle w:val="ConsPlusNormal"/>
            </w:pPr>
            <w:r>
              <w:t>8299780</w:t>
            </w:r>
          </w:p>
        </w:tc>
      </w:tr>
      <w:tr w:rsidR="00882270">
        <w:tc>
          <w:tcPr>
            <w:tcW w:w="903" w:type="dxa"/>
          </w:tcPr>
          <w:p w:rsidR="00882270" w:rsidRPr="00E33AB7" w:rsidRDefault="00882270">
            <w:pPr>
              <w:pStyle w:val="ConsPlusNormal"/>
            </w:pPr>
            <w:r w:rsidRPr="00E33AB7">
              <w:t>10.</w:t>
            </w:r>
          </w:p>
        </w:tc>
        <w:tc>
          <w:tcPr>
            <w:tcW w:w="3159" w:type="dxa"/>
          </w:tcPr>
          <w:p w:rsidR="00882270" w:rsidRPr="00E33AB7" w:rsidRDefault="00882270">
            <w:pPr>
              <w:pStyle w:val="ConsPlusNormal"/>
            </w:pPr>
            <w:r w:rsidRPr="00E33AB7">
              <w:t>Транскатетерное протезирование аортального клапана с церебральной защитой</w:t>
            </w:r>
          </w:p>
        </w:tc>
        <w:tc>
          <w:tcPr>
            <w:tcW w:w="1020" w:type="dxa"/>
          </w:tcPr>
          <w:p w:rsidR="00882270" w:rsidRPr="00E33AB7" w:rsidRDefault="00882270">
            <w:pPr>
              <w:pStyle w:val="ConsPlusNormal"/>
            </w:pPr>
            <w:r w:rsidRPr="00E33AB7">
              <w:t>I35.0, I35.1, I35.2, I35.8, I06.0, I06.1, I06.2</w:t>
            </w:r>
          </w:p>
        </w:tc>
        <w:tc>
          <w:tcPr>
            <w:tcW w:w="2835" w:type="dxa"/>
          </w:tcPr>
          <w:p w:rsidR="00882270" w:rsidRPr="00E33AB7" w:rsidRDefault="00882270">
            <w:pPr>
              <w:pStyle w:val="ConsPlusNormal"/>
            </w:pPr>
            <w:r w:rsidRPr="00E33AB7">
              <w:t>поражение аортального клапана различного генеза с развитием аортального стеноза или комбинированного аортального порока</w:t>
            </w:r>
          </w:p>
        </w:tc>
        <w:tc>
          <w:tcPr>
            <w:tcW w:w="2098" w:type="dxa"/>
          </w:tcPr>
          <w:p w:rsidR="00882270" w:rsidRDefault="00882270">
            <w:pPr>
              <w:pStyle w:val="ConsPlusNormal"/>
            </w:pPr>
            <w:r>
              <w:t>хирургическое лечение</w:t>
            </w:r>
          </w:p>
        </w:tc>
        <w:tc>
          <w:tcPr>
            <w:tcW w:w="2948" w:type="dxa"/>
          </w:tcPr>
          <w:p w:rsidR="00882270" w:rsidRDefault="00882270">
            <w:pPr>
              <w:pStyle w:val="ConsPlusNormal"/>
            </w:pPr>
            <w:r>
              <w:t>транскатетерное протезирование аортального клапана с применением системы церебральной защиты</w:t>
            </w:r>
          </w:p>
        </w:tc>
        <w:tc>
          <w:tcPr>
            <w:tcW w:w="1701" w:type="dxa"/>
          </w:tcPr>
          <w:p w:rsidR="00882270" w:rsidRDefault="00882270">
            <w:pPr>
              <w:pStyle w:val="ConsPlusNormal"/>
            </w:pPr>
            <w:r>
              <w:t>2531665</w:t>
            </w:r>
          </w:p>
        </w:tc>
      </w:tr>
      <w:tr w:rsidR="00882270">
        <w:tc>
          <w:tcPr>
            <w:tcW w:w="903" w:type="dxa"/>
          </w:tcPr>
          <w:p w:rsidR="00882270" w:rsidRPr="00E33AB7" w:rsidRDefault="00882270">
            <w:pPr>
              <w:pStyle w:val="ConsPlusNormal"/>
            </w:pPr>
            <w:r w:rsidRPr="00E33AB7">
              <w:t>11.</w:t>
            </w:r>
          </w:p>
        </w:tc>
        <w:tc>
          <w:tcPr>
            <w:tcW w:w="3159" w:type="dxa"/>
          </w:tcPr>
          <w:p w:rsidR="00882270" w:rsidRPr="00E33AB7" w:rsidRDefault="00882270">
            <w:pPr>
              <w:pStyle w:val="ConsPlusNormal"/>
            </w:pPr>
            <w:r w:rsidRPr="00E33AB7">
              <w:t>Хирургическое лечение хронической сердечной недостаточности у взрослых</w:t>
            </w:r>
          </w:p>
        </w:tc>
        <w:tc>
          <w:tcPr>
            <w:tcW w:w="1020" w:type="dxa"/>
          </w:tcPr>
          <w:p w:rsidR="00882270" w:rsidRPr="00E33AB7" w:rsidRDefault="00882270">
            <w:pPr>
              <w:pStyle w:val="ConsPlusNormal"/>
            </w:pPr>
            <w:r w:rsidRPr="00E33AB7">
              <w:t>I42.0, I50.9, I23, I97.1</w:t>
            </w:r>
          </w:p>
        </w:tc>
        <w:tc>
          <w:tcPr>
            <w:tcW w:w="2835" w:type="dxa"/>
          </w:tcPr>
          <w:p w:rsidR="00882270" w:rsidRPr="00E33AB7" w:rsidRDefault="00882270">
            <w:pPr>
              <w:pStyle w:val="ConsPlusNormal"/>
            </w:pPr>
            <w:r w:rsidRPr="00E33AB7">
              <w:t xml:space="preserve">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w:t>
            </w:r>
            <w:r w:rsidRPr="00E33AB7">
              <w:lastRenderedPageBreak/>
              <w:t>левого желудочка менее или равна 30 процентам</w:t>
            </w:r>
          </w:p>
        </w:tc>
        <w:tc>
          <w:tcPr>
            <w:tcW w:w="2098" w:type="dxa"/>
          </w:tcPr>
          <w:p w:rsidR="00882270" w:rsidRDefault="00882270">
            <w:pPr>
              <w:pStyle w:val="ConsPlusNormal"/>
            </w:pPr>
            <w:r>
              <w:lastRenderedPageBreak/>
              <w:t>хирургическое лечение</w:t>
            </w:r>
          </w:p>
        </w:tc>
        <w:tc>
          <w:tcPr>
            <w:tcW w:w="2948" w:type="dxa"/>
          </w:tcPr>
          <w:p w:rsidR="00882270" w:rsidRDefault="00882270">
            <w:pPr>
              <w:pStyle w:val="ConsPlusNormal"/>
            </w:pPr>
            <w:r>
              <w:t>имплантация желудочковой вспомогательной системы длительного использования</w:t>
            </w:r>
          </w:p>
        </w:tc>
        <w:tc>
          <w:tcPr>
            <w:tcW w:w="1701" w:type="dxa"/>
          </w:tcPr>
          <w:p w:rsidR="00882270" w:rsidRDefault="00882270">
            <w:pPr>
              <w:pStyle w:val="ConsPlusNormal"/>
            </w:pPr>
            <w:r>
              <w:t>11067399</w:t>
            </w:r>
          </w:p>
        </w:tc>
      </w:tr>
    </w:tbl>
    <w:p w:rsidR="00882270" w:rsidRDefault="00882270">
      <w:pPr>
        <w:pStyle w:val="ConsPlusNormal"/>
        <w:sectPr w:rsidR="00882270">
          <w:pgSz w:w="16838" w:h="11905" w:orient="landscape"/>
          <w:pgMar w:top="1701" w:right="397" w:bottom="850" w:left="397" w:header="0" w:footer="0" w:gutter="0"/>
          <w:cols w:space="720"/>
          <w:titlePg/>
        </w:sectPr>
      </w:pPr>
    </w:p>
    <w:p w:rsidR="00882270" w:rsidRDefault="00882270">
      <w:pPr>
        <w:pStyle w:val="ConsPlusNormal"/>
        <w:ind w:firstLine="540"/>
        <w:jc w:val="both"/>
      </w:pPr>
    </w:p>
    <w:p w:rsidR="00882270" w:rsidRDefault="00882270">
      <w:pPr>
        <w:pStyle w:val="ConsPlusNormal"/>
        <w:ind w:firstLine="540"/>
        <w:jc w:val="both"/>
      </w:pPr>
      <w:r>
        <w:t>--------------------------------</w:t>
      </w:r>
    </w:p>
    <w:p w:rsidR="00882270" w:rsidRDefault="00882270">
      <w:pPr>
        <w:pStyle w:val="ConsPlusNormal"/>
        <w:spacing w:before="220"/>
        <w:ind w:firstLine="540"/>
        <w:jc w:val="both"/>
      </w:pPr>
      <w:bookmarkStart w:id="522" w:name="P23105"/>
      <w:bookmarkEnd w:id="522"/>
      <w:r>
        <w:t>&lt;1&gt; Высокотехнологичная медицинская помощь.</w:t>
      </w:r>
    </w:p>
    <w:p w:rsidR="00882270" w:rsidRDefault="00882270">
      <w:pPr>
        <w:pStyle w:val="ConsPlusNormal"/>
        <w:spacing w:before="220"/>
        <w:ind w:firstLine="540"/>
        <w:jc w:val="both"/>
      </w:pPr>
      <w:bookmarkStart w:id="523" w:name="P23106"/>
      <w:bookmarkEnd w:id="523"/>
      <w:r>
        <w:t>&lt;2&gt; Международная статистическая классификация болезней и проблем, связанных со здоровьем (10-й пересмотр).</w:t>
      </w:r>
    </w:p>
    <w:p w:rsidR="00882270" w:rsidRPr="00E33AB7" w:rsidRDefault="00882270">
      <w:pPr>
        <w:pStyle w:val="ConsPlusNormal"/>
        <w:spacing w:before="220"/>
        <w:ind w:firstLine="540"/>
        <w:jc w:val="both"/>
      </w:pPr>
      <w:bookmarkStart w:id="524" w:name="P23107"/>
      <w:bookmarkEnd w:id="524"/>
      <w: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w:t>
      </w:r>
      <w:r w:rsidRPr="00E33AB7">
        <w:t>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E33A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E33AB7"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E33AB7" w:rsidRDefault="00882270">
            <w:pPr>
              <w:pStyle w:val="ConsPlusNormal"/>
              <w:jc w:val="both"/>
            </w:pPr>
            <w:r w:rsidRPr="00E33AB7">
              <w:t xml:space="preserve">Действие приложения 12 в редакции </w:t>
            </w:r>
            <w:hyperlink r:id="rId131">
              <w:r w:rsidRPr="00E33AB7">
                <w:t>Постановления</w:t>
              </w:r>
            </w:hyperlink>
            <w:r w:rsidRPr="00E33AB7">
              <w:t xml:space="preserve"> Правительства Орловской области от 05.05.2025 N 315 </w:t>
            </w:r>
            <w:hyperlink r:id="rId132">
              <w:r w:rsidRPr="00E33AB7">
                <w:t>распространяется</w:t>
              </w:r>
            </w:hyperlink>
            <w:r w:rsidRPr="00E33AB7">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r>
    </w:tbl>
    <w:p w:rsidR="00882270" w:rsidRPr="00E33AB7" w:rsidRDefault="00882270">
      <w:pPr>
        <w:pStyle w:val="ConsPlusNormal"/>
        <w:spacing w:before="280"/>
        <w:jc w:val="right"/>
        <w:outlineLvl w:val="1"/>
      </w:pPr>
      <w:r w:rsidRPr="00E33AB7">
        <w:t>Приложение 12</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25" w:name="P23121"/>
      <w:bookmarkEnd w:id="525"/>
      <w:r w:rsidRPr="00E33AB7">
        <w:t>ОБЪЕМ МЕДИЦИНСКОЙ ПОМОЩИ В АМБУЛАТОРНЫХ УСЛОВИЯХ,</w:t>
      </w:r>
    </w:p>
    <w:p w:rsidR="00882270" w:rsidRPr="00E33AB7" w:rsidRDefault="00882270">
      <w:pPr>
        <w:pStyle w:val="ConsPlusTitle"/>
        <w:jc w:val="center"/>
      </w:pPr>
      <w:r w:rsidRPr="00E33AB7">
        <w:t>ОКАЗЫВАЕМОЙ С ПРОФИЛАКТИЧЕСКОЙ И ИНЫМИ ЦЕЛЯМИ,</w:t>
      </w:r>
    </w:p>
    <w:p w:rsidR="00882270" w:rsidRPr="00E33AB7" w:rsidRDefault="00882270">
      <w:pPr>
        <w:pStyle w:val="ConsPlusTitle"/>
        <w:jc w:val="center"/>
      </w:pPr>
      <w:r w:rsidRPr="00E33AB7">
        <w:t>НА 1 ЖИТЕЛЯ/ЗАСТРАХОВАННОЕ ЛИЦО НА 2025 ГОД</w:t>
      </w:r>
    </w:p>
    <w:p w:rsidR="00882270" w:rsidRPr="00E33AB7"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E33A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E33AB7"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E33AB7" w:rsidRDefault="00882270">
            <w:pPr>
              <w:pStyle w:val="ConsPlusNormal"/>
              <w:jc w:val="center"/>
            </w:pPr>
            <w:r w:rsidRPr="00E33AB7">
              <w:t>Список изменяющих документов</w:t>
            </w:r>
          </w:p>
          <w:p w:rsidR="00882270" w:rsidRPr="00E33AB7" w:rsidRDefault="00882270">
            <w:pPr>
              <w:pStyle w:val="ConsPlusNormal"/>
              <w:jc w:val="center"/>
            </w:pPr>
            <w:r w:rsidRPr="00E33AB7">
              <w:t xml:space="preserve">(в ред. </w:t>
            </w:r>
            <w:hyperlink r:id="rId133">
              <w:r w:rsidRPr="00E33AB7">
                <w:t>Постановления</w:t>
              </w:r>
            </w:hyperlink>
            <w:r w:rsidRPr="00E33AB7">
              <w:t xml:space="preserve"> Правительства Орловской области</w:t>
            </w:r>
          </w:p>
          <w:p w:rsidR="00882270" w:rsidRPr="00E33AB7" w:rsidRDefault="00882270">
            <w:pPr>
              <w:pStyle w:val="ConsPlusNormal"/>
              <w:jc w:val="center"/>
            </w:pPr>
            <w:r w:rsidRPr="00E33AB7">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r>
    </w:tbl>
    <w:p w:rsidR="00882270" w:rsidRPr="00E33AB7"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9"/>
        <w:gridCol w:w="851"/>
        <w:gridCol w:w="964"/>
        <w:gridCol w:w="1134"/>
      </w:tblGrid>
      <w:tr w:rsidR="00882270" w:rsidRPr="00E33AB7">
        <w:tc>
          <w:tcPr>
            <w:tcW w:w="6009" w:type="dxa"/>
            <w:vMerge w:val="restart"/>
          </w:tcPr>
          <w:p w:rsidR="00882270" w:rsidRPr="00E33AB7" w:rsidRDefault="00882270">
            <w:pPr>
              <w:pStyle w:val="ConsPlusNormal"/>
              <w:jc w:val="center"/>
            </w:pPr>
            <w:r w:rsidRPr="00E33AB7">
              <w:t>Показатель (на 1 жителя/застрахованное лицо)</w:t>
            </w:r>
          </w:p>
        </w:tc>
        <w:tc>
          <w:tcPr>
            <w:tcW w:w="851" w:type="dxa"/>
            <w:vMerge w:val="restart"/>
          </w:tcPr>
          <w:p w:rsidR="00882270" w:rsidRPr="00E33AB7" w:rsidRDefault="00882270">
            <w:pPr>
              <w:pStyle w:val="ConsPlusNormal"/>
              <w:jc w:val="center"/>
            </w:pPr>
            <w:r w:rsidRPr="00E33AB7">
              <w:t>N строки</w:t>
            </w:r>
          </w:p>
        </w:tc>
        <w:tc>
          <w:tcPr>
            <w:tcW w:w="2098" w:type="dxa"/>
            <w:gridSpan w:val="2"/>
          </w:tcPr>
          <w:p w:rsidR="00882270" w:rsidRPr="00E33AB7" w:rsidRDefault="00882270">
            <w:pPr>
              <w:pStyle w:val="ConsPlusNormal"/>
              <w:jc w:val="center"/>
            </w:pPr>
            <w:r w:rsidRPr="00E33AB7">
              <w:t>Источник финансового обеспечения</w:t>
            </w:r>
          </w:p>
        </w:tc>
      </w:tr>
      <w:tr w:rsidR="00882270" w:rsidRPr="00E33AB7">
        <w:tc>
          <w:tcPr>
            <w:tcW w:w="6009" w:type="dxa"/>
            <w:vMerge/>
          </w:tcPr>
          <w:p w:rsidR="00882270" w:rsidRPr="00E33AB7" w:rsidRDefault="00882270">
            <w:pPr>
              <w:pStyle w:val="ConsPlusNormal"/>
            </w:pPr>
          </w:p>
        </w:tc>
        <w:tc>
          <w:tcPr>
            <w:tcW w:w="851" w:type="dxa"/>
            <w:vMerge/>
          </w:tcPr>
          <w:p w:rsidR="00882270" w:rsidRPr="00E33AB7" w:rsidRDefault="00882270">
            <w:pPr>
              <w:pStyle w:val="ConsPlusNormal"/>
            </w:pPr>
          </w:p>
        </w:tc>
        <w:tc>
          <w:tcPr>
            <w:tcW w:w="964" w:type="dxa"/>
          </w:tcPr>
          <w:p w:rsidR="00882270" w:rsidRPr="00E33AB7" w:rsidRDefault="00882270">
            <w:pPr>
              <w:pStyle w:val="ConsPlusNormal"/>
              <w:jc w:val="center"/>
            </w:pPr>
            <w:r w:rsidRPr="00E33AB7">
              <w:t>Бюджет</w:t>
            </w:r>
            <w:r w:rsidRPr="00E33AB7">
              <w:lastRenderedPageBreak/>
              <w:t>ные ассигнования бюджета субъекта РФ</w:t>
            </w:r>
          </w:p>
        </w:tc>
        <w:tc>
          <w:tcPr>
            <w:tcW w:w="1134" w:type="dxa"/>
          </w:tcPr>
          <w:p w:rsidR="00882270" w:rsidRPr="00E33AB7" w:rsidRDefault="00882270">
            <w:pPr>
              <w:pStyle w:val="ConsPlusNormal"/>
              <w:jc w:val="center"/>
            </w:pPr>
            <w:r w:rsidRPr="00E33AB7">
              <w:lastRenderedPageBreak/>
              <w:t xml:space="preserve">Средства </w:t>
            </w:r>
            <w:r w:rsidRPr="00E33AB7">
              <w:lastRenderedPageBreak/>
              <w:t>ОМС</w:t>
            </w:r>
          </w:p>
        </w:tc>
      </w:tr>
      <w:tr w:rsidR="00882270" w:rsidRPr="00E33AB7">
        <w:tc>
          <w:tcPr>
            <w:tcW w:w="6009" w:type="dxa"/>
          </w:tcPr>
          <w:p w:rsidR="00882270" w:rsidRPr="00E33AB7" w:rsidRDefault="00882270">
            <w:pPr>
              <w:pStyle w:val="ConsPlusNormal"/>
              <w:jc w:val="center"/>
            </w:pPr>
            <w:r w:rsidRPr="00E33AB7">
              <w:lastRenderedPageBreak/>
              <w:t>1</w:t>
            </w:r>
          </w:p>
        </w:tc>
        <w:tc>
          <w:tcPr>
            <w:tcW w:w="851" w:type="dxa"/>
          </w:tcPr>
          <w:p w:rsidR="00882270" w:rsidRPr="00E33AB7" w:rsidRDefault="00882270">
            <w:pPr>
              <w:pStyle w:val="ConsPlusNormal"/>
              <w:jc w:val="center"/>
            </w:pPr>
            <w:r w:rsidRPr="00E33AB7">
              <w:t>2</w:t>
            </w:r>
          </w:p>
        </w:tc>
        <w:tc>
          <w:tcPr>
            <w:tcW w:w="964" w:type="dxa"/>
          </w:tcPr>
          <w:p w:rsidR="00882270" w:rsidRPr="00E33AB7" w:rsidRDefault="00882270">
            <w:pPr>
              <w:pStyle w:val="ConsPlusNormal"/>
              <w:jc w:val="center"/>
            </w:pPr>
            <w:r w:rsidRPr="00E33AB7">
              <w:t>3</w:t>
            </w:r>
          </w:p>
        </w:tc>
        <w:tc>
          <w:tcPr>
            <w:tcW w:w="1134" w:type="dxa"/>
          </w:tcPr>
          <w:p w:rsidR="00882270" w:rsidRPr="00E33AB7" w:rsidRDefault="00882270">
            <w:pPr>
              <w:pStyle w:val="ConsPlusNormal"/>
              <w:jc w:val="center"/>
            </w:pPr>
            <w:r w:rsidRPr="00E33AB7">
              <w:t>4</w:t>
            </w:r>
          </w:p>
        </w:tc>
      </w:tr>
      <w:tr w:rsidR="00882270" w:rsidRPr="00E33AB7">
        <w:tc>
          <w:tcPr>
            <w:tcW w:w="6009" w:type="dxa"/>
          </w:tcPr>
          <w:p w:rsidR="00882270" w:rsidRPr="00E33AB7" w:rsidRDefault="00882270">
            <w:pPr>
              <w:pStyle w:val="ConsPlusNormal"/>
            </w:pPr>
            <w:r w:rsidRPr="00E33AB7">
              <w:t xml:space="preserve">Объем посещений с профилактической и иными целями, всего (сумма </w:t>
            </w:r>
            <w:hyperlink w:anchor="P23142">
              <w:r w:rsidRPr="00E33AB7">
                <w:t>строк 2</w:t>
              </w:r>
            </w:hyperlink>
            <w:r w:rsidRPr="00E33AB7">
              <w:t xml:space="preserve"> + </w:t>
            </w:r>
            <w:hyperlink w:anchor="P23146">
              <w:r w:rsidRPr="00E33AB7">
                <w:t>3</w:t>
              </w:r>
            </w:hyperlink>
            <w:r w:rsidRPr="00E33AB7">
              <w:t xml:space="preserve"> + </w:t>
            </w:r>
            <w:hyperlink w:anchor="P23154">
              <w:r w:rsidRPr="00E33AB7">
                <w:t>4</w:t>
              </w:r>
            </w:hyperlink>
            <w:r w:rsidRPr="00E33AB7">
              <w:t xml:space="preserve"> + </w:t>
            </w:r>
            <w:hyperlink w:anchor="P23166">
              <w:r w:rsidRPr="00E33AB7">
                <w:t>5</w:t>
              </w:r>
            </w:hyperlink>
            <w:r w:rsidRPr="00E33AB7">
              <w:t xml:space="preserve"> + </w:t>
            </w:r>
            <w:hyperlink w:anchor="P23194">
              <w:r w:rsidRPr="00E33AB7">
                <w:t>12</w:t>
              </w:r>
            </w:hyperlink>
            <w:r w:rsidRPr="00E33AB7">
              <w:t xml:space="preserve"> + </w:t>
            </w:r>
            <w:hyperlink w:anchor="P23198">
              <w:r w:rsidRPr="00E33AB7">
                <w:t>13</w:t>
              </w:r>
            </w:hyperlink>
            <w:r w:rsidRPr="00E33AB7">
              <w:t>), в том числе:</w:t>
            </w:r>
          </w:p>
        </w:tc>
        <w:tc>
          <w:tcPr>
            <w:tcW w:w="851" w:type="dxa"/>
          </w:tcPr>
          <w:p w:rsidR="00882270" w:rsidRPr="00E33AB7" w:rsidRDefault="00882270">
            <w:pPr>
              <w:pStyle w:val="ConsPlusNormal"/>
            </w:pPr>
            <w:r w:rsidRPr="00E33AB7">
              <w:t>1</w:t>
            </w:r>
          </w:p>
        </w:tc>
        <w:tc>
          <w:tcPr>
            <w:tcW w:w="964" w:type="dxa"/>
          </w:tcPr>
          <w:p w:rsidR="00882270" w:rsidRPr="00E33AB7" w:rsidRDefault="00882270">
            <w:pPr>
              <w:pStyle w:val="ConsPlusNormal"/>
            </w:pPr>
            <w:r w:rsidRPr="00E33AB7">
              <w:t>0,3868</w:t>
            </w:r>
          </w:p>
        </w:tc>
        <w:tc>
          <w:tcPr>
            <w:tcW w:w="1134" w:type="dxa"/>
          </w:tcPr>
          <w:p w:rsidR="00882270" w:rsidRPr="00E33AB7" w:rsidRDefault="00882270">
            <w:pPr>
              <w:pStyle w:val="ConsPlusNormal"/>
            </w:pPr>
            <w:r w:rsidRPr="00E33AB7">
              <w:t>3,385758</w:t>
            </w:r>
          </w:p>
        </w:tc>
      </w:tr>
      <w:tr w:rsidR="00882270" w:rsidRPr="00E33AB7">
        <w:tc>
          <w:tcPr>
            <w:tcW w:w="6009" w:type="dxa"/>
          </w:tcPr>
          <w:p w:rsidR="00882270" w:rsidRPr="00E33AB7" w:rsidRDefault="00882270">
            <w:pPr>
              <w:pStyle w:val="ConsPlusNormal"/>
            </w:pPr>
            <w:r w:rsidRPr="00E33AB7">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851" w:type="dxa"/>
          </w:tcPr>
          <w:p w:rsidR="00882270" w:rsidRPr="00E33AB7" w:rsidRDefault="00882270">
            <w:pPr>
              <w:pStyle w:val="ConsPlusNormal"/>
            </w:pPr>
            <w:bookmarkStart w:id="526" w:name="P23142"/>
            <w:bookmarkEnd w:id="526"/>
            <w:r w:rsidRPr="00E33AB7">
              <w:t>2</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0,266791</w:t>
            </w:r>
          </w:p>
        </w:tc>
      </w:tr>
      <w:tr w:rsidR="00882270" w:rsidRPr="00E33AB7">
        <w:tc>
          <w:tcPr>
            <w:tcW w:w="6009" w:type="dxa"/>
          </w:tcPr>
          <w:p w:rsidR="00882270" w:rsidRPr="00E33AB7" w:rsidRDefault="00882270">
            <w:pPr>
              <w:pStyle w:val="ConsPlusNormal"/>
            </w:pPr>
            <w:r w:rsidRPr="00E33AB7">
              <w:t>II. Норматив объема комплексных посещений для проведения диспансеризации, в том числе:</w:t>
            </w:r>
          </w:p>
        </w:tc>
        <w:tc>
          <w:tcPr>
            <w:tcW w:w="851" w:type="dxa"/>
          </w:tcPr>
          <w:p w:rsidR="00882270" w:rsidRPr="00E33AB7" w:rsidRDefault="00882270">
            <w:pPr>
              <w:pStyle w:val="ConsPlusNormal"/>
            </w:pPr>
            <w:bookmarkStart w:id="527" w:name="P23146"/>
            <w:bookmarkEnd w:id="527"/>
            <w:r w:rsidRPr="00E33AB7">
              <w:t>3</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0,432393</w:t>
            </w:r>
          </w:p>
        </w:tc>
      </w:tr>
      <w:tr w:rsidR="00882270" w:rsidRPr="00E33AB7">
        <w:tc>
          <w:tcPr>
            <w:tcW w:w="6009" w:type="dxa"/>
          </w:tcPr>
          <w:p w:rsidR="00882270" w:rsidRPr="00E33AB7" w:rsidRDefault="00882270">
            <w:pPr>
              <w:pStyle w:val="ConsPlusNormal"/>
            </w:pPr>
            <w:r w:rsidRPr="00E33AB7">
              <w:t>для проведения углубленной диспансеризации</w:t>
            </w:r>
          </w:p>
        </w:tc>
        <w:tc>
          <w:tcPr>
            <w:tcW w:w="851" w:type="dxa"/>
          </w:tcPr>
          <w:p w:rsidR="00882270" w:rsidRPr="00E33AB7" w:rsidRDefault="00882270">
            <w:pPr>
              <w:pStyle w:val="ConsPlusNormal"/>
            </w:pPr>
            <w:r w:rsidRPr="00E33AB7">
              <w:t>3.1</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0,042146</w:t>
            </w:r>
          </w:p>
        </w:tc>
      </w:tr>
      <w:tr w:rsidR="00882270" w:rsidRPr="00E33AB7">
        <w:tc>
          <w:tcPr>
            <w:tcW w:w="6009" w:type="dxa"/>
          </w:tcPr>
          <w:p w:rsidR="00882270" w:rsidRPr="00E33AB7" w:rsidRDefault="00882270">
            <w:pPr>
              <w:pStyle w:val="ConsPlusNormal"/>
            </w:pPr>
            <w:r w:rsidRPr="00E33AB7">
              <w:t>III. Норматив объема комплексных посещений для проведения диспансеризации для оценки репродуктивного здоровья женщин и мужчин</w:t>
            </w:r>
          </w:p>
        </w:tc>
        <w:tc>
          <w:tcPr>
            <w:tcW w:w="851" w:type="dxa"/>
          </w:tcPr>
          <w:p w:rsidR="00882270" w:rsidRPr="00E33AB7" w:rsidRDefault="00882270">
            <w:pPr>
              <w:pStyle w:val="ConsPlusNormal"/>
            </w:pPr>
            <w:bookmarkStart w:id="528" w:name="P23154"/>
            <w:bookmarkEnd w:id="528"/>
            <w:r w:rsidRPr="00E33AB7">
              <w:t>4</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0,126691</w:t>
            </w:r>
          </w:p>
        </w:tc>
      </w:tr>
      <w:tr w:rsidR="00882270" w:rsidRPr="00E33AB7">
        <w:tc>
          <w:tcPr>
            <w:tcW w:w="6009" w:type="dxa"/>
          </w:tcPr>
          <w:p w:rsidR="00882270" w:rsidRPr="00E33AB7" w:rsidRDefault="00882270">
            <w:pPr>
              <w:pStyle w:val="ConsPlusNormal"/>
            </w:pPr>
            <w:r w:rsidRPr="00E33AB7">
              <w:t>женщины</w:t>
            </w:r>
          </w:p>
        </w:tc>
        <w:tc>
          <w:tcPr>
            <w:tcW w:w="851" w:type="dxa"/>
          </w:tcPr>
          <w:p w:rsidR="00882270" w:rsidRPr="00E33AB7" w:rsidRDefault="00882270">
            <w:pPr>
              <w:pStyle w:val="ConsPlusNormal"/>
            </w:pPr>
            <w:r w:rsidRPr="00E33AB7">
              <w:t>4.1</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0,064901</w:t>
            </w:r>
          </w:p>
        </w:tc>
      </w:tr>
      <w:tr w:rsidR="00882270" w:rsidRPr="00E33AB7">
        <w:tc>
          <w:tcPr>
            <w:tcW w:w="6009" w:type="dxa"/>
          </w:tcPr>
          <w:p w:rsidR="00882270" w:rsidRPr="00E33AB7" w:rsidRDefault="00882270">
            <w:pPr>
              <w:pStyle w:val="ConsPlusNormal"/>
            </w:pPr>
            <w:r w:rsidRPr="00E33AB7">
              <w:t>мужчины</w:t>
            </w:r>
          </w:p>
        </w:tc>
        <w:tc>
          <w:tcPr>
            <w:tcW w:w="851" w:type="dxa"/>
          </w:tcPr>
          <w:p w:rsidR="00882270" w:rsidRPr="00E33AB7" w:rsidRDefault="00882270">
            <w:pPr>
              <w:pStyle w:val="ConsPlusNormal"/>
            </w:pPr>
            <w:r w:rsidRPr="00E33AB7">
              <w:t>4.2</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0,061790</w:t>
            </w:r>
          </w:p>
        </w:tc>
      </w:tr>
      <w:tr w:rsidR="00882270" w:rsidRPr="00E33AB7">
        <w:tc>
          <w:tcPr>
            <w:tcW w:w="6009" w:type="dxa"/>
          </w:tcPr>
          <w:p w:rsidR="00882270" w:rsidRPr="00E33AB7" w:rsidRDefault="00882270">
            <w:pPr>
              <w:pStyle w:val="ConsPlusNormal"/>
            </w:pPr>
            <w:r w:rsidRPr="00E33AB7">
              <w:t xml:space="preserve">IV. Норматив посещений с иными целями (сумма </w:t>
            </w:r>
            <w:hyperlink w:anchor="P23170">
              <w:r w:rsidRPr="00E33AB7">
                <w:t>строк 6</w:t>
              </w:r>
            </w:hyperlink>
            <w:r w:rsidRPr="00E33AB7">
              <w:t xml:space="preserve"> + </w:t>
            </w:r>
            <w:hyperlink w:anchor="P23182">
              <w:r w:rsidRPr="00E33AB7">
                <w:t>9</w:t>
              </w:r>
            </w:hyperlink>
            <w:r w:rsidRPr="00E33AB7">
              <w:t xml:space="preserve"> + </w:t>
            </w:r>
            <w:hyperlink w:anchor="P23186">
              <w:r w:rsidRPr="00E33AB7">
                <w:t>10</w:t>
              </w:r>
            </w:hyperlink>
            <w:r w:rsidRPr="00E33AB7">
              <w:t xml:space="preserve"> + </w:t>
            </w:r>
            <w:hyperlink w:anchor="P23190">
              <w:r w:rsidRPr="00E33AB7">
                <w:t>11</w:t>
              </w:r>
            </w:hyperlink>
            <w:r w:rsidRPr="00E33AB7">
              <w:t>), в том числе</w:t>
            </w:r>
          </w:p>
        </w:tc>
        <w:tc>
          <w:tcPr>
            <w:tcW w:w="851" w:type="dxa"/>
          </w:tcPr>
          <w:p w:rsidR="00882270" w:rsidRPr="00E33AB7" w:rsidRDefault="00882270">
            <w:pPr>
              <w:pStyle w:val="ConsPlusNormal"/>
            </w:pPr>
            <w:bookmarkStart w:id="529" w:name="P23166"/>
            <w:bookmarkEnd w:id="529"/>
            <w:r w:rsidRPr="00E33AB7">
              <w:t>5</w:t>
            </w:r>
          </w:p>
        </w:tc>
        <w:tc>
          <w:tcPr>
            <w:tcW w:w="964" w:type="dxa"/>
          </w:tcPr>
          <w:p w:rsidR="00882270" w:rsidRPr="00E33AB7" w:rsidRDefault="00882270">
            <w:pPr>
              <w:pStyle w:val="ConsPlusNormal"/>
            </w:pPr>
            <w:r w:rsidRPr="00E33AB7">
              <w:t>0,3868</w:t>
            </w:r>
          </w:p>
        </w:tc>
        <w:tc>
          <w:tcPr>
            <w:tcW w:w="1134" w:type="dxa"/>
          </w:tcPr>
          <w:p w:rsidR="00882270" w:rsidRPr="00E33AB7" w:rsidRDefault="00882270">
            <w:pPr>
              <w:pStyle w:val="ConsPlusNormal"/>
            </w:pPr>
            <w:r w:rsidRPr="00E33AB7">
              <w:t>2,316296</w:t>
            </w:r>
          </w:p>
        </w:tc>
      </w:tr>
      <w:tr w:rsidR="00882270" w:rsidRPr="00E33AB7">
        <w:tc>
          <w:tcPr>
            <w:tcW w:w="6009" w:type="dxa"/>
          </w:tcPr>
          <w:p w:rsidR="00882270" w:rsidRPr="00E33AB7" w:rsidRDefault="00882270">
            <w:pPr>
              <w:pStyle w:val="ConsPlusNormal"/>
            </w:pPr>
            <w:r w:rsidRPr="00E33AB7">
              <w:t xml:space="preserve">норматив посещений для паллиативной медицинской помощи (сумма </w:t>
            </w:r>
            <w:hyperlink w:anchor="P23174">
              <w:r w:rsidRPr="00E33AB7">
                <w:t>строк 7</w:t>
              </w:r>
            </w:hyperlink>
            <w:r w:rsidRPr="00E33AB7">
              <w:t xml:space="preserve"> + </w:t>
            </w:r>
            <w:hyperlink w:anchor="P23178">
              <w:r w:rsidRPr="00E33AB7">
                <w:t>8</w:t>
              </w:r>
            </w:hyperlink>
            <w:r w:rsidRPr="00E33AB7">
              <w:t>), в том числе</w:t>
            </w:r>
          </w:p>
        </w:tc>
        <w:tc>
          <w:tcPr>
            <w:tcW w:w="851" w:type="dxa"/>
          </w:tcPr>
          <w:p w:rsidR="00882270" w:rsidRPr="00E33AB7" w:rsidRDefault="00882270">
            <w:pPr>
              <w:pStyle w:val="ConsPlusNormal"/>
            </w:pPr>
            <w:bookmarkStart w:id="530" w:name="P23170"/>
            <w:bookmarkEnd w:id="530"/>
            <w:r w:rsidRPr="00E33AB7">
              <w:t>6</w:t>
            </w:r>
          </w:p>
        </w:tc>
        <w:tc>
          <w:tcPr>
            <w:tcW w:w="964" w:type="dxa"/>
          </w:tcPr>
          <w:p w:rsidR="00882270" w:rsidRPr="00E33AB7" w:rsidRDefault="00882270">
            <w:pPr>
              <w:pStyle w:val="ConsPlusNormal"/>
            </w:pPr>
            <w:r w:rsidRPr="00E33AB7">
              <w:t>0,02449</w:t>
            </w:r>
          </w:p>
        </w:tc>
        <w:tc>
          <w:tcPr>
            <w:tcW w:w="1134" w:type="dxa"/>
          </w:tcPr>
          <w:p w:rsidR="00882270" w:rsidRPr="00E33AB7" w:rsidRDefault="00882270">
            <w:pPr>
              <w:pStyle w:val="ConsPlusNormal"/>
            </w:pPr>
            <w:r w:rsidRPr="00E33AB7">
              <w:t>0,000000</w:t>
            </w:r>
          </w:p>
        </w:tc>
      </w:tr>
      <w:tr w:rsidR="00882270" w:rsidRPr="00E33AB7">
        <w:tc>
          <w:tcPr>
            <w:tcW w:w="6009" w:type="dxa"/>
          </w:tcPr>
          <w:p w:rsidR="00882270" w:rsidRPr="00E33AB7" w:rsidRDefault="00882270">
            <w:pPr>
              <w:pStyle w:val="ConsPlusNormal"/>
            </w:pPr>
            <w:r w:rsidRPr="00E33AB7">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851" w:type="dxa"/>
          </w:tcPr>
          <w:p w:rsidR="00882270" w:rsidRPr="00E33AB7" w:rsidRDefault="00882270">
            <w:pPr>
              <w:pStyle w:val="ConsPlusNormal"/>
            </w:pPr>
            <w:bookmarkStart w:id="531" w:name="P23174"/>
            <w:bookmarkEnd w:id="531"/>
            <w:r w:rsidRPr="00E33AB7">
              <w:t>7</w:t>
            </w:r>
          </w:p>
        </w:tc>
        <w:tc>
          <w:tcPr>
            <w:tcW w:w="964" w:type="dxa"/>
          </w:tcPr>
          <w:p w:rsidR="00882270" w:rsidRPr="00E33AB7" w:rsidRDefault="00882270">
            <w:pPr>
              <w:pStyle w:val="ConsPlusNormal"/>
            </w:pPr>
            <w:r w:rsidRPr="00E33AB7">
              <w:t>0,01703</w:t>
            </w:r>
          </w:p>
        </w:tc>
        <w:tc>
          <w:tcPr>
            <w:tcW w:w="1134" w:type="dxa"/>
          </w:tcPr>
          <w:p w:rsidR="00882270" w:rsidRPr="00E33AB7" w:rsidRDefault="00882270">
            <w:pPr>
              <w:pStyle w:val="ConsPlusNormal"/>
            </w:pPr>
            <w:r w:rsidRPr="00E33AB7">
              <w:t>0,000000</w:t>
            </w:r>
          </w:p>
        </w:tc>
      </w:tr>
      <w:tr w:rsidR="00882270" w:rsidRPr="00E33AB7">
        <w:tc>
          <w:tcPr>
            <w:tcW w:w="6009" w:type="dxa"/>
          </w:tcPr>
          <w:p w:rsidR="00882270" w:rsidRPr="00E33AB7" w:rsidRDefault="00882270">
            <w:pPr>
              <w:pStyle w:val="ConsPlusNormal"/>
            </w:pPr>
            <w:r w:rsidRPr="00E33AB7">
              <w:t>норматив посещений на дому выездными патронажными бригадами</w:t>
            </w:r>
          </w:p>
        </w:tc>
        <w:tc>
          <w:tcPr>
            <w:tcW w:w="851" w:type="dxa"/>
          </w:tcPr>
          <w:p w:rsidR="00882270" w:rsidRPr="00E33AB7" w:rsidRDefault="00882270">
            <w:pPr>
              <w:pStyle w:val="ConsPlusNormal"/>
            </w:pPr>
            <w:bookmarkStart w:id="532" w:name="P23178"/>
            <w:bookmarkEnd w:id="532"/>
            <w:r w:rsidRPr="00E33AB7">
              <w:t>8</w:t>
            </w:r>
          </w:p>
        </w:tc>
        <w:tc>
          <w:tcPr>
            <w:tcW w:w="964" w:type="dxa"/>
          </w:tcPr>
          <w:p w:rsidR="00882270" w:rsidRPr="00E33AB7" w:rsidRDefault="00882270">
            <w:pPr>
              <w:pStyle w:val="ConsPlusNormal"/>
            </w:pPr>
            <w:r w:rsidRPr="00E33AB7">
              <w:t>0,00746</w:t>
            </w:r>
          </w:p>
        </w:tc>
        <w:tc>
          <w:tcPr>
            <w:tcW w:w="1134" w:type="dxa"/>
          </w:tcPr>
          <w:p w:rsidR="00882270" w:rsidRPr="00E33AB7" w:rsidRDefault="00882270">
            <w:pPr>
              <w:pStyle w:val="ConsPlusNormal"/>
            </w:pPr>
            <w:r w:rsidRPr="00E33AB7">
              <w:t>0,000000</w:t>
            </w:r>
          </w:p>
        </w:tc>
      </w:tr>
      <w:tr w:rsidR="00882270" w:rsidRPr="00E33AB7">
        <w:tc>
          <w:tcPr>
            <w:tcW w:w="6009" w:type="dxa"/>
          </w:tcPr>
          <w:p w:rsidR="00882270" w:rsidRPr="00E33AB7" w:rsidRDefault="00882270">
            <w:pPr>
              <w:pStyle w:val="ConsPlusNormal"/>
            </w:pPr>
            <w:r w:rsidRPr="00E33AB7">
              <w:t>объем разовых посещений в связи с заболеванием</w:t>
            </w:r>
          </w:p>
        </w:tc>
        <w:tc>
          <w:tcPr>
            <w:tcW w:w="851" w:type="dxa"/>
          </w:tcPr>
          <w:p w:rsidR="00882270" w:rsidRPr="00E33AB7" w:rsidRDefault="00882270">
            <w:pPr>
              <w:pStyle w:val="ConsPlusNormal"/>
            </w:pPr>
            <w:bookmarkStart w:id="533" w:name="P23182"/>
            <w:bookmarkEnd w:id="533"/>
            <w:r w:rsidRPr="00E33AB7">
              <w:t>9</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1,774192</w:t>
            </w:r>
          </w:p>
        </w:tc>
      </w:tr>
      <w:tr w:rsidR="00882270" w:rsidRPr="00E33AB7">
        <w:tc>
          <w:tcPr>
            <w:tcW w:w="6009" w:type="dxa"/>
          </w:tcPr>
          <w:p w:rsidR="00882270" w:rsidRPr="00E33AB7" w:rsidRDefault="00882270">
            <w:pPr>
              <w:pStyle w:val="ConsPlusNormal"/>
            </w:pPr>
            <w:r w:rsidRPr="00E33AB7">
              <w:t>объем посещений с другими целями (патронаж, выдача справок и иных медицинских документов и др.)</w:t>
            </w:r>
          </w:p>
        </w:tc>
        <w:tc>
          <w:tcPr>
            <w:tcW w:w="851" w:type="dxa"/>
          </w:tcPr>
          <w:p w:rsidR="00882270" w:rsidRPr="00E33AB7" w:rsidRDefault="00882270">
            <w:pPr>
              <w:pStyle w:val="ConsPlusNormal"/>
            </w:pPr>
            <w:bookmarkStart w:id="534" w:name="P23186"/>
            <w:bookmarkEnd w:id="534"/>
            <w:r w:rsidRPr="00E33AB7">
              <w:t>10</w:t>
            </w:r>
          </w:p>
        </w:tc>
        <w:tc>
          <w:tcPr>
            <w:tcW w:w="964" w:type="dxa"/>
          </w:tcPr>
          <w:p w:rsidR="00882270" w:rsidRPr="00E33AB7" w:rsidRDefault="00882270">
            <w:pPr>
              <w:pStyle w:val="ConsPlusNormal"/>
            </w:pPr>
            <w:r w:rsidRPr="00E33AB7">
              <w:t>0,36231</w:t>
            </w:r>
          </w:p>
        </w:tc>
        <w:tc>
          <w:tcPr>
            <w:tcW w:w="1134" w:type="dxa"/>
          </w:tcPr>
          <w:p w:rsidR="00882270" w:rsidRPr="00E33AB7" w:rsidRDefault="00882270">
            <w:pPr>
              <w:pStyle w:val="ConsPlusNormal"/>
            </w:pPr>
            <w:r w:rsidRPr="00E33AB7">
              <w:t>0,003510</w:t>
            </w:r>
          </w:p>
        </w:tc>
      </w:tr>
      <w:tr w:rsidR="00882270" w:rsidRPr="00E33AB7">
        <w:tc>
          <w:tcPr>
            <w:tcW w:w="6009" w:type="dxa"/>
          </w:tcPr>
          <w:p w:rsidR="00882270" w:rsidRPr="00E33AB7" w:rsidRDefault="00882270">
            <w:pPr>
              <w:pStyle w:val="ConsPlusNormal"/>
            </w:pPr>
            <w:r w:rsidRPr="00E33AB7">
              <w:t>объем посещений медицинских работников, имеющих среднее медицинское образование, ведущих самостоятельный прием</w:t>
            </w:r>
          </w:p>
        </w:tc>
        <w:tc>
          <w:tcPr>
            <w:tcW w:w="851" w:type="dxa"/>
          </w:tcPr>
          <w:p w:rsidR="00882270" w:rsidRPr="00E33AB7" w:rsidRDefault="00882270">
            <w:pPr>
              <w:pStyle w:val="ConsPlusNormal"/>
            </w:pPr>
            <w:bookmarkStart w:id="535" w:name="P23190"/>
            <w:bookmarkEnd w:id="535"/>
            <w:r w:rsidRPr="00E33AB7">
              <w:t>11</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0,538594</w:t>
            </w:r>
          </w:p>
        </w:tc>
      </w:tr>
      <w:tr w:rsidR="00882270" w:rsidRPr="00E33AB7">
        <w:tc>
          <w:tcPr>
            <w:tcW w:w="6009" w:type="dxa"/>
          </w:tcPr>
          <w:p w:rsidR="00882270" w:rsidRPr="00E33AB7" w:rsidRDefault="00882270">
            <w:pPr>
              <w:pStyle w:val="ConsPlusNormal"/>
            </w:pPr>
            <w:r w:rsidRPr="00E33AB7">
              <w:t>V. Посещения с профилактическими целями центров здоровья</w:t>
            </w:r>
          </w:p>
        </w:tc>
        <w:tc>
          <w:tcPr>
            <w:tcW w:w="851" w:type="dxa"/>
          </w:tcPr>
          <w:p w:rsidR="00882270" w:rsidRPr="00E33AB7" w:rsidRDefault="00882270">
            <w:pPr>
              <w:pStyle w:val="ConsPlusNormal"/>
            </w:pPr>
            <w:bookmarkStart w:id="536" w:name="P23194"/>
            <w:bookmarkEnd w:id="536"/>
            <w:r w:rsidRPr="00E33AB7">
              <w:t>12</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0,0333105</w:t>
            </w:r>
          </w:p>
        </w:tc>
      </w:tr>
      <w:tr w:rsidR="00882270" w:rsidRPr="00E33AB7">
        <w:tc>
          <w:tcPr>
            <w:tcW w:w="6009" w:type="dxa"/>
          </w:tcPr>
          <w:p w:rsidR="00882270" w:rsidRPr="00E33AB7" w:rsidRDefault="00882270">
            <w:pPr>
              <w:pStyle w:val="ConsPlusNormal"/>
            </w:pPr>
            <w:r w:rsidRPr="00E33AB7">
              <w:t xml:space="preserve">VI. Объем комплексных посещений для школ для больных с </w:t>
            </w:r>
            <w:r w:rsidRPr="00E33AB7">
              <w:lastRenderedPageBreak/>
              <w:t>хроническими заболеваниями, в том числе:</w:t>
            </w:r>
          </w:p>
        </w:tc>
        <w:tc>
          <w:tcPr>
            <w:tcW w:w="851" w:type="dxa"/>
          </w:tcPr>
          <w:p w:rsidR="00882270" w:rsidRPr="00E33AB7" w:rsidRDefault="00882270">
            <w:pPr>
              <w:pStyle w:val="ConsPlusNormal"/>
            </w:pPr>
            <w:bookmarkStart w:id="537" w:name="P23198"/>
            <w:bookmarkEnd w:id="537"/>
            <w:r w:rsidRPr="00E33AB7">
              <w:lastRenderedPageBreak/>
              <w:t>13</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0,2102769</w:t>
            </w:r>
          </w:p>
        </w:tc>
      </w:tr>
      <w:tr w:rsidR="00882270" w:rsidRPr="00E33AB7">
        <w:tc>
          <w:tcPr>
            <w:tcW w:w="6009" w:type="dxa"/>
          </w:tcPr>
          <w:p w:rsidR="00882270" w:rsidRPr="00E33AB7" w:rsidRDefault="00882270">
            <w:pPr>
              <w:pStyle w:val="ConsPlusNormal"/>
            </w:pPr>
            <w:r w:rsidRPr="00E33AB7">
              <w:lastRenderedPageBreak/>
              <w:t>школа сахарного диабета</w:t>
            </w:r>
          </w:p>
        </w:tc>
        <w:tc>
          <w:tcPr>
            <w:tcW w:w="851" w:type="dxa"/>
          </w:tcPr>
          <w:p w:rsidR="00882270" w:rsidRPr="00E33AB7" w:rsidRDefault="00882270">
            <w:pPr>
              <w:pStyle w:val="ConsPlusNormal"/>
            </w:pPr>
            <w:r w:rsidRPr="00E33AB7">
              <w:t>14</w:t>
            </w: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0,005702</w:t>
            </w:r>
          </w:p>
        </w:tc>
      </w:tr>
      <w:tr w:rsidR="00882270" w:rsidRPr="00E33AB7">
        <w:tc>
          <w:tcPr>
            <w:tcW w:w="6009" w:type="dxa"/>
          </w:tcPr>
          <w:p w:rsidR="00882270" w:rsidRPr="00E33AB7" w:rsidRDefault="00882270">
            <w:pPr>
              <w:pStyle w:val="ConsPlusNormal"/>
            </w:pPr>
            <w:r w:rsidRPr="00E33AB7">
              <w:t>Справочно:</w:t>
            </w:r>
          </w:p>
        </w:tc>
        <w:tc>
          <w:tcPr>
            <w:tcW w:w="851" w:type="dxa"/>
          </w:tcPr>
          <w:p w:rsidR="00882270" w:rsidRPr="00E33AB7" w:rsidRDefault="00882270">
            <w:pPr>
              <w:pStyle w:val="ConsPlusNormal"/>
            </w:pPr>
          </w:p>
        </w:tc>
        <w:tc>
          <w:tcPr>
            <w:tcW w:w="964" w:type="dxa"/>
          </w:tcPr>
          <w:p w:rsidR="00882270" w:rsidRPr="00E33AB7" w:rsidRDefault="00882270">
            <w:pPr>
              <w:pStyle w:val="ConsPlusNormal"/>
            </w:pPr>
          </w:p>
        </w:tc>
        <w:tc>
          <w:tcPr>
            <w:tcW w:w="1134" w:type="dxa"/>
          </w:tcPr>
          <w:p w:rsidR="00882270" w:rsidRPr="00E33AB7" w:rsidRDefault="00882270">
            <w:pPr>
              <w:pStyle w:val="ConsPlusNormal"/>
            </w:pPr>
          </w:p>
        </w:tc>
      </w:tr>
      <w:tr w:rsidR="00882270" w:rsidRPr="00E33AB7">
        <w:tc>
          <w:tcPr>
            <w:tcW w:w="6009" w:type="dxa"/>
          </w:tcPr>
          <w:p w:rsidR="00882270" w:rsidRPr="00E33AB7" w:rsidRDefault="00882270">
            <w:pPr>
              <w:pStyle w:val="ConsPlusNormal"/>
            </w:pPr>
            <w:r w:rsidRPr="00E33AB7">
              <w:t>объем посещений центров амбулаторной онкологической помощи</w:t>
            </w:r>
          </w:p>
        </w:tc>
        <w:tc>
          <w:tcPr>
            <w:tcW w:w="851" w:type="dxa"/>
          </w:tcPr>
          <w:p w:rsidR="00882270" w:rsidRPr="00E33AB7" w:rsidRDefault="00882270">
            <w:pPr>
              <w:pStyle w:val="ConsPlusNormal"/>
            </w:pP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0,005221</w:t>
            </w:r>
          </w:p>
        </w:tc>
      </w:tr>
      <w:tr w:rsidR="00882270" w:rsidRPr="00E33AB7">
        <w:tc>
          <w:tcPr>
            <w:tcW w:w="6009" w:type="dxa"/>
          </w:tcPr>
          <w:p w:rsidR="00882270" w:rsidRPr="00E33AB7" w:rsidRDefault="00882270">
            <w:pPr>
              <w:pStyle w:val="ConsPlusNormal"/>
            </w:pPr>
            <w:r w:rsidRPr="00E33AB7">
              <w:t>объем посещений для проведения 2-го этапа диспансеризации</w:t>
            </w:r>
          </w:p>
        </w:tc>
        <w:tc>
          <w:tcPr>
            <w:tcW w:w="851" w:type="dxa"/>
          </w:tcPr>
          <w:p w:rsidR="00882270" w:rsidRPr="00E33AB7" w:rsidRDefault="00882270">
            <w:pPr>
              <w:pStyle w:val="ConsPlusNormal"/>
            </w:pP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0,068652</w:t>
            </w:r>
          </w:p>
        </w:tc>
      </w:tr>
      <w:tr w:rsidR="00882270" w:rsidRPr="00E33AB7">
        <w:tc>
          <w:tcPr>
            <w:tcW w:w="6009" w:type="dxa"/>
          </w:tcPr>
          <w:p w:rsidR="00882270" w:rsidRPr="00E33AB7" w:rsidRDefault="00882270">
            <w:pPr>
              <w:pStyle w:val="ConsPlusNormal"/>
            </w:pPr>
            <w:r w:rsidRPr="00E33AB7">
              <w:t>объем комплексных посещений для проведения диспансерного наблюдения (за исключением 1-го посещения)</w:t>
            </w:r>
          </w:p>
        </w:tc>
        <w:tc>
          <w:tcPr>
            <w:tcW w:w="851" w:type="dxa"/>
          </w:tcPr>
          <w:p w:rsidR="00882270" w:rsidRPr="00E33AB7" w:rsidRDefault="00882270">
            <w:pPr>
              <w:pStyle w:val="ConsPlusNormal"/>
            </w:pPr>
          </w:p>
        </w:tc>
        <w:tc>
          <w:tcPr>
            <w:tcW w:w="964" w:type="dxa"/>
          </w:tcPr>
          <w:p w:rsidR="00882270" w:rsidRPr="00E33AB7" w:rsidRDefault="00882270">
            <w:pPr>
              <w:pStyle w:val="ConsPlusNormal"/>
            </w:pPr>
          </w:p>
        </w:tc>
        <w:tc>
          <w:tcPr>
            <w:tcW w:w="1134" w:type="dxa"/>
          </w:tcPr>
          <w:p w:rsidR="00882270" w:rsidRPr="00E33AB7" w:rsidRDefault="00882270">
            <w:pPr>
              <w:pStyle w:val="ConsPlusNormal"/>
            </w:pPr>
            <w:r w:rsidRPr="00E33AB7">
              <w:t>0,261736</w:t>
            </w:r>
          </w:p>
        </w:tc>
      </w:tr>
    </w:tbl>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13</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38" w:name="P23233"/>
      <w:bookmarkEnd w:id="538"/>
      <w:r w:rsidRPr="00E33AB7">
        <w:t>ПОРЯДОК</w:t>
      </w:r>
    </w:p>
    <w:p w:rsidR="00882270" w:rsidRPr="00E33AB7" w:rsidRDefault="00882270">
      <w:pPr>
        <w:pStyle w:val="ConsPlusTitle"/>
        <w:jc w:val="center"/>
      </w:pPr>
      <w:r w:rsidRPr="00E33AB7">
        <w:t>ОБЕСПЕЧЕНИЯ ГРАЖДАН, В ТОМ ЧИСЛЕ ДЕТЕЙ,</w:t>
      </w:r>
    </w:p>
    <w:p w:rsidR="00882270" w:rsidRPr="00E33AB7" w:rsidRDefault="00882270">
      <w:pPr>
        <w:pStyle w:val="ConsPlusTitle"/>
        <w:jc w:val="center"/>
      </w:pPr>
      <w:r w:rsidRPr="00E33AB7">
        <w:t>В РАМКАХ ОКАЗАНИЯ ПАЛЛИАТИВНОЙ МЕДИЦИНСКОЙ ПОМОЩИ</w:t>
      </w:r>
    </w:p>
    <w:p w:rsidR="00882270" w:rsidRPr="00E33AB7" w:rsidRDefault="00882270">
      <w:pPr>
        <w:pStyle w:val="ConsPlusTitle"/>
        <w:jc w:val="center"/>
      </w:pPr>
      <w:r w:rsidRPr="00E33AB7">
        <w:t>ДЛЯ ИСПОЛЬЗОВАНИЯ НА ДОМУ МЕДИЦИНСКИМИ ИЗДЕЛИЯМИ,</w:t>
      </w:r>
    </w:p>
    <w:p w:rsidR="00882270" w:rsidRPr="00E33AB7" w:rsidRDefault="00882270">
      <w:pPr>
        <w:pStyle w:val="ConsPlusTitle"/>
        <w:jc w:val="center"/>
      </w:pPr>
      <w:r w:rsidRPr="00E33AB7">
        <w:t>ПРЕДНАЗНАЧЕННЫМИ ДЛЯ ПОДДЕРЖАНИЯ ФУНКЦИЙ ОРГАНОВ И СИСТЕМ</w:t>
      </w:r>
    </w:p>
    <w:p w:rsidR="00882270" w:rsidRPr="00E33AB7" w:rsidRDefault="00882270">
      <w:pPr>
        <w:pStyle w:val="ConsPlusTitle"/>
        <w:jc w:val="center"/>
      </w:pPr>
      <w:r w:rsidRPr="00E33AB7">
        <w:t>ОРГАНИЗМА ЧЕЛОВЕКА, А ТАКЖЕ НАРКОТИЧЕСКИМИ ЛЕКАРСТВЕННЫМИ</w:t>
      </w:r>
    </w:p>
    <w:p w:rsidR="00882270" w:rsidRPr="00E33AB7" w:rsidRDefault="00882270">
      <w:pPr>
        <w:pStyle w:val="ConsPlusTitle"/>
        <w:jc w:val="center"/>
      </w:pPr>
      <w:r w:rsidRPr="00E33AB7">
        <w:t>ПРЕПАРАТАМИ И ПСИХОТРОПНЫМИ ЛЕКАРСТВЕННЫМИ ПРЕПАРАТАМИ</w:t>
      </w:r>
    </w:p>
    <w:p w:rsidR="00882270" w:rsidRPr="00E33AB7" w:rsidRDefault="00882270">
      <w:pPr>
        <w:pStyle w:val="ConsPlusTitle"/>
        <w:jc w:val="center"/>
      </w:pPr>
      <w:r w:rsidRPr="00E33AB7">
        <w:t>ПРИ ПОСЕЩЕНИЯХ НА ДОМУ</w:t>
      </w:r>
    </w:p>
    <w:p w:rsidR="00882270" w:rsidRPr="00E33AB7" w:rsidRDefault="0088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82270" w:rsidRPr="00E33A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2270" w:rsidRPr="00E33AB7" w:rsidRDefault="0088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2270" w:rsidRPr="00E33AB7" w:rsidRDefault="00882270">
            <w:pPr>
              <w:pStyle w:val="ConsPlusNormal"/>
              <w:jc w:val="center"/>
            </w:pPr>
            <w:r w:rsidRPr="00E33AB7">
              <w:t>Список изменяющих документов</w:t>
            </w:r>
          </w:p>
          <w:p w:rsidR="00882270" w:rsidRPr="00E33AB7" w:rsidRDefault="00882270">
            <w:pPr>
              <w:pStyle w:val="ConsPlusNormal"/>
              <w:jc w:val="center"/>
            </w:pPr>
            <w:r w:rsidRPr="00E33AB7">
              <w:t xml:space="preserve">(в ред. </w:t>
            </w:r>
            <w:hyperlink r:id="rId134">
              <w:r w:rsidRPr="00E33AB7">
                <w:t>Постановления</w:t>
              </w:r>
            </w:hyperlink>
            <w:r w:rsidRPr="00E33AB7">
              <w:t xml:space="preserve"> Правительства Орловской области</w:t>
            </w:r>
          </w:p>
          <w:p w:rsidR="00882270" w:rsidRPr="00E33AB7" w:rsidRDefault="00882270">
            <w:pPr>
              <w:pStyle w:val="ConsPlusNormal"/>
              <w:jc w:val="center"/>
            </w:pPr>
            <w:r w:rsidRPr="00E33AB7">
              <w:t>от 05.05.2025 N 315)</w:t>
            </w:r>
          </w:p>
        </w:tc>
        <w:tc>
          <w:tcPr>
            <w:tcW w:w="113" w:type="dxa"/>
            <w:tcBorders>
              <w:top w:val="nil"/>
              <w:left w:val="nil"/>
              <w:bottom w:val="nil"/>
              <w:right w:val="nil"/>
            </w:tcBorders>
            <w:shd w:val="clear" w:color="auto" w:fill="F4F3F8"/>
            <w:tcMar>
              <w:top w:w="0" w:type="dxa"/>
              <w:left w:w="0" w:type="dxa"/>
              <w:bottom w:w="0" w:type="dxa"/>
              <w:right w:w="0" w:type="dxa"/>
            </w:tcMar>
          </w:tcPr>
          <w:p w:rsidR="00882270" w:rsidRPr="00E33AB7" w:rsidRDefault="00882270">
            <w:pPr>
              <w:pStyle w:val="ConsPlusNormal"/>
            </w:pPr>
          </w:p>
        </w:tc>
      </w:tr>
    </w:tbl>
    <w:p w:rsidR="00882270" w:rsidRPr="00E33AB7" w:rsidRDefault="00882270">
      <w:pPr>
        <w:pStyle w:val="ConsPlusNormal"/>
        <w:ind w:firstLine="540"/>
        <w:jc w:val="both"/>
      </w:pPr>
    </w:p>
    <w:p w:rsidR="00882270" w:rsidRPr="00E33AB7" w:rsidRDefault="00882270">
      <w:pPr>
        <w:pStyle w:val="ConsPlusNormal"/>
        <w:ind w:firstLine="540"/>
        <w:jc w:val="both"/>
      </w:pPr>
      <w:r w:rsidRPr="00E33AB7">
        <w:t>1. Настоящий Порядок регулирует обеспечение граждан, в том числе детей, нуждающихся в паллиативной медицинской помощи на дому, медицинскими изделиями, а также наркотическими лекарственными препаратами и психотропными лекарственными препаратами (далее также - медицинские изделия, лекарственные препараты).</w:t>
      </w:r>
    </w:p>
    <w:p w:rsidR="00882270" w:rsidRPr="00E33AB7" w:rsidRDefault="00882270">
      <w:pPr>
        <w:pStyle w:val="ConsPlusNormal"/>
        <w:spacing w:before="220"/>
        <w:ind w:firstLine="540"/>
        <w:jc w:val="both"/>
      </w:pPr>
      <w:r w:rsidRPr="00E33AB7">
        <w:t>2. Обеспечение граждан, в том числе детей, нуждающихся в паллиативной медицинской помощи на дому, медицинскими изделиями и лекарственными препаратами (далее также совместно - граждане) осуществляется медицинскими организациями, подведомственными Департаменту здравоохранения Орловской области и уполномоченными на обеспечение лиц, нуждающихся в паллиативной медицинской помощи на дому, медицинскими изделиями и лекарственными препаратами (далее - медицинская организация).</w:t>
      </w:r>
    </w:p>
    <w:p w:rsidR="00882270" w:rsidRPr="00E33AB7" w:rsidRDefault="00882270">
      <w:pPr>
        <w:pStyle w:val="ConsPlusNormal"/>
        <w:spacing w:before="220"/>
        <w:ind w:firstLine="540"/>
        <w:jc w:val="both"/>
      </w:pPr>
      <w:r w:rsidRPr="00E33AB7">
        <w:t xml:space="preserve">3. Медицинские изделия предоставляются гражданам, признанным нуждающимися в </w:t>
      </w:r>
      <w:r w:rsidRPr="00E33AB7">
        <w:lastRenderedPageBreak/>
        <w:t xml:space="preserve">паллиативной медицинской помощи, в соответствии с </w:t>
      </w:r>
      <w:hyperlink r:id="rId135">
        <w:r w:rsidRPr="00E33AB7">
          <w:t>Перечнем</w:t>
        </w:r>
      </w:hyperlink>
      <w:r w:rsidRPr="00E33AB7">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утвержденным приказом Министерства здравоохранения Российской Федерации от 31 мая 2019 года N 348н "Об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 Передача от медицинской организации гражданину (его законному представителю) медицинских изделий осуществляется в соответствии с </w:t>
      </w:r>
      <w:hyperlink r:id="rId136">
        <w:r w:rsidRPr="00E33AB7">
          <w:t>приказом</w:t>
        </w:r>
      </w:hyperlink>
      <w:r w:rsidRPr="00E33AB7">
        <w:t xml:space="preserve"> Министерства здравоохранения Российской Федерации от 10 июля 2019 года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882270" w:rsidRPr="00E33AB7" w:rsidRDefault="00882270">
      <w:pPr>
        <w:pStyle w:val="ConsPlusNormal"/>
        <w:spacing w:before="220"/>
        <w:ind w:firstLine="540"/>
        <w:jc w:val="both"/>
      </w:pPr>
      <w:r w:rsidRPr="00E33AB7">
        <w:t>4. Медицинские изделия предоставляются гражданину (его законному представителю) на основании договора, заключаемого между гражданином (его законным представителем) и медицинской организацией в соответствии с гражданским законодательством Российской Федерации.</w:t>
      </w:r>
    </w:p>
    <w:p w:rsidR="00882270" w:rsidRPr="00E33AB7" w:rsidRDefault="00882270">
      <w:pPr>
        <w:pStyle w:val="ConsPlusNormal"/>
        <w:spacing w:before="220"/>
        <w:ind w:firstLine="540"/>
        <w:jc w:val="both"/>
      </w:pPr>
      <w:r w:rsidRPr="00E33AB7">
        <w:t>Предоставляемые гражданину медицинские изделия отчуждению в пользу третьих лиц не подлежат.</w:t>
      </w:r>
    </w:p>
    <w:p w:rsidR="00882270" w:rsidRPr="00E33AB7" w:rsidRDefault="00882270">
      <w:pPr>
        <w:pStyle w:val="ConsPlusNormal"/>
        <w:spacing w:before="220"/>
        <w:ind w:firstLine="540"/>
        <w:jc w:val="both"/>
      </w:pPr>
      <w:r w:rsidRPr="00E33AB7">
        <w:t>Медицинские изделия, предоставленные по договору безвозмездного пользования, в течение 5 рабочих дней со дня истечения периода, на который они выданы, подлежат возврату в медицинские организации, с которыми заключены соответствующие договоры безвозмездного пользования.</w:t>
      </w:r>
    </w:p>
    <w:p w:rsidR="00882270" w:rsidRPr="00E33AB7" w:rsidRDefault="00882270">
      <w:pPr>
        <w:pStyle w:val="ConsPlusNormal"/>
        <w:jc w:val="both"/>
      </w:pPr>
      <w:r w:rsidRPr="00E33AB7">
        <w:t xml:space="preserve">(п. 4 в ред. </w:t>
      </w:r>
      <w:hyperlink r:id="rId137">
        <w:r w:rsidRPr="00E33AB7">
          <w:t>Постановления</w:t>
        </w:r>
      </w:hyperlink>
      <w:r w:rsidRPr="00E33AB7">
        <w:t xml:space="preserve"> Правительства Орловской области от 05.05.2025 N 315)</w:t>
      </w:r>
    </w:p>
    <w:p w:rsidR="00882270" w:rsidRPr="00E33AB7" w:rsidRDefault="00882270">
      <w:pPr>
        <w:pStyle w:val="ConsPlusNormal"/>
        <w:spacing w:before="220"/>
        <w:ind w:firstLine="540"/>
        <w:jc w:val="both"/>
      </w:pPr>
      <w:r w:rsidRPr="00E33AB7">
        <w:t>5. Гражданину, нуждающемуся в обеспечении медицинскими изделиями в соответствии с настоящим Порядком и приобретшему самостоятельно необходимые медицинские изделия за счет собственных средств, компенсация стоимости приобретенных медицинских изделий не выплачивается.</w:t>
      </w:r>
    </w:p>
    <w:p w:rsidR="00882270" w:rsidRPr="00E33AB7" w:rsidRDefault="00882270">
      <w:pPr>
        <w:pStyle w:val="ConsPlusNormal"/>
        <w:spacing w:before="220"/>
        <w:ind w:firstLine="540"/>
        <w:jc w:val="both"/>
      </w:pPr>
      <w:bookmarkStart w:id="539" w:name="P23253"/>
      <w:bookmarkEnd w:id="539"/>
      <w:r w:rsidRPr="00E33AB7">
        <w:t>6. Для получения медицинских изделий гражданин или его законный представитель (далее - заявитель) представляет в медицинскую организацию заявление с приложением следующих документов:</w:t>
      </w:r>
    </w:p>
    <w:p w:rsidR="00882270" w:rsidRPr="00E33AB7" w:rsidRDefault="00882270">
      <w:pPr>
        <w:pStyle w:val="ConsPlusNormal"/>
        <w:spacing w:before="220"/>
        <w:ind w:firstLine="540"/>
        <w:jc w:val="both"/>
      </w:pPr>
      <w:r w:rsidRPr="00E33AB7">
        <w:t>1) копии документа, удостоверяющего личность гражданина;</w:t>
      </w:r>
    </w:p>
    <w:p w:rsidR="00882270" w:rsidRPr="00E33AB7" w:rsidRDefault="00882270">
      <w:pPr>
        <w:pStyle w:val="ConsPlusNormal"/>
        <w:spacing w:before="220"/>
        <w:ind w:firstLine="540"/>
        <w:jc w:val="both"/>
      </w:pPr>
      <w:bookmarkStart w:id="540" w:name="P23255"/>
      <w:bookmarkEnd w:id="540"/>
      <w:r w:rsidRPr="00E33AB7">
        <w:t>2) копии документа, удостоверяющего личность законного представителя гражданина, и документа, подтверждающего его полномочия (в случае представления документов через законного представителя гражданина);</w:t>
      </w:r>
    </w:p>
    <w:p w:rsidR="00882270" w:rsidRPr="00E33AB7" w:rsidRDefault="00882270">
      <w:pPr>
        <w:pStyle w:val="ConsPlusNormal"/>
        <w:spacing w:before="220"/>
        <w:ind w:firstLine="540"/>
        <w:jc w:val="both"/>
      </w:pPr>
      <w:r w:rsidRPr="00E33AB7">
        <w:t>3) заключения врачебной комиссии медицинской организации.</w:t>
      </w:r>
    </w:p>
    <w:p w:rsidR="00882270" w:rsidRPr="00E33AB7" w:rsidRDefault="00882270">
      <w:pPr>
        <w:pStyle w:val="ConsPlusNormal"/>
        <w:spacing w:before="220"/>
        <w:ind w:firstLine="540"/>
        <w:jc w:val="both"/>
      </w:pPr>
      <w:r w:rsidRPr="00E33AB7">
        <w:t xml:space="preserve">7. Решение об обеспечении гражданина медицинскими изделиями или об отказе в обеспечении медицинскими изделиями принимается медицинской организацией в течение пяти рабочих дней со дня поступления документов, указанных в </w:t>
      </w:r>
      <w:hyperlink w:anchor="P23253">
        <w:r w:rsidRPr="00E33AB7">
          <w:t>пункте 6</w:t>
        </w:r>
      </w:hyperlink>
      <w:r w:rsidRPr="00E33AB7">
        <w:t xml:space="preserve"> настоящего Порядка. О принятом решении заявитель информируется медицинской организацией в течение пяти рабочих дней со дня принятия соответствующего решения (с указанием причины отказа в случае принятия решения об отказе в обеспечении медицинскими изделиями) путем направления письменного уведомления об этом.</w:t>
      </w:r>
    </w:p>
    <w:p w:rsidR="00882270" w:rsidRPr="00E33AB7" w:rsidRDefault="00882270">
      <w:pPr>
        <w:pStyle w:val="ConsPlusNormal"/>
        <w:spacing w:before="220"/>
        <w:ind w:firstLine="540"/>
        <w:jc w:val="both"/>
      </w:pPr>
      <w:r w:rsidRPr="00E33AB7">
        <w:t>Решение о предоставлении медицинских изделий принимается при отсутствии оснований для принятия решения об отказе в обеспечении медицинскими изделиями.</w:t>
      </w:r>
    </w:p>
    <w:p w:rsidR="00882270" w:rsidRPr="00E33AB7" w:rsidRDefault="00882270">
      <w:pPr>
        <w:pStyle w:val="ConsPlusNormal"/>
        <w:spacing w:before="220"/>
        <w:ind w:firstLine="540"/>
        <w:jc w:val="both"/>
      </w:pPr>
      <w:r w:rsidRPr="00E33AB7">
        <w:t xml:space="preserve">Основаниями для принятия решения об отказе в обеспечении медицинскими изделиями </w:t>
      </w:r>
      <w:r w:rsidRPr="00E33AB7">
        <w:lastRenderedPageBreak/>
        <w:t>являются:</w:t>
      </w:r>
    </w:p>
    <w:p w:rsidR="00882270" w:rsidRPr="00E33AB7" w:rsidRDefault="00882270">
      <w:pPr>
        <w:pStyle w:val="ConsPlusNormal"/>
        <w:spacing w:before="220"/>
        <w:ind w:firstLine="540"/>
        <w:jc w:val="both"/>
      </w:pPr>
      <w:r w:rsidRPr="00E33AB7">
        <w:t>1) наличие медицинских противопоказаний к оказанию паллиативной медицинской помощи на дому, подтвержденных заключением врачебной комиссии медицинской организации;</w:t>
      </w:r>
    </w:p>
    <w:p w:rsidR="00882270" w:rsidRPr="00E33AB7" w:rsidRDefault="00882270">
      <w:pPr>
        <w:pStyle w:val="ConsPlusNormal"/>
        <w:spacing w:before="220"/>
        <w:ind w:firstLine="540"/>
        <w:jc w:val="both"/>
      </w:pPr>
      <w:r w:rsidRPr="00E33AB7">
        <w:t xml:space="preserve">2) представление заявителем недостоверных сведений и (или) неполного комплекта документов, предусмотренных </w:t>
      </w:r>
      <w:hyperlink w:anchor="P23253">
        <w:r w:rsidRPr="00E33AB7">
          <w:t>пунктом 6</w:t>
        </w:r>
      </w:hyperlink>
      <w:r w:rsidRPr="00E33AB7">
        <w:t xml:space="preserve"> настоящего Порядка (за исключением случая, указанного в </w:t>
      </w:r>
      <w:hyperlink w:anchor="P23255">
        <w:r w:rsidRPr="00E33AB7">
          <w:t>подпункте 2 пункта 6</w:t>
        </w:r>
      </w:hyperlink>
      <w:r w:rsidRPr="00E33AB7">
        <w:t xml:space="preserve"> настоящего Порядка).</w:t>
      </w:r>
    </w:p>
    <w:p w:rsidR="00882270" w:rsidRPr="00E33AB7" w:rsidRDefault="00882270">
      <w:pPr>
        <w:pStyle w:val="ConsPlusNormal"/>
        <w:spacing w:before="220"/>
        <w:ind w:firstLine="540"/>
        <w:jc w:val="both"/>
      </w:pPr>
      <w:r w:rsidRPr="00E33AB7">
        <w:t>8. Медицинские показания к обеспечению гражданина медицинскими изделиями, период, на который предоставляется медицинское изделие в зависимости от его вида и функционального назначения, указываются в заключении врачебной комиссии медицинской организации.</w:t>
      </w:r>
    </w:p>
    <w:p w:rsidR="00882270" w:rsidRPr="00E33AB7" w:rsidRDefault="00882270">
      <w:pPr>
        <w:pStyle w:val="ConsPlusNormal"/>
        <w:spacing w:before="220"/>
        <w:ind w:firstLine="540"/>
        <w:jc w:val="both"/>
      </w:pPr>
      <w:r w:rsidRPr="00E33AB7">
        <w:t>9. В период пользования техническое обслуживание медицинских изделий, выданных гражданину, осуществляется за счет средств гражданина, за исключением гарантийных случаев, регламентированных производителем соответствующего медицинского изделия. Восстановление утерянных, преднамеренно испорченных или выведенных из строя по причине внешнего воздействия или нарушения условий эксплуатации медицинских изделий осуществляется гражданином в порядке, предусмотренном законодательством Российской Федерации.</w:t>
      </w:r>
    </w:p>
    <w:p w:rsidR="00882270" w:rsidRPr="00E33AB7" w:rsidRDefault="00882270">
      <w:pPr>
        <w:pStyle w:val="ConsPlusNormal"/>
        <w:spacing w:before="220"/>
        <w:ind w:firstLine="540"/>
        <w:jc w:val="both"/>
      </w:pPr>
      <w:r w:rsidRPr="00E33AB7">
        <w:t>10. При оказании паллиативной медицинской помощи назначение, выписывание и отпуск необходимых лекарственных препаратов, включая лекарственные препараты для обезболивания, осуществляются в соответствии с приказами Министерства здравоохранения Российской Федерации.</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14</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41" w:name="P23276"/>
      <w:bookmarkEnd w:id="541"/>
      <w:r w:rsidRPr="00E33AB7">
        <w:t>ПЕРЕЧЕНЬ</w:t>
      </w:r>
    </w:p>
    <w:p w:rsidR="00882270" w:rsidRPr="00E33AB7" w:rsidRDefault="00882270">
      <w:pPr>
        <w:pStyle w:val="ConsPlusTitle"/>
        <w:jc w:val="center"/>
      </w:pPr>
      <w:r w:rsidRPr="00E33AB7">
        <w:t>ГРУПП ЗАБОЛЕВАНИЙ, СОСТОЯНИЙ ДЛЯ ОПЛАТЫ</w:t>
      </w:r>
    </w:p>
    <w:p w:rsidR="00882270" w:rsidRPr="00E33AB7" w:rsidRDefault="00882270">
      <w:pPr>
        <w:pStyle w:val="ConsPlusTitle"/>
        <w:jc w:val="center"/>
      </w:pPr>
      <w:r w:rsidRPr="00E33AB7">
        <w:t>ПЕРВИЧНОЙ МЕДИКО-САНИТАРНОЙ ПОМОЩИ И СПЕЦИАЛИЗИРОВАННОЙ</w:t>
      </w:r>
    </w:p>
    <w:p w:rsidR="00882270" w:rsidRPr="00E33AB7" w:rsidRDefault="00882270">
      <w:pPr>
        <w:pStyle w:val="ConsPlusTitle"/>
        <w:jc w:val="center"/>
      </w:pPr>
      <w:r w:rsidRPr="00E33AB7">
        <w:t>МЕДИЦИНСКОЙ ПОМОЩИ (ЗА ИСКЛЮЧЕНИЕМ ВЫСОКОТЕХНОЛОГИЧНОЙ</w:t>
      </w:r>
    </w:p>
    <w:p w:rsidR="00882270" w:rsidRPr="00E33AB7" w:rsidRDefault="00882270">
      <w:pPr>
        <w:pStyle w:val="ConsPlusTitle"/>
        <w:jc w:val="center"/>
      </w:pPr>
      <w:r w:rsidRPr="00E33AB7">
        <w:t>МЕДИЦИНСКОЙ ПОМОЩИ) В УСЛОВИЯХ ДНЕВНОГО СТАЦИОНАРА И</w:t>
      </w:r>
    </w:p>
    <w:p w:rsidR="00882270" w:rsidRPr="00E33AB7" w:rsidRDefault="00882270">
      <w:pPr>
        <w:pStyle w:val="ConsPlusTitle"/>
        <w:jc w:val="center"/>
      </w:pPr>
      <w:r w:rsidRPr="00E33AB7">
        <w:t>СПЕЦИАЛИЗИРОВАННОЙ МЕДИЦИНСКОЙ ПОМОЩИ (ЗА ИСКЛЮЧЕНИЕМ</w:t>
      </w:r>
    </w:p>
    <w:p w:rsidR="00882270" w:rsidRPr="00E33AB7" w:rsidRDefault="00882270">
      <w:pPr>
        <w:pStyle w:val="ConsPlusTitle"/>
        <w:jc w:val="center"/>
      </w:pPr>
      <w:r w:rsidRPr="00E33AB7">
        <w:t>ВЫСОКОТЕХНОЛОГИЧНОЙ МЕДИЦИНСКОЙ ПОМОЩИ)</w:t>
      </w:r>
    </w:p>
    <w:p w:rsidR="00882270" w:rsidRPr="00E33AB7" w:rsidRDefault="00882270">
      <w:pPr>
        <w:pStyle w:val="ConsPlusTitle"/>
        <w:jc w:val="center"/>
      </w:pPr>
      <w:r w:rsidRPr="00E33AB7">
        <w:t>В СТАЦИОНАРНЫХ УСЛОВИЯХ</w:t>
      </w:r>
    </w:p>
    <w:p w:rsidR="00882270" w:rsidRPr="00E33AB7" w:rsidRDefault="00882270">
      <w:pPr>
        <w:pStyle w:val="ConsPlusNormal"/>
        <w:ind w:firstLine="540"/>
        <w:jc w:val="both"/>
      </w:pPr>
    </w:p>
    <w:p w:rsidR="00882270" w:rsidRPr="00E33AB7" w:rsidRDefault="00882270">
      <w:pPr>
        <w:pStyle w:val="ConsPlusNormal"/>
        <w:sectPr w:rsidR="00882270" w:rsidRPr="00E33A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2948"/>
        <w:gridCol w:w="1134"/>
        <w:gridCol w:w="1871"/>
        <w:gridCol w:w="2438"/>
        <w:gridCol w:w="1077"/>
      </w:tblGrid>
      <w:tr w:rsidR="00882270" w:rsidRPr="00E33AB7">
        <w:tc>
          <w:tcPr>
            <w:tcW w:w="1247" w:type="dxa"/>
          </w:tcPr>
          <w:p w:rsidR="00882270" w:rsidRPr="00E33AB7" w:rsidRDefault="00882270">
            <w:pPr>
              <w:pStyle w:val="ConsPlusNormal"/>
              <w:jc w:val="center"/>
            </w:pPr>
            <w:r w:rsidRPr="00E33AB7">
              <w:lastRenderedPageBreak/>
              <w:t>Код КСГ</w:t>
            </w:r>
          </w:p>
        </w:tc>
        <w:tc>
          <w:tcPr>
            <w:tcW w:w="2948" w:type="dxa"/>
          </w:tcPr>
          <w:p w:rsidR="00882270" w:rsidRPr="00E33AB7" w:rsidRDefault="00882270">
            <w:pPr>
              <w:pStyle w:val="ConsPlusNormal"/>
              <w:jc w:val="center"/>
            </w:pPr>
            <w:r w:rsidRPr="00E33AB7">
              <w:t xml:space="preserve">Наименование </w:t>
            </w:r>
            <w:hyperlink w:anchor="P29321">
              <w:r w:rsidRPr="00E33AB7">
                <w:t>&lt;*&gt;</w:t>
              </w:r>
            </w:hyperlink>
          </w:p>
        </w:tc>
        <w:tc>
          <w:tcPr>
            <w:tcW w:w="1134" w:type="dxa"/>
          </w:tcPr>
          <w:p w:rsidR="00882270" w:rsidRPr="00E33AB7" w:rsidRDefault="00882270">
            <w:pPr>
              <w:pStyle w:val="ConsPlusNormal"/>
              <w:jc w:val="center"/>
            </w:pPr>
            <w:r w:rsidRPr="00E33AB7">
              <w:t>Коды по МКБ-10</w:t>
            </w:r>
          </w:p>
        </w:tc>
        <w:tc>
          <w:tcPr>
            <w:tcW w:w="1871" w:type="dxa"/>
          </w:tcPr>
          <w:p w:rsidR="00882270" w:rsidRPr="00E33AB7" w:rsidRDefault="00882270">
            <w:pPr>
              <w:pStyle w:val="ConsPlusNormal"/>
              <w:jc w:val="center"/>
            </w:pPr>
            <w:r w:rsidRPr="00E33AB7">
              <w:t>Медицинские услуги, являющиеся критерием отнесения случая к группе</w:t>
            </w:r>
          </w:p>
        </w:tc>
        <w:tc>
          <w:tcPr>
            <w:tcW w:w="2438" w:type="dxa"/>
          </w:tcPr>
          <w:p w:rsidR="00882270" w:rsidRPr="00E33AB7" w:rsidRDefault="00882270">
            <w:pPr>
              <w:pStyle w:val="ConsPlusNormal"/>
              <w:jc w:val="center"/>
            </w:pPr>
            <w:r w:rsidRPr="00E33AB7">
              <w:t xml:space="preserve">Дополнительные критерии отнесения случая к группе </w:t>
            </w:r>
            <w:hyperlink w:anchor="P29321">
              <w:r w:rsidRPr="00E33AB7">
                <w:t>&lt;*&gt;</w:t>
              </w:r>
            </w:hyperlink>
          </w:p>
        </w:tc>
        <w:tc>
          <w:tcPr>
            <w:tcW w:w="1077" w:type="dxa"/>
          </w:tcPr>
          <w:p w:rsidR="00882270" w:rsidRPr="00E33AB7" w:rsidRDefault="00882270">
            <w:pPr>
              <w:pStyle w:val="ConsPlusNormal"/>
              <w:jc w:val="center"/>
            </w:pPr>
            <w:r w:rsidRPr="00E33AB7">
              <w:t xml:space="preserve">Коэффициент относительной затратоемкости </w:t>
            </w:r>
            <w:hyperlink w:anchor="P29322">
              <w:r w:rsidRPr="00E33AB7">
                <w:t>&lt;**&gt;</w:t>
              </w:r>
            </w:hyperlink>
          </w:p>
        </w:tc>
      </w:tr>
      <w:tr w:rsidR="00882270" w:rsidRPr="00E33AB7">
        <w:tc>
          <w:tcPr>
            <w:tcW w:w="1247" w:type="dxa"/>
          </w:tcPr>
          <w:p w:rsidR="00882270" w:rsidRPr="00E33AB7" w:rsidRDefault="00882270">
            <w:pPr>
              <w:pStyle w:val="ConsPlusNormal"/>
              <w:jc w:val="center"/>
            </w:pPr>
            <w:r w:rsidRPr="00E33AB7">
              <w:t>1</w:t>
            </w:r>
          </w:p>
        </w:tc>
        <w:tc>
          <w:tcPr>
            <w:tcW w:w="2948" w:type="dxa"/>
          </w:tcPr>
          <w:p w:rsidR="00882270" w:rsidRPr="00E33AB7" w:rsidRDefault="00882270">
            <w:pPr>
              <w:pStyle w:val="ConsPlusNormal"/>
              <w:jc w:val="center"/>
            </w:pPr>
            <w:r w:rsidRPr="00E33AB7">
              <w:t>2</w:t>
            </w:r>
          </w:p>
        </w:tc>
        <w:tc>
          <w:tcPr>
            <w:tcW w:w="1134" w:type="dxa"/>
          </w:tcPr>
          <w:p w:rsidR="00882270" w:rsidRPr="00E33AB7" w:rsidRDefault="00882270">
            <w:pPr>
              <w:pStyle w:val="ConsPlusNormal"/>
              <w:jc w:val="center"/>
            </w:pPr>
            <w:r w:rsidRPr="00E33AB7">
              <w:t>3</w:t>
            </w:r>
          </w:p>
        </w:tc>
        <w:tc>
          <w:tcPr>
            <w:tcW w:w="1871" w:type="dxa"/>
          </w:tcPr>
          <w:p w:rsidR="00882270" w:rsidRPr="00E33AB7" w:rsidRDefault="00882270">
            <w:pPr>
              <w:pStyle w:val="ConsPlusNormal"/>
              <w:jc w:val="center"/>
            </w:pPr>
            <w:r w:rsidRPr="00E33AB7">
              <w:t>4</w:t>
            </w:r>
          </w:p>
        </w:tc>
        <w:tc>
          <w:tcPr>
            <w:tcW w:w="2438" w:type="dxa"/>
          </w:tcPr>
          <w:p w:rsidR="00882270" w:rsidRPr="00E33AB7" w:rsidRDefault="00882270">
            <w:pPr>
              <w:pStyle w:val="ConsPlusNormal"/>
              <w:jc w:val="center"/>
            </w:pPr>
            <w:r w:rsidRPr="00E33AB7">
              <w:t>5</w:t>
            </w:r>
          </w:p>
        </w:tc>
        <w:tc>
          <w:tcPr>
            <w:tcW w:w="1077" w:type="dxa"/>
          </w:tcPr>
          <w:p w:rsidR="00882270" w:rsidRPr="00E33AB7" w:rsidRDefault="00882270">
            <w:pPr>
              <w:pStyle w:val="ConsPlusNormal"/>
              <w:jc w:val="center"/>
            </w:pPr>
            <w:r w:rsidRPr="00E33AB7">
              <w:t>6</w:t>
            </w:r>
          </w:p>
        </w:tc>
      </w:tr>
      <w:tr w:rsidR="00882270" w:rsidRPr="00E33AB7">
        <w:tc>
          <w:tcPr>
            <w:tcW w:w="10715" w:type="dxa"/>
            <w:gridSpan w:val="6"/>
          </w:tcPr>
          <w:p w:rsidR="00882270" w:rsidRPr="00E33AB7" w:rsidRDefault="00882270">
            <w:pPr>
              <w:pStyle w:val="ConsPlusNormal"/>
              <w:jc w:val="center"/>
              <w:outlineLvl w:val="2"/>
            </w:pPr>
            <w:r w:rsidRPr="00E33AB7">
              <w:t>В стационарных условиях</w:t>
            </w:r>
          </w:p>
        </w:tc>
      </w:tr>
      <w:tr w:rsidR="00882270" w:rsidRPr="00E33AB7">
        <w:tc>
          <w:tcPr>
            <w:tcW w:w="1247" w:type="dxa"/>
          </w:tcPr>
          <w:p w:rsidR="00882270" w:rsidRPr="00E33AB7" w:rsidRDefault="00882270">
            <w:pPr>
              <w:pStyle w:val="ConsPlusNormal"/>
            </w:pPr>
            <w:r w:rsidRPr="00E33AB7">
              <w:t>st01</w:t>
            </w:r>
          </w:p>
        </w:tc>
        <w:tc>
          <w:tcPr>
            <w:tcW w:w="2948" w:type="dxa"/>
          </w:tcPr>
          <w:p w:rsidR="00882270" w:rsidRPr="00E33AB7" w:rsidRDefault="00882270">
            <w:pPr>
              <w:pStyle w:val="ConsPlusNormal"/>
            </w:pPr>
            <w:r w:rsidRPr="00E33AB7">
              <w:t>Акушерское дело</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0,5</w:t>
            </w:r>
          </w:p>
        </w:tc>
      </w:tr>
      <w:tr w:rsidR="00882270" w:rsidRPr="00E33AB7">
        <w:tc>
          <w:tcPr>
            <w:tcW w:w="1247" w:type="dxa"/>
          </w:tcPr>
          <w:p w:rsidR="00882270" w:rsidRPr="00E33AB7" w:rsidRDefault="00882270">
            <w:pPr>
              <w:pStyle w:val="ConsPlusNormal"/>
            </w:pPr>
            <w:r w:rsidRPr="00E33AB7">
              <w:t>st01.001</w:t>
            </w:r>
          </w:p>
        </w:tc>
        <w:tc>
          <w:tcPr>
            <w:tcW w:w="2948" w:type="dxa"/>
          </w:tcPr>
          <w:p w:rsidR="00882270" w:rsidRPr="00E33AB7" w:rsidRDefault="00882270">
            <w:pPr>
              <w:pStyle w:val="ConsPlusNormal"/>
            </w:pPr>
            <w:r w:rsidRPr="00E33AB7">
              <w:t>Беременность без патологии, дородовая госпитализация в отделение сестринского ухода</w:t>
            </w:r>
          </w:p>
        </w:tc>
        <w:tc>
          <w:tcPr>
            <w:tcW w:w="1134" w:type="dxa"/>
          </w:tcPr>
          <w:p w:rsidR="00882270" w:rsidRPr="00E33AB7" w:rsidRDefault="00882270">
            <w:pPr>
              <w:pStyle w:val="ConsPlusNormal"/>
            </w:pPr>
            <w:r w:rsidRPr="00E33AB7">
              <w:t>Z34, Z34.0, Z34.8, Z34.9, Z35, Z35.0, Z35.1, Z35.2, Z35.3, Z35.4, Z35.5, Z35.6, Z35.7, Z35.8, Z35.9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w:t>
            </w:r>
          </w:p>
        </w:tc>
      </w:tr>
      <w:tr w:rsidR="00882270" w:rsidRPr="00E33AB7">
        <w:tc>
          <w:tcPr>
            <w:tcW w:w="1247" w:type="dxa"/>
          </w:tcPr>
          <w:p w:rsidR="00882270" w:rsidRPr="00E33AB7" w:rsidRDefault="00882270">
            <w:pPr>
              <w:pStyle w:val="ConsPlusNormal"/>
            </w:pPr>
            <w:r w:rsidRPr="00E33AB7">
              <w:t>st02</w:t>
            </w:r>
          </w:p>
        </w:tc>
        <w:tc>
          <w:tcPr>
            <w:tcW w:w="2948" w:type="dxa"/>
          </w:tcPr>
          <w:p w:rsidR="00882270" w:rsidRPr="00E33AB7" w:rsidRDefault="00882270">
            <w:pPr>
              <w:pStyle w:val="ConsPlusNormal"/>
            </w:pPr>
            <w:r w:rsidRPr="00E33AB7">
              <w:t>Акушерство и гинекология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r w:rsidRPr="00E33AB7">
              <w:t>st02.001</w:t>
            </w:r>
          </w:p>
        </w:tc>
        <w:tc>
          <w:tcPr>
            <w:tcW w:w="2948" w:type="dxa"/>
          </w:tcPr>
          <w:p w:rsidR="00882270" w:rsidRPr="00E33AB7" w:rsidRDefault="00882270">
            <w:pPr>
              <w:pStyle w:val="ConsPlusNormal"/>
            </w:pPr>
            <w:r w:rsidRPr="00E33AB7">
              <w:t>Осложнения, связанные с беременностью</w:t>
            </w:r>
          </w:p>
        </w:tc>
        <w:tc>
          <w:tcPr>
            <w:tcW w:w="1134" w:type="dxa"/>
          </w:tcPr>
          <w:p w:rsidR="00882270" w:rsidRPr="00E33AB7" w:rsidRDefault="00882270">
            <w:pPr>
              <w:pStyle w:val="ConsPlusNormal"/>
            </w:pPr>
            <w:r w:rsidRPr="00E33AB7">
              <w:t xml:space="preserve">O10.0, O10.1, O10.2, O10.3, O10.4, </w:t>
            </w:r>
            <w:r w:rsidRPr="00E33AB7">
              <w:lastRenderedPageBreak/>
              <w:t xml:space="preserve">O10.9, O11, O12.0, O12.1, O12.2, O13, O14.0, O14.1, O14.2, O14.9, O15.0, O15.9, O16, O20, O20.0, O20.8, O20.9, O21.0, O21.1, O21.2, O21.8, O21.9, O22.0, O22.1, O22.2, O22.3, O22.4, O22.5, O22.8, O22.9, O23.0, O23.1, O23.2, O23.3, </w:t>
            </w:r>
            <w:r w:rsidRPr="00E33AB7">
              <w:lastRenderedPageBreak/>
              <w:t xml:space="preserve">O23.4, O23.5, O23.9, O24.0, O24.1, O24.2, O24.3, O24.4, O24.9, O25, O26.0, O26.1, O26.2, O26.3, O26.4, O26.5, O26.6, O26.7, O26.8, O26.9, O28.0, O28.1, O28.2, O28.3, O28.4, O28.5, O28.8, O28.9, O29.0, O29.1, O29.2, O29.3, O29.4, </w:t>
            </w:r>
            <w:r w:rsidRPr="00E33AB7">
              <w:lastRenderedPageBreak/>
              <w:t xml:space="preserve">O29.5, O29.6, O29.8, O29.9, O30.0, O30.1, O30.2, O30.8, O30.9, O31.0, O31.1, O31.2, O31.8, O32.0, O32.1, O32.2, O32.3, O32.4, O32.5, O32.6, O32.8, O32.9, O33.0, O33.1, O33.2, O33.3, O33.4, O33.5, O33.6, O33.7, O33.8, O33.9, O34.0, </w:t>
            </w:r>
            <w:r w:rsidRPr="00E33AB7">
              <w:lastRenderedPageBreak/>
              <w:t xml:space="preserve">O34.1, O34.2, O34.3, O34.4, O34.5, O34.6, O34.7, O34.8, O34.9, O35.0, O35.1, O35.2, O35.3, O35.4, O35.5, O35.6, O35.7, O35.8, O35.9, O36.0, O36.1, O36.2, O36.3, O36.4, O36.5, O36.6, O36.7, O36.8, O36.9, O40, O41.0, O41.1, O41.8, </w:t>
            </w:r>
            <w:r w:rsidRPr="00E33AB7">
              <w:lastRenderedPageBreak/>
              <w:t xml:space="preserve">O41.9, O42.0, O42.1, O42.2, O42.9, O43.0, O43.1, O43.2, O43.8, O43.9, O44.0, O44.1, O45.0, O45.8, O45.9, O46.0, O46.8, O46.9, O47.0, O47.1, O47.9, O48, O60.0, O73.1, O98.0, O98.1, O98.2, O98.3, O98.4, O98.5, O98.6, O98.8, O98.9, </w:t>
            </w:r>
            <w:r w:rsidRPr="00E33AB7">
              <w:lastRenderedPageBreak/>
              <w:t>O99.0, O99.1, O99.2, O99.3, O99.4, O99.5, O99.6, O99.7, O99.8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0,93</w:t>
            </w:r>
          </w:p>
        </w:tc>
      </w:tr>
      <w:tr w:rsidR="00882270" w:rsidRPr="00E33AB7">
        <w:tc>
          <w:tcPr>
            <w:tcW w:w="1247" w:type="dxa"/>
          </w:tcPr>
          <w:p w:rsidR="00882270" w:rsidRPr="00E33AB7" w:rsidRDefault="00882270">
            <w:pPr>
              <w:pStyle w:val="ConsPlusNormal"/>
            </w:pPr>
            <w:r w:rsidRPr="00E33AB7">
              <w:lastRenderedPageBreak/>
              <w:t>st02.002</w:t>
            </w:r>
          </w:p>
        </w:tc>
        <w:tc>
          <w:tcPr>
            <w:tcW w:w="2948" w:type="dxa"/>
          </w:tcPr>
          <w:p w:rsidR="00882270" w:rsidRPr="00E33AB7" w:rsidRDefault="00882270">
            <w:pPr>
              <w:pStyle w:val="ConsPlusNormal"/>
            </w:pPr>
            <w:r w:rsidRPr="00E33AB7">
              <w:t>Беременность, закончившаяся абортивным исходом</w:t>
            </w:r>
          </w:p>
        </w:tc>
        <w:tc>
          <w:tcPr>
            <w:tcW w:w="1134" w:type="dxa"/>
          </w:tcPr>
          <w:p w:rsidR="00882270" w:rsidRPr="00E33AB7" w:rsidRDefault="00882270">
            <w:pPr>
              <w:pStyle w:val="ConsPlusNormal"/>
            </w:pPr>
            <w:r w:rsidRPr="00E33AB7">
              <w:t xml:space="preserve">O00, O00.0, O00.1, O00.2, O00.8, O00.9, O02, O02.0, O02.1, O02.8, O02.9, O03, O03.0, O03.1, O03.2, O03.3, O03.4, O03.5, O03.6, O03.7, O03.8, O03.9, O04, O04.0, </w:t>
            </w:r>
            <w:r w:rsidRPr="00E33AB7">
              <w:lastRenderedPageBreak/>
              <w:t xml:space="preserve">O04.1, O04.2, O04.3, O04.4, O04.5, O04.6, O04.7, O04.8, O04.9, O05, O05.0, O05.1, O05.2, O05.3, O05.4, O05.5, O05.6, O05.7, O05.8, O05.9, O06, O06.0, O06.1, O06.2, O06.3, O06.4, O06.5, O06.6, O06.7, O06.8, O06.9, O07, O07.0, </w:t>
            </w:r>
            <w:r w:rsidRPr="00E33AB7">
              <w:lastRenderedPageBreak/>
              <w:t>O07.1, O07.2, O07.3, O07.4, O07.5, O07.6, O07.7, O07.8, O07.9, O08, O08.0, O08.1, O08.2, O08.3, O08.5, O08.6, O08.7, O08.8, O08.9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0,28</w:t>
            </w:r>
          </w:p>
        </w:tc>
      </w:tr>
      <w:tr w:rsidR="00882270" w:rsidRPr="00E33AB7">
        <w:tc>
          <w:tcPr>
            <w:tcW w:w="1247" w:type="dxa"/>
          </w:tcPr>
          <w:p w:rsidR="00882270" w:rsidRPr="00E33AB7" w:rsidRDefault="00882270">
            <w:pPr>
              <w:pStyle w:val="ConsPlusNormal"/>
            </w:pPr>
            <w:r w:rsidRPr="00E33AB7">
              <w:lastRenderedPageBreak/>
              <w:t>st02.003</w:t>
            </w:r>
          </w:p>
        </w:tc>
        <w:tc>
          <w:tcPr>
            <w:tcW w:w="2948" w:type="dxa"/>
          </w:tcPr>
          <w:p w:rsidR="00882270" w:rsidRPr="00E33AB7" w:rsidRDefault="00882270">
            <w:pPr>
              <w:pStyle w:val="ConsPlusNormal"/>
            </w:pPr>
            <w:r w:rsidRPr="00E33AB7">
              <w:t>Родоразрешение</w:t>
            </w:r>
          </w:p>
        </w:tc>
        <w:tc>
          <w:tcPr>
            <w:tcW w:w="1134" w:type="dxa"/>
          </w:tcPr>
          <w:p w:rsidR="00882270" w:rsidRPr="00E33AB7" w:rsidRDefault="00882270">
            <w:pPr>
              <w:pStyle w:val="ConsPlusNormal"/>
            </w:pPr>
            <w:r w:rsidRPr="00E33AB7">
              <w:t xml:space="preserve">O10.0, O10.1, O10.2, O10.3, O10.4, O10.9, O11, O12.0, O12.1, O12.2, O13, O14.0, O14.1, O14.2, </w:t>
            </w:r>
            <w:r w:rsidRPr="00E33AB7">
              <w:lastRenderedPageBreak/>
              <w:t xml:space="preserve">O14.9, O15.0, O15.1, O15.9, O16, O21.0, O21.1, O21.2, O21.8, O21.9, O22.0, O22.1, O22.2, O22.3, O22.4, O22.5, O22.8, O22.9, O23.0, O23.1, O23.2, O23.3, O23.4, O23.5, O23.9, O24.0, O24.1, O24.2, O24.3, O24.4, O24.9, O25, O26.0, </w:t>
            </w:r>
            <w:r w:rsidRPr="00E33AB7">
              <w:lastRenderedPageBreak/>
              <w:t xml:space="preserve">O26.1, O26.2, O26.3, O26.4, O26.5, O26.6, O26.7, O26.8, O26.9, O28.0, O28.1, O28.2, O28.3, O28.4, O28.5, O28.8, O28.9, O29.0, O29.1, O29.2, O29.3, O29.4, O29.5, O29.6, O29.8, O29.9, O30.0, O30.1, O30.2, O30.8, O30.9, O31.0, O31.1, </w:t>
            </w:r>
            <w:r w:rsidRPr="00E33AB7">
              <w:lastRenderedPageBreak/>
              <w:t xml:space="preserve">O31.2, O31.8, O32.0, O32.1, O32.2, O32.3, O32.4, O32.5, O32.6, O32.8, O32.9, O33.0, O33.1, O33.2, O33.3, O33.4, O33.5, O33.6, O33.7, O33.8, O33.9, O34.0, O34.1, O34.2, O34.3, O34.4, O34.5, O34.6, O34.7, O34.8, O34.9, O35.0, O35.1, </w:t>
            </w:r>
            <w:r w:rsidRPr="00E33AB7">
              <w:lastRenderedPageBreak/>
              <w:t xml:space="preserve">O35.2, O35.3, O35.4, O35.5, O35.6, O35.7, O35.8, O35.9, O36.0, O36.1, O36.2, O36.3, O36.4, O36.5, O36.6, O36.7, O36.8, O36.9, O40, O41.0, O41.1, O41.8, O41.9, O42.0, O42.1, O42.2, O42.9, O43.0, O43.1, O43.2, O43.8, O43.9, O44.0, </w:t>
            </w:r>
            <w:r w:rsidRPr="00E33AB7">
              <w:lastRenderedPageBreak/>
              <w:t xml:space="preserve">O44.1, O45.0, O45.8, O45.9, O46.0, O46.8, O46.9, O47.0, O47.1, O47.9, O48, O60, O60.1, O60.2, O60.3, O61.0, O61.1, O61.8, O61.9, O62.0, O62.1, O62.2, O62.3, O62.4, O62.8, O62.9, O63.0, O63.1, O63.2, O63.9, O64.0, O64.1, O64.2, O64.3, </w:t>
            </w:r>
            <w:r w:rsidRPr="00E33AB7">
              <w:lastRenderedPageBreak/>
              <w:t xml:space="preserve">O64.4, O64.5, O64.8, O64.9, O65.0, O65.1, O65.2, O65.3, O65.4, O65.5, O65.8, O65.9, O66.0, O66.1, O66.2, O66.3, O66.4, O66.5, O66.8, O66.9, O67.0, O67.8, O67.9, O68.0, O68.1, O68.2, O68.3, O68.8, O68.9, O69.0, O69.1, O69.2, O69.3, </w:t>
            </w:r>
            <w:r w:rsidRPr="00E33AB7">
              <w:lastRenderedPageBreak/>
              <w:t xml:space="preserve">O69.4, O69.5, O69.8, O69.9, O70.0, O70.1, O70.2, O70.3, O70.9, O71.0, O71.1, O71.2, O71.3, O71.4, O71.5, O71.6, O71.7, O71.8, O71.9, O72, O72.0, O72.1, O72.2, O72.3, O73, O73.0, O73.1, O74, O74.0, O74.1, O74.2, O74.3, O74.4, </w:t>
            </w:r>
            <w:r w:rsidRPr="00E33AB7">
              <w:lastRenderedPageBreak/>
              <w:t xml:space="preserve">O74.5, O74.6, O74.7, O74.8, O74.9, O75, O75.0, O75.1, O75.2, O75.3, O75.4, O75.5, O75.6, O75.7, O75.8, O75.9, O80, O80.0, O80.1, O80.8, O80.9, O81, O81.0, O81.1, O81.2, O81.3, O81.4, O81.5, O83, O83.0, O83.1, O83.2, O83.3, </w:t>
            </w:r>
            <w:r w:rsidRPr="00E33AB7">
              <w:lastRenderedPageBreak/>
              <w:t>O83.4, O83.8, O83.9, O84, O84.0, O84.1, O84.8, O84.9, O98.0, O98.1, O98.2, O98.3, O98.4, O98.5, O98.6, O98.8, O98.9, O99.0, O99.1, O99.2, O99.3, O99.4, O99.5, O99.6, O99.7, O99.8</w:t>
            </w:r>
          </w:p>
        </w:tc>
        <w:tc>
          <w:tcPr>
            <w:tcW w:w="1871" w:type="dxa"/>
          </w:tcPr>
          <w:p w:rsidR="00882270" w:rsidRPr="00E33AB7" w:rsidRDefault="00882270">
            <w:pPr>
              <w:pStyle w:val="ConsPlusNormal"/>
            </w:pPr>
            <w:r w:rsidRPr="00E33AB7">
              <w:lastRenderedPageBreak/>
              <w:t>A16.20.007, A16.20.015, A16.20.023, A16.20.024, A16.20.030, B01.001.006, B01.001.009,</w:t>
            </w:r>
          </w:p>
          <w:p w:rsidR="00882270" w:rsidRPr="00E33AB7" w:rsidRDefault="00882270">
            <w:pPr>
              <w:pStyle w:val="ConsPlusNormal"/>
            </w:pPr>
            <w:r w:rsidRPr="00E33AB7">
              <w:t>B02.001.002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0,98</w:t>
            </w:r>
          </w:p>
        </w:tc>
      </w:tr>
      <w:tr w:rsidR="00882270">
        <w:tc>
          <w:tcPr>
            <w:tcW w:w="1247" w:type="dxa"/>
          </w:tcPr>
          <w:p w:rsidR="00882270" w:rsidRDefault="00882270">
            <w:pPr>
              <w:pStyle w:val="ConsPlusNormal"/>
            </w:pPr>
            <w:r>
              <w:lastRenderedPageBreak/>
              <w:t>st02.004</w:t>
            </w:r>
          </w:p>
        </w:tc>
        <w:tc>
          <w:tcPr>
            <w:tcW w:w="2948" w:type="dxa"/>
          </w:tcPr>
          <w:p w:rsidR="00882270" w:rsidRDefault="00882270">
            <w:pPr>
              <w:pStyle w:val="ConsPlusNormal"/>
            </w:pPr>
            <w:r>
              <w:t>Кесарево сечение</w:t>
            </w:r>
          </w:p>
        </w:tc>
        <w:tc>
          <w:tcPr>
            <w:tcW w:w="1134" w:type="dxa"/>
          </w:tcPr>
          <w:p w:rsidR="00882270" w:rsidRDefault="00882270">
            <w:pPr>
              <w:pStyle w:val="ConsPlusNormal"/>
            </w:pPr>
            <w:r>
              <w:t>-</w:t>
            </w:r>
          </w:p>
        </w:tc>
        <w:tc>
          <w:tcPr>
            <w:tcW w:w="1871" w:type="dxa"/>
          </w:tcPr>
          <w:p w:rsidR="00882270" w:rsidRDefault="00882270">
            <w:pPr>
              <w:pStyle w:val="ConsPlusNormal"/>
            </w:pPr>
            <w:r>
              <w:t>A16.20.005</w:t>
            </w:r>
          </w:p>
        </w:tc>
        <w:tc>
          <w:tcPr>
            <w:tcW w:w="2438" w:type="dxa"/>
          </w:tcPr>
          <w:p w:rsidR="00882270" w:rsidRDefault="00882270">
            <w:pPr>
              <w:pStyle w:val="ConsPlusNormal"/>
            </w:pPr>
            <w:r>
              <w:t>-</w:t>
            </w:r>
          </w:p>
        </w:tc>
        <w:tc>
          <w:tcPr>
            <w:tcW w:w="1077" w:type="dxa"/>
          </w:tcPr>
          <w:p w:rsidR="00882270" w:rsidRDefault="00882270">
            <w:pPr>
              <w:pStyle w:val="ConsPlusNormal"/>
            </w:pPr>
            <w:r>
              <w:t>1,01</w:t>
            </w:r>
          </w:p>
        </w:tc>
      </w:tr>
      <w:tr w:rsidR="00882270">
        <w:tc>
          <w:tcPr>
            <w:tcW w:w="1247" w:type="dxa"/>
          </w:tcPr>
          <w:p w:rsidR="00882270" w:rsidRDefault="00882270">
            <w:pPr>
              <w:pStyle w:val="ConsPlusNormal"/>
            </w:pPr>
            <w:r>
              <w:t>st02.005</w:t>
            </w:r>
          </w:p>
        </w:tc>
        <w:tc>
          <w:tcPr>
            <w:tcW w:w="2948" w:type="dxa"/>
          </w:tcPr>
          <w:p w:rsidR="00882270" w:rsidRDefault="00882270">
            <w:pPr>
              <w:pStyle w:val="ConsPlusNormal"/>
            </w:pPr>
            <w:r>
              <w:t>Осложнения послеродового периода</w:t>
            </w:r>
          </w:p>
        </w:tc>
        <w:tc>
          <w:tcPr>
            <w:tcW w:w="1134" w:type="dxa"/>
          </w:tcPr>
          <w:p w:rsidR="00882270" w:rsidRDefault="00882270">
            <w:pPr>
              <w:pStyle w:val="ConsPlusNormal"/>
            </w:pPr>
            <w:r>
              <w:t xml:space="preserve">A34, O15.2, O72.2, O86, O86.0, </w:t>
            </w:r>
            <w:r>
              <w:lastRenderedPageBreak/>
              <w:t xml:space="preserve">O86.1, O86.2, O86.3, O86.4, O86.8, O87, O87.0, O87.1, O87.2, O87.3, O87.8, O87.9, O88, O88.0, O88.1, O88.2, O88.3, O88.8, O89, O89.0, O89.1, O89.2, O89.3, O89.4, O89.5, O89.6, O89.8, O89.9, O90, O90.0, O90.1, O90.2, O90.3, </w:t>
            </w:r>
            <w:r>
              <w:lastRenderedPageBreak/>
              <w:t>O90.5, O90.8, O90.9, O91, O91.0, O91.1, O91.2, O92, O92.0, O92.1, O92.2, O92.3, O92.4, O92.5, O92.6, O92.7, O94</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0,74</w:t>
            </w:r>
          </w:p>
        </w:tc>
      </w:tr>
      <w:tr w:rsidR="00882270">
        <w:tc>
          <w:tcPr>
            <w:tcW w:w="1247" w:type="dxa"/>
          </w:tcPr>
          <w:p w:rsidR="00882270" w:rsidRDefault="00882270">
            <w:pPr>
              <w:pStyle w:val="ConsPlusNormal"/>
            </w:pPr>
            <w:r>
              <w:lastRenderedPageBreak/>
              <w:t>st02.006</w:t>
            </w:r>
          </w:p>
        </w:tc>
        <w:tc>
          <w:tcPr>
            <w:tcW w:w="2948" w:type="dxa"/>
          </w:tcPr>
          <w:p w:rsidR="00882270" w:rsidRDefault="00882270">
            <w:pPr>
              <w:pStyle w:val="ConsPlusNormal"/>
            </w:pPr>
            <w:r>
              <w:t>Послеродовой сепсис</w:t>
            </w:r>
          </w:p>
        </w:tc>
        <w:tc>
          <w:tcPr>
            <w:tcW w:w="1134" w:type="dxa"/>
          </w:tcPr>
          <w:p w:rsidR="00882270" w:rsidRDefault="00882270">
            <w:pPr>
              <w:pStyle w:val="ConsPlusNormal"/>
            </w:pPr>
            <w:r>
              <w:t>O85</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3,21</w:t>
            </w:r>
          </w:p>
        </w:tc>
      </w:tr>
      <w:tr w:rsidR="00882270">
        <w:tc>
          <w:tcPr>
            <w:tcW w:w="1247" w:type="dxa"/>
          </w:tcPr>
          <w:p w:rsidR="00882270" w:rsidRDefault="00882270">
            <w:pPr>
              <w:pStyle w:val="ConsPlusNormal"/>
            </w:pPr>
            <w:r>
              <w:t>st02.007</w:t>
            </w:r>
          </w:p>
        </w:tc>
        <w:tc>
          <w:tcPr>
            <w:tcW w:w="2948" w:type="dxa"/>
          </w:tcPr>
          <w:p w:rsidR="00882270" w:rsidRDefault="00882270">
            <w:pPr>
              <w:pStyle w:val="ConsPlusNormal"/>
            </w:pPr>
            <w:r>
              <w:t>Воспалительные болезни женских половых органов</w:t>
            </w:r>
          </w:p>
        </w:tc>
        <w:tc>
          <w:tcPr>
            <w:tcW w:w="1134" w:type="dxa"/>
          </w:tcPr>
          <w:p w:rsidR="00882270" w:rsidRDefault="00882270">
            <w:pPr>
              <w:pStyle w:val="ConsPlusNormal"/>
            </w:pPr>
            <w:r>
              <w:t xml:space="preserve">N70, N70.0, N70.1, N70.9, N71, N71.0, N71.1, N71.9, N72, N73, N73.0, N73.1, N73.2, N73.3, N73.4, N73.5, </w:t>
            </w:r>
            <w:r>
              <w:lastRenderedPageBreak/>
              <w:t>N73.6, N73.8, N73.9, N74.8, N75, N75.0, N75.1, N75.8, N75.9, N76, N76.0, N76.1, N76.2, N76.3, N76.4, N76.5, N76.6, N76.8, N77, N77.0, N77.1, N77.8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0,71</w:t>
            </w:r>
          </w:p>
        </w:tc>
      </w:tr>
      <w:tr w:rsidR="00882270">
        <w:tc>
          <w:tcPr>
            <w:tcW w:w="1247" w:type="dxa"/>
          </w:tcPr>
          <w:p w:rsidR="00882270" w:rsidRDefault="00882270">
            <w:pPr>
              <w:pStyle w:val="ConsPlusNormal"/>
            </w:pPr>
            <w:r>
              <w:lastRenderedPageBreak/>
              <w:t>st02.008</w:t>
            </w:r>
          </w:p>
        </w:tc>
        <w:tc>
          <w:tcPr>
            <w:tcW w:w="2948" w:type="dxa"/>
          </w:tcPr>
          <w:p w:rsidR="00882270" w:rsidRDefault="00882270">
            <w:pPr>
              <w:pStyle w:val="ConsPlusNormal"/>
            </w:pPr>
            <w:r>
              <w:t>Доброкачественные новообразования, новообразования in situ, неопределенного и неизвестного характера женских половых органов</w:t>
            </w:r>
          </w:p>
        </w:tc>
        <w:tc>
          <w:tcPr>
            <w:tcW w:w="1134" w:type="dxa"/>
          </w:tcPr>
          <w:p w:rsidR="00882270" w:rsidRDefault="00882270">
            <w:pPr>
              <w:pStyle w:val="ConsPlusNormal"/>
            </w:pPr>
            <w:r>
              <w:t xml:space="preserve">D06, D06.0, D06.1, D06.7, D06.9, D07.0, D07.1, D07.2, D07.3, D25, D25.0, </w:t>
            </w:r>
            <w:r>
              <w:lastRenderedPageBreak/>
              <w:t>D25.1, D25.2, D25.9, D26, D26.0, D26.1, D26.7, D26.9, D27, D28, D28.0, D28.1, D28.2, D28.7, D28.9, D39, D39.0, D39.1, D39.2, D39.7, D39.9, 001, 001.0, 001.1, 001.9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0,89</w:t>
            </w:r>
          </w:p>
        </w:tc>
      </w:tr>
      <w:tr w:rsidR="00882270">
        <w:tc>
          <w:tcPr>
            <w:tcW w:w="1247" w:type="dxa"/>
          </w:tcPr>
          <w:p w:rsidR="00882270" w:rsidRPr="00E33AB7" w:rsidRDefault="00882270">
            <w:pPr>
              <w:pStyle w:val="ConsPlusNormal"/>
            </w:pPr>
            <w:r w:rsidRPr="00E33AB7">
              <w:lastRenderedPageBreak/>
              <w:t>st02.009</w:t>
            </w:r>
          </w:p>
        </w:tc>
        <w:tc>
          <w:tcPr>
            <w:tcW w:w="2948" w:type="dxa"/>
          </w:tcPr>
          <w:p w:rsidR="00882270" w:rsidRPr="00E33AB7" w:rsidRDefault="00882270">
            <w:pPr>
              <w:pStyle w:val="ConsPlusNormal"/>
            </w:pPr>
            <w:r w:rsidRPr="00E33AB7">
              <w:t>Другие болезни, врожденные аномалии, повреждения женских половых органов</w:t>
            </w:r>
          </w:p>
        </w:tc>
        <w:tc>
          <w:tcPr>
            <w:tcW w:w="1134" w:type="dxa"/>
          </w:tcPr>
          <w:p w:rsidR="00882270" w:rsidRPr="00E33AB7" w:rsidRDefault="00882270">
            <w:pPr>
              <w:pStyle w:val="ConsPlusNormal"/>
            </w:pPr>
            <w:r w:rsidRPr="00E33AB7">
              <w:t xml:space="preserve">E28, E28.0, E28.1, E28.2, E28.3, E28.8, E28.9, E89.4, 186.3, N80, N80.0, </w:t>
            </w:r>
            <w:r w:rsidRPr="00E33AB7">
              <w:lastRenderedPageBreak/>
              <w:t xml:space="preserve">N80.1, N80.2, N80.3, N80.4, N80.5, N80.6, N80.8, N80.9, N81, N81.0, N81.1, N81.2, N81.3, N81.4, N81.5, N81.6, N81.8, N81.9, N82, N82.0, N82.1, N82.2, N82.3, N82.4, N82.5, N82.8, N82.9, N83, N83.0, N83.1, N83.2, N83.3, N83.4, </w:t>
            </w:r>
            <w:r w:rsidRPr="00E33AB7">
              <w:lastRenderedPageBreak/>
              <w:t xml:space="preserve">N83.5, N83.6, N83.7, N83.8, N83.9, N84, N84.0, N84.1, N84.2, N84.3, N84.8, N84.9, N85, N85.0, N85.1, N85.2, N85.3, N85.4, N85.5, N85.6, N85.7, N85.8, N85.9, N86, N87, N87.0, N87.1, N87.2, N87.9, N88, N88.0, N88.1, N88.2, N88.3, </w:t>
            </w:r>
            <w:r w:rsidRPr="00E33AB7">
              <w:lastRenderedPageBreak/>
              <w:t xml:space="preserve">N88.4, N88.8, N88.9, N89, N89.0, N89.1, N89.2, N89.3, N89.4, N89.5, N89.6, N89.7, N89.8, N89.9, N90, N90.0, N90.1, N90.2, N90.3, N90.4, N90.5, N90.6, N90.7, N90.8, N90.9, N91, N91.0, N91.1, N91.2, N91.3, N91.4, N91.5, N92, </w:t>
            </w:r>
            <w:r w:rsidRPr="00E33AB7">
              <w:lastRenderedPageBreak/>
              <w:t xml:space="preserve">N92.0, N92.1, N92.2, N92.3, N92.4, N92.5, N92.6, N93, N93.0, N93.8, N93.9, N94, N94.0, N94.1, N94.2, N94.3, N94.4, N94.5, N94.6, N94.8, N94.9, N95, N95.0, N95.1, N95.2, N95.3, N95.8, N95.9, N96, N97, N97.0, N97.1, N97.2, N97.3, </w:t>
            </w:r>
            <w:r w:rsidRPr="00E33AB7">
              <w:lastRenderedPageBreak/>
              <w:t xml:space="preserve">N97.4, N97.8, N97.9, N98, N98.0, N98.1, N98.2, N98.3, N98.8, N98.9, N99.2, N99.3, Q50, Q50.0, Q50.1, Q50.2, Q50.3, Q50.4, Q50.5, Q50.6, Q51, Q51.0, Q51.1, Q51.2, Q51.3, Q51.4, Q51.5, Q51.6, Q51.7, Q51.8, Q51.9, Q52, Q52.0, </w:t>
            </w:r>
            <w:r w:rsidRPr="00E33AB7">
              <w:lastRenderedPageBreak/>
              <w:t xml:space="preserve">Q52.1, Q52.2, Q52.3, Q52.4, Q52.5, Q52.6, Q52.7, Q52.8, Q52.9, Q56, Q56.0, Q56.1, Q56.2, Q56.3, Q56.4, R87, R87.0, R87.1, R87.2, R87.3, R87.4, R87.5, R87.6, R87.7, R87.8, R87.9, S30.2, S31.4, S37.4, S37.40, S37.41, S37.5, S37.50, </w:t>
            </w:r>
            <w:r w:rsidRPr="00E33AB7">
              <w:lastRenderedPageBreak/>
              <w:t>S37.51, S37.6, S37.60, S37.61, S38.0, S38.2, T19.2, T19.3, T19.8, T19.9, T28.3, T28.8, T83.3</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пол:</w:t>
            </w:r>
          </w:p>
          <w:p w:rsidR="00882270" w:rsidRDefault="00882270">
            <w:pPr>
              <w:pStyle w:val="ConsPlusNormal"/>
            </w:pPr>
            <w:r>
              <w:t>женский</w:t>
            </w:r>
          </w:p>
        </w:tc>
        <w:tc>
          <w:tcPr>
            <w:tcW w:w="1077" w:type="dxa"/>
          </w:tcPr>
          <w:p w:rsidR="00882270" w:rsidRDefault="00882270">
            <w:pPr>
              <w:pStyle w:val="ConsPlusNormal"/>
            </w:pPr>
            <w:r>
              <w:t>0,46</w:t>
            </w:r>
          </w:p>
        </w:tc>
      </w:tr>
      <w:tr w:rsidR="00882270">
        <w:tc>
          <w:tcPr>
            <w:tcW w:w="1247" w:type="dxa"/>
          </w:tcPr>
          <w:p w:rsidR="00882270" w:rsidRPr="00E33AB7" w:rsidRDefault="00882270">
            <w:pPr>
              <w:pStyle w:val="ConsPlusNormal"/>
            </w:pPr>
            <w:r w:rsidRPr="00E33AB7">
              <w:lastRenderedPageBreak/>
              <w:t>st02.010</w:t>
            </w:r>
          </w:p>
        </w:tc>
        <w:tc>
          <w:tcPr>
            <w:tcW w:w="2948" w:type="dxa"/>
          </w:tcPr>
          <w:p w:rsidR="00882270" w:rsidRPr="00E33AB7" w:rsidRDefault="00882270">
            <w:pPr>
              <w:pStyle w:val="ConsPlusNormal"/>
            </w:pPr>
            <w:r w:rsidRPr="00E33AB7">
              <w:t>Операции на женских половых органах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A11.20.007, A11.20.008, A11.20.011.003, A11.20.015, A14.20.002, A16.20.021, A16.20.025, A16.20.025.001, A16.20.036, A16.20.036.001, A16.20.036.002, A16.20.036.003, A16.20.036.004, A16.20.054, A16.20.054.002, A16.20.055, A16.20.059, A16.20.066, A16.20.080, A16.20.084</w:t>
            </w:r>
          </w:p>
        </w:tc>
        <w:tc>
          <w:tcPr>
            <w:tcW w:w="2438" w:type="dxa"/>
          </w:tcPr>
          <w:p w:rsidR="00882270" w:rsidRDefault="00882270">
            <w:pPr>
              <w:pStyle w:val="ConsPlusNormal"/>
            </w:pPr>
            <w:r>
              <w:t>-</w:t>
            </w:r>
          </w:p>
        </w:tc>
        <w:tc>
          <w:tcPr>
            <w:tcW w:w="1077" w:type="dxa"/>
          </w:tcPr>
          <w:p w:rsidR="00882270" w:rsidRDefault="00882270">
            <w:pPr>
              <w:pStyle w:val="ConsPlusNormal"/>
            </w:pPr>
            <w:r>
              <w:t>0,39</w:t>
            </w:r>
          </w:p>
        </w:tc>
      </w:tr>
      <w:tr w:rsidR="00882270">
        <w:tc>
          <w:tcPr>
            <w:tcW w:w="1247" w:type="dxa"/>
          </w:tcPr>
          <w:p w:rsidR="00882270" w:rsidRPr="00E33AB7" w:rsidRDefault="00882270">
            <w:pPr>
              <w:pStyle w:val="ConsPlusNormal"/>
            </w:pPr>
            <w:r w:rsidRPr="00E33AB7">
              <w:lastRenderedPageBreak/>
              <w:t>st02.011</w:t>
            </w:r>
          </w:p>
        </w:tc>
        <w:tc>
          <w:tcPr>
            <w:tcW w:w="2948" w:type="dxa"/>
          </w:tcPr>
          <w:p w:rsidR="00882270" w:rsidRPr="00E33AB7" w:rsidRDefault="00882270">
            <w:pPr>
              <w:pStyle w:val="ConsPlusNormal"/>
            </w:pPr>
            <w:r w:rsidRPr="00E33AB7">
              <w:t>Операции на женских половых органах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A03.20.003, A06.20.001, A16.20.009, A16.20.016, A16.20.018, A16.20.022, A16.20.026, A16.20.027, A16.20.028.002, A16.20.028.003, A16.20.028.004, A16.20.029, A16.20.040, A16.20.041, A16.20.054.001, A16.20.056, A16.20.059.002, A16.20.059.003, A16.20.060, A16.20.065, A16.20.067, A16.20.068, A16.20.069, A16.20.072, A16.20.075, A16.20.081, A16.20.083, A16.20.089, A16.20.096, A16.20.096.001, A16.20.097, A16.30.036.002</w:t>
            </w:r>
          </w:p>
        </w:tc>
        <w:tc>
          <w:tcPr>
            <w:tcW w:w="2438" w:type="dxa"/>
          </w:tcPr>
          <w:p w:rsidR="00882270" w:rsidRPr="00882270" w:rsidRDefault="00882270">
            <w:pPr>
              <w:pStyle w:val="ConsPlusNormal"/>
              <w:rPr>
                <w:lang w:val="en-US"/>
              </w:rPr>
            </w:pPr>
          </w:p>
        </w:tc>
        <w:tc>
          <w:tcPr>
            <w:tcW w:w="1077" w:type="dxa"/>
          </w:tcPr>
          <w:p w:rsidR="00882270" w:rsidRDefault="00882270">
            <w:pPr>
              <w:pStyle w:val="ConsPlusNormal"/>
            </w:pPr>
            <w:r>
              <w:t>0,58</w:t>
            </w:r>
          </w:p>
        </w:tc>
      </w:tr>
      <w:tr w:rsidR="00882270">
        <w:tc>
          <w:tcPr>
            <w:tcW w:w="1247" w:type="dxa"/>
          </w:tcPr>
          <w:p w:rsidR="00882270" w:rsidRPr="00E33AB7" w:rsidRDefault="00882270">
            <w:pPr>
              <w:pStyle w:val="ConsPlusNormal"/>
            </w:pPr>
            <w:r w:rsidRPr="00E33AB7">
              <w:t>st02.012</w:t>
            </w:r>
          </w:p>
        </w:tc>
        <w:tc>
          <w:tcPr>
            <w:tcW w:w="2948" w:type="dxa"/>
          </w:tcPr>
          <w:p w:rsidR="00882270" w:rsidRPr="00E33AB7" w:rsidRDefault="00882270">
            <w:pPr>
              <w:pStyle w:val="ConsPlusNormal"/>
            </w:pPr>
            <w:r w:rsidRPr="00E33AB7">
              <w:t xml:space="preserve">Операции на женских </w:t>
            </w:r>
            <w:r w:rsidRPr="00E33AB7">
              <w:lastRenderedPageBreak/>
              <w:t>половых органах (уровень 3)</w:t>
            </w:r>
          </w:p>
        </w:tc>
        <w:tc>
          <w:tcPr>
            <w:tcW w:w="1134" w:type="dxa"/>
          </w:tcPr>
          <w:p w:rsidR="00882270" w:rsidRPr="00E33AB7" w:rsidRDefault="00882270">
            <w:pPr>
              <w:pStyle w:val="ConsPlusNormal"/>
            </w:pPr>
            <w:r w:rsidRPr="00E33AB7">
              <w:lastRenderedPageBreak/>
              <w:t>-</w:t>
            </w:r>
          </w:p>
        </w:tc>
        <w:tc>
          <w:tcPr>
            <w:tcW w:w="1871" w:type="dxa"/>
          </w:tcPr>
          <w:p w:rsidR="00882270" w:rsidRPr="00882270" w:rsidRDefault="00882270">
            <w:pPr>
              <w:pStyle w:val="ConsPlusNormal"/>
              <w:rPr>
                <w:lang w:val="en-US"/>
              </w:rPr>
            </w:pPr>
            <w:r w:rsidRPr="00882270">
              <w:rPr>
                <w:lang w:val="en-US"/>
              </w:rPr>
              <w:t xml:space="preserve">A03.20.003.001, </w:t>
            </w:r>
            <w:r w:rsidRPr="00882270">
              <w:rPr>
                <w:lang w:val="en-US"/>
              </w:rPr>
              <w:lastRenderedPageBreak/>
              <w:t xml:space="preserve">A16.20.001, A16.20.002, A16.20.002.002, A16.20.002.003, A16.20.003, A16.20.003.007, A16.20.004, A16.20.006, A16.20.008, A16.20.010, A16.20.011, A16.20.011.002, A16.20.011.006, A16.20.011.008, A16.20.011.012, A16.20.012, A16.20.017, A16.20.019, A16.20.020, A16.20.027.001, A16.20.027.002, A16.20.035, A16.20.038, A16.20.057, A16.20.057.001, A16.20.057.002, A16.20.058, A16.20.059.001, A16.20.061, A16.20.062, A16.20.063, A16.20.063.002, A16.20.063.004, </w:t>
            </w:r>
            <w:r w:rsidRPr="00882270">
              <w:rPr>
                <w:lang w:val="en-US"/>
              </w:rPr>
              <w:lastRenderedPageBreak/>
              <w:t>A16.20.063.006, A16.20.063.007, A16.20.063.008, A16.20.063.010, A16.20.063.016, A16.20.063.018, A16.20.064, A16.20.087, A16.20.088, A16.20.091, A16.20.091.001, A16.20.092, A16.20.093, A16.20.094, A16.20.095, A16.20.098, A16.20.099, A16.20.100, A16.20.101, A16.20.102, A16.30.036</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1,17</w:t>
            </w:r>
          </w:p>
        </w:tc>
      </w:tr>
      <w:tr w:rsidR="00882270">
        <w:tc>
          <w:tcPr>
            <w:tcW w:w="1247" w:type="dxa"/>
          </w:tcPr>
          <w:p w:rsidR="00882270" w:rsidRPr="00E33AB7" w:rsidRDefault="00882270">
            <w:pPr>
              <w:pStyle w:val="ConsPlusNormal"/>
            </w:pPr>
            <w:r w:rsidRPr="00E33AB7">
              <w:lastRenderedPageBreak/>
              <w:t>st02.013</w:t>
            </w:r>
          </w:p>
        </w:tc>
        <w:tc>
          <w:tcPr>
            <w:tcW w:w="2948" w:type="dxa"/>
          </w:tcPr>
          <w:p w:rsidR="00882270" w:rsidRPr="00E33AB7" w:rsidRDefault="00882270">
            <w:pPr>
              <w:pStyle w:val="ConsPlusNormal"/>
            </w:pPr>
            <w:r w:rsidRPr="00E33AB7">
              <w:t>Операции на женских половых органах (уровень 4)</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A16.20.003.002, A16.20.003.005, A16.20.007, A16.20.010.002, A16.20.011.009, A16.20.011.010, A16.20.011.011, A16.20.013, A16.20.014, A16.20.015, A16.20.023, A16.20.024, </w:t>
            </w:r>
            <w:r w:rsidRPr="00882270">
              <w:rPr>
                <w:lang w:val="en-US"/>
              </w:rPr>
              <w:lastRenderedPageBreak/>
              <w:t>A16.20.024.001, A16.20.028, A16.20.028.005, A16.20.030, A16.20.033, A16.20.034, A16.20.034.001, A16.20.039, A16.20.042, A16.20.063.005, A16.20.063.009, A16.20.063.017, A16.20.099.001, A22.20.004</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2,2</w:t>
            </w:r>
          </w:p>
        </w:tc>
      </w:tr>
      <w:tr w:rsidR="00882270">
        <w:tc>
          <w:tcPr>
            <w:tcW w:w="1247" w:type="dxa"/>
          </w:tcPr>
          <w:p w:rsidR="00882270" w:rsidRPr="00E33AB7" w:rsidRDefault="00882270">
            <w:pPr>
              <w:pStyle w:val="ConsPlusNormal"/>
            </w:pPr>
            <w:r w:rsidRPr="00E33AB7">
              <w:lastRenderedPageBreak/>
              <w:t>st02.014</w:t>
            </w:r>
          </w:p>
        </w:tc>
        <w:tc>
          <w:tcPr>
            <w:tcW w:w="2948" w:type="dxa"/>
          </w:tcPr>
          <w:p w:rsidR="00882270" w:rsidRPr="00E33AB7" w:rsidRDefault="00882270">
            <w:pPr>
              <w:pStyle w:val="ConsPlusNormal"/>
            </w:pPr>
            <w:r w:rsidRPr="00E33AB7">
              <w:t>Слинговые операции при недержании мочи</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A16.20.042.001, A16.20.042.002, A16.20.042.003, A16.20.042.004</w:t>
            </w:r>
          </w:p>
        </w:tc>
        <w:tc>
          <w:tcPr>
            <w:tcW w:w="2438" w:type="dxa"/>
          </w:tcPr>
          <w:p w:rsidR="00882270" w:rsidRDefault="00882270">
            <w:pPr>
              <w:pStyle w:val="ConsPlusNormal"/>
            </w:pPr>
            <w:r>
              <w:t>-</w:t>
            </w:r>
          </w:p>
        </w:tc>
        <w:tc>
          <w:tcPr>
            <w:tcW w:w="1077" w:type="dxa"/>
          </w:tcPr>
          <w:p w:rsidR="00882270" w:rsidRDefault="00882270">
            <w:pPr>
              <w:pStyle w:val="ConsPlusNormal"/>
            </w:pPr>
            <w:r>
              <w:t>3,85</w:t>
            </w:r>
          </w:p>
        </w:tc>
      </w:tr>
      <w:tr w:rsidR="00882270">
        <w:tc>
          <w:tcPr>
            <w:tcW w:w="1247" w:type="dxa"/>
          </w:tcPr>
          <w:p w:rsidR="00882270" w:rsidRPr="00E33AB7" w:rsidRDefault="00882270">
            <w:pPr>
              <w:pStyle w:val="ConsPlusNormal"/>
            </w:pPr>
            <w:r w:rsidRPr="00E33AB7">
              <w:t>st02.015</w:t>
            </w:r>
          </w:p>
        </w:tc>
        <w:tc>
          <w:tcPr>
            <w:tcW w:w="2948" w:type="dxa"/>
          </w:tcPr>
          <w:p w:rsidR="00882270" w:rsidRPr="00E33AB7" w:rsidRDefault="00882270">
            <w:pPr>
              <w:pStyle w:val="ConsPlusNormal"/>
            </w:pPr>
            <w:r w:rsidRPr="00E33AB7">
              <w:t>Операции на женских половых органах (уровень 5)</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A16.20.001.001, A16.20.002.001, A16.20.003.001, A16.20.003.004, A16.20.004.001, A16.20.017.001, A16.20.026.001, A16.20.041.001, A16.20.061.001, A16.20.061.002, A16.20.061.003, A16.20.092.001</w:t>
            </w:r>
          </w:p>
        </w:tc>
        <w:tc>
          <w:tcPr>
            <w:tcW w:w="2438" w:type="dxa"/>
          </w:tcPr>
          <w:p w:rsidR="00882270" w:rsidRDefault="00882270">
            <w:pPr>
              <w:pStyle w:val="ConsPlusNormal"/>
            </w:pPr>
            <w:r>
              <w:t>-</w:t>
            </w:r>
          </w:p>
        </w:tc>
        <w:tc>
          <w:tcPr>
            <w:tcW w:w="1077" w:type="dxa"/>
          </w:tcPr>
          <w:p w:rsidR="00882270" w:rsidRDefault="00882270">
            <w:pPr>
              <w:pStyle w:val="ConsPlusNormal"/>
            </w:pPr>
            <w:r>
              <w:t>3,56</w:t>
            </w:r>
          </w:p>
        </w:tc>
      </w:tr>
      <w:tr w:rsidR="00882270">
        <w:tc>
          <w:tcPr>
            <w:tcW w:w="1247" w:type="dxa"/>
          </w:tcPr>
          <w:p w:rsidR="00882270" w:rsidRPr="00E33AB7" w:rsidRDefault="00882270">
            <w:pPr>
              <w:pStyle w:val="ConsPlusNormal"/>
            </w:pPr>
            <w:r w:rsidRPr="00E33AB7">
              <w:t>st02.016</w:t>
            </w:r>
          </w:p>
        </w:tc>
        <w:tc>
          <w:tcPr>
            <w:tcW w:w="2948" w:type="dxa"/>
          </w:tcPr>
          <w:p w:rsidR="00882270" w:rsidRPr="00E33AB7" w:rsidRDefault="00882270">
            <w:pPr>
              <w:pStyle w:val="ConsPlusNormal"/>
            </w:pPr>
            <w:r w:rsidRPr="00E33AB7">
              <w:t xml:space="preserve">Операции на женских </w:t>
            </w:r>
            <w:r w:rsidRPr="00E33AB7">
              <w:lastRenderedPageBreak/>
              <w:t>половых органах (уровень 6)</w:t>
            </w:r>
          </w:p>
        </w:tc>
        <w:tc>
          <w:tcPr>
            <w:tcW w:w="1134" w:type="dxa"/>
          </w:tcPr>
          <w:p w:rsidR="00882270" w:rsidRPr="00E33AB7" w:rsidRDefault="00882270">
            <w:pPr>
              <w:pStyle w:val="ConsPlusNormal"/>
            </w:pPr>
            <w:r w:rsidRPr="00E33AB7">
              <w:lastRenderedPageBreak/>
              <w:t>-</w:t>
            </w:r>
          </w:p>
        </w:tc>
        <w:tc>
          <w:tcPr>
            <w:tcW w:w="1871" w:type="dxa"/>
          </w:tcPr>
          <w:p w:rsidR="00882270" w:rsidRPr="00882270" w:rsidRDefault="00882270">
            <w:pPr>
              <w:pStyle w:val="ConsPlusNormal"/>
              <w:rPr>
                <w:lang w:val="en-US"/>
              </w:rPr>
            </w:pPr>
            <w:r w:rsidRPr="00882270">
              <w:rPr>
                <w:lang w:val="en-US"/>
              </w:rPr>
              <w:t xml:space="preserve">A16.20.003.006, </w:t>
            </w:r>
            <w:r w:rsidRPr="00882270">
              <w:rPr>
                <w:lang w:val="en-US"/>
              </w:rPr>
              <w:lastRenderedPageBreak/>
              <w:t>A16.20.010.001, A16.20.010.003, A16.20.011.001, A16.20.011.003, A16.20.012.002, A16.20.014.003, A16.20.034.002, A16.20.035.001, A16.20.039.001, A16.20.063.001, A16.20.082, A16.20.094.001, A16.20.094.002</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4,46</w:t>
            </w:r>
          </w:p>
        </w:tc>
      </w:tr>
      <w:tr w:rsidR="00882270">
        <w:tc>
          <w:tcPr>
            <w:tcW w:w="1247" w:type="dxa"/>
          </w:tcPr>
          <w:p w:rsidR="00882270" w:rsidRPr="00E33AB7" w:rsidRDefault="00882270">
            <w:pPr>
              <w:pStyle w:val="ConsPlusNormal"/>
            </w:pPr>
            <w:r w:rsidRPr="00E33AB7">
              <w:lastRenderedPageBreak/>
              <w:t>st02.017</w:t>
            </w:r>
          </w:p>
        </w:tc>
        <w:tc>
          <w:tcPr>
            <w:tcW w:w="2948" w:type="dxa"/>
          </w:tcPr>
          <w:p w:rsidR="00882270" w:rsidRPr="00E33AB7" w:rsidRDefault="00882270">
            <w:pPr>
              <w:pStyle w:val="ConsPlusNormal"/>
            </w:pPr>
            <w:r w:rsidRPr="00E33AB7">
              <w:t>Операции на женских половых органах (уровень 7)</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A16.20.003.003, A16.20.011.004, A16.20.011.005, A16.20.011.007, A16.20.013.001, A16.20.019.001, A16.20.028.001, A16.20.063.003, A16.20.063.019, A16.20.081.001, A16.30.036.001</w:t>
            </w:r>
          </w:p>
        </w:tc>
        <w:tc>
          <w:tcPr>
            <w:tcW w:w="2438" w:type="dxa"/>
          </w:tcPr>
          <w:p w:rsidR="00882270" w:rsidRDefault="00882270">
            <w:pPr>
              <w:pStyle w:val="ConsPlusNormal"/>
            </w:pPr>
            <w:r>
              <w:t>-</w:t>
            </w:r>
          </w:p>
        </w:tc>
        <w:tc>
          <w:tcPr>
            <w:tcW w:w="1077" w:type="dxa"/>
          </w:tcPr>
          <w:p w:rsidR="00882270" w:rsidRDefault="00882270">
            <w:pPr>
              <w:pStyle w:val="ConsPlusNormal"/>
            </w:pPr>
            <w:r>
              <w:t>4,97</w:t>
            </w:r>
          </w:p>
        </w:tc>
      </w:tr>
      <w:tr w:rsidR="00882270">
        <w:tc>
          <w:tcPr>
            <w:tcW w:w="1247" w:type="dxa"/>
          </w:tcPr>
          <w:p w:rsidR="00882270" w:rsidRPr="00E33AB7" w:rsidRDefault="00882270">
            <w:pPr>
              <w:pStyle w:val="ConsPlusNormal"/>
            </w:pPr>
            <w:r w:rsidRPr="00E33AB7">
              <w:t>st03</w:t>
            </w:r>
          </w:p>
        </w:tc>
        <w:tc>
          <w:tcPr>
            <w:tcW w:w="2948" w:type="dxa"/>
          </w:tcPr>
          <w:p w:rsidR="00882270" w:rsidRPr="00E33AB7" w:rsidRDefault="00882270">
            <w:pPr>
              <w:pStyle w:val="ConsPlusNormal"/>
            </w:pPr>
            <w:r w:rsidRPr="00E33AB7">
              <w:t>Аллергология и иммунология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1,25</w:t>
            </w:r>
          </w:p>
        </w:tc>
      </w:tr>
      <w:tr w:rsidR="00882270">
        <w:tc>
          <w:tcPr>
            <w:tcW w:w="1247" w:type="dxa"/>
          </w:tcPr>
          <w:p w:rsidR="00882270" w:rsidRPr="00E33AB7" w:rsidRDefault="00882270">
            <w:pPr>
              <w:pStyle w:val="ConsPlusNormal"/>
            </w:pPr>
            <w:r w:rsidRPr="00E33AB7">
              <w:t>st03.001</w:t>
            </w:r>
          </w:p>
        </w:tc>
        <w:tc>
          <w:tcPr>
            <w:tcW w:w="2948" w:type="dxa"/>
          </w:tcPr>
          <w:p w:rsidR="00882270" w:rsidRPr="00E33AB7" w:rsidRDefault="00882270">
            <w:pPr>
              <w:pStyle w:val="ConsPlusNormal"/>
            </w:pPr>
            <w:r w:rsidRPr="00E33AB7">
              <w:t>Нарушения с вовлечением иммунного механизма</w:t>
            </w:r>
          </w:p>
        </w:tc>
        <w:tc>
          <w:tcPr>
            <w:tcW w:w="1134" w:type="dxa"/>
          </w:tcPr>
          <w:p w:rsidR="00882270" w:rsidRPr="00E33AB7" w:rsidRDefault="00882270">
            <w:pPr>
              <w:pStyle w:val="ConsPlusNormal"/>
            </w:pPr>
            <w:r w:rsidRPr="00E33AB7">
              <w:t xml:space="preserve">D80, D80.0, D80.1, D80.2, D80.3, D80.4, </w:t>
            </w:r>
            <w:r w:rsidRPr="00E33AB7">
              <w:lastRenderedPageBreak/>
              <w:t xml:space="preserve">D80.5, D80.6, D80.7, D80.8, D80.9, D81, D81.0, D81.1, D81.2, D81.3, D81.4, D81.5, D81.6, D81.7, D81.8, D81.9, D82, D82.0, D82.1, D82.2, D82.3, D82.4, D82.8, D82.9, D83, D83.0, D83.1, D83.2, D83.8, D83.9, D84, D84.0, D84.1, </w:t>
            </w:r>
            <w:r w:rsidRPr="00E33AB7">
              <w:lastRenderedPageBreak/>
              <w:t>D84.8, D84.9, D86.1, D86.3, D86.8, D86.9, D89, D89.0, D89.1, D89.2, D89.8, D89.9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4,52</w:t>
            </w:r>
          </w:p>
        </w:tc>
      </w:tr>
      <w:tr w:rsidR="00882270">
        <w:tc>
          <w:tcPr>
            <w:tcW w:w="1247" w:type="dxa"/>
          </w:tcPr>
          <w:p w:rsidR="00882270" w:rsidRPr="00E33AB7" w:rsidRDefault="00882270">
            <w:pPr>
              <w:pStyle w:val="ConsPlusNormal"/>
            </w:pPr>
            <w:r w:rsidRPr="00E33AB7">
              <w:lastRenderedPageBreak/>
              <w:t>st03.002</w:t>
            </w:r>
          </w:p>
        </w:tc>
        <w:tc>
          <w:tcPr>
            <w:tcW w:w="2948" w:type="dxa"/>
          </w:tcPr>
          <w:p w:rsidR="00882270" w:rsidRPr="00E33AB7" w:rsidRDefault="00882270">
            <w:pPr>
              <w:pStyle w:val="ConsPlusNormal"/>
            </w:pPr>
            <w:r w:rsidRPr="00E33AB7">
              <w:t>Ангионевротический отек, анафилактический шок</w:t>
            </w:r>
          </w:p>
        </w:tc>
        <w:tc>
          <w:tcPr>
            <w:tcW w:w="1134" w:type="dxa"/>
          </w:tcPr>
          <w:p w:rsidR="00882270" w:rsidRPr="00E33AB7" w:rsidRDefault="00882270">
            <w:pPr>
              <w:pStyle w:val="ConsPlusNormal"/>
            </w:pPr>
            <w:r w:rsidRPr="00E33AB7">
              <w:t>T78.0, T78.2, T78.3, T78.4, T80.5, T88.6</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0,27</w:t>
            </w:r>
          </w:p>
        </w:tc>
      </w:tr>
      <w:tr w:rsidR="00882270">
        <w:tc>
          <w:tcPr>
            <w:tcW w:w="1247" w:type="dxa"/>
          </w:tcPr>
          <w:p w:rsidR="00882270" w:rsidRPr="00E33AB7" w:rsidRDefault="00882270">
            <w:pPr>
              <w:pStyle w:val="ConsPlusNormal"/>
            </w:pPr>
            <w:r w:rsidRPr="00E33AB7">
              <w:t>st04</w:t>
            </w:r>
          </w:p>
        </w:tc>
        <w:tc>
          <w:tcPr>
            <w:tcW w:w="2948" w:type="dxa"/>
          </w:tcPr>
          <w:p w:rsidR="00882270" w:rsidRPr="00E33AB7" w:rsidRDefault="00882270">
            <w:pPr>
              <w:pStyle w:val="ConsPlusNormal"/>
            </w:pPr>
            <w:r w:rsidRPr="00E33AB7">
              <w:t>Гастроэнтерология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1,04</w:t>
            </w:r>
          </w:p>
        </w:tc>
      </w:tr>
      <w:tr w:rsidR="00882270">
        <w:tc>
          <w:tcPr>
            <w:tcW w:w="1247" w:type="dxa"/>
          </w:tcPr>
          <w:p w:rsidR="00882270" w:rsidRPr="00E33AB7" w:rsidRDefault="00882270">
            <w:pPr>
              <w:pStyle w:val="ConsPlusNormal"/>
            </w:pPr>
            <w:r w:rsidRPr="00E33AB7">
              <w:t>st04.001</w:t>
            </w:r>
          </w:p>
        </w:tc>
        <w:tc>
          <w:tcPr>
            <w:tcW w:w="2948" w:type="dxa"/>
          </w:tcPr>
          <w:p w:rsidR="00882270" w:rsidRPr="00E33AB7" w:rsidRDefault="00882270">
            <w:pPr>
              <w:pStyle w:val="ConsPlusNormal"/>
            </w:pPr>
            <w:r w:rsidRPr="00E33AB7">
              <w:t>Язва желудка и двенадцатиперстной кишки</w:t>
            </w:r>
          </w:p>
        </w:tc>
        <w:tc>
          <w:tcPr>
            <w:tcW w:w="1134" w:type="dxa"/>
          </w:tcPr>
          <w:p w:rsidR="00882270" w:rsidRPr="00E33AB7" w:rsidRDefault="00882270">
            <w:pPr>
              <w:pStyle w:val="ConsPlusNormal"/>
            </w:pPr>
            <w:r w:rsidRPr="00E33AB7">
              <w:t xml:space="preserve">K25, K25.0, K25.1, K25.2, K25.3, K25.4, K25.5, K25.6, K25.7, K25.9, K26, K26.0, K26.1, K26.2, </w:t>
            </w:r>
            <w:r w:rsidRPr="00E33AB7">
              <w:lastRenderedPageBreak/>
              <w:t>K26.3, K26.4, K26.5, K26.6, K26.7, K26.9, K27, K27.0, K27.1, K27.2, K27.3, K27.4, K27.5, K27.6, K27.7, K27.9, K28, K28.0, K28.1, K28.2, K28.3, K28.4, K28.5, K28.6, K28.7, K28.9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0,89</w:t>
            </w:r>
          </w:p>
        </w:tc>
      </w:tr>
      <w:tr w:rsidR="00882270">
        <w:tc>
          <w:tcPr>
            <w:tcW w:w="1247" w:type="dxa"/>
          </w:tcPr>
          <w:p w:rsidR="00882270" w:rsidRPr="00E33AB7" w:rsidRDefault="00882270">
            <w:pPr>
              <w:pStyle w:val="ConsPlusNormal"/>
            </w:pPr>
            <w:r w:rsidRPr="00E33AB7">
              <w:lastRenderedPageBreak/>
              <w:t>st04.002</w:t>
            </w:r>
          </w:p>
        </w:tc>
        <w:tc>
          <w:tcPr>
            <w:tcW w:w="2948" w:type="dxa"/>
          </w:tcPr>
          <w:p w:rsidR="00882270" w:rsidRPr="00E33AB7" w:rsidRDefault="00882270">
            <w:pPr>
              <w:pStyle w:val="ConsPlusNormal"/>
            </w:pPr>
            <w:r w:rsidRPr="00E33AB7">
              <w:t>Воспалительные заболевания кишечника</w:t>
            </w:r>
          </w:p>
        </w:tc>
        <w:tc>
          <w:tcPr>
            <w:tcW w:w="1134" w:type="dxa"/>
          </w:tcPr>
          <w:p w:rsidR="00882270" w:rsidRPr="00E33AB7" w:rsidRDefault="00882270">
            <w:pPr>
              <w:pStyle w:val="ConsPlusNormal"/>
              <w:rPr>
                <w:lang w:val="en-US"/>
              </w:rPr>
            </w:pPr>
            <w:r w:rsidRPr="00E33AB7">
              <w:rPr>
                <w:lang w:val="en-US"/>
              </w:rPr>
              <w:t xml:space="preserve">K50, K50.0, K50.1, K50.8, K50.9, K51, K51.0, K51.2, K51.3, K51.4, K51.5, </w:t>
            </w:r>
            <w:r w:rsidRPr="00E33AB7">
              <w:rPr>
                <w:lang w:val="en-US"/>
              </w:rPr>
              <w:lastRenderedPageBreak/>
              <w:t>K51.8, K51.9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2,01</w:t>
            </w:r>
          </w:p>
        </w:tc>
      </w:tr>
      <w:tr w:rsidR="00882270">
        <w:tc>
          <w:tcPr>
            <w:tcW w:w="1247" w:type="dxa"/>
          </w:tcPr>
          <w:p w:rsidR="00882270" w:rsidRPr="00E33AB7" w:rsidRDefault="00882270">
            <w:pPr>
              <w:pStyle w:val="ConsPlusNormal"/>
            </w:pPr>
            <w:r w:rsidRPr="00E33AB7">
              <w:lastRenderedPageBreak/>
              <w:t>st04.003</w:t>
            </w:r>
          </w:p>
        </w:tc>
        <w:tc>
          <w:tcPr>
            <w:tcW w:w="2948" w:type="dxa"/>
          </w:tcPr>
          <w:p w:rsidR="00882270" w:rsidRPr="00E33AB7" w:rsidRDefault="00882270">
            <w:pPr>
              <w:pStyle w:val="ConsPlusNormal"/>
            </w:pPr>
            <w:r w:rsidRPr="00E33AB7">
              <w:t>Болезни печени, невирусные (уровень 1)</w:t>
            </w:r>
          </w:p>
        </w:tc>
        <w:tc>
          <w:tcPr>
            <w:tcW w:w="1134" w:type="dxa"/>
          </w:tcPr>
          <w:p w:rsidR="00882270" w:rsidRPr="00E33AB7" w:rsidRDefault="00882270">
            <w:pPr>
              <w:pStyle w:val="ConsPlusNormal"/>
              <w:rPr>
                <w:lang w:val="en-US"/>
              </w:rPr>
            </w:pPr>
            <w:r w:rsidRPr="00E33AB7">
              <w:rPr>
                <w:lang w:val="en-US"/>
              </w:rPr>
              <w:t xml:space="preserve">I81, K70.0, K70.1, K70.2, K70.4, K70.9, K73.0, K73.1, K73.8, K73.9, K75.0, K75.1, K75.2, K75.3, K75.8, K75.9, K76.0, K76.1, K76.2, K76.3, K76.4, K76.5, K76.6, K76.7, K76.8, K76.9, K77.0, K77.8, Q44.6, Q44.7, R16.0, R16.2, </w:t>
            </w:r>
            <w:r w:rsidRPr="00E33AB7">
              <w:rPr>
                <w:lang w:val="en-US"/>
              </w:rPr>
              <w:lastRenderedPageBreak/>
              <w:t>R17, R17.0, R17.9, R18, R93.2, R94.5, S36.1, S36.10, S36.11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0,86</w:t>
            </w:r>
          </w:p>
        </w:tc>
      </w:tr>
      <w:tr w:rsidR="00882270">
        <w:tc>
          <w:tcPr>
            <w:tcW w:w="1247" w:type="dxa"/>
          </w:tcPr>
          <w:p w:rsidR="00882270" w:rsidRPr="00E33AB7" w:rsidRDefault="00882270">
            <w:pPr>
              <w:pStyle w:val="ConsPlusNormal"/>
            </w:pPr>
            <w:r w:rsidRPr="00E33AB7">
              <w:lastRenderedPageBreak/>
              <w:t>st04.004</w:t>
            </w:r>
          </w:p>
        </w:tc>
        <w:tc>
          <w:tcPr>
            <w:tcW w:w="2948" w:type="dxa"/>
          </w:tcPr>
          <w:p w:rsidR="00882270" w:rsidRPr="00E33AB7" w:rsidRDefault="00882270">
            <w:pPr>
              <w:pStyle w:val="ConsPlusNormal"/>
            </w:pPr>
            <w:r w:rsidRPr="00E33AB7">
              <w:t>Болезни печени, невирусные (уровень 2)</w:t>
            </w:r>
          </w:p>
        </w:tc>
        <w:tc>
          <w:tcPr>
            <w:tcW w:w="1134" w:type="dxa"/>
          </w:tcPr>
          <w:p w:rsidR="00882270" w:rsidRPr="00E33AB7" w:rsidRDefault="00882270">
            <w:pPr>
              <w:pStyle w:val="ConsPlusNormal"/>
              <w:rPr>
                <w:lang w:val="en-US"/>
              </w:rPr>
            </w:pPr>
            <w:r w:rsidRPr="00E33AB7">
              <w:rPr>
                <w:lang w:val="en-US"/>
              </w:rPr>
              <w:t>K70.3, K71, K71.0, K71.1, K71.2, K71.3, K71.4, K71.5, K71.6, K71.7, K71.8, K71.9, K72.0, K72.1, K72.9, K73.2, K74.0, K74.1, K74.2, K74.3, K74.4, K74.5, K74.6, K75.4</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1,21</w:t>
            </w:r>
          </w:p>
        </w:tc>
      </w:tr>
      <w:tr w:rsidR="00882270">
        <w:tc>
          <w:tcPr>
            <w:tcW w:w="1247" w:type="dxa"/>
          </w:tcPr>
          <w:p w:rsidR="00882270" w:rsidRPr="00E33AB7" w:rsidRDefault="00882270">
            <w:pPr>
              <w:pStyle w:val="ConsPlusNormal"/>
            </w:pPr>
            <w:r w:rsidRPr="00E33AB7">
              <w:lastRenderedPageBreak/>
              <w:t>st04.005</w:t>
            </w:r>
          </w:p>
        </w:tc>
        <w:tc>
          <w:tcPr>
            <w:tcW w:w="2948" w:type="dxa"/>
          </w:tcPr>
          <w:p w:rsidR="00882270" w:rsidRPr="00E33AB7" w:rsidRDefault="00882270">
            <w:pPr>
              <w:pStyle w:val="ConsPlusNormal"/>
            </w:pPr>
            <w:r w:rsidRPr="00E33AB7">
              <w:t>Болезни поджелудочной железы</w:t>
            </w:r>
          </w:p>
        </w:tc>
        <w:tc>
          <w:tcPr>
            <w:tcW w:w="1134" w:type="dxa"/>
          </w:tcPr>
          <w:p w:rsidR="00882270" w:rsidRPr="00E33AB7" w:rsidRDefault="00882270">
            <w:pPr>
              <w:pStyle w:val="ConsPlusNormal"/>
              <w:rPr>
                <w:lang w:val="en-US"/>
              </w:rPr>
            </w:pPr>
            <w:r w:rsidRPr="00E33AB7">
              <w:rPr>
                <w:lang w:val="en-US"/>
              </w:rPr>
              <w:t>K85, K85.0, K85.1, K85.2, K85.3, K85.8, K85.9, K86, K86.0, K86.1, K86.2, K86.3, K86.8, K86.9, K87.1, Q45.0, Q45.1, Q45.2, Q45.3, S36.2, S36.20, S36.21</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0,87</w:t>
            </w:r>
          </w:p>
        </w:tc>
      </w:tr>
      <w:tr w:rsidR="00882270">
        <w:tc>
          <w:tcPr>
            <w:tcW w:w="1247" w:type="dxa"/>
          </w:tcPr>
          <w:p w:rsidR="00882270" w:rsidRPr="00E33AB7" w:rsidRDefault="00882270">
            <w:pPr>
              <w:pStyle w:val="ConsPlusNormal"/>
            </w:pPr>
            <w:r w:rsidRPr="00E33AB7">
              <w:t>st04.006</w:t>
            </w:r>
          </w:p>
        </w:tc>
        <w:tc>
          <w:tcPr>
            <w:tcW w:w="2948" w:type="dxa"/>
          </w:tcPr>
          <w:p w:rsidR="00882270" w:rsidRPr="00E33AB7" w:rsidRDefault="00882270">
            <w:pPr>
              <w:pStyle w:val="ConsPlusNormal"/>
            </w:pPr>
            <w:r w:rsidRPr="00E33AB7">
              <w:t>Панкреатит с синдромом органной дисфункции</w:t>
            </w:r>
          </w:p>
        </w:tc>
        <w:tc>
          <w:tcPr>
            <w:tcW w:w="1134" w:type="dxa"/>
          </w:tcPr>
          <w:p w:rsidR="00882270" w:rsidRPr="00E33AB7" w:rsidRDefault="00882270">
            <w:pPr>
              <w:pStyle w:val="ConsPlusNormal"/>
            </w:pPr>
            <w:r w:rsidRPr="00E33AB7">
              <w:t>K85, K85.0, K85.1, K85.2, K85.3, K85.8, K85.9</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it1</w:t>
            </w:r>
          </w:p>
        </w:tc>
        <w:tc>
          <w:tcPr>
            <w:tcW w:w="1077" w:type="dxa"/>
          </w:tcPr>
          <w:p w:rsidR="00882270" w:rsidRDefault="00882270">
            <w:pPr>
              <w:pStyle w:val="ConsPlusNormal"/>
            </w:pPr>
            <w:r>
              <w:t>4,19</w:t>
            </w:r>
          </w:p>
        </w:tc>
      </w:tr>
      <w:tr w:rsidR="00882270">
        <w:tc>
          <w:tcPr>
            <w:tcW w:w="1247" w:type="dxa"/>
          </w:tcPr>
          <w:p w:rsidR="00882270" w:rsidRPr="00E33AB7" w:rsidRDefault="00882270">
            <w:pPr>
              <w:pStyle w:val="ConsPlusNormal"/>
            </w:pPr>
            <w:r w:rsidRPr="00E33AB7">
              <w:t>st05</w:t>
            </w:r>
          </w:p>
        </w:tc>
        <w:tc>
          <w:tcPr>
            <w:tcW w:w="2948" w:type="dxa"/>
          </w:tcPr>
          <w:p w:rsidR="00882270" w:rsidRPr="00E33AB7" w:rsidRDefault="00882270">
            <w:pPr>
              <w:pStyle w:val="ConsPlusNormal"/>
            </w:pPr>
            <w:r w:rsidRPr="00E33AB7">
              <w:t>Гематология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1,66</w:t>
            </w:r>
          </w:p>
        </w:tc>
      </w:tr>
      <w:tr w:rsidR="00882270">
        <w:tc>
          <w:tcPr>
            <w:tcW w:w="1247" w:type="dxa"/>
          </w:tcPr>
          <w:p w:rsidR="00882270" w:rsidRPr="00E33AB7" w:rsidRDefault="00882270">
            <w:pPr>
              <w:pStyle w:val="ConsPlusNormal"/>
            </w:pPr>
            <w:r w:rsidRPr="00E33AB7">
              <w:t>st05.001</w:t>
            </w:r>
          </w:p>
        </w:tc>
        <w:tc>
          <w:tcPr>
            <w:tcW w:w="2948" w:type="dxa"/>
          </w:tcPr>
          <w:p w:rsidR="00882270" w:rsidRPr="00E33AB7" w:rsidRDefault="00882270">
            <w:pPr>
              <w:pStyle w:val="ConsPlusNormal"/>
            </w:pPr>
            <w:r w:rsidRPr="00E33AB7">
              <w:t>Анемии (уровень 1)</w:t>
            </w:r>
          </w:p>
        </w:tc>
        <w:tc>
          <w:tcPr>
            <w:tcW w:w="1134" w:type="dxa"/>
          </w:tcPr>
          <w:p w:rsidR="00882270" w:rsidRPr="00E33AB7" w:rsidRDefault="00882270">
            <w:pPr>
              <w:pStyle w:val="ConsPlusNormal"/>
              <w:rPr>
                <w:lang w:val="en-US"/>
              </w:rPr>
            </w:pPr>
            <w:r w:rsidRPr="00E33AB7">
              <w:rPr>
                <w:lang w:val="en-US"/>
              </w:rPr>
              <w:t xml:space="preserve">D50, D50.0, D50.1, D50.8, </w:t>
            </w:r>
            <w:r w:rsidRPr="00E33AB7">
              <w:rPr>
                <w:lang w:val="en-US"/>
              </w:rPr>
              <w:lastRenderedPageBreak/>
              <w:t>D50.9, D51, D51.0, D51.1, D51.2, D51.3, D51.8, D51.9, D52, D52.0, D52.1, D52.8, D52.9, D53, D53.0, D53.1, D53.2, D53.8, D53.9, D57.1, D57.3, D63.0, D63.8, D64.8, D64.9, R71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0,94</w:t>
            </w:r>
          </w:p>
        </w:tc>
      </w:tr>
      <w:tr w:rsidR="00882270">
        <w:tc>
          <w:tcPr>
            <w:tcW w:w="1247" w:type="dxa"/>
          </w:tcPr>
          <w:p w:rsidR="00882270" w:rsidRPr="00E33AB7" w:rsidRDefault="00882270">
            <w:pPr>
              <w:pStyle w:val="ConsPlusNormal"/>
            </w:pPr>
            <w:r w:rsidRPr="00E33AB7">
              <w:lastRenderedPageBreak/>
              <w:t>st05.002</w:t>
            </w:r>
          </w:p>
        </w:tc>
        <w:tc>
          <w:tcPr>
            <w:tcW w:w="2948" w:type="dxa"/>
          </w:tcPr>
          <w:p w:rsidR="00882270" w:rsidRPr="00E33AB7" w:rsidRDefault="00882270">
            <w:pPr>
              <w:pStyle w:val="ConsPlusNormal"/>
            </w:pPr>
            <w:r w:rsidRPr="00E33AB7">
              <w:t>Анемии (уровень 2)</w:t>
            </w:r>
          </w:p>
        </w:tc>
        <w:tc>
          <w:tcPr>
            <w:tcW w:w="1134" w:type="dxa"/>
          </w:tcPr>
          <w:p w:rsidR="00882270" w:rsidRPr="00E33AB7" w:rsidRDefault="00882270">
            <w:pPr>
              <w:pStyle w:val="ConsPlusNormal"/>
            </w:pPr>
            <w:r w:rsidRPr="00E33AB7">
              <w:t xml:space="preserve">D55, D55.0, D55.1, D55.2, D55.3, D55.8, D55.9, D56, </w:t>
            </w:r>
            <w:r w:rsidRPr="00E33AB7">
              <w:lastRenderedPageBreak/>
              <w:t xml:space="preserve">D56.0, D56.1, D56.2, D56.3, D56.4, D56.8, D56.9, D57, D57.0, D57.2, D57.8, D58, D58.0, D58.1, D58.2, D58.8, D58.9, D59.0, D59.1, D59.2, D59.3, D59.4, D59.5, D59.6, D59.8, D59.9, D60, D60.0, D60.1, D60.8, D60.9, D61, D61.0, </w:t>
            </w:r>
            <w:r w:rsidRPr="00E33AB7">
              <w:lastRenderedPageBreak/>
              <w:t>D61.1, D61.2, D61.3, D61.8, D61.9, D62, D64, D64.0, D64.1, D64.2, D64.3, D64.4, D74, D74.0, D74.8, D74.9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5,32</w:t>
            </w:r>
          </w:p>
        </w:tc>
      </w:tr>
      <w:tr w:rsidR="00882270">
        <w:tc>
          <w:tcPr>
            <w:tcW w:w="1247" w:type="dxa"/>
          </w:tcPr>
          <w:p w:rsidR="00882270" w:rsidRPr="00E33AB7" w:rsidRDefault="00882270">
            <w:pPr>
              <w:pStyle w:val="ConsPlusNormal"/>
            </w:pPr>
            <w:r w:rsidRPr="00E33AB7">
              <w:lastRenderedPageBreak/>
              <w:t>st05.003</w:t>
            </w:r>
          </w:p>
        </w:tc>
        <w:tc>
          <w:tcPr>
            <w:tcW w:w="2948" w:type="dxa"/>
          </w:tcPr>
          <w:p w:rsidR="00882270" w:rsidRPr="00E33AB7" w:rsidRDefault="00882270">
            <w:pPr>
              <w:pStyle w:val="ConsPlusNormal"/>
            </w:pPr>
            <w:r w:rsidRPr="00E33AB7">
              <w:t>Нарушения свертываемости крови</w:t>
            </w:r>
          </w:p>
        </w:tc>
        <w:tc>
          <w:tcPr>
            <w:tcW w:w="1134" w:type="dxa"/>
          </w:tcPr>
          <w:p w:rsidR="00882270" w:rsidRPr="00E33AB7" w:rsidRDefault="00882270">
            <w:pPr>
              <w:pStyle w:val="ConsPlusNormal"/>
            </w:pPr>
            <w:r w:rsidRPr="00E33AB7">
              <w:t xml:space="preserve">D65, D66, D67, D68, D68.0, D68.1, D68.2, D68.3, D68.4, D68.8, D68.9, D69, D69.0, D69.1, D69.2, D69.3, D69.4, D69.5, D69.6, D69.8, </w:t>
            </w:r>
            <w:r w:rsidRPr="00E33AB7">
              <w:lastRenderedPageBreak/>
              <w:t>D69.9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4,5</w:t>
            </w:r>
          </w:p>
        </w:tc>
      </w:tr>
      <w:tr w:rsidR="00882270">
        <w:tc>
          <w:tcPr>
            <w:tcW w:w="1247" w:type="dxa"/>
          </w:tcPr>
          <w:p w:rsidR="00882270" w:rsidRPr="00E33AB7" w:rsidRDefault="00882270">
            <w:pPr>
              <w:pStyle w:val="ConsPlusNormal"/>
            </w:pPr>
            <w:r w:rsidRPr="00E33AB7">
              <w:lastRenderedPageBreak/>
              <w:t>st05.004</w:t>
            </w:r>
          </w:p>
        </w:tc>
        <w:tc>
          <w:tcPr>
            <w:tcW w:w="2948" w:type="dxa"/>
          </w:tcPr>
          <w:p w:rsidR="00882270" w:rsidRPr="00E33AB7" w:rsidRDefault="00882270">
            <w:pPr>
              <w:pStyle w:val="ConsPlusNormal"/>
            </w:pPr>
            <w:r w:rsidRPr="00E33AB7">
              <w:t>Другие болезни крови и кроветворных органов (уровень 1)</w:t>
            </w:r>
          </w:p>
        </w:tc>
        <w:tc>
          <w:tcPr>
            <w:tcW w:w="1134" w:type="dxa"/>
          </w:tcPr>
          <w:p w:rsidR="00882270" w:rsidRPr="00E33AB7" w:rsidRDefault="00882270">
            <w:pPr>
              <w:pStyle w:val="ConsPlusNormal"/>
              <w:rPr>
                <w:lang w:val="en-US"/>
              </w:rPr>
            </w:pPr>
            <w:r w:rsidRPr="00E33AB7">
              <w:rPr>
                <w:lang w:val="en-US"/>
              </w:rPr>
              <w:t>D68.5, D68.6, D70, D71, D72, D72.0, D72.1, D72.8, D72.9, D73, D73.0, D73.1, D73.2, D73.3, D73.4, D73.5, D73.8, D73.9, D75, D75.9, D77, E32, E32.0, E32.1, E32.8, E32.9, E88.0, Q89.0, R72</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1,09</w:t>
            </w:r>
          </w:p>
        </w:tc>
      </w:tr>
      <w:tr w:rsidR="00882270">
        <w:tc>
          <w:tcPr>
            <w:tcW w:w="1247" w:type="dxa"/>
          </w:tcPr>
          <w:p w:rsidR="00882270" w:rsidRPr="00E33AB7" w:rsidRDefault="00882270">
            <w:pPr>
              <w:pStyle w:val="ConsPlusNormal"/>
            </w:pPr>
            <w:r w:rsidRPr="00E33AB7">
              <w:t>st05.005</w:t>
            </w:r>
          </w:p>
        </w:tc>
        <w:tc>
          <w:tcPr>
            <w:tcW w:w="2948" w:type="dxa"/>
          </w:tcPr>
          <w:p w:rsidR="00882270" w:rsidRPr="00E33AB7" w:rsidRDefault="00882270">
            <w:pPr>
              <w:pStyle w:val="ConsPlusNormal"/>
            </w:pPr>
            <w:r w:rsidRPr="00E33AB7">
              <w:t>Другие болезни крови и кроветворных органов (уровень 2)</w:t>
            </w:r>
          </w:p>
        </w:tc>
        <w:tc>
          <w:tcPr>
            <w:tcW w:w="1134" w:type="dxa"/>
          </w:tcPr>
          <w:p w:rsidR="00882270" w:rsidRPr="00E33AB7" w:rsidRDefault="00882270">
            <w:pPr>
              <w:pStyle w:val="ConsPlusNormal"/>
            </w:pPr>
            <w:r w:rsidRPr="00E33AB7">
              <w:t>D75.0, D75.1, D75.8</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4,51</w:t>
            </w:r>
          </w:p>
        </w:tc>
      </w:tr>
      <w:tr w:rsidR="00882270">
        <w:tc>
          <w:tcPr>
            <w:tcW w:w="1247" w:type="dxa"/>
            <w:vMerge w:val="restart"/>
          </w:tcPr>
          <w:p w:rsidR="00882270" w:rsidRPr="00E33AB7" w:rsidRDefault="00882270">
            <w:pPr>
              <w:pStyle w:val="ConsPlusNormal"/>
            </w:pPr>
            <w:r w:rsidRPr="00E33AB7">
              <w:t>st05.008</w:t>
            </w:r>
          </w:p>
        </w:tc>
        <w:tc>
          <w:tcPr>
            <w:tcW w:w="2948" w:type="dxa"/>
            <w:vMerge w:val="restart"/>
          </w:tcPr>
          <w:p w:rsidR="00882270" w:rsidRPr="00E33AB7" w:rsidRDefault="00882270">
            <w:pPr>
              <w:pStyle w:val="ConsPlusNormal"/>
            </w:pPr>
            <w:r w:rsidRPr="00E33AB7">
              <w:t xml:space="preserve">Лекарственная терапия при </w:t>
            </w:r>
            <w:r w:rsidRPr="00E33AB7">
              <w:lastRenderedPageBreak/>
              <w:t>доброкачественных заболеваниях крови и пузырном заносе</w:t>
            </w:r>
          </w:p>
        </w:tc>
        <w:tc>
          <w:tcPr>
            <w:tcW w:w="1134" w:type="dxa"/>
            <w:tcBorders>
              <w:bottom w:val="nil"/>
            </w:tcBorders>
          </w:tcPr>
          <w:p w:rsidR="00882270" w:rsidRPr="00E33AB7" w:rsidRDefault="00882270">
            <w:pPr>
              <w:pStyle w:val="ConsPlusNormal"/>
            </w:pPr>
            <w:r w:rsidRPr="00E33AB7">
              <w:lastRenderedPageBreak/>
              <w:t xml:space="preserve">D70, D71, </w:t>
            </w:r>
            <w:r w:rsidRPr="00E33AB7">
              <w:lastRenderedPageBreak/>
              <w:t>D72.0, D72.8, D72.9, D75.0, D75.1, D75.8, D75.9</w:t>
            </w:r>
          </w:p>
        </w:tc>
        <w:tc>
          <w:tcPr>
            <w:tcW w:w="1871" w:type="dxa"/>
            <w:tcBorders>
              <w:bottom w:val="nil"/>
            </w:tcBorders>
          </w:tcPr>
          <w:p w:rsidR="00882270" w:rsidRDefault="00882270">
            <w:pPr>
              <w:pStyle w:val="ConsPlusNormal"/>
            </w:pPr>
            <w:r>
              <w:lastRenderedPageBreak/>
              <w:t>A25.05.001</w:t>
            </w:r>
          </w:p>
        </w:tc>
        <w:tc>
          <w:tcPr>
            <w:tcW w:w="2438" w:type="dxa"/>
            <w:vMerge w:val="restart"/>
          </w:tcPr>
          <w:p w:rsidR="00882270" w:rsidRDefault="00882270">
            <w:pPr>
              <w:pStyle w:val="ConsPlusNormal"/>
            </w:pPr>
            <w:r>
              <w:t>-</w:t>
            </w:r>
          </w:p>
        </w:tc>
        <w:tc>
          <w:tcPr>
            <w:tcW w:w="1077" w:type="dxa"/>
            <w:vMerge w:val="restart"/>
          </w:tcPr>
          <w:p w:rsidR="00882270" w:rsidRDefault="00882270">
            <w:pPr>
              <w:pStyle w:val="ConsPlusNormal"/>
            </w:pPr>
            <w:r>
              <w:t>2,05</w:t>
            </w:r>
          </w:p>
        </w:tc>
      </w:tr>
      <w:tr w:rsidR="00882270">
        <w:tblPrEx>
          <w:tblBorders>
            <w:insideH w:val="nil"/>
          </w:tblBorders>
        </w:tblPrEx>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Borders>
              <w:top w:val="nil"/>
              <w:bottom w:val="nil"/>
            </w:tcBorders>
          </w:tcPr>
          <w:p w:rsidR="00882270" w:rsidRPr="00E33AB7" w:rsidRDefault="00882270">
            <w:pPr>
              <w:pStyle w:val="ConsPlusNormal"/>
            </w:pPr>
            <w:r w:rsidRPr="00E33AB7">
              <w:t>D76.1, D76.2, D76.3</w:t>
            </w:r>
          </w:p>
        </w:tc>
        <w:tc>
          <w:tcPr>
            <w:tcW w:w="1871" w:type="dxa"/>
            <w:tcBorders>
              <w:top w:val="nil"/>
              <w:bottom w:val="nil"/>
            </w:tcBorders>
          </w:tcPr>
          <w:p w:rsidR="00882270" w:rsidRDefault="00882270">
            <w:pPr>
              <w:pStyle w:val="ConsPlusNormal"/>
            </w:pPr>
            <w:r>
              <w:t>A25.05.005</w:t>
            </w:r>
          </w:p>
        </w:tc>
        <w:tc>
          <w:tcPr>
            <w:tcW w:w="2438" w:type="dxa"/>
            <w:vMerge/>
          </w:tcPr>
          <w:p w:rsidR="00882270" w:rsidRDefault="00882270">
            <w:pPr>
              <w:pStyle w:val="ConsPlusNormal"/>
            </w:pPr>
          </w:p>
        </w:tc>
        <w:tc>
          <w:tcPr>
            <w:tcW w:w="1077" w:type="dxa"/>
            <w:vMerge/>
          </w:tcPr>
          <w:p w:rsidR="00882270" w:rsidRDefault="00882270">
            <w:pPr>
              <w:pStyle w:val="ConsPlusNormal"/>
            </w:pPr>
          </w:p>
        </w:tc>
      </w:tr>
      <w:tr w:rsidR="00882270">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Borders>
              <w:top w:val="nil"/>
            </w:tcBorders>
          </w:tcPr>
          <w:p w:rsidR="00882270" w:rsidRPr="00E33AB7" w:rsidRDefault="00882270">
            <w:pPr>
              <w:pStyle w:val="ConsPlusNormal"/>
            </w:pPr>
            <w:r w:rsidRPr="00E33AB7">
              <w:t>O01.0, O01.1, O01.9</w:t>
            </w:r>
          </w:p>
        </w:tc>
        <w:tc>
          <w:tcPr>
            <w:tcW w:w="1871" w:type="dxa"/>
            <w:tcBorders>
              <w:top w:val="nil"/>
            </w:tcBorders>
          </w:tcPr>
          <w:p w:rsidR="00882270" w:rsidRDefault="00882270">
            <w:pPr>
              <w:pStyle w:val="ConsPlusNormal"/>
            </w:pPr>
            <w:r>
              <w:t>A25.30.038</w:t>
            </w:r>
          </w:p>
        </w:tc>
        <w:tc>
          <w:tcPr>
            <w:tcW w:w="2438" w:type="dxa"/>
            <w:vMerge/>
          </w:tcPr>
          <w:p w:rsidR="00882270" w:rsidRDefault="00882270">
            <w:pPr>
              <w:pStyle w:val="ConsPlusNormal"/>
            </w:pPr>
          </w:p>
        </w:tc>
        <w:tc>
          <w:tcPr>
            <w:tcW w:w="1077" w:type="dxa"/>
            <w:vMerge/>
          </w:tcPr>
          <w:p w:rsidR="00882270" w:rsidRDefault="00882270">
            <w:pPr>
              <w:pStyle w:val="ConsPlusNormal"/>
            </w:pPr>
          </w:p>
        </w:tc>
      </w:tr>
      <w:tr w:rsidR="00882270">
        <w:tc>
          <w:tcPr>
            <w:tcW w:w="1247" w:type="dxa"/>
          </w:tcPr>
          <w:p w:rsidR="00882270" w:rsidRPr="00E33AB7" w:rsidRDefault="00882270">
            <w:pPr>
              <w:pStyle w:val="ConsPlusNormal"/>
            </w:pPr>
            <w:r w:rsidRPr="00E33AB7">
              <w:t>st06</w:t>
            </w:r>
          </w:p>
        </w:tc>
        <w:tc>
          <w:tcPr>
            <w:tcW w:w="2948" w:type="dxa"/>
          </w:tcPr>
          <w:p w:rsidR="00882270" w:rsidRPr="00E33AB7" w:rsidRDefault="00882270">
            <w:pPr>
              <w:pStyle w:val="ConsPlusNormal"/>
            </w:pPr>
            <w:r w:rsidRPr="00E33AB7">
              <w:t>Дерматовенерология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0,8</w:t>
            </w:r>
          </w:p>
        </w:tc>
      </w:tr>
      <w:tr w:rsidR="00882270">
        <w:tc>
          <w:tcPr>
            <w:tcW w:w="1247" w:type="dxa"/>
          </w:tcPr>
          <w:p w:rsidR="00882270" w:rsidRPr="00E33AB7" w:rsidRDefault="00882270">
            <w:pPr>
              <w:pStyle w:val="ConsPlusNormal"/>
            </w:pPr>
            <w:r w:rsidRPr="00E33AB7">
              <w:t>st06.004</w:t>
            </w:r>
          </w:p>
        </w:tc>
        <w:tc>
          <w:tcPr>
            <w:tcW w:w="2948" w:type="dxa"/>
          </w:tcPr>
          <w:p w:rsidR="00882270" w:rsidRPr="00E33AB7" w:rsidRDefault="00882270">
            <w:pPr>
              <w:pStyle w:val="ConsPlusNormal"/>
            </w:pPr>
            <w:r w:rsidRPr="00E33AB7">
              <w:t>Лечение дерматозов с применением наружной терапии</w:t>
            </w:r>
          </w:p>
        </w:tc>
        <w:tc>
          <w:tcPr>
            <w:tcW w:w="1134" w:type="dxa"/>
          </w:tcPr>
          <w:p w:rsidR="00882270" w:rsidRPr="00E33AB7" w:rsidRDefault="00882270">
            <w:pPr>
              <w:pStyle w:val="ConsPlusNormal"/>
            </w:pPr>
            <w:r w:rsidRPr="00E33AB7">
              <w:t xml:space="preserve">A26.0, A26.8, B35.0, B35.2, B35.3, B35.4, B35.6, B35.8, B35.9, B36, B36.0, B36.8, B36.9, B85.0, B85.1, B85.4, </w:t>
            </w:r>
            <w:r w:rsidRPr="00E33AB7">
              <w:lastRenderedPageBreak/>
              <w:t xml:space="preserve">B86, L00, L01.0, L01.1, L08.0, L08.1, L08.8, L08.9, L10.0, L10.1, L10.2, L10.3, L10.4, L10.5, L10.8, L10.9, L11.0, L11.1, L11.8, L11.9, L12.0, L12.1, L12.2, L12.3, L12.8, L12.9, L13.0, L13.1, L13.8, L13.9, L14, L20.0, L20.8, L20.9, L21.0, </w:t>
            </w:r>
            <w:r w:rsidRPr="00E33AB7">
              <w:lastRenderedPageBreak/>
              <w:t xml:space="preserve">L21.1, L21.8, L21.9, L22, L23.0, L23.1, L23.2, L23.3, L23.4, L23.5, L23.6, L23.7, L23.8, L23.9, L24.0, L24.1, L24.2, L24.3, L24.4, L24.5, L24.6, L24.7, L24.8, L24.9, L25.0, L25.1, L25.2, L25.3, L25.4, L25.5, L25.8, L25.9, L26, L27.0, L27.1, </w:t>
            </w:r>
            <w:r w:rsidRPr="00E33AB7">
              <w:lastRenderedPageBreak/>
              <w:t xml:space="preserve">L27.2, L27.8, L27.9, L28.0, L28.1, L28.2, L30.0, L30.1, L30.2, L30.3, L30.4, L30.5, L30.8, L30.9, L40.0, L40.1, L40.2, L40.3, L40.4, L40.5, L40.8, L40.9, L41.0, L41.1, L41.3, L41.4, L41.5, L41.8, L41.9, L42, L43.0, L43.1, L43.2, L43.3, </w:t>
            </w:r>
            <w:r w:rsidRPr="00E33AB7">
              <w:lastRenderedPageBreak/>
              <w:t xml:space="preserve">L43.8, L43.9, L44.0, L44.2, L44.3, L44.4, L44.8, L44.9, L45, L50.0, L50.1, L50.2, L50.3, L50.4, L50.5, L50.6, L50.8, L50.9, L51.0, L51.1, L51.2, L51.8, L51.9, L52, L53.0, L53.1, L53.2, L53.3, L53.8, L53.9, L54.0, L54.8, L55.0, L55.1, L55.2, </w:t>
            </w:r>
            <w:r w:rsidRPr="00E33AB7">
              <w:lastRenderedPageBreak/>
              <w:t xml:space="preserve">L55.8, L55.9, L56.0, L56.1, L56.2, L56.3, L56.4, L56.8, L56.9, L57.0, L57.1, L57.5, L57.8, L57.9, L58.0, L58.1, L58.9, L59.0, L59.8, L59.9, L63.0, L63.1, L63.2, L63.9, L64.0, L64.9, L65.0, L65.1, L65.2, L65.9, L66.0, L66.1, L66.2, </w:t>
            </w:r>
            <w:r w:rsidRPr="00E33AB7">
              <w:lastRenderedPageBreak/>
              <w:t xml:space="preserve">L66.3, L66.4, L66.9, L67.0, L70.0, L70.1, L70.2, L70.3, L70.4, L70.5, L70.9, L71.0, L71.1, L71.8, L71.9, L73.0, L73.1, L73.9, L74.0, L74.2, L74.3, L74.9, L75.2, L75.9, L80, L81.3, L81.5, L81.7, L83, L85.0, L85.1, L85.2, L85.3, L86, L87.0, L87.1, </w:t>
            </w:r>
            <w:r w:rsidRPr="00E33AB7">
              <w:lastRenderedPageBreak/>
              <w:t xml:space="preserve">L87.2, L87.9, L88, L90.0, L90.1, L90.2, L90.3, L90.4, L90.5, L90.8, L90.9, L91.8, L91.9, L92.0, L92.1, L92.2, L92.3, L92.8, L92.9, L93.0, L93.1, L93.2, L94.0, L94.1, L94.5, L94.6, L94.8, L94.9, L95.0, L95.1, L95.8, L95.9, L98.0, L98.1, </w:t>
            </w:r>
            <w:r w:rsidRPr="00E33AB7">
              <w:lastRenderedPageBreak/>
              <w:t>L98.2, L98.3, L98.5, L98.6, L98.8, L98.9, L99.0, Q80.0, Q80.1, Q80.2, Q80.3, Q80.4, Q80.8, Q80.9, Q81.0, Q81.1, Q81.2, Q81.8, Q81.9, Q82.0, Q82.1, Q82.2, Q82.9, Q84.0, Q84.3, Q84.8, Q84.9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0,32</w:t>
            </w:r>
          </w:p>
        </w:tc>
      </w:tr>
      <w:tr w:rsidR="00882270">
        <w:tc>
          <w:tcPr>
            <w:tcW w:w="1247" w:type="dxa"/>
          </w:tcPr>
          <w:p w:rsidR="00882270" w:rsidRPr="00E33AB7" w:rsidRDefault="00882270">
            <w:pPr>
              <w:pStyle w:val="ConsPlusNormal"/>
            </w:pPr>
            <w:r w:rsidRPr="00E33AB7">
              <w:lastRenderedPageBreak/>
              <w:t>st06.005</w:t>
            </w:r>
          </w:p>
        </w:tc>
        <w:tc>
          <w:tcPr>
            <w:tcW w:w="2948" w:type="dxa"/>
          </w:tcPr>
          <w:p w:rsidR="00882270" w:rsidRPr="00E33AB7" w:rsidRDefault="00882270">
            <w:pPr>
              <w:pStyle w:val="ConsPlusNormal"/>
            </w:pPr>
            <w:r w:rsidRPr="00E33AB7">
              <w:t>Лечение дерматозов с применением наружной терапии, физиотерапии, плазмафереза</w:t>
            </w:r>
          </w:p>
        </w:tc>
        <w:tc>
          <w:tcPr>
            <w:tcW w:w="1134" w:type="dxa"/>
          </w:tcPr>
          <w:p w:rsidR="00882270" w:rsidRPr="00E33AB7" w:rsidRDefault="00882270">
            <w:pPr>
              <w:pStyle w:val="ConsPlusNormal"/>
              <w:rPr>
                <w:lang w:val="en-US"/>
              </w:rPr>
            </w:pPr>
            <w:r w:rsidRPr="00E33AB7">
              <w:rPr>
                <w:lang w:val="en-US"/>
              </w:rPr>
              <w:t xml:space="preserve">L10.5, L26, L30.8, L30.9, L40.5, L53.1, L53.3, </w:t>
            </w:r>
            <w:r w:rsidRPr="00E33AB7">
              <w:rPr>
                <w:lang w:val="en-US"/>
              </w:rPr>
              <w:lastRenderedPageBreak/>
              <w:t>L53.8, L90.0, L90.3, L90.8, L90.9, L91.8, L91.9, L92.0, L92.1, L94.0, L94.1, L94.5, L94.8, L94.9, L95.0, L98.1, L98.5, Q81.0, Q81.1, Q81.2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derm1</w:t>
            </w:r>
          </w:p>
        </w:tc>
        <w:tc>
          <w:tcPr>
            <w:tcW w:w="1077" w:type="dxa"/>
          </w:tcPr>
          <w:p w:rsidR="00882270" w:rsidRDefault="00882270">
            <w:pPr>
              <w:pStyle w:val="ConsPlusNormal"/>
            </w:pPr>
            <w:r>
              <w:t>1,39</w:t>
            </w:r>
          </w:p>
        </w:tc>
      </w:tr>
      <w:tr w:rsidR="00882270">
        <w:tc>
          <w:tcPr>
            <w:tcW w:w="1247" w:type="dxa"/>
          </w:tcPr>
          <w:p w:rsidR="00882270" w:rsidRPr="00E33AB7" w:rsidRDefault="00882270">
            <w:pPr>
              <w:pStyle w:val="ConsPlusNormal"/>
            </w:pPr>
            <w:r w:rsidRPr="00E33AB7">
              <w:lastRenderedPageBreak/>
              <w:t>st06.006</w:t>
            </w:r>
          </w:p>
        </w:tc>
        <w:tc>
          <w:tcPr>
            <w:tcW w:w="2948" w:type="dxa"/>
          </w:tcPr>
          <w:p w:rsidR="00882270" w:rsidRPr="00E33AB7" w:rsidRDefault="00882270">
            <w:pPr>
              <w:pStyle w:val="ConsPlusNormal"/>
            </w:pPr>
            <w:r w:rsidRPr="00E33AB7">
              <w:t>Лечение дерматозов с применением наружной и системной терапии</w:t>
            </w:r>
          </w:p>
        </w:tc>
        <w:tc>
          <w:tcPr>
            <w:tcW w:w="1134" w:type="dxa"/>
          </w:tcPr>
          <w:p w:rsidR="00882270" w:rsidRPr="00E33AB7" w:rsidRDefault="00882270">
            <w:pPr>
              <w:pStyle w:val="ConsPlusNormal"/>
            </w:pPr>
            <w:r w:rsidRPr="00E33AB7">
              <w:t xml:space="preserve">A26.0, A26.8, B35.0, B35.2, B35.3, B35.4, B35.8, B35.9, B36, B36.8, L00, L01.0, L01.1, L08.0, </w:t>
            </w:r>
            <w:r w:rsidRPr="00E33AB7">
              <w:lastRenderedPageBreak/>
              <w:t xml:space="preserve">L08.1, L08.8, L08.9, L10.0, L10.1, L10.2, L10.3, L10.4, L10.5, L10.8, L10.9, L11.0, L11.1, L11.8, L11.9, L12.0, L12.1, L12.2, L12.3, L12.8, L12.9, L13.0, L13.1, L13.8, L13.9, L14, L20.8, L20.9, L21.8, L21.9, L23.0, L23.1, L23.2, L23.3, </w:t>
            </w:r>
            <w:r w:rsidRPr="00E33AB7">
              <w:lastRenderedPageBreak/>
              <w:t xml:space="preserve">L23.4, L23.5, L23.6, L23.7, L23.8, L23.9, L24.0, L24.1, L24.2, L24.3, L24.4, L24.5, L24.6, L24.7, L24.8, L24.9, L25.0, L25.1, L25.2, L25.3, L25.4, L25.5, L25.8, L25.9, L26, L27.0, L27.1, L27.2, L27.8, L27.9, L28.0, L28.1, L28.2, L30.0, </w:t>
            </w:r>
            <w:r w:rsidRPr="00E33AB7">
              <w:lastRenderedPageBreak/>
              <w:t xml:space="preserve">L30.1, L30.2, L30.3, L30.8, L30.9, L41.0, L41.1, L41.3, L41.4, L41.5, L41.8, L41.9, L43.0, L43.1, L43.2, L43.3, L43.8, L43.9, L44.0, L44.2, L44.3, L44.4, L44.8, L44.9, L45, L50.0, L50.1, L50.2, L50.3, L50.4, L50.5, L50.6, L50.8, L50.9, </w:t>
            </w:r>
            <w:r w:rsidRPr="00E33AB7">
              <w:lastRenderedPageBreak/>
              <w:t xml:space="preserve">L51.0, L51.1, L51.2, L51.8, L51.9, L52, L53.0, L53.1, L53.2, L53.3, L53.8, L53.9, L54.0, L54.8, L55.0, L55.1, L55.2, L55.8, L55.9, L56.0, L56.1, L56.2, L56.3, L56.4, L56.8, L56.9, L57.0, L57.1, L57.5, L57.8, L57.9, L58.0, L58.1, L58.9, </w:t>
            </w:r>
            <w:r w:rsidRPr="00E33AB7">
              <w:lastRenderedPageBreak/>
              <w:t xml:space="preserve">L59.0, L59.8, L59.9, L63.0, L63.1, L63.2, L63.9, L64.0, L64.9, L65.0, L65.1, L65.2, L65.9, L66.0, L66.1, L66.2, L66.3, L66.4, L66.9, L67.0, L70.0, L70.1, L70.2, L70.3, L70.5, L70.9, L71.1, L71.8, L71.9, L73.0, L73.1, L73.9, L74.2, </w:t>
            </w:r>
            <w:r w:rsidRPr="00E33AB7">
              <w:lastRenderedPageBreak/>
              <w:t xml:space="preserve">L74.3, L74.9, L75.2, L75.9, L81.3, L81.5, L83, L85.0, L85.1, L85.2, L86, L87.0, L87.1, L87.2, L87.9, L88, L90.0, L90.1, L90.2, L90.3, L90.4, L90.5, L90.8, L90.9, L91.8, L91.9, L92.0, L92.1, L92.2, L92.3, L92.8, L92.9, L93.0, L93.1, L94.0, L94.1, </w:t>
            </w:r>
            <w:r w:rsidRPr="00E33AB7">
              <w:lastRenderedPageBreak/>
              <w:t>L94.6, L94.8, L94.9, L95.0, L95.1, L95.8, L95.9, L98.0, L98.1, L98.2, L98.3, L98.5, L98.6, L98.8, L98.9, L99.0, Q80.0, Q80.1, Q80.2, Q80.3, Q80.4, Q80.8, Q80.9, Q81.0, Q81.1, Q81.2, Q81.9, Q82.0, Q82.1, Q82.2, Q82.9, Q84.9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derm2</w:t>
            </w:r>
          </w:p>
        </w:tc>
        <w:tc>
          <w:tcPr>
            <w:tcW w:w="1077" w:type="dxa"/>
          </w:tcPr>
          <w:p w:rsidR="00882270" w:rsidRDefault="00882270">
            <w:pPr>
              <w:pStyle w:val="ConsPlusNormal"/>
            </w:pPr>
            <w:r>
              <w:t>2,1</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L40.0, </w:t>
            </w:r>
            <w:r w:rsidRPr="00E33AB7">
              <w:lastRenderedPageBreak/>
              <w:t>L40.1, L40.2, L40.3, L40.4, L40.5, L40.8, L40.9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 xml:space="preserve">иной </w:t>
            </w:r>
            <w:r>
              <w:lastRenderedPageBreak/>
              <w:t>классификационный критерий:</w:t>
            </w:r>
          </w:p>
          <w:p w:rsidR="00882270" w:rsidRDefault="00882270">
            <w:pPr>
              <w:pStyle w:val="ConsPlusNormal"/>
            </w:pPr>
            <w:r>
              <w:t>derm3</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C84.0</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derm4</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st06.007</w:t>
            </w:r>
          </w:p>
        </w:tc>
        <w:tc>
          <w:tcPr>
            <w:tcW w:w="2948" w:type="dxa"/>
          </w:tcPr>
          <w:p w:rsidR="00882270" w:rsidRPr="00E33AB7" w:rsidRDefault="00882270">
            <w:pPr>
              <w:pStyle w:val="ConsPlusNormal"/>
            </w:pPr>
            <w:r w:rsidRPr="00E33AB7">
              <w:t>Лечение дерматозов с применением наружной терапии и фототерапии</w:t>
            </w:r>
          </w:p>
        </w:tc>
        <w:tc>
          <w:tcPr>
            <w:tcW w:w="1134" w:type="dxa"/>
          </w:tcPr>
          <w:p w:rsidR="00882270" w:rsidRPr="00E33AB7" w:rsidRDefault="00882270">
            <w:pPr>
              <w:pStyle w:val="ConsPlusNormal"/>
              <w:rPr>
                <w:lang w:val="en-US"/>
              </w:rPr>
            </w:pPr>
            <w:r w:rsidRPr="00E33AB7">
              <w:rPr>
                <w:lang w:val="en-US"/>
              </w:rPr>
              <w:t xml:space="preserve">L20.0, L20.8, L20.9, L21.8, L21.9, L28.1, L30.0, L41.1, L41.3, L41.4, L41.5, L41.8, L43.0, L43.1, L43.2, L43.3, L43.8, L44.0, L44.8, L63.0, L63.1, </w:t>
            </w:r>
            <w:r w:rsidRPr="00E33AB7">
              <w:rPr>
                <w:lang w:val="en-US"/>
              </w:rPr>
              <w:lastRenderedPageBreak/>
              <w:t>L66.1, L80, L90.0, L90.3, L90.8, L90.9, L91.9, L92.0, L92.1, L94.0, L94.1, Q82.2, C84.0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derm5</w:t>
            </w:r>
          </w:p>
        </w:tc>
        <w:tc>
          <w:tcPr>
            <w:tcW w:w="1077" w:type="dxa"/>
          </w:tcPr>
          <w:p w:rsidR="00882270" w:rsidRDefault="00882270">
            <w:pPr>
              <w:pStyle w:val="ConsPlusNormal"/>
            </w:pPr>
            <w:r>
              <w:t>2,86</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L40.0, L40.2, L40.3, L40.4, L40.5, L40.8</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derm6</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L20.0, L20.8, L20.9, L21.8, L21.9, L28.1, L30.0, L41.1, L41.3, L41.4, L41.5, L41.8, L43.0, L43.1, </w:t>
            </w:r>
            <w:r w:rsidRPr="00E33AB7">
              <w:rPr>
                <w:lang w:val="en-US"/>
              </w:rPr>
              <w:lastRenderedPageBreak/>
              <w:t>L43.2, L43.3, L43.8, L44.0, L44.8, L63.0, L63.1, L66.1, L80, L90.0, L90.3, L90.8, L90.9, L91.9, L92.0, L92.1, L94.0, L94.1, Q82.2, C84.0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derm7</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st07</w:t>
            </w:r>
          </w:p>
        </w:tc>
        <w:tc>
          <w:tcPr>
            <w:tcW w:w="2948" w:type="dxa"/>
          </w:tcPr>
          <w:p w:rsidR="00882270" w:rsidRPr="00E33AB7" w:rsidRDefault="00882270">
            <w:pPr>
              <w:pStyle w:val="ConsPlusNormal"/>
            </w:pPr>
            <w:r w:rsidRPr="00E33AB7">
              <w:t>Детская кардиология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1,84</w:t>
            </w:r>
          </w:p>
        </w:tc>
      </w:tr>
      <w:tr w:rsidR="00882270">
        <w:tc>
          <w:tcPr>
            <w:tcW w:w="1247" w:type="dxa"/>
          </w:tcPr>
          <w:p w:rsidR="00882270" w:rsidRPr="00E33AB7" w:rsidRDefault="00882270">
            <w:pPr>
              <w:pStyle w:val="ConsPlusNormal"/>
            </w:pPr>
            <w:r w:rsidRPr="00E33AB7">
              <w:t>st07.001</w:t>
            </w:r>
          </w:p>
        </w:tc>
        <w:tc>
          <w:tcPr>
            <w:tcW w:w="2948" w:type="dxa"/>
          </w:tcPr>
          <w:p w:rsidR="00882270" w:rsidRPr="00E33AB7" w:rsidRDefault="00882270">
            <w:pPr>
              <w:pStyle w:val="ConsPlusNormal"/>
            </w:pPr>
            <w:r w:rsidRPr="00E33AB7">
              <w:t>Врожденные аномалии сердечно-сосудистой системы, дети</w:t>
            </w:r>
          </w:p>
        </w:tc>
        <w:tc>
          <w:tcPr>
            <w:tcW w:w="1134" w:type="dxa"/>
          </w:tcPr>
          <w:p w:rsidR="00882270" w:rsidRPr="00E33AB7" w:rsidRDefault="00882270">
            <w:pPr>
              <w:pStyle w:val="ConsPlusNormal"/>
            </w:pPr>
            <w:r w:rsidRPr="00E33AB7">
              <w:t xml:space="preserve">D18.0, Q20.0, Q20.1, Q20.2, Q20.3, Q20.4, Q20.5, Q20.6, Q20.8, Q20.9, Q21.0, Q21.1, </w:t>
            </w:r>
            <w:r w:rsidRPr="00E33AB7">
              <w:lastRenderedPageBreak/>
              <w:t xml:space="preserve">Q21.2, Q21.3, Q21.4, Q21.8, Q21.9, Q22.0, Q22.1, Q22.2, Q22.3, Q22.4, Q22.5, Q22.6, Q22.8, Q22.9, Q23.0, Q23.1, Q23.2, Q23.3, Q23.4, Q23.8, Q23.9, Q24.0, Q24.1, Q24.2, Q24.3, Q24.4, Q24.5, Q24.8, Q24.9, Q25.0, Q25.1, Q25.2, Q25.3, </w:t>
            </w:r>
            <w:r w:rsidRPr="00E33AB7">
              <w:lastRenderedPageBreak/>
              <w:t>Q25.4, Q25.5, Q25.6, Q25.7, Q25.8, Q25.9, Q26.0, Q26.1, Q26.2, Q26.3, Q26.4, Q26.5, Q26.6, Q26.8, Q26.9, Q27.1, Q27.2, Q27.3, Q27.4, Q27.8, Q27.9, Q28, Q28.0, Q28.1, Q28.2, Q28.3, Q28.8, Q28.9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1,84</w:t>
            </w:r>
          </w:p>
        </w:tc>
      </w:tr>
      <w:tr w:rsidR="00882270">
        <w:tc>
          <w:tcPr>
            <w:tcW w:w="1247" w:type="dxa"/>
          </w:tcPr>
          <w:p w:rsidR="00882270" w:rsidRPr="00E33AB7" w:rsidRDefault="00882270">
            <w:pPr>
              <w:pStyle w:val="ConsPlusNormal"/>
            </w:pPr>
            <w:r w:rsidRPr="00E33AB7">
              <w:lastRenderedPageBreak/>
              <w:t>st08</w:t>
            </w:r>
          </w:p>
        </w:tc>
        <w:tc>
          <w:tcPr>
            <w:tcW w:w="2948" w:type="dxa"/>
          </w:tcPr>
          <w:p w:rsidR="00882270" w:rsidRPr="00E33AB7" w:rsidRDefault="00882270">
            <w:pPr>
              <w:pStyle w:val="ConsPlusNormal"/>
            </w:pPr>
            <w:r w:rsidRPr="00E33AB7">
              <w:t>Детская онкология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6,36</w:t>
            </w:r>
          </w:p>
        </w:tc>
      </w:tr>
      <w:tr w:rsidR="00882270">
        <w:tc>
          <w:tcPr>
            <w:tcW w:w="1247" w:type="dxa"/>
          </w:tcPr>
          <w:p w:rsidR="00882270" w:rsidRPr="00E33AB7" w:rsidRDefault="00882270">
            <w:pPr>
              <w:pStyle w:val="ConsPlusNormal"/>
            </w:pPr>
            <w:r w:rsidRPr="00E33AB7">
              <w:t>st08.001</w:t>
            </w:r>
          </w:p>
        </w:tc>
        <w:tc>
          <w:tcPr>
            <w:tcW w:w="2948" w:type="dxa"/>
          </w:tcPr>
          <w:p w:rsidR="00882270" w:rsidRPr="00E33AB7" w:rsidRDefault="00882270">
            <w:pPr>
              <w:pStyle w:val="ConsPlusNormal"/>
            </w:pPr>
            <w:r w:rsidRPr="00E33AB7">
              <w:t xml:space="preserve">Лекарственная терапия при злокачественных новообразованиях других </w:t>
            </w:r>
            <w:r w:rsidRPr="00E33AB7">
              <w:lastRenderedPageBreak/>
              <w:t>локализаций (кроме лимфоидной и кроветворной тканей), дети</w:t>
            </w:r>
          </w:p>
        </w:tc>
        <w:tc>
          <w:tcPr>
            <w:tcW w:w="1134" w:type="dxa"/>
          </w:tcPr>
          <w:p w:rsidR="00882270" w:rsidRPr="00E33AB7" w:rsidRDefault="00882270">
            <w:pPr>
              <w:pStyle w:val="ConsPlusNormal"/>
            </w:pPr>
            <w:r w:rsidRPr="00E33AB7">
              <w:lastRenderedPageBreak/>
              <w:t xml:space="preserve">C00, C00.0, C00.1, C00.2, </w:t>
            </w:r>
            <w:r w:rsidRPr="00E33AB7">
              <w:lastRenderedPageBreak/>
              <w:t xml:space="preserve">C00.3, C00.4, C00.5, C00.6, C00.8, C00.9, C01, C02, C02.0, C02.1, C02.2, C02.3, C02.4, C02.8, C02.9, C03, C03.0, C03.1, C03.9, C04, C04.0, C04.1, C04.8, C04.9, C05, C05.0, C05.1, C05.2, C05.8, C05.9, C06, C06.0, C06.1, C06.2, C06.8, C06.9, C07, C08, C08.0, C08.1, C08.8, </w:t>
            </w:r>
            <w:r w:rsidRPr="00E33AB7">
              <w:lastRenderedPageBreak/>
              <w:t xml:space="preserve">C08.9, C09, C09.0, C09.1, C09.8, C09.9, C10, C10.0, C10.1, C10.2, C10.3, C10.4, C10.8, C10.9, C11, C11.0, C11.1, C11.2, C11.3, C11.8, C11.9, C12, C13, C13.0, C13.1, C13.2, C13.8, C13.9, C14, C14.0, C14.2, C14.8, C15, C15.0, C15.1, C15.2, C15.3, C15.4, C15.5, C15.8, </w:t>
            </w:r>
            <w:r w:rsidRPr="00E33AB7">
              <w:lastRenderedPageBreak/>
              <w:t xml:space="preserve">C15.9, C16, C16.0, C16.1, C16.2, C10.3, C16.4, C10.5, C16.6, C10.8, C10.9, C17, C17.0, C17.1, C17.2, C17.3, C17.8, C17.9, C18, C18.0, C18.1, C18.2, C10.3, C18.4, C18.5, C18.6, C18.7, C18.8, C18.9, C19, C20, C21, C21.0, C21.1, C21.2, C21.8, C22, C22.0, C22.1, </w:t>
            </w:r>
            <w:r w:rsidRPr="00E33AB7">
              <w:lastRenderedPageBreak/>
              <w:t xml:space="preserve">C22.3, C22.4, C22.7, C22.9, C23, C24, C24.0, C24.1, C24.8, C24.9, C25, C25.0, C25.1, C25.2, C25.3, C25.4, C25.7, C25.8, C25.9, C26, C26.0, C26.1, C26.8, C26.9, C30, C30.0, C30.1, C31, C31.0, C31.1, C31.2, C31.3, C31.8, C31.9, C32, C32.0, C32.1, C32.2, C32.3, C32.8, </w:t>
            </w:r>
            <w:r w:rsidRPr="00E33AB7">
              <w:lastRenderedPageBreak/>
              <w:t xml:space="preserve">C32.9, C33, C34, C34.0, C34.1, C34.2, C34.3, C34.8, C34.9, C37, C38, C38.0, C38.2, C38.3, C38.4, C38.8, C39, C39.0, C39.8, C39.9, C41, C41.0, C41.1, C41.2, C41.3, C41.4, C41.8, C41.9, C43, C43.0, C43.1, C43.2, C43.3, C43.4, C43.5, C43.6, C43.7, C43.8, C43.9, C44, C44.0, </w:t>
            </w:r>
            <w:r w:rsidRPr="00E33AB7">
              <w:lastRenderedPageBreak/>
              <w:t xml:space="preserve">C44.1, C44.2, C44.3, C44.4, C44.5, C44.6, C44.7, C44.8, C44.9, C45, C45.0, C45.1, C45.2, C45.7, C45.9, C46, C46.0, C46.1, C46.2, C46.3, C46.7, C46.8, C46.9, C47, C47.0, C47.1, C47.2, C48, C48.1, C48.2, C48.8, C50, C50.0, C50.1, C50.2, C50.3, C50.4, C50.5, </w:t>
            </w:r>
            <w:r w:rsidRPr="00E33AB7">
              <w:lastRenderedPageBreak/>
              <w:t xml:space="preserve">C50.6, C50.8, C50.9, C51, C51.0, C51.1, C51.2, C51.8, C51.9, C52, C53, C53.0, C53.1, C53.8, C53.9, C54, C54.0, C54.1, C54.2, C54.3, C54.8, C54.9, C55, C56, C57, C57.0, C57.1, C57.2, C57.3, C57.4, C57.7, C57.8, C57.9, C58, C60, C60.0, C60.1, C60.2, C60.8, C60.9, C61, C63, C63.0, </w:t>
            </w:r>
            <w:r w:rsidRPr="00E33AB7">
              <w:lastRenderedPageBreak/>
              <w:t xml:space="preserve">C63.1, C63.2, C63.7, C63.8, C63.9, C65, C66, C67, C67.0, C67.1, C67.2, C67.3, C67.4, C67.5, C67.6, C67.7, C67.8, C67.9, C68, C68.0, C68.1, C68.8, C68.9, C69, C69.0, C69.1, C69.2, C69.3, C69.4, C69.5, C69.6, C69.8, C69.9, C73, C74, C74.0, C75, C75.0, C75.1, C75.2, </w:t>
            </w:r>
            <w:r w:rsidRPr="00E33AB7">
              <w:lastRenderedPageBreak/>
              <w:t xml:space="preserve">C75.3, C75.4, C75.5, C75.8, C75.9, C76, C76.4, C76.5, C77, C77.0, C77.1, C77.2, C77.3, C77.4, C77.5, C77.8, C77.9, C78, C78.0, C78.1, C78.2, C78.3, C78.4, C78.5, C78.6, C78.7, C78.8, C79, C79.0, C79.1, C79.2, C79.3, C79.4, C79.5, C79.6, C79.7, C79.8, C80, </w:t>
            </w:r>
            <w:r w:rsidRPr="00E33AB7">
              <w:lastRenderedPageBreak/>
              <w:t>C80.0, C80.9, C97</w:t>
            </w:r>
          </w:p>
        </w:tc>
        <w:tc>
          <w:tcPr>
            <w:tcW w:w="1871" w:type="dxa"/>
          </w:tcPr>
          <w:p w:rsidR="00882270" w:rsidRDefault="00882270">
            <w:pPr>
              <w:pStyle w:val="ConsPlusNormal"/>
            </w:pPr>
            <w:r>
              <w:lastRenderedPageBreak/>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4,37</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C22.2, C38.1, C40, C40.0, C40.1, C40.2, C40.3, C40.8, C40.9, C47.3, C47.4, C47.5, C47.6, C47.8, C47.9, C48.0, C49, C49.0, C49.1, C49.2, C49.3, C49.4, C49.5, C49.6, C49.8, C49.9, C62, C62.0, C62.1, C62.9, C64, C70, C70.0, C70.1, C70.9, C71, C71.0, </w:t>
            </w:r>
            <w:r w:rsidRPr="00E33AB7">
              <w:lastRenderedPageBreak/>
              <w:t>C71.1, C71.2, C71.3, C71.4, C71.5, C71.6, C71.7, C71.8, C71.9, C72, C72.0, C72.1, C72.2, C72.3, C72.4, C72.5, C72.8, C72.9, C74.1, C74.9, C76.0, C76.1, C76.2, C76.3, C76.7, C76.8</w:t>
            </w:r>
          </w:p>
        </w:tc>
        <w:tc>
          <w:tcPr>
            <w:tcW w:w="1871" w:type="dxa"/>
          </w:tcPr>
          <w:p w:rsidR="00882270" w:rsidRDefault="00882270">
            <w:pPr>
              <w:pStyle w:val="ConsPlusNormal"/>
            </w:pPr>
            <w:r>
              <w:lastRenderedPageBreak/>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21 года</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st08.002</w:t>
            </w:r>
          </w:p>
        </w:tc>
        <w:tc>
          <w:tcPr>
            <w:tcW w:w="2948" w:type="dxa"/>
          </w:tcPr>
          <w:p w:rsidR="00882270" w:rsidRPr="00E33AB7" w:rsidRDefault="00882270">
            <w:pPr>
              <w:pStyle w:val="ConsPlusNormal"/>
            </w:pPr>
            <w:r w:rsidRPr="00E33AB7">
              <w:t>Лекарственная терапия при остром лейкозе, дети</w:t>
            </w:r>
          </w:p>
        </w:tc>
        <w:tc>
          <w:tcPr>
            <w:tcW w:w="1134" w:type="dxa"/>
          </w:tcPr>
          <w:p w:rsidR="00882270" w:rsidRPr="00E33AB7" w:rsidRDefault="00882270">
            <w:pPr>
              <w:pStyle w:val="ConsPlusNormal"/>
            </w:pPr>
            <w:r w:rsidRPr="00E33AB7">
              <w:t>C93.3</w:t>
            </w:r>
          </w:p>
        </w:tc>
        <w:tc>
          <w:tcPr>
            <w:tcW w:w="1871" w:type="dxa"/>
          </w:tcPr>
          <w:p w:rsidR="00882270" w:rsidRDefault="00882270">
            <w:pPr>
              <w:pStyle w:val="ConsPlusNormal"/>
            </w:pPr>
            <w:r>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7,82</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C91.0, C92.0, C92.4, C92.5, C92.6, </w:t>
            </w:r>
            <w:r w:rsidRPr="00E33AB7">
              <w:lastRenderedPageBreak/>
              <w:t>C92.8, C93.0, C94.0, C94.2, C95.0</w:t>
            </w:r>
          </w:p>
        </w:tc>
        <w:tc>
          <w:tcPr>
            <w:tcW w:w="1871" w:type="dxa"/>
          </w:tcPr>
          <w:p w:rsidR="00882270" w:rsidRDefault="00882270">
            <w:pPr>
              <w:pStyle w:val="ConsPlusNormal"/>
            </w:pPr>
            <w:r>
              <w:lastRenderedPageBreak/>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21 года</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st08.003</w:t>
            </w:r>
          </w:p>
        </w:tc>
        <w:tc>
          <w:tcPr>
            <w:tcW w:w="2948" w:type="dxa"/>
          </w:tcPr>
          <w:p w:rsidR="00882270" w:rsidRPr="00E33AB7" w:rsidRDefault="00882270">
            <w:pPr>
              <w:pStyle w:val="ConsPlusNormal"/>
            </w:pPr>
            <w:r w:rsidRPr="00E33AB7">
              <w:t>Лекарственная терапия при других злокачественных новообразованиях лимфоидной и кроветворной тканей, дети</w:t>
            </w:r>
          </w:p>
        </w:tc>
        <w:tc>
          <w:tcPr>
            <w:tcW w:w="1134" w:type="dxa"/>
          </w:tcPr>
          <w:p w:rsidR="00882270" w:rsidRPr="00E33AB7" w:rsidRDefault="00882270">
            <w:pPr>
              <w:pStyle w:val="ConsPlusNormal"/>
            </w:pPr>
            <w:r w:rsidRPr="00E33AB7">
              <w:t xml:space="preserve">C82, C82.0, C82.1, C82.2, C82.3, C82.4, C82.5, C82.6, C82.7, C82.9, C83, C83.0, C83.1, C83.8, C83.9, C84, C84.0, C84.1, C84.4, C84.5, C84.8, C84.9, C85, C85.1, C85.7, C85.9, C86, C86.0, C86.1, C86.2, C86.3, C86.4, C86.5, </w:t>
            </w:r>
            <w:r w:rsidRPr="00E33AB7">
              <w:lastRenderedPageBreak/>
              <w:t xml:space="preserve">C86.6, C88, C88.0, C88.2, C88.3, C88.4, C88.7, C88.9, C90, C90.0, C90.1, C90.2, C90.3, C91.1, C91.3, C91.4, C91.5, C91.6, C91.7, C91.9, C92.1, C92.2, C93.1, C93.7, C93.9, C94.3, C94.4, C94.6, C94.7, C96, C96.0, C96.2, C96.4, C96.5, C96.6, C96.7, </w:t>
            </w:r>
            <w:r w:rsidRPr="00E33AB7">
              <w:lastRenderedPageBreak/>
              <w:t>C96.8, C96.9, D45, D46, D46.0, D46.1, D46.2, D46.4, D46.5, D46.6, D46.7, D46.9, D47, D47.0, D47.1, D47.2, D47.3, D47.4, D47.5, D47.7, D47.9</w:t>
            </w:r>
          </w:p>
        </w:tc>
        <w:tc>
          <w:tcPr>
            <w:tcW w:w="1871" w:type="dxa"/>
          </w:tcPr>
          <w:p w:rsidR="00882270" w:rsidRDefault="00882270">
            <w:pPr>
              <w:pStyle w:val="ConsPlusNormal"/>
            </w:pPr>
            <w:r>
              <w:lastRenderedPageBreak/>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5,68</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C81, C81.0, C81.1, C81.2, C81.3, C81.4, C81.7, C81.9, C83.3, C83.5, C83.7, C84.6, C84.7, C85.2, </w:t>
            </w:r>
            <w:r w:rsidRPr="00E33AB7">
              <w:lastRenderedPageBreak/>
              <w:t>C91.8, C92.3, C92.7, C92.9, C95, C95.1, C95.7, C95.9</w:t>
            </w:r>
          </w:p>
        </w:tc>
        <w:tc>
          <w:tcPr>
            <w:tcW w:w="1871" w:type="dxa"/>
          </w:tcPr>
          <w:p w:rsidR="00882270" w:rsidRDefault="00882270">
            <w:pPr>
              <w:pStyle w:val="ConsPlusNormal"/>
            </w:pPr>
            <w:r>
              <w:lastRenderedPageBreak/>
              <w:t>A25.30.014</w:t>
            </w:r>
          </w:p>
        </w:tc>
        <w:tc>
          <w:tcPr>
            <w:tcW w:w="2438" w:type="dxa"/>
          </w:tcPr>
          <w:p w:rsidR="00882270" w:rsidRDefault="00882270">
            <w:pPr>
              <w:pStyle w:val="ConsPlusNormal"/>
            </w:pPr>
            <w:r>
              <w:t>возрастная группа:</w:t>
            </w:r>
          </w:p>
          <w:p w:rsidR="00882270" w:rsidRDefault="00882270">
            <w:pPr>
              <w:pStyle w:val="ConsPlusNormal"/>
            </w:pPr>
            <w:r>
              <w:t>от 0 дней до 21 года</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st09</w:t>
            </w:r>
          </w:p>
        </w:tc>
        <w:tc>
          <w:tcPr>
            <w:tcW w:w="2948" w:type="dxa"/>
          </w:tcPr>
          <w:p w:rsidR="00882270" w:rsidRPr="00E33AB7" w:rsidRDefault="00882270">
            <w:pPr>
              <w:pStyle w:val="ConsPlusNormal"/>
            </w:pPr>
            <w:r w:rsidRPr="00E33AB7">
              <w:t>Детская урология-андрология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1,15</w:t>
            </w:r>
          </w:p>
        </w:tc>
      </w:tr>
      <w:tr w:rsidR="00882270">
        <w:tc>
          <w:tcPr>
            <w:tcW w:w="1247" w:type="dxa"/>
          </w:tcPr>
          <w:p w:rsidR="00882270" w:rsidRPr="00E33AB7" w:rsidRDefault="00882270">
            <w:pPr>
              <w:pStyle w:val="ConsPlusNormal"/>
            </w:pPr>
            <w:r w:rsidRPr="00E33AB7">
              <w:t>st09.001</w:t>
            </w:r>
          </w:p>
        </w:tc>
        <w:tc>
          <w:tcPr>
            <w:tcW w:w="2948" w:type="dxa"/>
          </w:tcPr>
          <w:p w:rsidR="00882270" w:rsidRPr="00E33AB7" w:rsidRDefault="00882270">
            <w:pPr>
              <w:pStyle w:val="ConsPlusNormal"/>
            </w:pPr>
            <w:r w:rsidRPr="00E33AB7">
              <w:t>Операции на мужских половых органах, дети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A11.21.002, A11.21.003, A11.21.005, A16.21.008, A16.21.009, A16.21.010, A16.21.010.001, A16.21.011, A16.21.012, A16.21.013, A16.21.017, A16.21.023, A16.21.024, A16.21.025, A16.21.031, A16.21.032, A16.21.034, A16.21.035, A16.21.037, A16.21.037.001, A16.21.037.002, A16.21.037.003, A16.21.038, A16.21.039, </w:t>
            </w:r>
            <w:r w:rsidRPr="00882270">
              <w:rPr>
                <w:lang w:val="en-US"/>
              </w:rPr>
              <w:lastRenderedPageBreak/>
              <w:t>A16.21.040, A16.21.043, A16.21.048</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0,97</w:t>
            </w:r>
          </w:p>
        </w:tc>
      </w:tr>
      <w:tr w:rsidR="00882270">
        <w:tc>
          <w:tcPr>
            <w:tcW w:w="1247" w:type="dxa"/>
          </w:tcPr>
          <w:p w:rsidR="00882270" w:rsidRPr="00E33AB7" w:rsidRDefault="00882270">
            <w:pPr>
              <w:pStyle w:val="ConsPlusNormal"/>
            </w:pPr>
            <w:r w:rsidRPr="00E33AB7">
              <w:lastRenderedPageBreak/>
              <w:t>st09.002</w:t>
            </w:r>
          </w:p>
        </w:tc>
        <w:tc>
          <w:tcPr>
            <w:tcW w:w="2948" w:type="dxa"/>
          </w:tcPr>
          <w:p w:rsidR="00882270" w:rsidRPr="00E33AB7" w:rsidRDefault="00882270">
            <w:pPr>
              <w:pStyle w:val="ConsPlusNormal"/>
            </w:pPr>
            <w:r w:rsidRPr="00E33AB7">
              <w:t>Операции на мужских половых органах, дети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A11.21.005.001, A16.21.001, A16.21.007, A16.21.015, A16.21.015.001, A16.21.016, A16.21.018, A16.21.021, A16.21.022, A16.21.027, A16.21.028, A16.21.033, A16.21.044, A16.21.045, A16.21.047</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1,11</w:t>
            </w:r>
          </w:p>
        </w:tc>
      </w:tr>
      <w:tr w:rsidR="00882270">
        <w:tc>
          <w:tcPr>
            <w:tcW w:w="1247" w:type="dxa"/>
          </w:tcPr>
          <w:p w:rsidR="00882270" w:rsidRPr="00E33AB7" w:rsidRDefault="00882270">
            <w:pPr>
              <w:pStyle w:val="ConsPlusNormal"/>
            </w:pPr>
            <w:r w:rsidRPr="00E33AB7">
              <w:t>st09.003</w:t>
            </w:r>
          </w:p>
        </w:tc>
        <w:tc>
          <w:tcPr>
            <w:tcW w:w="2948" w:type="dxa"/>
          </w:tcPr>
          <w:p w:rsidR="00882270" w:rsidRPr="00E33AB7" w:rsidRDefault="00882270">
            <w:pPr>
              <w:pStyle w:val="ConsPlusNormal"/>
            </w:pPr>
            <w:r w:rsidRPr="00E33AB7">
              <w:t>Операции на мужских половых органах, дети (уровень 3)</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A16.21.003, A16.21.004, A16.21.006, A16.21.006.001, A16.21.006.002, A16.21.006.003, A16.21.006.006, A16.21.019, A16.21.019.001, A16.21.019.002, A16.21.019.003, A16.21.029, A16.21.030, A16.21.036, </w:t>
            </w:r>
            <w:r w:rsidRPr="00882270">
              <w:rPr>
                <w:lang w:val="en-US"/>
              </w:rPr>
              <w:lastRenderedPageBreak/>
              <w:t>A16.21.042, A16.21.046, A24.21.003</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1,97</w:t>
            </w:r>
          </w:p>
        </w:tc>
      </w:tr>
      <w:tr w:rsidR="00882270">
        <w:tc>
          <w:tcPr>
            <w:tcW w:w="1247" w:type="dxa"/>
          </w:tcPr>
          <w:p w:rsidR="00882270" w:rsidRPr="00E33AB7" w:rsidRDefault="00882270">
            <w:pPr>
              <w:pStyle w:val="ConsPlusNormal"/>
            </w:pPr>
            <w:r w:rsidRPr="00E33AB7">
              <w:lastRenderedPageBreak/>
              <w:t>st09.004</w:t>
            </w:r>
          </w:p>
        </w:tc>
        <w:tc>
          <w:tcPr>
            <w:tcW w:w="2948" w:type="dxa"/>
          </w:tcPr>
          <w:p w:rsidR="00882270" w:rsidRPr="00E33AB7" w:rsidRDefault="00882270">
            <w:pPr>
              <w:pStyle w:val="ConsPlusNormal"/>
            </w:pPr>
            <w:r w:rsidRPr="00E33AB7">
              <w:t>Операции на мужских половых органах, дети (уровень 4)</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A16.21.002, A16.21.002.001, A16.21.005, A16.21.006.005, A16.21.014, A16.21.014.001, A16.21.014.002, A16.21.041, A16.21.041.001, A16.21.049</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2,78</w:t>
            </w:r>
          </w:p>
        </w:tc>
      </w:tr>
      <w:tr w:rsidR="00882270">
        <w:tc>
          <w:tcPr>
            <w:tcW w:w="1247" w:type="dxa"/>
          </w:tcPr>
          <w:p w:rsidR="00882270" w:rsidRPr="00E33AB7" w:rsidRDefault="00882270">
            <w:pPr>
              <w:pStyle w:val="ConsPlusNormal"/>
            </w:pPr>
            <w:r w:rsidRPr="00E33AB7">
              <w:t>st09.005</w:t>
            </w:r>
          </w:p>
        </w:tc>
        <w:tc>
          <w:tcPr>
            <w:tcW w:w="2948" w:type="dxa"/>
          </w:tcPr>
          <w:p w:rsidR="00882270" w:rsidRPr="00E33AB7" w:rsidRDefault="00882270">
            <w:pPr>
              <w:pStyle w:val="ConsPlusNormal"/>
            </w:pPr>
            <w:r w:rsidRPr="00E33AB7">
              <w:t>Операции на почке и мочевыделительной системе, дети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A03.28.001, A03.28.002, A03.28.003, A03.28.004, A06.28.003, A06.28.004, A06.28.012, A11.28.001, A11.28.002, A16.28.013.001, A16.28.013.002, A16.28.025, A16.28.035, A16.28.035.001, A16.28.040, A16.28.043, A16.28.045.004, A16.28.051, A16.28.072.001, </w:t>
            </w:r>
            <w:r w:rsidRPr="00882270">
              <w:rPr>
                <w:lang w:val="en-US"/>
              </w:rPr>
              <w:lastRenderedPageBreak/>
              <w:t>A16.28.077, A16.28.079, A16.28.086, A16.28.086.001, A16.28.087</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1,15</w:t>
            </w:r>
          </w:p>
        </w:tc>
      </w:tr>
      <w:tr w:rsidR="00882270">
        <w:tc>
          <w:tcPr>
            <w:tcW w:w="1247" w:type="dxa"/>
          </w:tcPr>
          <w:p w:rsidR="00882270" w:rsidRPr="00E33AB7" w:rsidRDefault="00882270">
            <w:pPr>
              <w:pStyle w:val="ConsPlusNormal"/>
            </w:pPr>
            <w:r w:rsidRPr="00E33AB7">
              <w:lastRenderedPageBreak/>
              <w:t>st09.006</w:t>
            </w:r>
          </w:p>
        </w:tc>
        <w:tc>
          <w:tcPr>
            <w:tcW w:w="2948" w:type="dxa"/>
          </w:tcPr>
          <w:p w:rsidR="00882270" w:rsidRPr="00E33AB7" w:rsidRDefault="00882270">
            <w:pPr>
              <w:pStyle w:val="ConsPlusNormal"/>
            </w:pPr>
            <w:r w:rsidRPr="00E33AB7">
              <w:t>Операции на почке и мочевыделительной системе, дети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w:t>
            </w:r>
            <w:r w:rsidRPr="00882270">
              <w:rPr>
                <w:lang w:val="en-US"/>
              </w:rPr>
              <w:lastRenderedPageBreak/>
              <w:t>A16.28.060, A16.28.071, A16.28.072, A16.28.074, A16.28.075.001, A16.28.076, A16.28.082, A16.28.083, A16.28.093, A16.28.094</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1,22</w:t>
            </w:r>
          </w:p>
        </w:tc>
      </w:tr>
      <w:tr w:rsidR="00882270">
        <w:tc>
          <w:tcPr>
            <w:tcW w:w="1247" w:type="dxa"/>
          </w:tcPr>
          <w:p w:rsidR="00882270" w:rsidRPr="00E33AB7" w:rsidRDefault="00882270">
            <w:pPr>
              <w:pStyle w:val="ConsPlusNormal"/>
            </w:pPr>
            <w:r w:rsidRPr="00E33AB7">
              <w:lastRenderedPageBreak/>
              <w:t>st09.007</w:t>
            </w:r>
          </w:p>
        </w:tc>
        <w:tc>
          <w:tcPr>
            <w:tcW w:w="2948" w:type="dxa"/>
          </w:tcPr>
          <w:p w:rsidR="00882270" w:rsidRPr="00E33AB7" w:rsidRDefault="00882270">
            <w:pPr>
              <w:pStyle w:val="ConsPlusNormal"/>
            </w:pPr>
            <w:r w:rsidRPr="00E33AB7">
              <w:t>Операции на почке и мочевыделительной системе, дети (уровень 3)</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A16.28.001, A16.28.001.001, A16.28.002, A16.28.003, A16.28.008, A16.28.010, A16.28.013, A16.28.017.001, A16.28.019, A16.28.020, A16.28.021, A16.28.028, A16.28.029, A16.28.029.002, A16.28.029.003, A16.28.035.002, A16.28.038, A16.28.041, A16.28.042, A16.28.046.001, A16.28.046.002, A16.28.047, A16.28.048, </w:t>
            </w:r>
            <w:r w:rsidRPr="00882270">
              <w:rPr>
                <w:lang w:val="en-US"/>
              </w:rPr>
              <w:lastRenderedPageBreak/>
              <w:t>A16.28.055, A16.28.056, A16.28.057, A16.28.059, A16.28.062, A16.28.062.001, A16.28.075, A16.28.075.002, A16.28.075.003, A16.28.080, A16.28.088, A16.28.089, A16.28.090, A16.28.091, A16.28.092, A16.28.094.001, A16.28.095, A16.28.096, A16.28.097, A16.28.098, A16.28.099, A22.28.001, A22.28.002</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1,78</w:t>
            </w:r>
          </w:p>
        </w:tc>
      </w:tr>
      <w:tr w:rsidR="00882270">
        <w:tc>
          <w:tcPr>
            <w:tcW w:w="1247" w:type="dxa"/>
          </w:tcPr>
          <w:p w:rsidR="00882270" w:rsidRPr="00E33AB7" w:rsidRDefault="00882270">
            <w:pPr>
              <w:pStyle w:val="ConsPlusNormal"/>
            </w:pPr>
            <w:r w:rsidRPr="00E33AB7">
              <w:lastRenderedPageBreak/>
              <w:t>st09.008</w:t>
            </w:r>
          </w:p>
        </w:tc>
        <w:tc>
          <w:tcPr>
            <w:tcW w:w="2948" w:type="dxa"/>
          </w:tcPr>
          <w:p w:rsidR="00882270" w:rsidRPr="00E33AB7" w:rsidRDefault="00882270">
            <w:pPr>
              <w:pStyle w:val="ConsPlusNormal"/>
            </w:pPr>
            <w:r w:rsidRPr="00E33AB7">
              <w:t>Операции на почке и мочевыделительной системе, дети (уровень 4)</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A16.28.004, A16.28.006.001, A16.28.007, A16.28.007.001, A16.28.010.001, A16.28.026.002, A16.28.032, A16.28.032.001, A16.28.039.001, A16.28.069, </w:t>
            </w:r>
            <w:r w:rsidRPr="00882270">
              <w:rPr>
                <w:lang w:val="en-US"/>
              </w:rPr>
              <w:lastRenderedPageBreak/>
              <w:t>A16.28.070, A16.28.073, A16.28.078, A16.28.085, A24.28.002</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2,23</w:t>
            </w:r>
          </w:p>
        </w:tc>
      </w:tr>
      <w:tr w:rsidR="00882270">
        <w:tc>
          <w:tcPr>
            <w:tcW w:w="1247" w:type="dxa"/>
          </w:tcPr>
          <w:p w:rsidR="00882270" w:rsidRPr="00E33AB7" w:rsidRDefault="00882270">
            <w:pPr>
              <w:pStyle w:val="ConsPlusNormal"/>
            </w:pPr>
            <w:r w:rsidRPr="00E33AB7">
              <w:lastRenderedPageBreak/>
              <w:t>st09.009</w:t>
            </w:r>
          </w:p>
        </w:tc>
        <w:tc>
          <w:tcPr>
            <w:tcW w:w="2948" w:type="dxa"/>
          </w:tcPr>
          <w:p w:rsidR="00882270" w:rsidRPr="00E33AB7" w:rsidRDefault="00882270">
            <w:pPr>
              <w:pStyle w:val="ConsPlusNormal"/>
            </w:pPr>
            <w:r w:rsidRPr="00E33AB7">
              <w:t>Операции на почке и мочевыделительной системе, дети (уровень 5)</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A16.28.004.004, A16.28.004.009, A16.28.016, A16.28.022, A16.28.022.001, A16.28.029.001, A16.28.030.007, A16.28.030.008, A16.28.030.011, A16.28.031.003, A16.28.031.007, A16.28.031.010, A16.28.032.002, A16.28.032.003, A16.28.038.001, A16.28.038.002, A16.28.038.003, A16.28.045.003, A16.28.050, A16.28.050.001, A16.28.059.002, A16.28.061, A16.28.081, A16.28.084, A16.28.084.001, A16.28.084.002, A16.28.084.003</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2,36</w:t>
            </w:r>
          </w:p>
        </w:tc>
      </w:tr>
      <w:tr w:rsidR="00882270">
        <w:tc>
          <w:tcPr>
            <w:tcW w:w="1247" w:type="dxa"/>
          </w:tcPr>
          <w:p w:rsidR="00882270" w:rsidRPr="00E33AB7" w:rsidRDefault="00882270">
            <w:pPr>
              <w:pStyle w:val="ConsPlusNormal"/>
            </w:pPr>
            <w:r w:rsidRPr="00E33AB7">
              <w:lastRenderedPageBreak/>
              <w:t>st09.010</w:t>
            </w:r>
          </w:p>
        </w:tc>
        <w:tc>
          <w:tcPr>
            <w:tcW w:w="2948" w:type="dxa"/>
          </w:tcPr>
          <w:p w:rsidR="00882270" w:rsidRPr="00E33AB7" w:rsidRDefault="00882270">
            <w:pPr>
              <w:pStyle w:val="ConsPlusNormal"/>
            </w:pPr>
            <w:r w:rsidRPr="00E33AB7">
              <w:t>Операции на почке и мочевыделительной системе, дети (уровень 6)</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A16.28.003.001, A16.28.003.003, A16.28.004.001, A16.28.004.002, A16.28.004.005, A16.28.004.010, A16.28.007.002, A16.28.031.005, A16.28.031.006, A16.28.049, A16.28.059.001, A16.28.073.001, A16.28.078.001</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4,28</w:t>
            </w:r>
          </w:p>
        </w:tc>
      </w:tr>
      <w:tr w:rsidR="00882270">
        <w:tc>
          <w:tcPr>
            <w:tcW w:w="1247" w:type="dxa"/>
          </w:tcPr>
          <w:p w:rsidR="00882270" w:rsidRPr="00E33AB7" w:rsidRDefault="00882270">
            <w:pPr>
              <w:pStyle w:val="ConsPlusNormal"/>
            </w:pPr>
            <w:r w:rsidRPr="00E33AB7">
              <w:t>st09.011</w:t>
            </w:r>
          </w:p>
        </w:tc>
        <w:tc>
          <w:tcPr>
            <w:tcW w:w="2948" w:type="dxa"/>
          </w:tcPr>
          <w:p w:rsidR="00882270" w:rsidRPr="00E33AB7" w:rsidRDefault="00882270">
            <w:pPr>
              <w:pStyle w:val="ConsPlusNormal"/>
            </w:pPr>
            <w:r w:rsidRPr="00E33AB7">
              <w:t>Операции на почке и мочевыделительной системе, дети (уровень 7)</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A16.28.015.001, A16.28.028.001, A16.28.045.001, A16.28.045.002, A16.28.055.001, A16.28.071.001, A16.28.074.001</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4.4</w:t>
            </w:r>
          </w:p>
        </w:tc>
      </w:tr>
      <w:tr w:rsidR="00882270">
        <w:tc>
          <w:tcPr>
            <w:tcW w:w="1247" w:type="dxa"/>
          </w:tcPr>
          <w:p w:rsidR="00882270" w:rsidRPr="00E33AB7" w:rsidRDefault="00882270">
            <w:pPr>
              <w:pStyle w:val="ConsPlusNormal"/>
            </w:pPr>
            <w:r w:rsidRPr="00E33AB7">
              <w:t>st10</w:t>
            </w:r>
          </w:p>
        </w:tc>
        <w:tc>
          <w:tcPr>
            <w:tcW w:w="2948" w:type="dxa"/>
          </w:tcPr>
          <w:p w:rsidR="00882270" w:rsidRPr="00E33AB7" w:rsidRDefault="00882270">
            <w:pPr>
              <w:pStyle w:val="ConsPlusNormal"/>
            </w:pPr>
            <w:r w:rsidRPr="00E33AB7">
              <w:t>Детская хирургия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1,1</w:t>
            </w:r>
          </w:p>
        </w:tc>
      </w:tr>
      <w:tr w:rsidR="00882270">
        <w:tc>
          <w:tcPr>
            <w:tcW w:w="1247" w:type="dxa"/>
          </w:tcPr>
          <w:p w:rsidR="00882270" w:rsidRPr="00E33AB7" w:rsidRDefault="00882270">
            <w:pPr>
              <w:pStyle w:val="ConsPlusNormal"/>
            </w:pPr>
            <w:r w:rsidRPr="00E33AB7">
              <w:t>st10.001</w:t>
            </w:r>
          </w:p>
        </w:tc>
        <w:tc>
          <w:tcPr>
            <w:tcW w:w="2948" w:type="dxa"/>
          </w:tcPr>
          <w:p w:rsidR="00882270" w:rsidRPr="00E33AB7" w:rsidRDefault="00882270">
            <w:pPr>
              <w:pStyle w:val="ConsPlusNormal"/>
            </w:pPr>
            <w:r w:rsidRPr="00E33AB7">
              <w:t>Детская хирургия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A03.28.001.001, A03.28.001.002, A16.01.017, A16.02.013, A16.06.012, A16.08.033, A16.09.013, A16.16.001, A16.16.005, A16.16.006, </w:t>
            </w:r>
            <w:r w:rsidRPr="00882270">
              <w:rPr>
                <w:lang w:val="en-US"/>
              </w:rPr>
              <w:lastRenderedPageBreak/>
              <w:t xml:space="preserve">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w:t>
            </w:r>
            <w:r w:rsidRPr="00882270">
              <w:rPr>
                <w:lang w:val="en-US"/>
              </w:rPr>
              <w:lastRenderedPageBreak/>
              <w:t>A16.28.032, A16.28.038, A16.30.002, A16.30.004, A16.30.005, A16.30.005.001, A16.30.005.002, A16.30.024, A16.30.028, A16.30.031</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29 до 90 дней, от 91 дня до 1 года</w:t>
            </w:r>
          </w:p>
        </w:tc>
        <w:tc>
          <w:tcPr>
            <w:tcW w:w="1077" w:type="dxa"/>
          </w:tcPr>
          <w:p w:rsidR="00882270" w:rsidRDefault="00882270">
            <w:pPr>
              <w:pStyle w:val="ConsPlusNormal"/>
            </w:pPr>
            <w:r>
              <w:t>2,95</w:t>
            </w:r>
          </w:p>
        </w:tc>
      </w:tr>
      <w:tr w:rsidR="00882270">
        <w:tc>
          <w:tcPr>
            <w:tcW w:w="1247" w:type="dxa"/>
          </w:tcPr>
          <w:p w:rsidR="00882270" w:rsidRPr="00E33AB7" w:rsidRDefault="00882270">
            <w:pPr>
              <w:pStyle w:val="ConsPlusNormal"/>
            </w:pPr>
            <w:r w:rsidRPr="00E33AB7">
              <w:lastRenderedPageBreak/>
              <w:t>st10.002</w:t>
            </w:r>
          </w:p>
        </w:tc>
        <w:tc>
          <w:tcPr>
            <w:tcW w:w="2948" w:type="dxa"/>
          </w:tcPr>
          <w:p w:rsidR="00882270" w:rsidRPr="00E33AB7" w:rsidRDefault="00882270">
            <w:pPr>
              <w:pStyle w:val="ConsPlusNormal"/>
            </w:pPr>
            <w:r w:rsidRPr="00E33AB7">
              <w:t>Детская хирургия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A03.28.001.001, A03.28.001.002, A16.01.017, A16.02.013, A16.06.012, A16.08.033, A16.09.009, A16.09.013, A16.09.014, A16.09.026, A16.09.026.001, A16.09.032.003, A16.09.032.007, A16.16.001, A16.16.005, A16.16.006, A16.16.010, A16.16.011, A16.16.026, A16.16.026.002, A16.16.031, A16.16.033.001, A16.16.034, </w:t>
            </w:r>
            <w:r w:rsidRPr="00882270">
              <w:rPr>
                <w:lang w:val="en-US"/>
              </w:rPr>
              <w:lastRenderedPageBreak/>
              <w:t xml:space="preserve">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w:t>
            </w:r>
            <w:r w:rsidRPr="00882270">
              <w:rPr>
                <w:lang w:val="en-US"/>
              </w:rPr>
              <w:lastRenderedPageBreak/>
              <w:t>A16.30.024, A16.30.028, A16.30.031</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5,33</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w:t>
            </w:r>
            <w:r w:rsidRPr="00882270">
              <w:rPr>
                <w:lang w:val="en-US"/>
              </w:rPr>
              <w:lastRenderedPageBreak/>
              <w:t>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438" w:type="dxa"/>
          </w:tcPr>
          <w:p w:rsidR="00882270" w:rsidRDefault="00882270">
            <w:pPr>
              <w:pStyle w:val="ConsPlusNormal"/>
            </w:pPr>
            <w:r>
              <w:lastRenderedPageBreak/>
              <w:t>обязательный дополнительный диагноз:</w:t>
            </w:r>
          </w:p>
          <w:p w:rsidR="00882270" w:rsidRDefault="00882270">
            <w:pPr>
              <w:pStyle w:val="ConsPlusNormal"/>
            </w:pPr>
            <w:r>
              <w:t>P05.0, P05.1, P05.2, P05.9, P07.0, P07.1, P07.2, P07.3</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st10.003</w:t>
            </w:r>
          </w:p>
        </w:tc>
        <w:tc>
          <w:tcPr>
            <w:tcW w:w="2948" w:type="dxa"/>
          </w:tcPr>
          <w:p w:rsidR="00882270" w:rsidRPr="00E33AB7" w:rsidRDefault="00882270">
            <w:pPr>
              <w:pStyle w:val="ConsPlusNormal"/>
            </w:pPr>
            <w:r w:rsidRPr="00E33AB7">
              <w:t>Аппендэктомия, дети</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A16.18.009, A16.18.010</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0,77</w:t>
            </w:r>
          </w:p>
        </w:tc>
      </w:tr>
      <w:tr w:rsidR="00882270">
        <w:tc>
          <w:tcPr>
            <w:tcW w:w="1247" w:type="dxa"/>
          </w:tcPr>
          <w:p w:rsidR="00882270" w:rsidRPr="00E33AB7" w:rsidRDefault="00882270">
            <w:pPr>
              <w:pStyle w:val="ConsPlusNormal"/>
            </w:pPr>
            <w:r w:rsidRPr="00E33AB7">
              <w:t>st10.005</w:t>
            </w:r>
          </w:p>
        </w:tc>
        <w:tc>
          <w:tcPr>
            <w:tcW w:w="2948" w:type="dxa"/>
          </w:tcPr>
          <w:p w:rsidR="00882270" w:rsidRPr="00E33AB7" w:rsidRDefault="00882270">
            <w:pPr>
              <w:pStyle w:val="ConsPlusNormal"/>
            </w:pPr>
            <w:r w:rsidRPr="00E33AB7">
              <w:t>Операции по поводу грыж, дети (уровень 1)</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 xml:space="preserve">A16.30.001, A16.30.002, </w:t>
            </w:r>
            <w:r>
              <w:lastRenderedPageBreak/>
              <w:t>A16.30.003, A16.30.004.001, A16.30.004.002</w:t>
            </w:r>
          </w:p>
        </w:tc>
        <w:tc>
          <w:tcPr>
            <w:tcW w:w="2438" w:type="dxa"/>
          </w:tcPr>
          <w:p w:rsidR="00882270" w:rsidRDefault="00882270">
            <w:pPr>
              <w:pStyle w:val="ConsPlusNormal"/>
            </w:pPr>
            <w:r>
              <w:lastRenderedPageBreak/>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0,88</w:t>
            </w:r>
          </w:p>
        </w:tc>
      </w:tr>
      <w:tr w:rsidR="00882270">
        <w:tc>
          <w:tcPr>
            <w:tcW w:w="1247" w:type="dxa"/>
          </w:tcPr>
          <w:p w:rsidR="00882270" w:rsidRPr="00E33AB7" w:rsidRDefault="00882270">
            <w:pPr>
              <w:pStyle w:val="ConsPlusNormal"/>
            </w:pPr>
            <w:r w:rsidRPr="00E33AB7">
              <w:lastRenderedPageBreak/>
              <w:t>st10.006</w:t>
            </w:r>
          </w:p>
        </w:tc>
        <w:tc>
          <w:tcPr>
            <w:tcW w:w="2948" w:type="dxa"/>
          </w:tcPr>
          <w:p w:rsidR="00882270" w:rsidRPr="00E33AB7" w:rsidRDefault="00882270">
            <w:pPr>
              <w:pStyle w:val="ConsPlusNormal"/>
            </w:pPr>
            <w:r w:rsidRPr="00E33AB7">
              <w:t>Операции по поводу грыж, дети (уровень 2)</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A16.30.004.003, A16.30.004.004, A16.30.004.005, A16.30.004.006, A16.30.004.007, A16.30.004.008, A16.30.004.009, A16.30.005, A16.30.005.002</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1,05</w:t>
            </w:r>
          </w:p>
        </w:tc>
      </w:tr>
      <w:tr w:rsidR="00882270">
        <w:tc>
          <w:tcPr>
            <w:tcW w:w="1247" w:type="dxa"/>
          </w:tcPr>
          <w:p w:rsidR="00882270" w:rsidRPr="00E33AB7" w:rsidRDefault="00882270">
            <w:pPr>
              <w:pStyle w:val="ConsPlusNormal"/>
            </w:pPr>
            <w:r w:rsidRPr="00E33AB7">
              <w:t>st10.007</w:t>
            </w:r>
          </w:p>
        </w:tc>
        <w:tc>
          <w:tcPr>
            <w:tcW w:w="2948" w:type="dxa"/>
          </w:tcPr>
          <w:p w:rsidR="00882270" w:rsidRPr="00E33AB7" w:rsidRDefault="00882270">
            <w:pPr>
              <w:pStyle w:val="ConsPlusNormal"/>
            </w:pPr>
            <w:r w:rsidRPr="00E33AB7">
              <w:t>Операции по поводу грыж, дети (уровень 3)</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A16.30.001.002, A16.30.002.001, A16.30.002.002, A16.30.004.011, A16.30.004.012, A16.30.004.013, A16.30.004.014, A16.30.004.015, A16.30.004.016, A16.30.005.001</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1,25</w:t>
            </w:r>
          </w:p>
        </w:tc>
      </w:tr>
      <w:tr w:rsidR="00882270">
        <w:tc>
          <w:tcPr>
            <w:tcW w:w="1247" w:type="dxa"/>
          </w:tcPr>
          <w:p w:rsidR="00882270" w:rsidRPr="00E33AB7" w:rsidRDefault="00882270">
            <w:pPr>
              <w:pStyle w:val="ConsPlusNormal"/>
            </w:pPr>
            <w:r w:rsidRPr="00E33AB7">
              <w:t>st10.008</w:t>
            </w:r>
          </w:p>
        </w:tc>
        <w:tc>
          <w:tcPr>
            <w:tcW w:w="2948" w:type="dxa"/>
          </w:tcPr>
          <w:p w:rsidR="00882270" w:rsidRPr="00E33AB7" w:rsidRDefault="00882270">
            <w:pPr>
              <w:pStyle w:val="ConsPlusNormal"/>
            </w:pPr>
            <w:r w:rsidRPr="00E33AB7">
              <w:t>Другие операции на органах брюшной полости, дети</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A16.18.009.001, A16.30.001.001, A16.30.004.010, A16.30.005.003</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2,29</w:t>
            </w:r>
          </w:p>
        </w:tc>
      </w:tr>
      <w:tr w:rsidR="00882270">
        <w:tc>
          <w:tcPr>
            <w:tcW w:w="1247" w:type="dxa"/>
          </w:tcPr>
          <w:p w:rsidR="00882270" w:rsidRPr="00E33AB7" w:rsidRDefault="00882270">
            <w:pPr>
              <w:pStyle w:val="ConsPlusNormal"/>
            </w:pPr>
            <w:r w:rsidRPr="00E33AB7">
              <w:t>st11</w:t>
            </w:r>
          </w:p>
        </w:tc>
        <w:tc>
          <w:tcPr>
            <w:tcW w:w="2948" w:type="dxa"/>
          </w:tcPr>
          <w:p w:rsidR="00882270" w:rsidRPr="00E33AB7" w:rsidRDefault="00882270">
            <w:pPr>
              <w:pStyle w:val="ConsPlusNormal"/>
            </w:pPr>
            <w:r w:rsidRPr="00E33AB7">
              <w:t>Детская эндокринология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1,48</w:t>
            </w:r>
          </w:p>
        </w:tc>
      </w:tr>
      <w:tr w:rsidR="00882270">
        <w:tc>
          <w:tcPr>
            <w:tcW w:w="1247" w:type="dxa"/>
          </w:tcPr>
          <w:p w:rsidR="00882270" w:rsidRPr="00E33AB7" w:rsidRDefault="00882270">
            <w:pPr>
              <w:pStyle w:val="ConsPlusNormal"/>
            </w:pPr>
            <w:r w:rsidRPr="00E33AB7">
              <w:t>st11.001</w:t>
            </w:r>
          </w:p>
        </w:tc>
        <w:tc>
          <w:tcPr>
            <w:tcW w:w="2948" w:type="dxa"/>
          </w:tcPr>
          <w:p w:rsidR="00882270" w:rsidRPr="00E33AB7" w:rsidRDefault="00882270">
            <w:pPr>
              <w:pStyle w:val="ConsPlusNormal"/>
            </w:pPr>
            <w:r w:rsidRPr="00E33AB7">
              <w:t>Сахарный диабет, дети</w:t>
            </w:r>
          </w:p>
        </w:tc>
        <w:tc>
          <w:tcPr>
            <w:tcW w:w="1134" w:type="dxa"/>
          </w:tcPr>
          <w:p w:rsidR="00882270" w:rsidRPr="00E33AB7" w:rsidRDefault="00882270">
            <w:pPr>
              <w:pStyle w:val="ConsPlusNormal"/>
            </w:pPr>
            <w:r w:rsidRPr="00E33AB7">
              <w:t xml:space="preserve">E10.0, E10.1, E10.2, </w:t>
            </w:r>
            <w:r w:rsidRPr="00E33AB7">
              <w:lastRenderedPageBreak/>
              <w:t xml:space="preserve">E10.3, E10.4, E10.5, E10.6, E10.7, E10.8, E10.9, E11.0, E11.1, E11.2, E11.3, E11.4, E11.5, E11.6, E11.7, E11.8, E11.9, E12.0, E12.1, E12.2, E12.3, E12.4, E12.5, E12.6, E12.7, E12.8, E12.9, E13.0, E13.1, E13.2, E13.3, E13.4, E13.5, </w:t>
            </w:r>
            <w:r w:rsidRPr="00E33AB7">
              <w:lastRenderedPageBreak/>
              <w:t>E13.6, E13.7, E13.8, E13.9, E14.0, E14.1, E14.2, E14.3, E14.4, E14.5, E14.6, E14.7, E14.8, E14.9, R73, R73.0, R73.9, R81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1,51</w:t>
            </w:r>
          </w:p>
        </w:tc>
      </w:tr>
      <w:tr w:rsidR="00882270">
        <w:tc>
          <w:tcPr>
            <w:tcW w:w="1247" w:type="dxa"/>
          </w:tcPr>
          <w:p w:rsidR="00882270" w:rsidRPr="00E33AB7" w:rsidRDefault="00882270">
            <w:pPr>
              <w:pStyle w:val="ConsPlusNormal"/>
            </w:pPr>
            <w:r w:rsidRPr="00E33AB7">
              <w:lastRenderedPageBreak/>
              <w:t>st11.002</w:t>
            </w:r>
          </w:p>
        </w:tc>
        <w:tc>
          <w:tcPr>
            <w:tcW w:w="2948" w:type="dxa"/>
          </w:tcPr>
          <w:p w:rsidR="00882270" w:rsidRPr="00E33AB7" w:rsidRDefault="00882270">
            <w:pPr>
              <w:pStyle w:val="ConsPlusNormal"/>
            </w:pPr>
            <w:r w:rsidRPr="00E33AB7">
              <w:t>Заболевания гипофиза, дети</w:t>
            </w:r>
          </w:p>
        </w:tc>
        <w:tc>
          <w:tcPr>
            <w:tcW w:w="1134" w:type="dxa"/>
          </w:tcPr>
          <w:p w:rsidR="00882270" w:rsidRPr="00E33AB7" w:rsidRDefault="00882270">
            <w:pPr>
              <w:pStyle w:val="ConsPlusNormal"/>
            </w:pPr>
            <w:r w:rsidRPr="00E33AB7">
              <w:t>D35.2, E22, E22.0, E22.1, E22.2, E22.8, E22.9, E23, E23.0, E23.1, E23.2, E23.3, E23.6, E23.7, E24.0, E24.1, E24.2, E24.4, E24.8</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2,26</w:t>
            </w:r>
          </w:p>
        </w:tc>
      </w:tr>
      <w:tr w:rsidR="00882270">
        <w:tc>
          <w:tcPr>
            <w:tcW w:w="1247" w:type="dxa"/>
          </w:tcPr>
          <w:p w:rsidR="00882270" w:rsidRPr="00E33AB7" w:rsidRDefault="00882270">
            <w:pPr>
              <w:pStyle w:val="ConsPlusNormal"/>
            </w:pPr>
            <w:r w:rsidRPr="00E33AB7">
              <w:lastRenderedPageBreak/>
              <w:t>st11.003</w:t>
            </w:r>
          </w:p>
        </w:tc>
        <w:tc>
          <w:tcPr>
            <w:tcW w:w="2948" w:type="dxa"/>
          </w:tcPr>
          <w:p w:rsidR="00882270" w:rsidRPr="00E33AB7" w:rsidRDefault="00882270">
            <w:pPr>
              <w:pStyle w:val="ConsPlusNormal"/>
            </w:pPr>
            <w:r w:rsidRPr="00E33AB7">
              <w:t>Другие болезни эндокринной системы, дети (уровень 1)</w:t>
            </w:r>
          </w:p>
        </w:tc>
        <w:tc>
          <w:tcPr>
            <w:tcW w:w="1134" w:type="dxa"/>
          </w:tcPr>
          <w:p w:rsidR="00882270" w:rsidRPr="00E33AB7" w:rsidRDefault="00882270">
            <w:pPr>
              <w:pStyle w:val="ConsPlusNormal"/>
            </w:pPr>
            <w:r w:rsidRPr="00E33AB7">
              <w:t xml:space="preserve">E00, E00.0, E00.1, E00.2, E00.9, E01, E01.0, E01.1, E01.2, E01.8, E02, E03, E03.0, E03.1, E03.2, E03.3, E03.4, E03.5, E03.8, E03.9, E04, E04.0, E04.1, E04.2, E04.8, E04.9, E05, E05.0, E05.1, E05.2, E05.3, E05.4, E05.5, E05.8, E05.9, E06, E06.0, E06.1, E06.2, E06.3, </w:t>
            </w:r>
            <w:r w:rsidRPr="00E33AB7">
              <w:lastRenderedPageBreak/>
              <w:t xml:space="preserve">E06.4, E06.5, E06.9, E07, E07.0, E07.1, E07.8, E07.9, E15, E16, E16.0, E16.3, E16.4, E20.0, E20.1, E20.8, E20.9, E21, E21.0, E21.1, E21.2, E21.3, E21.4, E21.5, E24, E24.9, E25, E25.0, E25.8, E25.9, E26, E26.0, E26.9, E27, E27.0, E27.1, E27.2, E27.3, E27.4, E27.5, E27.8, </w:t>
            </w:r>
            <w:r w:rsidRPr="00E33AB7">
              <w:lastRenderedPageBreak/>
              <w:t>E27.9, E29, E29.0, E29.1, E29.8, E29.9, E30, E30.0, E30.1, E30.8, E30.9, E34, E34.3, E34.4, E34.5, E34.9, E35, E35.0, E35.1, E35.8, E89.0, E89.1, E89.2, E89.3, E89.5, E89.6, E89.8, E89.9, M82.1, Q89.1, Q89.2, R94.6, R94.7</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1,38</w:t>
            </w:r>
          </w:p>
        </w:tc>
      </w:tr>
      <w:tr w:rsidR="00882270">
        <w:tc>
          <w:tcPr>
            <w:tcW w:w="1247" w:type="dxa"/>
          </w:tcPr>
          <w:p w:rsidR="00882270" w:rsidRPr="00E33AB7" w:rsidRDefault="00882270">
            <w:pPr>
              <w:pStyle w:val="ConsPlusNormal"/>
            </w:pPr>
            <w:r w:rsidRPr="00E33AB7">
              <w:lastRenderedPageBreak/>
              <w:t>st11.004</w:t>
            </w:r>
          </w:p>
        </w:tc>
        <w:tc>
          <w:tcPr>
            <w:tcW w:w="2948" w:type="dxa"/>
          </w:tcPr>
          <w:p w:rsidR="00882270" w:rsidRPr="00E33AB7" w:rsidRDefault="00882270">
            <w:pPr>
              <w:pStyle w:val="ConsPlusNormal"/>
            </w:pPr>
            <w:r w:rsidRPr="00E33AB7">
              <w:t>Другие болезни эндокринной системы, дети (уровень 2)</w:t>
            </w:r>
          </w:p>
        </w:tc>
        <w:tc>
          <w:tcPr>
            <w:tcW w:w="1134" w:type="dxa"/>
          </w:tcPr>
          <w:p w:rsidR="00882270" w:rsidRPr="00E33AB7" w:rsidRDefault="00882270">
            <w:pPr>
              <w:pStyle w:val="ConsPlusNormal"/>
            </w:pPr>
            <w:r w:rsidRPr="00E33AB7">
              <w:t xml:space="preserve">D13.6, D13.7, D44.8, E16.1, </w:t>
            </w:r>
            <w:r w:rsidRPr="00E33AB7">
              <w:lastRenderedPageBreak/>
              <w:t>E16.2, E16.8, E16.9, E24.3, E31, E31.0, E31.1, E31.8, E31.9, E34.0, E34.1, E34.2, E34.8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2,82</w:t>
            </w:r>
          </w:p>
        </w:tc>
      </w:tr>
      <w:tr w:rsidR="00882270">
        <w:tc>
          <w:tcPr>
            <w:tcW w:w="1247" w:type="dxa"/>
          </w:tcPr>
          <w:p w:rsidR="00882270" w:rsidRPr="00E33AB7" w:rsidRDefault="00882270">
            <w:pPr>
              <w:pStyle w:val="ConsPlusNormal"/>
            </w:pPr>
            <w:r w:rsidRPr="00E33AB7">
              <w:lastRenderedPageBreak/>
              <w:t>st12</w:t>
            </w:r>
          </w:p>
        </w:tc>
        <w:tc>
          <w:tcPr>
            <w:tcW w:w="2948" w:type="dxa"/>
          </w:tcPr>
          <w:p w:rsidR="00882270" w:rsidRPr="00E33AB7" w:rsidRDefault="00882270">
            <w:pPr>
              <w:pStyle w:val="ConsPlusNormal"/>
            </w:pPr>
            <w:r w:rsidRPr="00E33AB7">
              <w:t>Инфекционные болезни</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0,65</w:t>
            </w:r>
          </w:p>
        </w:tc>
      </w:tr>
      <w:tr w:rsidR="00882270">
        <w:tc>
          <w:tcPr>
            <w:tcW w:w="1247" w:type="dxa"/>
          </w:tcPr>
          <w:p w:rsidR="00882270" w:rsidRPr="00E33AB7" w:rsidRDefault="00882270">
            <w:pPr>
              <w:pStyle w:val="ConsPlusNormal"/>
            </w:pPr>
            <w:r w:rsidRPr="00E33AB7">
              <w:t>st12.001</w:t>
            </w:r>
          </w:p>
        </w:tc>
        <w:tc>
          <w:tcPr>
            <w:tcW w:w="2948" w:type="dxa"/>
          </w:tcPr>
          <w:p w:rsidR="00882270" w:rsidRPr="00E33AB7" w:rsidRDefault="00882270">
            <w:pPr>
              <w:pStyle w:val="ConsPlusNormal"/>
            </w:pPr>
            <w:r w:rsidRPr="00E33AB7">
              <w:t>Кишечные инфекции, взрослые</w:t>
            </w:r>
          </w:p>
        </w:tc>
        <w:tc>
          <w:tcPr>
            <w:tcW w:w="1134" w:type="dxa"/>
          </w:tcPr>
          <w:p w:rsidR="00882270" w:rsidRPr="00E33AB7" w:rsidRDefault="00882270">
            <w:pPr>
              <w:pStyle w:val="ConsPlusNormal"/>
              <w:rPr>
                <w:lang w:val="en-US"/>
              </w:rPr>
            </w:pPr>
            <w:r w:rsidRPr="00E33AB7">
              <w:rPr>
                <w:lang w:val="en-US"/>
              </w:rPr>
              <w:t xml:space="preserve">A00.0, A00.1, A00.9, A01.0, A01.1, A01.2, A01.3, A01.4, A02.0, A02.2, A02.8, A02.9, A03.0, A03.1, A03.2, A03.3, A03.8, A03.9, A04.0, </w:t>
            </w:r>
            <w:r w:rsidRPr="00E33AB7">
              <w:rPr>
                <w:lang w:val="en-US"/>
              </w:rPr>
              <w:lastRenderedPageBreak/>
              <w:t xml:space="preserve">A04.1, A04.2, A04.3, A04.4, A04.5, A04.6, A04.7, A04.8, A04.9, A05.0, A05.2, A05.3, A05.4, A05.8, A05.9, A06.0, A06.1, A06.2, A06.3, A06.4, A06.5, A06.6, A06.7, A06.8, A06.9, A07.0, A07.1, A07.2, A07.3, A07.8, A07.9, A08.0, A08.1, </w:t>
            </w:r>
            <w:r w:rsidRPr="00E33AB7">
              <w:rPr>
                <w:lang w:val="en-US"/>
              </w:rPr>
              <w:lastRenderedPageBreak/>
              <w:t>A08.2, A08.3, A08.4, A08.5, A09, A09.0, A09.9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r>
              <w:t>0,58</w:t>
            </w:r>
          </w:p>
        </w:tc>
      </w:tr>
      <w:tr w:rsidR="00882270">
        <w:tc>
          <w:tcPr>
            <w:tcW w:w="1247" w:type="dxa"/>
          </w:tcPr>
          <w:p w:rsidR="00882270" w:rsidRPr="00E33AB7" w:rsidRDefault="00882270">
            <w:pPr>
              <w:pStyle w:val="ConsPlusNormal"/>
            </w:pPr>
            <w:r w:rsidRPr="00E33AB7">
              <w:lastRenderedPageBreak/>
              <w:t>st12.002</w:t>
            </w:r>
          </w:p>
        </w:tc>
        <w:tc>
          <w:tcPr>
            <w:tcW w:w="2948" w:type="dxa"/>
          </w:tcPr>
          <w:p w:rsidR="00882270" w:rsidRPr="00E33AB7" w:rsidRDefault="00882270">
            <w:pPr>
              <w:pStyle w:val="ConsPlusNormal"/>
            </w:pPr>
            <w:r w:rsidRPr="00E33AB7">
              <w:t>Кишечные инфекции, дети</w:t>
            </w:r>
          </w:p>
        </w:tc>
        <w:tc>
          <w:tcPr>
            <w:tcW w:w="1134" w:type="dxa"/>
          </w:tcPr>
          <w:p w:rsidR="00882270" w:rsidRPr="00E33AB7" w:rsidRDefault="00882270">
            <w:pPr>
              <w:pStyle w:val="ConsPlusNormal"/>
              <w:rPr>
                <w:lang w:val="en-US"/>
              </w:rPr>
            </w:pPr>
            <w:r w:rsidRPr="00E33AB7">
              <w:rPr>
                <w:lang w:val="en-US"/>
              </w:rPr>
              <w:t xml:space="preserve">A00.0, A00.1, A00.9, A01.0, A01.1, A01.2, A01.3, A01.4, A02.0, A02.2, A02.8, A02.9, A03.0, A03.1, A03.2, A03.3, A03.8, A03.9, A04.0, A04.1, A04.2, A04.3, A04.4, A04.5, A04.6, A04.7, </w:t>
            </w:r>
            <w:r w:rsidRPr="00E33AB7">
              <w:rPr>
                <w:lang w:val="en-US"/>
              </w:rPr>
              <w:lastRenderedPageBreak/>
              <w:t>A04.8, A04.9, A05.0, A05.2, A05.3, A05.4, A05.8, A05.9, A06.0, A06.1, A06.2, A06.3, A06.4, A06.5, A06.6, A06.7, A06.8, A06.9, A07.0, A07.1, A07.2, A07.3, A07.8, A07.9, A08.0, A08.1, A08.2, A08.3, A08.4, A08.5, A09, A09.0, A09.9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0,62</w:t>
            </w:r>
          </w:p>
        </w:tc>
      </w:tr>
      <w:tr w:rsidR="00882270">
        <w:tc>
          <w:tcPr>
            <w:tcW w:w="1247" w:type="dxa"/>
          </w:tcPr>
          <w:p w:rsidR="00882270" w:rsidRPr="00E33AB7" w:rsidRDefault="00882270">
            <w:pPr>
              <w:pStyle w:val="ConsPlusNormal"/>
            </w:pPr>
            <w:r w:rsidRPr="00E33AB7">
              <w:lastRenderedPageBreak/>
              <w:t>st12.003</w:t>
            </w:r>
          </w:p>
        </w:tc>
        <w:tc>
          <w:tcPr>
            <w:tcW w:w="2948" w:type="dxa"/>
          </w:tcPr>
          <w:p w:rsidR="00882270" w:rsidRPr="00E33AB7" w:rsidRDefault="00882270">
            <w:pPr>
              <w:pStyle w:val="ConsPlusNormal"/>
            </w:pPr>
            <w:r w:rsidRPr="00E33AB7">
              <w:t>Вирусный гепатит острый</w:t>
            </w:r>
          </w:p>
        </w:tc>
        <w:tc>
          <w:tcPr>
            <w:tcW w:w="1134" w:type="dxa"/>
          </w:tcPr>
          <w:p w:rsidR="00882270" w:rsidRPr="00E33AB7" w:rsidRDefault="00882270">
            <w:pPr>
              <w:pStyle w:val="ConsPlusNormal"/>
              <w:rPr>
                <w:lang w:val="en-US"/>
              </w:rPr>
            </w:pPr>
            <w:r w:rsidRPr="00E33AB7">
              <w:rPr>
                <w:lang w:val="en-US"/>
              </w:rPr>
              <w:t>B15.0, B15.9, B16.0, B16.1, B162, B16.9, B17.0, B17.1, B17.2, B17.8, B17.9, B19.9</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1,4</w:t>
            </w:r>
          </w:p>
        </w:tc>
      </w:tr>
      <w:tr w:rsidR="00882270">
        <w:tc>
          <w:tcPr>
            <w:tcW w:w="1247" w:type="dxa"/>
          </w:tcPr>
          <w:p w:rsidR="00882270" w:rsidRPr="00E33AB7" w:rsidRDefault="00882270">
            <w:pPr>
              <w:pStyle w:val="ConsPlusNormal"/>
            </w:pPr>
            <w:r w:rsidRPr="00E33AB7">
              <w:t>st12.004</w:t>
            </w:r>
          </w:p>
        </w:tc>
        <w:tc>
          <w:tcPr>
            <w:tcW w:w="2948" w:type="dxa"/>
          </w:tcPr>
          <w:p w:rsidR="00882270" w:rsidRPr="00E33AB7" w:rsidRDefault="00882270">
            <w:pPr>
              <w:pStyle w:val="ConsPlusNormal"/>
            </w:pPr>
            <w:r w:rsidRPr="00E33AB7">
              <w:t>Вирусный гепатит хронический</w:t>
            </w:r>
          </w:p>
        </w:tc>
        <w:tc>
          <w:tcPr>
            <w:tcW w:w="1134" w:type="dxa"/>
          </w:tcPr>
          <w:p w:rsidR="00882270" w:rsidRPr="00E33AB7" w:rsidRDefault="00882270">
            <w:pPr>
              <w:pStyle w:val="ConsPlusNormal"/>
            </w:pPr>
            <w:r w:rsidRPr="00E33AB7">
              <w:t>B18.0, B18.1, B18.2, B18.8, B18.9, B19.0, B94.2</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1,27</w:t>
            </w:r>
          </w:p>
        </w:tc>
      </w:tr>
      <w:tr w:rsidR="00882270">
        <w:tc>
          <w:tcPr>
            <w:tcW w:w="1247" w:type="dxa"/>
          </w:tcPr>
          <w:p w:rsidR="00882270" w:rsidRPr="00E33AB7" w:rsidRDefault="00882270">
            <w:pPr>
              <w:pStyle w:val="ConsPlusNormal"/>
            </w:pPr>
            <w:r w:rsidRPr="00E33AB7">
              <w:t>st12.005</w:t>
            </w:r>
          </w:p>
        </w:tc>
        <w:tc>
          <w:tcPr>
            <w:tcW w:w="2948" w:type="dxa"/>
          </w:tcPr>
          <w:p w:rsidR="00882270" w:rsidRPr="00E33AB7" w:rsidRDefault="00882270">
            <w:pPr>
              <w:pStyle w:val="ConsPlusNormal"/>
            </w:pPr>
            <w:r w:rsidRPr="00E33AB7">
              <w:t>Сепсис, взрослые</w:t>
            </w:r>
          </w:p>
        </w:tc>
        <w:tc>
          <w:tcPr>
            <w:tcW w:w="1134" w:type="dxa"/>
          </w:tcPr>
          <w:p w:rsidR="00882270" w:rsidRPr="00E33AB7" w:rsidRDefault="00882270">
            <w:pPr>
              <w:pStyle w:val="ConsPlusNormal"/>
              <w:rPr>
                <w:lang w:val="en-US"/>
              </w:rPr>
            </w:pPr>
            <w:r w:rsidRPr="00E33AB7">
              <w:rPr>
                <w:lang w:val="en-US"/>
              </w:rPr>
              <w:t xml:space="preserve">A02.1, A32.7, A39.1, A39.2, A39.4, A40.0, A40.1, A40.2, A40.3, A40.8, A40.9, A41.0, A41.1, </w:t>
            </w:r>
            <w:r w:rsidRPr="00E33AB7">
              <w:rPr>
                <w:lang w:val="en-US"/>
              </w:rPr>
              <w:lastRenderedPageBreak/>
              <w:t>A41.2, A41.3, A41.4, A41.5, A41.8, A41.9, A48.3, B00.7, B37.7, B44.0, B44.7, B45.0, B45.1, B45.7, B48.5, R57.2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r>
              <w:t>3,12</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p>
        </w:tc>
        <w:tc>
          <w:tcPr>
            <w:tcW w:w="1871" w:type="dxa"/>
          </w:tcPr>
          <w:p w:rsidR="00882270" w:rsidRDefault="00882270">
            <w:pPr>
              <w:pStyle w:val="ConsPlusNormal"/>
            </w:pPr>
            <w:r>
              <w:t>-</w:t>
            </w:r>
          </w:p>
        </w:tc>
        <w:tc>
          <w:tcPr>
            <w:tcW w:w="2438" w:type="dxa"/>
          </w:tcPr>
          <w:p w:rsidR="00882270" w:rsidRPr="00882270" w:rsidRDefault="00882270">
            <w:pPr>
              <w:pStyle w:val="ConsPlusNormal"/>
              <w:rPr>
                <w:lang w:val="en-US"/>
              </w:rPr>
            </w:pPr>
            <w:r>
              <w:t>диагноз</w:t>
            </w:r>
            <w:r w:rsidRPr="00882270">
              <w:rPr>
                <w:lang w:val="en-US"/>
              </w:rPr>
              <w:t xml:space="preserve"> </w:t>
            </w:r>
            <w:r>
              <w:t>осложнения</w:t>
            </w:r>
            <w:r w:rsidRPr="00882270">
              <w:rPr>
                <w:lang w:val="en-US"/>
              </w:rPr>
              <w:t xml:space="preserve"> </w:t>
            </w:r>
            <w:r>
              <w:t>заболевания</w:t>
            </w:r>
            <w:r w:rsidRPr="00882270">
              <w:rPr>
                <w:lang w:val="en-US"/>
              </w:rPr>
              <w:t>:</w:t>
            </w:r>
          </w:p>
          <w:p w:rsidR="00882270" w:rsidRPr="00882270" w:rsidRDefault="00882270">
            <w:pPr>
              <w:pStyle w:val="ConsPlusNormal"/>
              <w:rPr>
                <w:lang w:val="en-US"/>
              </w:rPr>
            </w:pPr>
            <w:r w:rsidRPr="00882270">
              <w:rPr>
                <w:lang w:val="en-US"/>
              </w:rPr>
              <w:t>A02.1, A32.7, A39.1, A39.2, A39.4, A40.0, A40.1, A40.2, A40.3, A40.8, A40.9, A41.0, A41.1, A41.2, A41.3, A41.4, A41.5, A41.8, A41.9, A48.3, B00.7, B37.7, B44.0, B44.7, B45.0, B45.1, B45.7, B48.5, R57.2</w:t>
            </w:r>
          </w:p>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st12.006</w:t>
            </w:r>
          </w:p>
        </w:tc>
        <w:tc>
          <w:tcPr>
            <w:tcW w:w="2948" w:type="dxa"/>
          </w:tcPr>
          <w:p w:rsidR="00882270" w:rsidRPr="00E33AB7" w:rsidRDefault="00882270">
            <w:pPr>
              <w:pStyle w:val="ConsPlusNormal"/>
            </w:pPr>
            <w:r w:rsidRPr="00E33AB7">
              <w:t>Сепсис, дети</w:t>
            </w:r>
          </w:p>
        </w:tc>
        <w:tc>
          <w:tcPr>
            <w:tcW w:w="1134" w:type="dxa"/>
          </w:tcPr>
          <w:p w:rsidR="00882270" w:rsidRPr="00E33AB7" w:rsidRDefault="00882270">
            <w:pPr>
              <w:pStyle w:val="ConsPlusNormal"/>
              <w:rPr>
                <w:lang w:val="en-US"/>
              </w:rPr>
            </w:pPr>
            <w:r w:rsidRPr="00E33AB7">
              <w:rPr>
                <w:lang w:val="en-US"/>
              </w:rPr>
              <w:t xml:space="preserve">A02.1, A32.7, </w:t>
            </w:r>
            <w:r w:rsidRPr="00E33AB7">
              <w:rPr>
                <w:lang w:val="en-US"/>
              </w:rPr>
              <w:lastRenderedPageBreak/>
              <w:t xml:space="preserve">A39.1, A39.2, A39.4, A40.0, A40.1, A402, A40.3, A40.8, A40.9, A41.0, A41.1, A412, A41.3, A41.4, A41.5, A41.8, A41.9, A48.3, B00.7, B37.7, B44.0, B44.7, B45.0, B45.1, B45.7, B48.5, P36.0, P36.1, P36.2, P36.3, P36.4, P36.5, P36.8, </w:t>
            </w:r>
            <w:r w:rsidRPr="00E33AB7">
              <w:rPr>
                <w:lang w:val="en-US"/>
              </w:rPr>
              <w:lastRenderedPageBreak/>
              <w:t>P36.9, R57.2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4,51</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p>
        </w:tc>
        <w:tc>
          <w:tcPr>
            <w:tcW w:w="1871" w:type="dxa"/>
          </w:tcPr>
          <w:p w:rsidR="00882270" w:rsidRDefault="00882270">
            <w:pPr>
              <w:pStyle w:val="ConsPlusNormal"/>
            </w:pPr>
            <w:r>
              <w:t>-</w:t>
            </w:r>
          </w:p>
        </w:tc>
        <w:tc>
          <w:tcPr>
            <w:tcW w:w="2438" w:type="dxa"/>
          </w:tcPr>
          <w:p w:rsidR="00882270" w:rsidRPr="00882270" w:rsidRDefault="00882270">
            <w:pPr>
              <w:pStyle w:val="ConsPlusNormal"/>
              <w:rPr>
                <w:lang w:val="en-US"/>
              </w:rPr>
            </w:pPr>
            <w:r>
              <w:t>диагноз</w:t>
            </w:r>
            <w:r w:rsidRPr="00882270">
              <w:rPr>
                <w:lang w:val="en-US"/>
              </w:rPr>
              <w:t xml:space="preserve"> </w:t>
            </w:r>
            <w:r>
              <w:t>осложнения</w:t>
            </w:r>
            <w:r w:rsidRPr="00882270">
              <w:rPr>
                <w:lang w:val="en-US"/>
              </w:rPr>
              <w:t xml:space="preserve"> </w:t>
            </w:r>
            <w:r>
              <w:t>заболевания</w:t>
            </w:r>
            <w:r w:rsidRPr="00882270">
              <w:rPr>
                <w:lang w:val="en-US"/>
              </w:rPr>
              <w:t>:</w:t>
            </w:r>
          </w:p>
          <w:p w:rsidR="00882270" w:rsidRPr="00882270" w:rsidRDefault="00882270">
            <w:pPr>
              <w:pStyle w:val="ConsPlusNormal"/>
              <w:rPr>
                <w:lang w:val="en-US"/>
              </w:rPr>
            </w:pPr>
            <w:r w:rsidRPr="00882270">
              <w:rPr>
                <w:lang w:val="en-US"/>
              </w:rPr>
              <w:t>A02.1, A32.7, A39.1, A39.2, A39.4, A40.0, A40.1, A40.2, A40.3, A40.8, A40.9, A41.0, A41.1, A41.2, A41.3, A41.4, A41.5, A41.8, A41.9, A48.3, B00.7, B37.7, B44.0, B44.7, B45.0, B45.1, B45.7, B48.5, P36.0, P36.1, P36.2, P36.3, P36.4, P36.5, P36.8, P36.9, R57.2</w:t>
            </w:r>
          </w:p>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st12.007</w:t>
            </w:r>
          </w:p>
        </w:tc>
        <w:tc>
          <w:tcPr>
            <w:tcW w:w="2948" w:type="dxa"/>
          </w:tcPr>
          <w:p w:rsidR="00882270" w:rsidRPr="00E33AB7" w:rsidRDefault="00882270">
            <w:pPr>
              <w:pStyle w:val="ConsPlusNormal"/>
            </w:pPr>
            <w:r w:rsidRPr="00E33AB7">
              <w:t>Сепсис с синдромом органной дисфункции</w:t>
            </w:r>
          </w:p>
        </w:tc>
        <w:tc>
          <w:tcPr>
            <w:tcW w:w="1134" w:type="dxa"/>
          </w:tcPr>
          <w:p w:rsidR="00882270" w:rsidRPr="00E33AB7" w:rsidRDefault="00882270">
            <w:pPr>
              <w:pStyle w:val="ConsPlusNormal"/>
              <w:rPr>
                <w:lang w:val="en-US"/>
              </w:rPr>
            </w:pPr>
            <w:r w:rsidRPr="00E33AB7">
              <w:rPr>
                <w:lang w:val="en-US"/>
              </w:rPr>
              <w:t xml:space="preserve">A02.1, A32.7, A39.1, A39.2, A39.4, A40.0, A40.1, A40.2, A40.3, A40.8, A40.9, A41.0, A41.1, </w:t>
            </w:r>
            <w:r w:rsidRPr="00E33AB7">
              <w:rPr>
                <w:lang w:val="en-US"/>
              </w:rPr>
              <w:lastRenderedPageBreak/>
              <w:t>A41.2, A41.3, A41.4, A41.5, A41.8, A41.9, A48.3, B00.7, B37.7, B44.0, B44.7, B45.0, B45.1, B45.7, B48.5, 085, R57.2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it1</w:t>
            </w:r>
          </w:p>
        </w:tc>
        <w:tc>
          <w:tcPr>
            <w:tcW w:w="1077" w:type="dxa"/>
          </w:tcPr>
          <w:p w:rsidR="00882270" w:rsidRDefault="00882270">
            <w:pPr>
              <w:pStyle w:val="ConsPlusNormal"/>
            </w:pPr>
            <w:r>
              <w:t>7,2</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P36.0, P36.1, P36.2, P36.3, P36.4, P36.5, P36.8, P36.9</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it1</w:t>
            </w:r>
          </w:p>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p>
        </w:tc>
      </w:tr>
      <w:tr w:rsidR="00882270" w:rsidRP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itl</w:t>
            </w:r>
          </w:p>
          <w:p w:rsidR="00882270" w:rsidRDefault="00882270">
            <w:pPr>
              <w:pStyle w:val="ConsPlusNormal"/>
            </w:pPr>
            <w:r>
              <w:t>диагноз осложнения заболевания:</w:t>
            </w:r>
          </w:p>
          <w:p w:rsidR="00882270" w:rsidRPr="00882270" w:rsidRDefault="00882270">
            <w:pPr>
              <w:pStyle w:val="ConsPlusNormal"/>
              <w:rPr>
                <w:lang w:val="en-US"/>
              </w:rPr>
            </w:pPr>
            <w:r w:rsidRPr="00882270">
              <w:rPr>
                <w:lang w:val="en-US"/>
              </w:rPr>
              <w:t xml:space="preserve">A02.1, A32.7, A39.1, A39.2, A39.4, A40.0, </w:t>
            </w:r>
            <w:r w:rsidRPr="00882270">
              <w:rPr>
                <w:lang w:val="en-US"/>
              </w:rPr>
              <w:lastRenderedPageBreak/>
              <w:t>A40.1, A40.2, A40.3, A40.8, A40.9, A41.0, A41.1, A41.2, A41.3, A41.4, A41.5, A41.8, A41.9, A48.3, B00.7, B37.7, B44.0, B44.7, B45.0, B45.1, B45.7, B48.5, 085, R57.2</w:t>
            </w:r>
          </w:p>
        </w:tc>
        <w:tc>
          <w:tcPr>
            <w:tcW w:w="1077" w:type="dxa"/>
          </w:tcPr>
          <w:p w:rsidR="00882270" w:rsidRPr="00882270" w:rsidRDefault="00882270">
            <w:pPr>
              <w:pStyle w:val="ConsPlusNormal"/>
              <w:rPr>
                <w:lang w:val="en-US"/>
              </w:rPr>
            </w:pPr>
          </w:p>
        </w:tc>
      </w:tr>
      <w:tr w:rsidR="00882270">
        <w:tc>
          <w:tcPr>
            <w:tcW w:w="1247" w:type="dxa"/>
          </w:tcPr>
          <w:p w:rsidR="00882270" w:rsidRPr="00E33AB7" w:rsidRDefault="00882270">
            <w:pPr>
              <w:pStyle w:val="ConsPlusNormal"/>
              <w:rPr>
                <w:lang w:val="en-US"/>
              </w:rPr>
            </w:pPr>
          </w:p>
        </w:tc>
        <w:tc>
          <w:tcPr>
            <w:tcW w:w="2948" w:type="dxa"/>
          </w:tcPr>
          <w:p w:rsidR="00882270" w:rsidRPr="00E33AB7" w:rsidRDefault="00882270">
            <w:pPr>
              <w:pStyle w:val="ConsPlusNormal"/>
              <w:rPr>
                <w:lang w:val="en-US"/>
              </w:rPr>
            </w:pPr>
          </w:p>
        </w:tc>
        <w:tc>
          <w:tcPr>
            <w:tcW w:w="1134" w:type="dxa"/>
          </w:tcPr>
          <w:p w:rsidR="00882270" w:rsidRPr="00E33AB7" w:rsidRDefault="00882270">
            <w:pPr>
              <w:pStyle w:val="ConsPlusNormal"/>
              <w:rPr>
                <w:lang w:val="en-US"/>
              </w:rPr>
            </w:pP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itl</w:t>
            </w:r>
          </w:p>
          <w:p w:rsidR="00882270" w:rsidRDefault="00882270">
            <w:pPr>
              <w:pStyle w:val="ConsPlusNormal"/>
            </w:pPr>
            <w:r>
              <w:t>диагнозы осложнения заболевания:</w:t>
            </w:r>
          </w:p>
          <w:p w:rsidR="00882270" w:rsidRDefault="00882270">
            <w:pPr>
              <w:pStyle w:val="ConsPlusNormal"/>
            </w:pPr>
            <w:r>
              <w:t>P36.0, P36.1, P36.2, P36.3, P36.4, P36.5, P36.8, P36.9</w:t>
            </w:r>
          </w:p>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st12.008</w:t>
            </w:r>
          </w:p>
        </w:tc>
        <w:tc>
          <w:tcPr>
            <w:tcW w:w="2948" w:type="dxa"/>
          </w:tcPr>
          <w:p w:rsidR="00882270" w:rsidRPr="00E33AB7" w:rsidRDefault="00882270">
            <w:pPr>
              <w:pStyle w:val="ConsPlusNormal"/>
            </w:pPr>
            <w:r w:rsidRPr="00E33AB7">
              <w:t>Другие инфекционные и паразитарные болезни, взрослые</w:t>
            </w:r>
          </w:p>
        </w:tc>
        <w:tc>
          <w:tcPr>
            <w:tcW w:w="1134" w:type="dxa"/>
          </w:tcPr>
          <w:p w:rsidR="00882270" w:rsidRPr="00E33AB7" w:rsidRDefault="00882270">
            <w:pPr>
              <w:pStyle w:val="ConsPlusNormal"/>
              <w:rPr>
                <w:lang w:val="en-US"/>
              </w:rPr>
            </w:pPr>
            <w:r w:rsidRPr="00E33AB7">
              <w:rPr>
                <w:lang w:val="en-US"/>
              </w:rPr>
              <w:t xml:space="preserve">A05.1, A20.0, A20.1, A20.2, A20.3, A20.7, A20.8, A20.9, A21.0, A21.1, A21.2, A21.3, A21.7, </w:t>
            </w:r>
            <w:r w:rsidRPr="00E33AB7">
              <w:rPr>
                <w:lang w:val="en-US"/>
              </w:rPr>
              <w:lastRenderedPageBreak/>
              <w:t xml:space="preserve">A21.8, A21.9, A22.0, A22.1, A22.2, A22.7, A22.8, A22.9, A23.0, A23.1, A23.2, A23.3, A23.8, A23.9, A24.0, A24.1, A24.2, A24.3, A24.4, A25.0, A25.1, A25.9, A27.0, A27.8, A27.9, A28, A28.0, A28.1, A28.2, A28.8, A28.9, A30.0, A30.1, </w:t>
            </w:r>
            <w:r w:rsidRPr="00E33AB7">
              <w:rPr>
                <w:lang w:val="en-US"/>
              </w:rPr>
              <w:lastRenderedPageBreak/>
              <w:t xml:space="preserve">A30.2, A30.3, A30.4, A30.5, A30.8, A30.9, A31.0, A31.1, A31.8, A31.9, A32.0, A32.1, A32.8, A32.9, A35, A36.0, A36.1, A36.2, A36.3, A36.8, A36.9, A37.0, A37.1, A37.8, A37.9, A38, A39.0, A39.3, A39.5, A39.8, A39.9, A42.0, A42.1, </w:t>
            </w:r>
            <w:r w:rsidRPr="00E33AB7">
              <w:rPr>
                <w:lang w:val="en-US"/>
              </w:rPr>
              <w:lastRenderedPageBreak/>
              <w:t xml:space="preserve">A42.2, A42.7, A42.8, A42.9, A43.0, A43.1, A43.8, A43.9, A44.0, A44.1, A44.8, A44.9, A46, A48.1, A48.2, A48.4, A48.8, A49.0, A49.1, A49.2, A49.3, A49.8, A49.9, A68.0, A68.1, A68.9, A69.2, A70, A74.8, A74.9, A75, A75.0, A75.1, </w:t>
            </w:r>
            <w:r w:rsidRPr="00E33AB7">
              <w:rPr>
                <w:lang w:val="en-US"/>
              </w:rPr>
              <w:lastRenderedPageBreak/>
              <w:t xml:space="preserve">A75.2, A75.3, A75.9, A77, A77.0, A77.1, A77.2, A77.3, A77.8, A77.9, A78, A79, A79.0, A79.1, A79.8, A79.9, A80, A80.0, A80.1, A80.2, A80.3, A80.4, A80.9, A81, A81.0, A81.1, A81.2, A81.8, A81.9, A82, A82.0, A82.1, A82.9, A83, </w:t>
            </w:r>
            <w:r w:rsidRPr="00E33AB7">
              <w:rPr>
                <w:lang w:val="en-US"/>
              </w:rPr>
              <w:lastRenderedPageBreak/>
              <w:t>A83.0, A83.1, A83.2, A83.3, A83.4, A83.5, A83.6, A83.8, A83.9, A85,</w:t>
            </w:r>
          </w:p>
          <w:p w:rsidR="00882270" w:rsidRPr="00E33AB7" w:rsidRDefault="00882270">
            <w:pPr>
              <w:pStyle w:val="ConsPlusNormal"/>
              <w:rPr>
                <w:lang w:val="en-US"/>
              </w:rPr>
            </w:pPr>
            <w:r w:rsidRPr="00E33AB7">
              <w:rPr>
                <w:lang w:val="en-US"/>
              </w:rPr>
              <w:t xml:space="preserve">A85.0, A85.1, A85.2, A85.8, A86, A87, A87.0, A87.1, A87.2, A87.8, A87.9, A88, A88.0, A88.1, A88.8, A89, A92, A92.0, A92.1, A92.2, A92.3, A92.4, A92.5, A92.8, A92.9, </w:t>
            </w:r>
            <w:r w:rsidRPr="00E33AB7">
              <w:rPr>
                <w:lang w:val="en-US"/>
              </w:rPr>
              <w:lastRenderedPageBreak/>
              <w:t xml:space="preserve">A93, A93.0, A93.1, A93.2, A93.8, A94, A95, A95.0, A95.1, A95.9, A96, A96.0, A96.1, A96.2, A96.8, A96.9, A97, A97.0, A97.1, A97.2, A97.9, A98, A98.0, A98.1, A98.2, A98.3, A98.4, A98.5, A98.8, A99, B00, B00.0, B00.1, B00.2, B00.3, </w:t>
            </w:r>
            <w:r w:rsidRPr="00E33AB7">
              <w:rPr>
                <w:lang w:val="en-US"/>
              </w:rPr>
              <w:lastRenderedPageBreak/>
              <w:t xml:space="preserve">B00.4, B00.5, B00.8, B00.9, B01, B01.0, B01.1, B01.2, B01.8, B01.9, B02, B02.0, B02.1, B02.2, B02.3, B02.7, B02.8, B02.9, B03, B04, B05, B05.0, B05.1, B05.2, B05.3, B05.4, B05.8, B05.9, B06, B06.0, B06.8, B06.9, B08, B08.0, </w:t>
            </w:r>
            <w:r w:rsidRPr="00E33AB7">
              <w:rPr>
                <w:lang w:val="en-US"/>
              </w:rPr>
              <w:lastRenderedPageBreak/>
              <w:t xml:space="preserve">B08.2, B08.3, B08.4, B08.5, B08.8, B09, B25, B25.0, B25.1, B25.2, B25.8, B25.9, B26, B26.0, B26.1, B26.2, B26.3, B26.8, B26.9, B27, B27.0, B27.1, B27.8, B27.9, B33, B33.0, B33.1, B33.2, B33.3, B33.4, B33.8, B34, B34.0, B34.1, </w:t>
            </w:r>
            <w:r w:rsidRPr="00E33AB7">
              <w:rPr>
                <w:lang w:val="en-US"/>
              </w:rPr>
              <w:lastRenderedPageBreak/>
              <w:t xml:space="preserve">B34.2, B34.3, B34.4, B34.8, B34.9, B37, B37.0, B37.1, B37.2, B37.3, B37.4, B37.5, B37.6, B37.8, B37.9, B38, B38.0, B38.1, B38.2, B38.3, B38.4, B38.7, B38.8, B38.9, B39, B39.0, B39.1, B39.2, B39.3, B39.4, B39.5, B39.9, B40, </w:t>
            </w:r>
            <w:r w:rsidRPr="00E33AB7">
              <w:rPr>
                <w:lang w:val="en-US"/>
              </w:rPr>
              <w:lastRenderedPageBreak/>
              <w:t xml:space="preserve">B40.0, B40.1, B40.2, B40.3, B40.7, B40.8, B40.9, B41, B41.0, B41.7, B41.8, B41.9, B42, B42.0, B42.1, B42.7, B42.8, B42.9, B43, B43.0, B43.1, B43.2, B43.8, B43.9, B44, B44.1, B44.2, B44.8, B44.9, B45, B45.2, B45.3, B45.8, </w:t>
            </w:r>
            <w:r w:rsidRPr="00E33AB7">
              <w:rPr>
                <w:lang w:val="en-US"/>
              </w:rPr>
              <w:lastRenderedPageBreak/>
              <w:t xml:space="preserve">B45.9, B46, B46.0, B46.1, B46.2, B46.3, B46.4, B46.5, B46.8, B46.9, B47, B47.0, B47.1, B47.9, B48, B48.0, B48.1, B48.2, B48.3, B48.4, B48.7, B48.8, B49, B50, B50.0, B50.8, B50.9, B51, B51.0, B51.8, B51.9, B52, B52.0, B52.8, </w:t>
            </w:r>
            <w:r w:rsidRPr="00E33AB7">
              <w:rPr>
                <w:lang w:val="en-US"/>
              </w:rPr>
              <w:lastRenderedPageBreak/>
              <w:t xml:space="preserve">B52.9, B53, B53.0, B53.1, B53.8, B54, B55, B55.0, B55.1, B55.2, B55.9, B56, B56.0, B56.1, B56.9, B57, B57.0, B57.1, B57.2, B57.3, B57.4, B57.5, B58, B58.0, B58.1, B58.2, B58.3, B58.8, B58.9, B60, B60.0, B60.1, B60.2, B60.8, </w:t>
            </w:r>
            <w:r w:rsidRPr="00E33AB7">
              <w:rPr>
                <w:lang w:val="en-US"/>
              </w:rPr>
              <w:lastRenderedPageBreak/>
              <w:t xml:space="preserve">B64, B65, B65.0, B65.1, B65.2, B65.3, B65.8, B65.9, B66, B66.0, B66.1, B66.2, B66.3, B66.4, B66.5, B66.8, B66.9, B67, B67.0, B67.1, B67.2, B67.3, B67.4, B67.5, B67.6, B67.7, B67.8, B67.9, B68, B68.0, B68.1, B68.9, B69, B69.0, </w:t>
            </w:r>
            <w:r w:rsidRPr="00E33AB7">
              <w:rPr>
                <w:lang w:val="en-US"/>
              </w:rPr>
              <w:lastRenderedPageBreak/>
              <w:t xml:space="preserve">B69.1, B69.8, B69.9, B70, B70.0, B70.1, B71, B71.0, B71.1, B71.8, B71.9, B72, B73, B74, B74.0, B74.1, B74.2, B74.3, B74.4, B74.8, B74.9, B75, B76, B76.0, B76.1, B76.8, B76.9, B77, B77.0, B77.8, B77.9, B78, B78.0, B78.1, B78.7, </w:t>
            </w:r>
            <w:r w:rsidRPr="00E33AB7">
              <w:rPr>
                <w:lang w:val="en-US"/>
              </w:rPr>
              <w:lastRenderedPageBreak/>
              <w:t xml:space="preserve">B78.9, B79, B80, B81, B81.0, B81.1, B81.2, B81.3, B81.4, B81.8, B82, B82.0, B82.9, B83, B83.0, B83.1, B83.2, B83.3, B83.4, B83.8, B83.9, B89, B92, B94.8, B94.9, B95, B95.0, B95.1, B95.2, B95.3, B95.4, B95.5, B95.6, B95.7, B95.8, </w:t>
            </w:r>
            <w:r w:rsidRPr="00E33AB7">
              <w:rPr>
                <w:lang w:val="en-US"/>
              </w:rPr>
              <w:lastRenderedPageBreak/>
              <w:t>B96, B96.0, B96.1, B96.2, B96.3, B96.4, B96.5, B96.6, B96.7, B96.8, B97, B97.0, B97.1, B97.2, B97.3, B97.4, B97.5, B97.6, B97.7, B97.8, B99, M49.1, R50, R50.8, R50.9, R75</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r>
              <w:t>1,18</w:t>
            </w:r>
          </w:p>
        </w:tc>
      </w:tr>
      <w:tr w:rsidR="00882270" w:rsidRPr="00882270">
        <w:tc>
          <w:tcPr>
            <w:tcW w:w="1247" w:type="dxa"/>
          </w:tcPr>
          <w:p w:rsidR="00882270" w:rsidRPr="00E33AB7" w:rsidRDefault="00882270">
            <w:pPr>
              <w:pStyle w:val="ConsPlusNormal"/>
            </w:pPr>
            <w:r w:rsidRPr="00E33AB7">
              <w:lastRenderedPageBreak/>
              <w:t>st12.009</w:t>
            </w:r>
          </w:p>
        </w:tc>
        <w:tc>
          <w:tcPr>
            <w:tcW w:w="2948" w:type="dxa"/>
          </w:tcPr>
          <w:p w:rsidR="00882270" w:rsidRPr="00E33AB7" w:rsidRDefault="00882270">
            <w:pPr>
              <w:pStyle w:val="ConsPlusNormal"/>
            </w:pPr>
            <w:r w:rsidRPr="00E33AB7">
              <w:t>Другие инфекционные и паразитарные болезни, дети</w:t>
            </w:r>
          </w:p>
        </w:tc>
        <w:tc>
          <w:tcPr>
            <w:tcW w:w="1134" w:type="dxa"/>
          </w:tcPr>
          <w:p w:rsidR="00882270" w:rsidRPr="00E33AB7" w:rsidRDefault="00882270">
            <w:pPr>
              <w:pStyle w:val="ConsPlusNormal"/>
              <w:rPr>
                <w:lang w:val="en-US"/>
              </w:rPr>
            </w:pPr>
            <w:r w:rsidRPr="00E33AB7">
              <w:rPr>
                <w:lang w:val="en-US"/>
              </w:rPr>
              <w:t xml:space="preserve">A05.1, A20.0, A20.1, A20.2, A20.3, A20.7, A20.8, A20.9, </w:t>
            </w:r>
            <w:r w:rsidRPr="00E33AB7">
              <w:rPr>
                <w:lang w:val="en-US"/>
              </w:rPr>
              <w:lastRenderedPageBreak/>
              <w:t xml:space="preserve">A21.0, A21.1, A21.2, A21.3, A21.7, A21.8, A21.9, A22.0, A22.1, A22.2, A22.7, A22.8, A22.9, A23.0, A23.1, A23.2, A23.3, A23.8, A23.9, A24.0, A24.1, A24.2, A24.3, A24.4, A25.0, A25.1, A25.9, A27.0, A27.8, A27.9, A28, A28.0, A28.1, </w:t>
            </w:r>
            <w:r w:rsidRPr="00E33AB7">
              <w:rPr>
                <w:lang w:val="en-US"/>
              </w:rPr>
              <w:lastRenderedPageBreak/>
              <w:t xml:space="preserve">A28.2, A28.8, A28.9, A30.0, A30.1, A30.2, A30.3, A30.4, A30.5, A30.8, A30.9, A31.0, A31.1, A31.8, A31.9, A32.0, A32.1, A32.8, A32.9, A35, A36.0, A36.1, A36.2, A36.3, A36.8, A36.9, A37.0, A37.1, A37.8, A37.9, A38, A39.0, A39.3, </w:t>
            </w:r>
            <w:r w:rsidRPr="00E33AB7">
              <w:rPr>
                <w:lang w:val="en-US"/>
              </w:rPr>
              <w:lastRenderedPageBreak/>
              <w:t xml:space="preserve">A39.5, A39.8, A39.9, A42.0, A42.1, A42.2, A42.7, A42.8, A42.9, A43.0, A43.1, A43.8, A43.9, A44.0, A44.1, A44.8, A44.9, A46, A48.1, A48.2, A48.4, A48.8, A49.0, A49.1, A49.2, A49.3, A49.8, A49.9, A68.0, A68.1, A68.9, A69.2, A70, </w:t>
            </w:r>
            <w:r w:rsidRPr="00E33AB7">
              <w:rPr>
                <w:lang w:val="en-US"/>
              </w:rPr>
              <w:lastRenderedPageBreak/>
              <w:t xml:space="preserve">A74.8, A74.9, A75, A75.0, A75.1, A75.2, A75.3, A75.9, A77, A77.0, A77.1, A77.2, A77.3, A77.8, A77.9, A78, A79, A79.0, A79.1, A79.8, A79.9, A80, A80.0, A80.1, A80.2, A80.3, A80.4, A80.9, A81, A81.0, A81.1, A81.2, A81.8, A81.9, </w:t>
            </w:r>
            <w:r w:rsidRPr="00E33AB7">
              <w:rPr>
                <w:lang w:val="en-US"/>
              </w:rPr>
              <w:lastRenderedPageBreak/>
              <w:t xml:space="preserve">A82, A82.0, A82.1, A82.9, A83, A83.0, A83.1, A83.2, A83.3, A83.4, A83.5, A83.6, A83.8, A83.9, A85, A85.0, A85.1, A85.2, A85.8, A86, A87, A87.0, A87.1, A87.2, A87.8, A87.9, A88, A88.0, A88.1, A88.8, A89, A92, A92.0, A92.1, A92.2, </w:t>
            </w:r>
            <w:r w:rsidRPr="00E33AB7">
              <w:rPr>
                <w:lang w:val="en-US"/>
              </w:rPr>
              <w:lastRenderedPageBreak/>
              <w:t xml:space="preserve">A92.3, A92.4, A92.5, A92.8, A92.9, A93, A93.0, A93.1, A93.2, A93.8, A94, A95, A95.0, A95.1, A95.9, A96, A96.0, A96.1, A96.2, A96.8, A96.9, A97, A97.0, A97.1, A97.2, A97.9, A98, A98.0, A98.1, A98.2, A98.3, A98.4, A98.5, A98.8, </w:t>
            </w:r>
            <w:r w:rsidRPr="00E33AB7">
              <w:rPr>
                <w:lang w:val="en-US"/>
              </w:rPr>
              <w:lastRenderedPageBreak/>
              <w:t xml:space="preserve">A99, B00, B00.0, B00.1, B00.2, B00.3, B00.4, B00.5, B00.8, B00.9, B01, B01.0, B01.1, B01.2, B01.8, B01.9, B02, B02.0, B02.1, B02.2, B02.3, B02.7, B02.8, B02.9, B03, B04, B05, B05.0, B05.1, B05.2, B05.3, B05.4, B05.8, B05.9, B06, </w:t>
            </w:r>
            <w:r w:rsidRPr="00E33AB7">
              <w:rPr>
                <w:lang w:val="en-US"/>
              </w:rPr>
              <w:lastRenderedPageBreak/>
              <w:t xml:space="preserve">B06.0, B06.8, B06.9, B08, B08.0, B08.2, B08.3, B08.4, B08.5, B08.8, B09, B25, B25.0, B25.1, B25.2, B25.8, B25.9, B26, B26.0, B26.1, B26.2, B26.3, B26.8, B26.9, B27, B27.0, B27.1, B27.8, B27.9, B33, B33.0, B33.1, B33.2, B33.3, </w:t>
            </w:r>
            <w:r w:rsidRPr="00E33AB7">
              <w:rPr>
                <w:lang w:val="en-US"/>
              </w:rPr>
              <w:lastRenderedPageBreak/>
              <w:t xml:space="preserve">B33.4, B33.8, B34, B34.0, B34.1, B34.2, B34.3, B34.4, B34.8, B34.9, B37, B37.0, B37.1, B37.2, B37.3, B37.4, B37.5, B37.6, B37.8, B37.9, B38, B38.0, B38.1, B38.2, B38.3, B38.4, B38.7, B38.8, B38.9, B39, B39.0, B39.1, B39.2, </w:t>
            </w:r>
            <w:r w:rsidRPr="00E33AB7">
              <w:rPr>
                <w:lang w:val="en-US"/>
              </w:rPr>
              <w:lastRenderedPageBreak/>
              <w:t xml:space="preserve">B39.3, B39.4, B39.5, B39.9, B40, B40.0, B40.1, B40.2, B40.3, B40.7, B40.8, B40.9, B41, B41.0, B41.7, B41.8, B41.9, B42, B42.0, B42.1, B42.7, B42.8, B42.9, B43, B43.0, B43.1, B43.2, B43.8, B43.9, B44, B44.1, B44.2, B44.8, </w:t>
            </w:r>
            <w:r w:rsidRPr="00E33AB7">
              <w:rPr>
                <w:lang w:val="en-US"/>
              </w:rPr>
              <w:lastRenderedPageBreak/>
              <w:t xml:space="preserve">B44.9, B45, B45.2, B45.3, B45.8, B45.9, B46, B46.0, B46.1, B46.2, B46.3, B46.4, B46.5, B46.8, B46.9, B47, B47.0, B47.1, B47.9, B48, B48.0, B48.1, B48.2, B48.3, B48.4, B48.7, B48.8, B49, B50, B50.0, B50.8, B50.9, B51, B51.0, </w:t>
            </w:r>
            <w:r w:rsidRPr="00E33AB7">
              <w:rPr>
                <w:lang w:val="en-US"/>
              </w:rPr>
              <w:lastRenderedPageBreak/>
              <w:t xml:space="preserve">B51.8, B51.9, B52, B52.0, B52.8, B52.9, B53, B53.0, B53.1, B53.8, B54, B55, B55.0, B55.1, B55.2, B55.9, B56, B56.0, B56.1, B56.9, B57, B57.0, B57.1, B57.2, B57.3, B57.4, B57.5, B58, B58.0, B58.1, B58.2, B58.3, B58.8, B58.9, </w:t>
            </w:r>
            <w:r w:rsidRPr="00E33AB7">
              <w:rPr>
                <w:lang w:val="en-US"/>
              </w:rPr>
              <w:lastRenderedPageBreak/>
              <w:t xml:space="preserve">B60, B60.0, B60.1, B60.2, B60.8, B64, B65, B65.0, B65.1, B65.2, B65.3, B65.8, B65.9, B66, B66.0, B66.1, B66.2, B66.3, B66.4, B66.5, B66.8, B66.9, B67, B67.0, B67.1, B67.2, B67.3, B67.4, B67.5, B67.6, B67.7, B67.8, B67.9, B68, </w:t>
            </w:r>
            <w:r w:rsidRPr="00E33AB7">
              <w:rPr>
                <w:lang w:val="en-US"/>
              </w:rPr>
              <w:lastRenderedPageBreak/>
              <w:t xml:space="preserve">B68.0, B68.1, B68.9, B69, B69.0, B69.1, B69.8, B69.9, B70, B70.0, B70.1, B71, B71.0, B71.1, B71.8, B71.9, B72, B73, B74, B74.0, B74.1, B74.2, B74.3, B74.4, B74.8, B74.9, B75, B76, B76.0, B76.1, B76.8, B76.9, B77, B77.0, B77.8, </w:t>
            </w:r>
            <w:r w:rsidRPr="00E33AB7">
              <w:rPr>
                <w:lang w:val="en-US"/>
              </w:rPr>
              <w:lastRenderedPageBreak/>
              <w:t xml:space="preserve">B77.9, B78, B78.0, B78.1, B78.7, B78.9, B79, B80, B81, B81.0, B81.1, B81.2, B81.3, B81.4, B81.8, B82, B82.0, B82.9, B83, B83.0, B83.1, B83.2, B83.3, B83.4, B83.8, B83.9, B89, B92, B94.8, B94.9, B95, B95.0, B95.1, B95.2, B95.3, </w:t>
            </w:r>
            <w:r w:rsidRPr="00E33AB7">
              <w:rPr>
                <w:lang w:val="en-US"/>
              </w:rPr>
              <w:lastRenderedPageBreak/>
              <w:t>B95.4, B95.5, B95.6, B95.7, B95.8, B96, B96.0, B96.1, B96.2, B96.3, B96.4, B96.5, B96.6, B96.7, B96.8, B97, B97.0, B97.1, B97.2, B97.3, B97.4, B97.5, B97.6, B97.7, B97.8, B99, M49.1, R50, R50.8, R50.9, R75</w:t>
            </w:r>
          </w:p>
        </w:tc>
        <w:tc>
          <w:tcPr>
            <w:tcW w:w="1871" w:type="dxa"/>
          </w:tcPr>
          <w:p w:rsidR="00882270" w:rsidRPr="00882270" w:rsidRDefault="00882270">
            <w:pPr>
              <w:pStyle w:val="ConsPlusNormal"/>
              <w:rPr>
                <w:lang w:val="en-US"/>
              </w:rPr>
            </w:pPr>
            <w:r w:rsidRPr="00882270">
              <w:rPr>
                <w:lang w:val="en-US"/>
              </w:rPr>
              <w:lastRenderedPageBreak/>
              <w:t>-</w:t>
            </w:r>
          </w:p>
        </w:tc>
        <w:tc>
          <w:tcPr>
            <w:tcW w:w="2438" w:type="dxa"/>
          </w:tcPr>
          <w:p w:rsidR="00882270" w:rsidRPr="00882270" w:rsidRDefault="00882270">
            <w:pPr>
              <w:pStyle w:val="ConsPlusNormal"/>
              <w:rPr>
                <w:lang w:val="en-US"/>
              </w:rPr>
            </w:pPr>
            <w:r>
              <w:t>возрастная</w:t>
            </w:r>
            <w:r w:rsidRPr="00882270">
              <w:rPr>
                <w:lang w:val="en-US"/>
              </w:rPr>
              <w:t xml:space="preserve"> </w:t>
            </w:r>
            <w:r>
              <w:t>группа</w:t>
            </w:r>
            <w:r w:rsidRPr="00882270">
              <w:rPr>
                <w:lang w:val="en-US"/>
              </w:rPr>
              <w:t>:</w:t>
            </w:r>
          </w:p>
          <w:p w:rsidR="00882270" w:rsidRPr="00882270" w:rsidRDefault="00882270">
            <w:pPr>
              <w:pStyle w:val="ConsPlusNormal"/>
              <w:rPr>
                <w:lang w:val="en-US"/>
              </w:rPr>
            </w:pPr>
            <w:r>
              <w:t>от</w:t>
            </w:r>
            <w:r w:rsidRPr="00882270">
              <w:rPr>
                <w:lang w:val="en-US"/>
              </w:rPr>
              <w:t xml:space="preserve"> 0 </w:t>
            </w:r>
            <w:r>
              <w:t>дней</w:t>
            </w:r>
            <w:r w:rsidRPr="00882270">
              <w:rPr>
                <w:lang w:val="en-US"/>
              </w:rPr>
              <w:t xml:space="preserve"> </w:t>
            </w:r>
            <w:r>
              <w:t>до</w:t>
            </w:r>
            <w:r w:rsidRPr="00882270">
              <w:rPr>
                <w:lang w:val="en-US"/>
              </w:rPr>
              <w:t xml:space="preserve"> 18 </w:t>
            </w:r>
            <w:r>
              <w:t>лет</w:t>
            </w:r>
          </w:p>
        </w:tc>
        <w:tc>
          <w:tcPr>
            <w:tcW w:w="1077" w:type="dxa"/>
          </w:tcPr>
          <w:p w:rsidR="00882270" w:rsidRPr="00882270" w:rsidRDefault="00882270">
            <w:pPr>
              <w:pStyle w:val="ConsPlusNormal"/>
              <w:rPr>
                <w:lang w:val="en-US"/>
              </w:rPr>
            </w:pPr>
            <w:r w:rsidRPr="00882270">
              <w:rPr>
                <w:lang w:val="en-US"/>
              </w:rPr>
              <w:t>0,98</w:t>
            </w:r>
          </w:p>
        </w:tc>
      </w:tr>
      <w:tr w:rsidR="00882270" w:rsidRPr="00882270">
        <w:tc>
          <w:tcPr>
            <w:tcW w:w="1247" w:type="dxa"/>
          </w:tcPr>
          <w:p w:rsidR="00882270" w:rsidRPr="00E33AB7" w:rsidRDefault="00882270">
            <w:pPr>
              <w:pStyle w:val="ConsPlusNormal"/>
              <w:rPr>
                <w:lang w:val="en-US"/>
              </w:rPr>
            </w:pPr>
            <w:r w:rsidRPr="00E33AB7">
              <w:rPr>
                <w:lang w:val="en-US"/>
              </w:rPr>
              <w:lastRenderedPageBreak/>
              <w:t>st12.010</w:t>
            </w:r>
          </w:p>
        </w:tc>
        <w:tc>
          <w:tcPr>
            <w:tcW w:w="2948" w:type="dxa"/>
          </w:tcPr>
          <w:p w:rsidR="00882270" w:rsidRPr="00E33AB7" w:rsidRDefault="00882270">
            <w:pPr>
              <w:pStyle w:val="ConsPlusNormal"/>
              <w:rPr>
                <w:lang w:val="en-US"/>
              </w:rPr>
            </w:pPr>
            <w:r w:rsidRPr="00E33AB7">
              <w:t>Респираторные</w:t>
            </w:r>
            <w:r w:rsidRPr="00E33AB7">
              <w:rPr>
                <w:lang w:val="en-US"/>
              </w:rPr>
              <w:t xml:space="preserve"> </w:t>
            </w:r>
            <w:r w:rsidRPr="00E33AB7">
              <w:t>инфекции</w:t>
            </w:r>
            <w:r w:rsidRPr="00E33AB7">
              <w:rPr>
                <w:lang w:val="en-US"/>
              </w:rPr>
              <w:t xml:space="preserve"> </w:t>
            </w:r>
            <w:r w:rsidRPr="00E33AB7">
              <w:t>верхних</w:t>
            </w:r>
            <w:r w:rsidRPr="00E33AB7">
              <w:rPr>
                <w:lang w:val="en-US"/>
              </w:rPr>
              <w:t xml:space="preserve"> </w:t>
            </w:r>
            <w:r w:rsidRPr="00E33AB7">
              <w:t>дыхательных</w:t>
            </w:r>
            <w:r w:rsidRPr="00E33AB7">
              <w:rPr>
                <w:lang w:val="en-US"/>
              </w:rPr>
              <w:t xml:space="preserve"> </w:t>
            </w:r>
            <w:r w:rsidRPr="00E33AB7">
              <w:t>путей</w:t>
            </w:r>
            <w:r w:rsidRPr="00E33AB7">
              <w:rPr>
                <w:lang w:val="en-US"/>
              </w:rPr>
              <w:t xml:space="preserve"> </w:t>
            </w:r>
            <w:r w:rsidRPr="00E33AB7">
              <w:t>с</w:t>
            </w:r>
            <w:r w:rsidRPr="00E33AB7">
              <w:rPr>
                <w:lang w:val="en-US"/>
              </w:rPr>
              <w:t xml:space="preserve"> </w:t>
            </w:r>
            <w:r w:rsidRPr="00E33AB7">
              <w:t>осложнениями</w:t>
            </w:r>
            <w:r w:rsidRPr="00E33AB7">
              <w:rPr>
                <w:lang w:val="en-US"/>
              </w:rPr>
              <w:t xml:space="preserve">, </w:t>
            </w:r>
            <w:r w:rsidRPr="00E33AB7">
              <w:t>взрослые</w:t>
            </w:r>
          </w:p>
        </w:tc>
        <w:tc>
          <w:tcPr>
            <w:tcW w:w="1134" w:type="dxa"/>
          </w:tcPr>
          <w:p w:rsidR="00882270" w:rsidRPr="00E33AB7" w:rsidRDefault="00882270">
            <w:pPr>
              <w:pStyle w:val="ConsPlusNormal"/>
              <w:rPr>
                <w:lang w:val="en-US"/>
              </w:rPr>
            </w:pPr>
            <w:r w:rsidRPr="00E33AB7">
              <w:rPr>
                <w:lang w:val="en-US"/>
              </w:rPr>
              <w:t xml:space="preserve">J00, J01, J01.0, J01.1, </w:t>
            </w:r>
            <w:r w:rsidRPr="00E33AB7">
              <w:rPr>
                <w:lang w:val="en-US"/>
              </w:rPr>
              <w:lastRenderedPageBreak/>
              <w:t>J01.2, J01.3, J01.4, J01.8, J01.9, J02, J02.0, J02.8, J02.9, J03, J03.0, J03.8, J03.9, J04, J04.0, J04.1, J04.2, J05, J05.0, J05.1, J06, J06.0, J06.8, J06.9, J09, J10, J10.1, J10.8, J11, J11.1, J11.8</w:t>
            </w:r>
          </w:p>
        </w:tc>
        <w:tc>
          <w:tcPr>
            <w:tcW w:w="1871" w:type="dxa"/>
          </w:tcPr>
          <w:p w:rsidR="00882270" w:rsidRPr="00882270" w:rsidRDefault="00882270">
            <w:pPr>
              <w:pStyle w:val="ConsPlusNormal"/>
              <w:rPr>
                <w:lang w:val="en-US"/>
              </w:rPr>
            </w:pPr>
            <w:r w:rsidRPr="00882270">
              <w:rPr>
                <w:lang w:val="en-US"/>
              </w:rPr>
              <w:lastRenderedPageBreak/>
              <w:t>-</w:t>
            </w:r>
          </w:p>
        </w:tc>
        <w:tc>
          <w:tcPr>
            <w:tcW w:w="2438" w:type="dxa"/>
          </w:tcPr>
          <w:p w:rsidR="00882270" w:rsidRPr="00882270" w:rsidRDefault="00882270">
            <w:pPr>
              <w:pStyle w:val="ConsPlusNormal"/>
              <w:rPr>
                <w:lang w:val="en-US"/>
              </w:rPr>
            </w:pPr>
            <w:r>
              <w:t>возрастная</w:t>
            </w:r>
            <w:r w:rsidRPr="00882270">
              <w:rPr>
                <w:lang w:val="en-US"/>
              </w:rPr>
              <w:t xml:space="preserve"> </w:t>
            </w:r>
            <w:r>
              <w:t>группа</w:t>
            </w:r>
            <w:r w:rsidRPr="00882270">
              <w:rPr>
                <w:lang w:val="en-US"/>
              </w:rPr>
              <w:t>:</w:t>
            </w:r>
          </w:p>
          <w:p w:rsidR="00882270" w:rsidRPr="00882270" w:rsidRDefault="00882270">
            <w:pPr>
              <w:pStyle w:val="ConsPlusNormal"/>
              <w:rPr>
                <w:lang w:val="en-US"/>
              </w:rPr>
            </w:pPr>
            <w:r>
              <w:t>старше</w:t>
            </w:r>
            <w:r w:rsidRPr="00882270">
              <w:rPr>
                <w:lang w:val="en-US"/>
              </w:rPr>
              <w:t xml:space="preserve"> 18 </w:t>
            </w:r>
            <w:r>
              <w:t>лет</w:t>
            </w:r>
          </w:p>
        </w:tc>
        <w:tc>
          <w:tcPr>
            <w:tcW w:w="1077" w:type="dxa"/>
          </w:tcPr>
          <w:p w:rsidR="00882270" w:rsidRPr="00882270" w:rsidRDefault="00882270">
            <w:pPr>
              <w:pStyle w:val="ConsPlusNormal"/>
              <w:rPr>
                <w:lang w:val="en-US"/>
              </w:rPr>
            </w:pPr>
            <w:r w:rsidRPr="00882270">
              <w:rPr>
                <w:lang w:val="en-US"/>
              </w:rPr>
              <w:t>0,35</w:t>
            </w:r>
          </w:p>
        </w:tc>
      </w:tr>
      <w:tr w:rsidR="00882270" w:rsidRPr="00882270">
        <w:tc>
          <w:tcPr>
            <w:tcW w:w="1247" w:type="dxa"/>
          </w:tcPr>
          <w:p w:rsidR="00882270" w:rsidRPr="00E33AB7" w:rsidRDefault="00882270">
            <w:pPr>
              <w:pStyle w:val="ConsPlusNormal"/>
              <w:rPr>
                <w:lang w:val="en-US"/>
              </w:rPr>
            </w:pPr>
            <w:r w:rsidRPr="00E33AB7">
              <w:rPr>
                <w:lang w:val="en-US"/>
              </w:rPr>
              <w:lastRenderedPageBreak/>
              <w:t>st12.011</w:t>
            </w:r>
          </w:p>
        </w:tc>
        <w:tc>
          <w:tcPr>
            <w:tcW w:w="2948" w:type="dxa"/>
          </w:tcPr>
          <w:p w:rsidR="00882270" w:rsidRPr="00E33AB7" w:rsidRDefault="00882270">
            <w:pPr>
              <w:pStyle w:val="ConsPlusNormal"/>
              <w:rPr>
                <w:lang w:val="en-US"/>
              </w:rPr>
            </w:pPr>
            <w:r w:rsidRPr="00E33AB7">
              <w:t>Респираторные</w:t>
            </w:r>
            <w:r w:rsidRPr="00E33AB7">
              <w:rPr>
                <w:lang w:val="en-US"/>
              </w:rPr>
              <w:t xml:space="preserve"> </w:t>
            </w:r>
            <w:r w:rsidRPr="00E33AB7">
              <w:t>инфекции</w:t>
            </w:r>
            <w:r w:rsidRPr="00E33AB7">
              <w:rPr>
                <w:lang w:val="en-US"/>
              </w:rPr>
              <w:t xml:space="preserve"> </w:t>
            </w:r>
            <w:r w:rsidRPr="00E33AB7">
              <w:t>верхних</w:t>
            </w:r>
            <w:r w:rsidRPr="00E33AB7">
              <w:rPr>
                <w:lang w:val="en-US"/>
              </w:rPr>
              <w:t xml:space="preserve"> </w:t>
            </w:r>
            <w:r w:rsidRPr="00E33AB7">
              <w:t>дыхательных</w:t>
            </w:r>
            <w:r w:rsidRPr="00E33AB7">
              <w:rPr>
                <w:lang w:val="en-US"/>
              </w:rPr>
              <w:t xml:space="preserve"> </w:t>
            </w:r>
            <w:r w:rsidRPr="00E33AB7">
              <w:t>путей</w:t>
            </w:r>
            <w:r w:rsidRPr="00E33AB7">
              <w:rPr>
                <w:lang w:val="en-US"/>
              </w:rPr>
              <w:t xml:space="preserve">, </w:t>
            </w:r>
            <w:r w:rsidRPr="00E33AB7">
              <w:t>дети</w:t>
            </w:r>
          </w:p>
        </w:tc>
        <w:tc>
          <w:tcPr>
            <w:tcW w:w="1134" w:type="dxa"/>
          </w:tcPr>
          <w:p w:rsidR="00882270" w:rsidRPr="00E33AB7" w:rsidRDefault="00882270">
            <w:pPr>
              <w:pStyle w:val="ConsPlusNormal"/>
              <w:rPr>
                <w:lang w:val="en-US"/>
              </w:rPr>
            </w:pPr>
            <w:r w:rsidRPr="00E33AB7">
              <w:rPr>
                <w:lang w:val="en-US"/>
              </w:rPr>
              <w:t xml:space="preserve">J00, J01, J01.0, J01.1, J01.2, J01.3, J01.4, J01.8, J01.9, J02, J02.0, J02.8, </w:t>
            </w:r>
            <w:r w:rsidRPr="00E33AB7">
              <w:rPr>
                <w:lang w:val="en-US"/>
              </w:rPr>
              <w:lastRenderedPageBreak/>
              <w:t>J02.9, J03, J03.0, J03.8, J03.9, J04, J04.0, J04.1, J04.2, J05, J05.0, J05.1, J06, J06.0, J06.8, J06.9, J09, J10, J10.1, J10.8, J11, J11.1, J11.8</w:t>
            </w:r>
          </w:p>
        </w:tc>
        <w:tc>
          <w:tcPr>
            <w:tcW w:w="1871" w:type="dxa"/>
          </w:tcPr>
          <w:p w:rsidR="00882270" w:rsidRPr="00882270" w:rsidRDefault="00882270">
            <w:pPr>
              <w:pStyle w:val="ConsPlusNormal"/>
              <w:rPr>
                <w:lang w:val="en-US"/>
              </w:rPr>
            </w:pPr>
            <w:r w:rsidRPr="00882270">
              <w:rPr>
                <w:lang w:val="en-US"/>
              </w:rPr>
              <w:lastRenderedPageBreak/>
              <w:t>-</w:t>
            </w:r>
          </w:p>
        </w:tc>
        <w:tc>
          <w:tcPr>
            <w:tcW w:w="2438" w:type="dxa"/>
          </w:tcPr>
          <w:p w:rsidR="00882270" w:rsidRPr="00882270" w:rsidRDefault="00882270">
            <w:pPr>
              <w:pStyle w:val="ConsPlusNormal"/>
              <w:rPr>
                <w:lang w:val="en-US"/>
              </w:rPr>
            </w:pPr>
            <w:r>
              <w:t>возрастная</w:t>
            </w:r>
            <w:r w:rsidRPr="00882270">
              <w:rPr>
                <w:lang w:val="en-US"/>
              </w:rPr>
              <w:t xml:space="preserve"> </w:t>
            </w:r>
            <w:r>
              <w:t>группа</w:t>
            </w:r>
            <w:r w:rsidRPr="00882270">
              <w:rPr>
                <w:lang w:val="en-US"/>
              </w:rPr>
              <w:t>:</w:t>
            </w:r>
          </w:p>
          <w:p w:rsidR="00882270" w:rsidRPr="00882270" w:rsidRDefault="00882270">
            <w:pPr>
              <w:pStyle w:val="ConsPlusNormal"/>
              <w:rPr>
                <w:lang w:val="en-US"/>
              </w:rPr>
            </w:pPr>
            <w:r>
              <w:t>от</w:t>
            </w:r>
            <w:r w:rsidRPr="00882270">
              <w:rPr>
                <w:lang w:val="en-US"/>
              </w:rPr>
              <w:t xml:space="preserve"> 0 </w:t>
            </w:r>
            <w:r>
              <w:t>дней</w:t>
            </w:r>
            <w:r w:rsidRPr="00882270">
              <w:rPr>
                <w:lang w:val="en-US"/>
              </w:rPr>
              <w:t xml:space="preserve"> </w:t>
            </w:r>
            <w:r>
              <w:t>до</w:t>
            </w:r>
            <w:r w:rsidRPr="00882270">
              <w:rPr>
                <w:lang w:val="en-US"/>
              </w:rPr>
              <w:t xml:space="preserve"> 18 </w:t>
            </w:r>
            <w:r>
              <w:t>лет</w:t>
            </w:r>
          </w:p>
        </w:tc>
        <w:tc>
          <w:tcPr>
            <w:tcW w:w="1077" w:type="dxa"/>
          </w:tcPr>
          <w:p w:rsidR="00882270" w:rsidRPr="00882270" w:rsidRDefault="00882270">
            <w:pPr>
              <w:pStyle w:val="ConsPlusNormal"/>
              <w:rPr>
                <w:lang w:val="en-US"/>
              </w:rPr>
            </w:pPr>
            <w:r w:rsidRPr="00882270">
              <w:rPr>
                <w:lang w:val="en-US"/>
              </w:rPr>
              <w:t>0,5</w:t>
            </w:r>
          </w:p>
        </w:tc>
      </w:tr>
      <w:tr w:rsidR="00882270">
        <w:tc>
          <w:tcPr>
            <w:tcW w:w="1247" w:type="dxa"/>
          </w:tcPr>
          <w:p w:rsidR="00882270" w:rsidRPr="00E33AB7" w:rsidRDefault="00882270">
            <w:pPr>
              <w:pStyle w:val="ConsPlusNormal"/>
              <w:rPr>
                <w:lang w:val="en-US"/>
              </w:rPr>
            </w:pPr>
            <w:r w:rsidRPr="00E33AB7">
              <w:rPr>
                <w:lang w:val="en-US"/>
              </w:rPr>
              <w:lastRenderedPageBreak/>
              <w:t>st12.012</w:t>
            </w:r>
          </w:p>
        </w:tc>
        <w:tc>
          <w:tcPr>
            <w:tcW w:w="2948" w:type="dxa"/>
          </w:tcPr>
          <w:p w:rsidR="00882270" w:rsidRPr="00E33AB7" w:rsidRDefault="00882270">
            <w:pPr>
              <w:pStyle w:val="ConsPlusNormal"/>
              <w:rPr>
                <w:lang w:val="en-US"/>
              </w:rPr>
            </w:pPr>
            <w:r w:rsidRPr="00E33AB7">
              <w:t>Грипп</w:t>
            </w:r>
            <w:r w:rsidRPr="00E33AB7">
              <w:rPr>
                <w:lang w:val="en-US"/>
              </w:rPr>
              <w:t xml:space="preserve">, </w:t>
            </w:r>
            <w:r w:rsidRPr="00E33AB7">
              <w:t>вирус</w:t>
            </w:r>
            <w:r w:rsidRPr="00E33AB7">
              <w:rPr>
                <w:lang w:val="en-US"/>
              </w:rPr>
              <w:t xml:space="preserve"> </w:t>
            </w:r>
            <w:r w:rsidRPr="00E33AB7">
              <w:t>гриппа</w:t>
            </w:r>
            <w:r w:rsidRPr="00E33AB7">
              <w:rPr>
                <w:lang w:val="en-US"/>
              </w:rPr>
              <w:t xml:space="preserve"> </w:t>
            </w:r>
            <w:r w:rsidRPr="00E33AB7">
              <w:t>идентифицирован</w:t>
            </w:r>
          </w:p>
        </w:tc>
        <w:tc>
          <w:tcPr>
            <w:tcW w:w="1134" w:type="dxa"/>
          </w:tcPr>
          <w:p w:rsidR="00882270" w:rsidRPr="00E33AB7" w:rsidRDefault="00882270">
            <w:pPr>
              <w:pStyle w:val="ConsPlusNormal"/>
              <w:rPr>
                <w:lang w:val="en-US"/>
              </w:rPr>
            </w:pPr>
            <w:r w:rsidRPr="00E33AB7">
              <w:rPr>
                <w:lang w:val="en-US"/>
              </w:rPr>
              <w:t>J09, J10, J10.1, J10.8</w:t>
            </w:r>
          </w:p>
        </w:tc>
        <w:tc>
          <w:tcPr>
            <w:tcW w:w="1871" w:type="dxa"/>
          </w:tcPr>
          <w:p w:rsidR="00882270" w:rsidRDefault="00882270">
            <w:pPr>
              <w:pStyle w:val="ConsPlusNormal"/>
            </w:pPr>
            <w:r w:rsidRPr="00882270">
              <w:rPr>
                <w:lang w:val="en-US"/>
              </w:rPr>
              <w:t>A26.08.019.001, A26.08.019.002, A26.08.019.003, A2</w:t>
            </w:r>
            <w:r>
              <w:t>6.08.038.001, A26.08.038.002, A26.08.038.003</w:t>
            </w:r>
          </w:p>
        </w:tc>
        <w:tc>
          <w:tcPr>
            <w:tcW w:w="2438" w:type="dxa"/>
          </w:tcPr>
          <w:p w:rsidR="00882270" w:rsidRDefault="00882270">
            <w:pPr>
              <w:pStyle w:val="ConsPlusNormal"/>
            </w:pPr>
            <w:r>
              <w:t>-</w:t>
            </w:r>
          </w:p>
        </w:tc>
        <w:tc>
          <w:tcPr>
            <w:tcW w:w="1077" w:type="dxa"/>
          </w:tcPr>
          <w:p w:rsidR="00882270" w:rsidRDefault="00882270">
            <w:pPr>
              <w:pStyle w:val="ConsPlusNormal"/>
            </w:pPr>
            <w:r>
              <w:t>1</w:t>
            </w:r>
          </w:p>
        </w:tc>
      </w:tr>
      <w:tr w:rsidR="00882270">
        <w:tc>
          <w:tcPr>
            <w:tcW w:w="1247" w:type="dxa"/>
          </w:tcPr>
          <w:p w:rsidR="00882270" w:rsidRPr="00E33AB7" w:rsidRDefault="00882270">
            <w:pPr>
              <w:pStyle w:val="ConsPlusNormal"/>
            </w:pPr>
            <w:r w:rsidRPr="00E33AB7">
              <w:t>st12.013</w:t>
            </w:r>
          </w:p>
        </w:tc>
        <w:tc>
          <w:tcPr>
            <w:tcW w:w="2948" w:type="dxa"/>
          </w:tcPr>
          <w:p w:rsidR="00882270" w:rsidRPr="00E33AB7" w:rsidRDefault="00882270">
            <w:pPr>
              <w:pStyle w:val="ConsPlusNormal"/>
            </w:pPr>
            <w:r w:rsidRPr="00E33AB7">
              <w:t>Грипп и пневмония с синдромом органной дисфункции</w:t>
            </w:r>
          </w:p>
        </w:tc>
        <w:tc>
          <w:tcPr>
            <w:tcW w:w="1134" w:type="dxa"/>
          </w:tcPr>
          <w:p w:rsidR="00882270" w:rsidRPr="00E33AB7" w:rsidRDefault="00882270">
            <w:pPr>
              <w:pStyle w:val="ConsPlusNormal"/>
            </w:pPr>
            <w:r w:rsidRPr="00E33AB7">
              <w:t xml:space="preserve">J09, J10, J10.0, J10.1, J10.8, J11, J11.0, J11.1, J11.8, J12, J12.0, J12.1, J12.2, </w:t>
            </w:r>
            <w:r w:rsidRPr="00E33AB7">
              <w:lastRenderedPageBreak/>
              <w:t>J12.3, J12.8, J12.9, J13, J14, J15, J15.0, J15.1, J15.2, J15.3, J15.4, J15.5, J15.6, J15.7, J15.8, J15.9, J16, J16.0, J16.8, J17, J17.0, J17.1, J17.2, J17.3, J17.8, J18, J18.0, J18.1, J18.2, J18.8, J18.9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it1</w:t>
            </w:r>
          </w:p>
        </w:tc>
        <w:tc>
          <w:tcPr>
            <w:tcW w:w="1077" w:type="dxa"/>
          </w:tcPr>
          <w:p w:rsidR="00882270" w:rsidRDefault="00882270">
            <w:pPr>
              <w:pStyle w:val="ConsPlusNormal"/>
            </w:pPr>
            <w:r>
              <w:t>4,4</w:t>
            </w:r>
          </w:p>
        </w:tc>
      </w:tr>
      <w:tr w:rsidR="00882270">
        <w:tc>
          <w:tcPr>
            <w:tcW w:w="1247" w:type="dxa"/>
          </w:tcPr>
          <w:p w:rsidR="00882270" w:rsidRPr="00E33AB7" w:rsidRDefault="00882270">
            <w:pPr>
              <w:pStyle w:val="ConsPlusNormal"/>
            </w:pPr>
            <w:r w:rsidRPr="00E33AB7">
              <w:lastRenderedPageBreak/>
              <w:t>st12.014</w:t>
            </w:r>
          </w:p>
        </w:tc>
        <w:tc>
          <w:tcPr>
            <w:tcW w:w="2948" w:type="dxa"/>
          </w:tcPr>
          <w:p w:rsidR="00882270" w:rsidRPr="00E33AB7" w:rsidRDefault="00882270">
            <w:pPr>
              <w:pStyle w:val="ConsPlusNormal"/>
            </w:pPr>
            <w:r w:rsidRPr="00E33AB7">
              <w:t>Клещевой энцефалит</w:t>
            </w:r>
          </w:p>
        </w:tc>
        <w:tc>
          <w:tcPr>
            <w:tcW w:w="1134" w:type="dxa"/>
          </w:tcPr>
          <w:p w:rsidR="00882270" w:rsidRPr="00E33AB7" w:rsidRDefault="00882270">
            <w:pPr>
              <w:pStyle w:val="ConsPlusNormal"/>
            </w:pPr>
            <w:r w:rsidRPr="00E33AB7">
              <w:t>A84, A84.0, A84.1, A84.8, A84.9</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2,3</w:t>
            </w:r>
          </w:p>
        </w:tc>
      </w:tr>
      <w:tr w:rsidR="00882270">
        <w:tc>
          <w:tcPr>
            <w:tcW w:w="1247" w:type="dxa"/>
          </w:tcPr>
          <w:p w:rsidR="00882270" w:rsidRPr="00E33AB7" w:rsidRDefault="00882270">
            <w:pPr>
              <w:pStyle w:val="ConsPlusNormal"/>
            </w:pPr>
            <w:r w:rsidRPr="00E33AB7">
              <w:t>st12.015</w:t>
            </w:r>
          </w:p>
        </w:tc>
        <w:tc>
          <w:tcPr>
            <w:tcW w:w="2948" w:type="dxa"/>
          </w:tcPr>
          <w:p w:rsidR="00882270" w:rsidRPr="00E33AB7" w:rsidRDefault="00882270">
            <w:pPr>
              <w:pStyle w:val="ConsPlusNormal"/>
            </w:pPr>
            <w:r w:rsidRPr="00E33AB7">
              <w:t xml:space="preserve">Коронавирусная инфекция </w:t>
            </w:r>
            <w:r w:rsidRPr="00E33AB7">
              <w:lastRenderedPageBreak/>
              <w:t>COVID-19 (уровень 1)</w:t>
            </w:r>
          </w:p>
        </w:tc>
        <w:tc>
          <w:tcPr>
            <w:tcW w:w="1134" w:type="dxa"/>
          </w:tcPr>
          <w:p w:rsidR="00882270" w:rsidRPr="00E33AB7" w:rsidRDefault="00882270">
            <w:pPr>
              <w:pStyle w:val="ConsPlusNormal"/>
            </w:pPr>
            <w:r w:rsidRPr="00E33AB7">
              <w:lastRenderedPageBreak/>
              <w:t xml:space="preserve">U07.1, </w:t>
            </w:r>
            <w:r w:rsidRPr="00E33AB7">
              <w:lastRenderedPageBreak/>
              <w:t>U07.2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 xml:space="preserve">иной </w:t>
            </w:r>
            <w:r>
              <w:lastRenderedPageBreak/>
              <w:t>классификационный критерий:</w:t>
            </w:r>
          </w:p>
          <w:p w:rsidR="00882270" w:rsidRDefault="00882270">
            <w:pPr>
              <w:pStyle w:val="ConsPlusNormal"/>
            </w:pPr>
            <w:r>
              <w:t>stt1</w:t>
            </w:r>
          </w:p>
        </w:tc>
        <w:tc>
          <w:tcPr>
            <w:tcW w:w="1077" w:type="dxa"/>
          </w:tcPr>
          <w:p w:rsidR="00882270" w:rsidRDefault="00882270">
            <w:pPr>
              <w:pStyle w:val="ConsPlusNormal"/>
            </w:pPr>
            <w:r>
              <w:lastRenderedPageBreak/>
              <w:t>1,89</w:t>
            </w:r>
          </w:p>
        </w:tc>
      </w:tr>
      <w:tr w:rsidR="00882270">
        <w:tc>
          <w:tcPr>
            <w:tcW w:w="1247" w:type="dxa"/>
          </w:tcPr>
          <w:p w:rsidR="00882270" w:rsidRPr="00E33AB7" w:rsidRDefault="00882270">
            <w:pPr>
              <w:pStyle w:val="ConsPlusNormal"/>
            </w:pPr>
            <w:r w:rsidRPr="00E33AB7">
              <w:lastRenderedPageBreak/>
              <w:t>st12.016</w:t>
            </w:r>
          </w:p>
        </w:tc>
        <w:tc>
          <w:tcPr>
            <w:tcW w:w="2948" w:type="dxa"/>
          </w:tcPr>
          <w:p w:rsidR="00882270" w:rsidRPr="00E33AB7" w:rsidRDefault="00882270">
            <w:pPr>
              <w:pStyle w:val="ConsPlusNormal"/>
            </w:pPr>
            <w:r w:rsidRPr="00E33AB7">
              <w:t>Коронавирусная инфекция COVID-19 (уровень 2)</w:t>
            </w:r>
          </w:p>
        </w:tc>
        <w:tc>
          <w:tcPr>
            <w:tcW w:w="1134" w:type="dxa"/>
          </w:tcPr>
          <w:p w:rsidR="00882270" w:rsidRPr="00E33AB7" w:rsidRDefault="00882270">
            <w:pPr>
              <w:pStyle w:val="ConsPlusNormal"/>
            </w:pPr>
            <w:r w:rsidRPr="00E33AB7">
              <w:t>U07.1, U07.2</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stt2</w:t>
            </w:r>
          </w:p>
        </w:tc>
        <w:tc>
          <w:tcPr>
            <w:tcW w:w="1077" w:type="dxa"/>
          </w:tcPr>
          <w:p w:rsidR="00882270" w:rsidRDefault="00882270">
            <w:pPr>
              <w:pStyle w:val="ConsPlusNormal"/>
            </w:pPr>
            <w:r>
              <w:t>4,08</w:t>
            </w:r>
          </w:p>
        </w:tc>
      </w:tr>
      <w:tr w:rsidR="00882270">
        <w:tc>
          <w:tcPr>
            <w:tcW w:w="1247" w:type="dxa"/>
          </w:tcPr>
          <w:p w:rsidR="00882270" w:rsidRPr="00E33AB7" w:rsidRDefault="00882270">
            <w:pPr>
              <w:pStyle w:val="ConsPlusNormal"/>
            </w:pPr>
            <w:r w:rsidRPr="00E33AB7">
              <w:t>st12.017</w:t>
            </w:r>
          </w:p>
        </w:tc>
        <w:tc>
          <w:tcPr>
            <w:tcW w:w="2948" w:type="dxa"/>
          </w:tcPr>
          <w:p w:rsidR="00882270" w:rsidRPr="00E33AB7" w:rsidRDefault="00882270">
            <w:pPr>
              <w:pStyle w:val="ConsPlusNormal"/>
            </w:pPr>
            <w:r w:rsidRPr="00E33AB7">
              <w:t>Коронавирусная инфекция COVID-19 (уровень 3)</w:t>
            </w:r>
          </w:p>
        </w:tc>
        <w:tc>
          <w:tcPr>
            <w:tcW w:w="1134" w:type="dxa"/>
          </w:tcPr>
          <w:p w:rsidR="00882270" w:rsidRPr="00E33AB7" w:rsidRDefault="00882270">
            <w:pPr>
              <w:pStyle w:val="ConsPlusNormal"/>
            </w:pPr>
            <w:r w:rsidRPr="00E33AB7">
              <w:t>U07.1, U07.2</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stt3</w:t>
            </w:r>
          </w:p>
        </w:tc>
        <w:tc>
          <w:tcPr>
            <w:tcW w:w="1077" w:type="dxa"/>
          </w:tcPr>
          <w:p w:rsidR="00882270" w:rsidRDefault="00882270">
            <w:pPr>
              <w:pStyle w:val="ConsPlusNormal"/>
            </w:pPr>
            <w:r>
              <w:t>6,17</w:t>
            </w:r>
          </w:p>
        </w:tc>
      </w:tr>
      <w:tr w:rsidR="00882270">
        <w:tc>
          <w:tcPr>
            <w:tcW w:w="1247" w:type="dxa"/>
          </w:tcPr>
          <w:p w:rsidR="00882270" w:rsidRPr="00E33AB7" w:rsidRDefault="00882270">
            <w:pPr>
              <w:pStyle w:val="ConsPlusNormal"/>
            </w:pPr>
            <w:r w:rsidRPr="00E33AB7">
              <w:t>st12.018</w:t>
            </w:r>
          </w:p>
        </w:tc>
        <w:tc>
          <w:tcPr>
            <w:tcW w:w="2948" w:type="dxa"/>
          </w:tcPr>
          <w:p w:rsidR="00882270" w:rsidRPr="00E33AB7" w:rsidRDefault="00882270">
            <w:pPr>
              <w:pStyle w:val="ConsPlusNormal"/>
            </w:pPr>
            <w:r w:rsidRPr="00E33AB7">
              <w:t>Коронавирусная инфекция COVID-19 (уровень 4)</w:t>
            </w:r>
          </w:p>
        </w:tc>
        <w:tc>
          <w:tcPr>
            <w:tcW w:w="1134" w:type="dxa"/>
          </w:tcPr>
          <w:p w:rsidR="00882270" w:rsidRPr="00E33AB7" w:rsidRDefault="00882270">
            <w:pPr>
              <w:pStyle w:val="ConsPlusNormal"/>
            </w:pPr>
            <w:r w:rsidRPr="00E33AB7">
              <w:t>U07.1, U07.2</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stt4</w:t>
            </w:r>
          </w:p>
        </w:tc>
        <w:tc>
          <w:tcPr>
            <w:tcW w:w="1077" w:type="dxa"/>
          </w:tcPr>
          <w:p w:rsidR="00882270" w:rsidRDefault="00882270">
            <w:pPr>
              <w:pStyle w:val="ConsPlusNormal"/>
            </w:pPr>
            <w:r>
              <w:t>12,07</w:t>
            </w:r>
          </w:p>
        </w:tc>
      </w:tr>
      <w:tr w:rsidR="00882270">
        <w:tc>
          <w:tcPr>
            <w:tcW w:w="1247" w:type="dxa"/>
          </w:tcPr>
          <w:p w:rsidR="00882270" w:rsidRPr="00E33AB7" w:rsidRDefault="00882270">
            <w:pPr>
              <w:pStyle w:val="ConsPlusNormal"/>
            </w:pPr>
            <w:r w:rsidRPr="00E33AB7">
              <w:t>st12.019</w:t>
            </w:r>
          </w:p>
        </w:tc>
        <w:tc>
          <w:tcPr>
            <w:tcW w:w="2948" w:type="dxa"/>
          </w:tcPr>
          <w:p w:rsidR="00882270" w:rsidRPr="00E33AB7" w:rsidRDefault="00882270">
            <w:pPr>
              <w:pStyle w:val="ConsPlusNormal"/>
            </w:pPr>
            <w:r w:rsidRPr="00E33AB7">
              <w:t>Коронавирусная инфекция COVID-19 (долечивание)</w:t>
            </w:r>
          </w:p>
        </w:tc>
        <w:tc>
          <w:tcPr>
            <w:tcW w:w="1134" w:type="dxa"/>
          </w:tcPr>
          <w:p w:rsidR="00882270" w:rsidRPr="00E33AB7" w:rsidRDefault="00882270">
            <w:pPr>
              <w:pStyle w:val="ConsPlusNormal"/>
            </w:pPr>
            <w:r w:rsidRPr="00E33AB7">
              <w:t>U07.1, U07.2</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stt5</w:t>
            </w:r>
          </w:p>
        </w:tc>
        <w:tc>
          <w:tcPr>
            <w:tcW w:w="1077" w:type="dxa"/>
          </w:tcPr>
          <w:p w:rsidR="00882270" w:rsidRDefault="00882270">
            <w:pPr>
              <w:pStyle w:val="ConsPlusNormal"/>
            </w:pPr>
            <w:r>
              <w:t>2,07</w:t>
            </w:r>
          </w:p>
        </w:tc>
      </w:tr>
      <w:tr w:rsidR="00882270">
        <w:tc>
          <w:tcPr>
            <w:tcW w:w="1247" w:type="dxa"/>
          </w:tcPr>
          <w:p w:rsidR="00882270" w:rsidRPr="00E33AB7" w:rsidRDefault="00882270">
            <w:pPr>
              <w:pStyle w:val="ConsPlusNormal"/>
            </w:pPr>
            <w:r w:rsidRPr="00E33AB7">
              <w:t>st13</w:t>
            </w:r>
          </w:p>
        </w:tc>
        <w:tc>
          <w:tcPr>
            <w:tcW w:w="2948" w:type="dxa"/>
          </w:tcPr>
          <w:p w:rsidR="00882270" w:rsidRPr="00E33AB7" w:rsidRDefault="00882270">
            <w:pPr>
              <w:pStyle w:val="ConsPlusNormal"/>
            </w:pPr>
            <w:r w:rsidRPr="00E33AB7">
              <w:t>Кардиология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1,49</w:t>
            </w:r>
          </w:p>
        </w:tc>
      </w:tr>
      <w:tr w:rsidR="00882270">
        <w:tc>
          <w:tcPr>
            <w:tcW w:w="1247" w:type="dxa"/>
          </w:tcPr>
          <w:p w:rsidR="00882270" w:rsidRPr="00E33AB7" w:rsidRDefault="00882270">
            <w:pPr>
              <w:pStyle w:val="ConsPlusNormal"/>
            </w:pPr>
            <w:r w:rsidRPr="00E33AB7">
              <w:t>st13.001</w:t>
            </w:r>
          </w:p>
        </w:tc>
        <w:tc>
          <w:tcPr>
            <w:tcW w:w="2948" w:type="dxa"/>
          </w:tcPr>
          <w:p w:rsidR="00882270" w:rsidRPr="00E33AB7" w:rsidRDefault="00882270">
            <w:pPr>
              <w:pStyle w:val="ConsPlusNormal"/>
            </w:pPr>
            <w:r w:rsidRPr="00E33AB7">
              <w:t>Нестабильная стенокардия, инфаркт миокарда, легочная эмболия (уровень 1)</w:t>
            </w:r>
          </w:p>
        </w:tc>
        <w:tc>
          <w:tcPr>
            <w:tcW w:w="1134" w:type="dxa"/>
          </w:tcPr>
          <w:p w:rsidR="00882270" w:rsidRPr="00E33AB7" w:rsidRDefault="00882270">
            <w:pPr>
              <w:pStyle w:val="ConsPlusNormal"/>
              <w:rPr>
                <w:lang w:val="en-US"/>
              </w:rPr>
            </w:pPr>
            <w:r w:rsidRPr="00E33AB7">
              <w:rPr>
                <w:lang w:val="en-US"/>
              </w:rPr>
              <w:t xml:space="preserve">I20.0, I21, I21.0, I21.1, I21.2, I21.3, I21.4, I21.9, I22, I22.0, I22.1, </w:t>
            </w:r>
            <w:r w:rsidRPr="00E33AB7">
              <w:rPr>
                <w:lang w:val="en-US"/>
              </w:rPr>
              <w:lastRenderedPageBreak/>
              <w:t>I22.8, I22.9, I23, I23.0, I23.1, I23.2, I23.3, I23.4, I23.5, I23.6, I23.8, I26.0, I26.9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1,42</w:t>
            </w:r>
          </w:p>
        </w:tc>
      </w:tr>
      <w:tr w:rsidR="00882270">
        <w:tc>
          <w:tcPr>
            <w:tcW w:w="1247" w:type="dxa"/>
          </w:tcPr>
          <w:p w:rsidR="00882270" w:rsidRPr="00E33AB7" w:rsidRDefault="00882270">
            <w:pPr>
              <w:pStyle w:val="ConsPlusNormal"/>
            </w:pPr>
            <w:r w:rsidRPr="00E33AB7">
              <w:lastRenderedPageBreak/>
              <w:t>st13.002</w:t>
            </w:r>
          </w:p>
        </w:tc>
        <w:tc>
          <w:tcPr>
            <w:tcW w:w="2948" w:type="dxa"/>
          </w:tcPr>
          <w:p w:rsidR="00882270" w:rsidRPr="00E33AB7" w:rsidRDefault="00882270">
            <w:pPr>
              <w:pStyle w:val="ConsPlusNormal"/>
            </w:pPr>
            <w:r w:rsidRPr="00E33AB7">
              <w:t>Нестабильная стенокардия, инфаркт миокарда, легочная эмболия (уровень 2)</w:t>
            </w:r>
          </w:p>
        </w:tc>
        <w:tc>
          <w:tcPr>
            <w:tcW w:w="1134" w:type="dxa"/>
          </w:tcPr>
          <w:p w:rsidR="00882270" w:rsidRPr="00E33AB7" w:rsidRDefault="00882270">
            <w:pPr>
              <w:pStyle w:val="ConsPlusNormal"/>
            </w:pPr>
            <w:r w:rsidRPr="00E33AB7">
              <w:t>I20.0</w:t>
            </w:r>
          </w:p>
        </w:tc>
        <w:tc>
          <w:tcPr>
            <w:tcW w:w="1871" w:type="dxa"/>
          </w:tcPr>
          <w:p w:rsidR="00882270" w:rsidRPr="00882270" w:rsidRDefault="00882270">
            <w:pPr>
              <w:pStyle w:val="ConsPlusNormal"/>
              <w:rPr>
                <w:lang w:val="en-US"/>
              </w:rPr>
            </w:pPr>
            <w:r w:rsidRPr="00882270">
              <w:rPr>
                <w:lang w:val="en-US"/>
              </w:rPr>
              <w:t>A06.09.005.002, A06.10.006, A06.10.006.002, A07.10.001, A07.10.001.001, A11.10.001, A11.10.003, A16.10.014.008, A16.10.014.009, A17.10.001, A17.10.001.001, A17.10.002, A17.10.002.001</w:t>
            </w:r>
          </w:p>
        </w:tc>
        <w:tc>
          <w:tcPr>
            <w:tcW w:w="2438" w:type="dxa"/>
          </w:tcPr>
          <w:p w:rsidR="00882270" w:rsidRDefault="00882270">
            <w:pPr>
              <w:pStyle w:val="ConsPlusNormal"/>
            </w:pPr>
            <w:r>
              <w:t>-</w:t>
            </w:r>
          </w:p>
        </w:tc>
        <w:tc>
          <w:tcPr>
            <w:tcW w:w="1077" w:type="dxa"/>
          </w:tcPr>
          <w:p w:rsidR="00882270" w:rsidRDefault="00882270">
            <w:pPr>
              <w:pStyle w:val="ConsPlusNormal"/>
            </w:pPr>
            <w:r>
              <w:t>2,81</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I21.0, I21.1, I21.2, I21.3, I21.4, I21.9, I22, I22.0, I22.1, </w:t>
            </w:r>
            <w:r w:rsidRPr="00E33AB7">
              <w:rPr>
                <w:lang w:val="en-US"/>
              </w:rPr>
              <w:lastRenderedPageBreak/>
              <w:t>I22.8, I22.9</w:t>
            </w:r>
          </w:p>
        </w:tc>
        <w:tc>
          <w:tcPr>
            <w:tcW w:w="1871" w:type="dxa"/>
          </w:tcPr>
          <w:p w:rsidR="00882270" w:rsidRPr="00882270" w:rsidRDefault="00882270">
            <w:pPr>
              <w:pStyle w:val="ConsPlusNormal"/>
              <w:rPr>
                <w:lang w:val="en-US"/>
              </w:rPr>
            </w:pPr>
            <w:r w:rsidRPr="00882270">
              <w:rPr>
                <w:lang w:val="en-US"/>
              </w:rPr>
              <w:lastRenderedPageBreak/>
              <w:t>A06.09.005.002, A06.10.006, A06.10.006.002, A07.10.001, A11.10.001, A11.10.003,</w:t>
            </w:r>
          </w:p>
          <w:p w:rsidR="00882270" w:rsidRPr="00882270" w:rsidRDefault="00882270">
            <w:pPr>
              <w:pStyle w:val="ConsPlusNormal"/>
              <w:rPr>
                <w:lang w:val="en-US"/>
              </w:rPr>
            </w:pPr>
            <w:r w:rsidRPr="00882270">
              <w:rPr>
                <w:lang w:val="en-US"/>
              </w:rPr>
              <w:t xml:space="preserve">A16.10.014.008, A16.10.014.009, </w:t>
            </w:r>
            <w:r w:rsidRPr="00882270">
              <w:rPr>
                <w:lang w:val="en-US"/>
              </w:rPr>
              <w:lastRenderedPageBreak/>
              <w:t>A17.10.001, A17.10.001.001, A17.10.002, A17.10.002.001</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I23, I23.0, I23.1, I23.2, I23.3, I23.4, I23.5, I23.6, I23.8</w:t>
            </w:r>
          </w:p>
        </w:tc>
        <w:tc>
          <w:tcPr>
            <w:tcW w:w="1871" w:type="dxa"/>
          </w:tcPr>
          <w:p w:rsidR="00882270" w:rsidRPr="00882270" w:rsidRDefault="00882270">
            <w:pPr>
              <w:pStyle w:val="ConsPlusNormal"/>
              <w:rPr>
                <w:lang w:val="en-US"/>
              </w:rPr>
            </w:pPr>
            <w:r w:rsidRPr="00882270">
              <w:rPr>
                <w:lang w:val="en-US"/>
              </w:rPr>
              <w:t>A06.09.005.002, A06.10.006, A06.10.006.002, A11. 10.001, A11.10.003, A16.10.014.008, A16.10.014.009, A17.10.001, A17.10.001.001, A17.10.002, A17.10.002.001</w:t>
            </w:r>
          </w:p>
        </w:tc>
        <w:tc>
          <w:tcPr>
            <w:tcW w:w="2438" w:type="dxa"/>
          </w:tcPr>
          <w:p w:rsidR="00882270" w:rsidRDefault="00882270">
            <w:pPr>
              <w:pStyle w:val="ConsPlusNormal"/>
            </w:pPr>
            <w:r>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I26.0, I26.9</w:t>
            </w:r>
          </w:p>
        </w:tc>
        <w:tc>
          <w:tcPr>
            <w:tcW w:w="1871" w:type="dxa"/>
          </w:tcPr>
          <w:p w:rsidR="00882270" w:rsidRPr="00882270" w:rsidRDefault="00882270">
            <w:pPr>
              <w:pStyle w:val="ConsPlusNormal"/>
              <w:rPr>
                <w:lang w:val="en-US"/>
              </w:rPr>
            </w:pPr>
            <w:r w:rsidRPr="00882270">
              <w:rPr>
                <w:lang w:val="en-US"/>
              </w:rPr>
              <w:t>A06.09.005.002, A06.10.006, A06.10.006.002, A06.12.049, A11.10.001, A11.10.003,</w:t>
            </w:r>
          </w:p>
          <w:p w:rsidR="00882270" w:rsidRPr="00882270" w:rsidRDefault="00882270">
            <w:pPr>
              <w:pStyle w:val="ConsPlusNormal"/>
              <w:rPr>
                <w:lang w:val="en-US"/>
              </w:rPr>
            </w:pPr>
            <w:r w:rsidRPr="00882270">
              <w:rPr>
                <w:lang w:val="en-US"/>
              </w:rPr>
              <w:t>A16.10.014.008, A16.10.014.009, A17.10.001, A17.10.001.001, A17.10.002, A17.10.002.001</w:t>
            </w:r>
          </w:p>
        </w:tc>
        <w:tc>
          <w:tcPr>
            <w:tcW w:w="2438" w:type="dxa"/>
          </w:tcPr>
          <w:p w:rsidR="00882270" w:rsidRDefault="00882270">
            <w:pPr>
              <w:pStyle w:val="ConsPlusNormal"/>
            </w:pPr>
            <w:r>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st13.004</w:t>
            </w:r>
          </w:p>
        </w:tc>
        <w:tc>
          <w:tcPr>
            <w:tcW w:w="2948" w:type="dxa"/>
          </w:tcPr>
          <w:p w:rsidR="00882270" w:rsidRPr="00E33AB7" w:rsidRDefault="00882270">
            <w:pPr>
              <w:pStyle w:val="ConsPlusNormal"/>
            </w:pPr>
            <w:r w:rsidRPr="00E33AB7">
              <w:t>Нарушения ритма и проводимости (уровень 1)</w:t>
            </w:r>
          </w:p>
        </w:tc>
        <w:tc>
          <w:tcPr>
            <w:tcW w:w="1134" w:type="dxa"/>
          </w:tcPr>
          <w:p w:rsidR="00882270" w:rsidRPr="00E33AB7" w:rsidRDefault="00882270">
            <w:pPr>
              <w:pStyle w:val="ConsPlusNormal"/>
              <w:rPr>
                <w:lang w:val="en-US"/>
              </w:rPr>
            </w:pPr>
            <w:r w:rsidRPr="00E33AB7">
              <w:rPr>
                <w:lang w:val="en-US"/>
              </w:rPr>
              <w:t xml:space="preserve">I44, I44.0, I44.1, I44.2, I44.3, </w:t>
            </w:r>
            <w:r w:rsidRPr="00E33AB7">
              <w:rPr>
                <w:lang w:val="en-US"/>
              </w:rPr>
              <w:lastRenderedPageBreak/>
              <w:t xml:space="preserve">I44.4, I44.5, I44.6, I44.7, I45, I45.0, I45.1, I45.2, I45.3, I45.4, I45.5, I45.6, I45.8, I45.9, I47, I47.0, I47.1, I47.2, I47.9, I48, I48.0, I48.1, I48.2, I48.3, I48.4, I48.9, I49, I49.0, I49.1, I49.2, I49.3, I49.4, I49.5, I49.8, I49.9, Q24.6, R00, </w:t>
            </w:r>
            <w:r w:rsidRPr="00E33AB7">
              <w:rPr>
                <w:lang w:val="en-US"/>
              </w:rPr>
              <w:lastRenderedPageBreak/>
              <w:t>R00.0, R00.1, R00.2, R00.8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1,12</w:t>
            </w:r>
          </w:p>
        </w:tc>
      </w:tr>
      <w:tr w:rsidR="00882270">
        <w:tc>
          <w:tcPr>
            <w:tcW w:w="1247" w:type="dxa"/>
          </w:tcPr>
          <w:p w:rsidR="00882270" w:rsidRPr="00E33AB7" w:rsidRDefault="00882270">
            <w:pPr>
              <w:pStyle w:val="ConsPlusNormal"/>
            </w:pPr>
            <w:r w:rsidRPr="00E33AB7">
              <w:lastRenderedPageBreak/>
              <w:t>st13.005</w:t>
            </w:r>
          </w:p>
        </w:tc>
        <w:tc>
          <w:tcPr>
            <w:tcW w:w="2948" w:type="dxa"/>
          </w:tcPr>
          <w:p w:rsidR="00882270" w:rsidRPr="00E33AB7" w:rsidRDefault="00882270">
            <w:pPr>
              <w:pStyle w:val="ConsPlusNormal"/>
            </w:pPr>
            <w:r w:rsidRPr="00E33AB7">
              <w:t>Нарушения ритма и проводимости (уровень 2)</w:t>
            </w:r>
          </w:p>
        </w:tc>
        <w:tc>
          <w:tcPr>
            <w:tcW w:w="1134" w:type="dxa"/>
          </w:tcPr>
          <w:p w:rsidR="00882270" w:rsidRPr="00E33AB7" w:rsidRDefault="00882270">
            <w:pPr>
              <w:pStyle w:val="ConsPlusNormal"/>
              <w:rPr>
                <w:lang w:val="en-US"/>
              </w:rPr>
            </w:pPr>
            <w:r w:rsidRPr="00E33AB7">
              <w:rPr>
                <w:lang w:val="en-US"/>
              </w:rPr>
              <w:t xml:space="preserve">I44, I44.0, I44.1, I44.2, I44.3, I44.4, I44.5, I44.6, I44.7, I45, I45.0, I45.1, I45.2, I45.3, I45.4, I45.5, I45.6, I45.8, I45.9, I47, I47.0, I47.1, I47.2, I47.9, I48, I48.0, I48.1, I48.2, I48.3, I48.4, I48.9, I49, I49.0, I49.1, </w:t>
            </w:r>
            <w:r w:rsidRPr="00E33AB7">
              <w:rPr>
                <w:lang w:val="en-US"/>
              </w:rPr>
              <w:lastRenderedPageBreak/>
              <w:t>I49.2, I49.3, I49.4, I49.5, I49.8, I49.9, Q24.6, R00, R00.0, R00.1, R00.2, R00.8</w:t>
            </w:r>
          </w:p>
        </w:tc>
        <w:tc>
          <w:tcPr>
            <w:tcW w:w="1871" w:type="dxa"/>
          </w:tcPr>
          <w:p w:rsidR="00882270" w:rsidRPr="00882270" w:rsidRDefault="00882270">
            <w:pPr>
              <w:pStyle w:val="ConsPlusNormal"/>
              <w:rPr>
                <w:lang w:val="en-US"/>
              </w:rPr>
            </w:pPr>
            <w:r w:rsidRPr="00882270">
              <w:rPr>
                <w:lang w:val="en-US"/>
              </w:rPr>
              <w:lastRenderedPageBreak/>
              <w:t>A06.09.005.002, A06.10.006, A06.10.006.002, A11.10.001, A11.10.003, A16.10.014.008, A16.10.014.009, A17.10.001, A17.10.001.001, A17.10.002, A17.10.002.001</w:t>
            </w:r>
          </w:p>
        </w:tc>
        <w:tc>
          <w:tcPr>
            <w:tcW w:w="2438" w:type="dxa"/>
          </w:tcPr>
          <w:p w:rsidR="00882270" w:rsidRDefault="00882270">
            <w:pPr>
              <w:pStyle w:val="ConsPlusNormal"/>
            </w:pPr>
            <w:r>
              <w:t>-</w:t>
            </w:r>
          </w:p>
        </w:tc>
        <w:tc>
          <w:tcPr>
            <w:tcW w:w="1077" w:type="dxa"/>
          </w:tcPr>
          <w:p w:rsidR="00882270" w:rsidRDefault="00882270">
            <w:pPr>
              <w:pStyle w:val="ConsPlusNormal"/>
            </w:pPr>
            <w:r>
              <w:t>2,01</w:t>
            </w:r>
          </w:p>
        </w:tc>
      </w:tr>
      <w:tr w:rsidR="00882270">
        <w:tc>
          <w:tcPr>
            <w:tcW w:w="1247" w:type="dxa"/>
          </w:tcPr>
          <w:p w:rsidR="00882270" w:rsidRPr="00E33AB7" w:rsidRDefault="00882270">
            <w:pPr>
              <w:pStyle w:val="ConsPlusNormal"/>
            </w:pPr>
            <w:r w:rsidRPr="00E33AB7">
              <w:lastRenderedPageBreak/>
              <w:t>st13.006</w:t>
            </w:r>
          </w:p>
        </w:tc>
        <w:tc>
          <w:tcPr>
            <w:tcW w:w="2948" w:type="dxa"/>
          </w:tcPr>
          <w:p w:rsidR="00882270" w:rsidRPr="00E33AB7" w:rsidRDefault="00882270">
            <w:pPr>
              <w:pStyle w:val="ConsPlusNormal"/>
            </w:pPr>
            <w:r w:rsidRPr="00E33AB7">
              <w:t>Эндокардит, миокардит, перикардит, кардиомиопатии (уровень 1)</w:t>
            </w:r>
          </w:p>
        </w:tc>
        <w:tc>
          <w:tcPr>
            <w:tcW w:w="1134" w:type="dxa"/>
          </w:tcPr>
          <w:p w:rsidR="00882270" w:rsidRPr="00E33AB7" w:rsidRDefault="00882270">
            <w:pPr>
              <w:pStyle w:val="ConsPlusNormal"/>
              <w:rPr>
                <w:lang w:val="en-US"/>
              </w:rPr>
            </w:pPr>
            <w:r w:rsidRPr="00E33AB7">
              <w:rPr>
                <w:lang w:val="en-US"/>
              </w:rPr>
              <w:t xml:space="preserve">I30, I30.0, I30.1, I30.8, I30.9, I31, I31.0, I31.1, I31.2, I31.3, I31.8, I31.9, I32.0, I32.1, I32.8, I33.0, I33.9, I38, I39.8, I40.0, I40.1, I40.8, I40.9, I41.0, </w:t>
            </w:r>
            <w:r w:rsidRPr="00E33AB7">
              <w:rPr>
                <w:lang w:val="en-US"/>
              </w:rPr>
              <w:lastRenderedPageBreak/>
              <w:t>I41.1, I41.2, I41.8, I42, I42.0, I42.1, I42.2, I42.3, I42.4, I42.5, I42.6, I42.7, I42.8, I42.9, I43, I43.0, I43.1, I43.2, I43.8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1,42</w:t>
            </w:r>
          </w:p>
        </w:tc>
      </w:tr>
      <w:tr w:rsidR="00882270">
        <w:tc>
          <w:tcPr>
            <w:tcW w:w="1247" w:type="dxa"/>
          </w:tcPr>
          <w:p w:rsidR="00882270" w:rsidRPr="00E33AB7" w:rsidRDefault="00882270">
            <w:pPr>
              <w:pStyle w:val="ConsPlusNormal"/>
            </w:pPr>
            <w:r w:rsidRPr="00E33AB7">
              <w:lastRenderedPageBreak/>
              <w:t>st13.007</w:t>
            </w:r>
          </w:p>
        </w:tc>
        <w:tc>
          <w:tcPr>
            <w:tcW w:w="2948" w:type="dxa"/>
          </w:tcPr>
          <w:p w:rsidR="00882270" w:rsidRPr="00E33AB7" w:rsidRDefault="00882270">
            <w:pPr>
              <w:pStyle w:val="ConsPlusNormal"/>
            </w:pPr>
            <w:r w:rsidRPr="00E33AB7">
              <w:t>Эндокардит, миокардит, перикардит, кардиомиопатии (уровень 2)</w:t>
            </w:r>
          </w:p>
        </w:tc>
        <w:tc>
          <w:tcPr>
            <w:tcW w:w="1134" w:type="dxa"/>
          </w:tcPr>
          <w:p w:rsidR="00882270" w:rsidRPr="00E33AB7" w:rsidRDefault="00882270">
            <w:pPr>
              <w:pStyle w:val="ConsPlusNormal"/>
              <w:rPr>
                <w:lang w:val="en-US"/>
              </w:rPr>
            </w:pPr>
            <w:r w:rsidRPr="00E33AB7">
              <w:rPr>
                <w:lang w:val="en-US"/>
              </w:rPr>
              <w:t xml:space="preserve">I30, I30.0, I30.1, I30.8, I30.9, I31, I31.0, I31.1, I31.2, I31.3, I31.8, I31.9, I32.0, I32.1, I32.8, I33.0, I33.9, I38, I39.8, I40.0, </w:t>
            </w:r>
            <w:r w:rsidRPr="00E33AB7">
              <w:rPr>
                <w:lang w:val="en-US"/>
              </w:rPr>
              <w:lastRenderedPageBreak/>
              <w:t>I40.1, I40.8, I40.9, I41.0, I41.1, I41.2, I41.8, I43, I43.0, I42, I42.0, I42.1, I42.2, I42.3, I42.4, I42.5, I42.6, I42.7, I42.8, I42.9, I43.1, I43.2, I43.8</w:t>
            </w:r>
          </w:p>
        </w:tc>
        <w:tc>
          <w:tcPr>
            <w:tcW w:w="1871" w:type="dxa"/>
          </w:tcPr>
          <w:p w:rsidR="00882270" w:rsidRPr="00882270" w:rsidRDefault="00882270">
            <w:pPr>
              <w:pStyle w:val="ConsPlusNormal"/>
              <w:rPr>
                <w:lang w:val="en-US"/>
              </w:rPr>
            </w:pPr>
            <w:r w:rsidRPr="00882270">
              <w:rPr>
                <w:lang w:val="en-US"/>
              </w:rPr>
              <w:lastRenderedPageBreak/>
              <w:t>A06.09.005.002, A06.10.006, A06.10.006.002, A11.10.001, A11.10.003, A16.10.014.008, A16.10.014.009, A17.10.001, A17.10.001.001, A17.10.002, A17.10.002.001</w:t>
            </w:r>
          </w:p>
          <w:p w:rsidR="00882270" w:rsidRPr="00882270" w:rsidRDefault="00882270">
            <w:pPr>
              <w:pStyle w:val="ConsPlusNormal"/>
              <w:rPr>
                <w:lang w:val="en-US"/>
              </w:rPr>
            </w:pPr>
            <w:r w:rsidRPr="00882270">
              <w:rPr>
                <w:lang w:val="en-US"/>
              </w:rPr>
              <w:t>A06.09.005.002, A06.10.006, A06.10.006.002, A07.10.001, A11.10.001, A11.10.003,</w:t>
            </w:r>
          </w:p>
          <w:p w:rsidR="00882270" w:rsidRPr="00882270" w:rsidRDefault="00882270">
            <w:pPr>
              <w:pStyle w:val="ConsPlusNormal"/>
              <w:rPr>
                <w:lang w:val="en-US"/>
              </w:rPr>
            </w:pPr>
            <w:r w:rsidRPr="00882270">
              <w:rPr>
                <w:lang w:val="en-US"/>
              </w:rPr>
              <w:lastRenderedPageBreak/>
              <w:t>A16.10.014.008, A16.10.014.009, A17.10.001, A17.10.001.001, A17.10.002, A17.10.002.001</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2,38</w:t>
            </w:r>
          </w:p>
        </w:tc>
      </w:tr>
      <w:tr w:rsidR="00882270">
        <w:tc>
          <w:tcPr>
            <w:tcW w:w="1247" w:type="dxa"/>
          </w:tcPr>
          <w:p w:rsidR="00882270" w:rsidRPr="00E33AB7" w:rsidRDefault="00882270">
            <w:pPr>
              <w:pStyle w:val="ConsPlusNormal"/>
            </w:pPr>
            <w:r w:rsidRPr="00E33AB7">
              <w:lastRenderedPageBreak/>
              <w:t>st13.008</w:t>
            </w:r>
          </w:p>
        </w:tc>
        <w:tc>
          <w:tcPr>
            <w:tcW w:w="2948" w:type="dxa"/>
          </w:tcPr>
          <w:p w:rsidR="00882270" w:rsidRPr="00E33AB7" w:rsidRDefault="00882270">
            <w:pPr>
              <w:pStyle w:val="ConsPlusNormal"/>
            </w:pPr>
            <w:r w:rsidRPr="00E33AB7">
              <w:t>Инфаркт миокарда, легочная эмболия, лечение с применением тромболитической терапии (уровень 1)</w:t>
            </w:r>
          </w:p>
        </w:tc>
        <w:tc>
          <w:tcPr>
            <w:tcW w:w="1134" w:type="dxa"/>
          </w:tcPr>
          <w:p w:rsidR="00882270" w:rsidRPr="00E33AB7" w:rsidRDefault="00882270">
            <w:pPr>
              <w:pStyle w:val="ConsPlusNormal"/>
              <w:rPr>
                <w:lang w:val="en-US"/>
              </w:rPr>
            </w:pPr>
            <w:r w:rsidRPr="00E33AB7">
              <w:rPr>
                <w:lang w:val="en-US"/>
              </w:rPr>
              <w:t xml:space="preserve">I21, I21.0, I21.1, I21.2, I21.3, I21.4, I21.9, I22, I22.0, I22.1, I22.8, I22.9, I23, I23.0, I23.1, I23.2, </w:t>
            </w:r>
            <w:r w:rsidRPr="00E33AB7">
              <w:rPr>
                <w:lang w:val="en-US"/>
              </w:rPr>
              <w:lastRenderedPageBreak/>
              <w:t>I23.3, I23.4, I23.5, I23.6, I23.8, I26.0, I26.9</w:t>
            </w:r>
          </w:p>
        </w:tc>
        <w:tc>
          <w:tcPr>
            <w:tcW w:w="1871" w:type="dxa"/>
          </w:tcPr>
          <w:p w:rsidR="00882270" w:rsidRDefault="00882270">
            <w:pPr>
              <w:pStyle w:val="ConsPlusNormal"/>
            </w:pPr>
            <w:r>
              <w:lastRenderedPageBreak/>
              <w:t>A25.30.036.001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fltl</w:t>
            </w:r>
          </w:p>
        </w:tc>
        <w:tc>
          <w:tcPr>
            <w:tcW w:w="1077" w:type="dxa"/>
          </w:tcPr>
          <w:p w:rsidR="00882270" w:rsidRDefault="00882270">
            <w:pPr>
              <w:pStyle w:val="ConsPlusNormal"/>
            </w:pPr>
            <w:r>
              <w:t>1,61</w:t>
            </w:r>
          </w:p>
        </w:tc>
      </w:tr>
      <w:tr w:rsidR="00882270">
        <w:tc>
          <w:tcPr>
            <w:tcW w:w="1247" w:type="dxa"/>
          </w:tcPr>
          <w:p w:rsidR="00882270" w:rsidRPr="00E33AB7" w:rsidRDefault="00882270">
            <w:pPr>
              <w:pStyle w:val="ConsPlusNormal"/>
            </w:pPr>
            <w:r w:rsidRPr="00E33AB7">
              <w:lastRenderedPageBreak/>
              <w:t>st13.009</w:t>
            </w:r>
          </w:p>
        </w:tc>
        <w:tc>
          <w:tcPr>
            <w:tcW w:w="2948" w:type="dxa"/>
          </w:tcPr>
          <w:p w:rsidR="00882270" w:rsidRPr="00E33AB7" w:rsidRDefault="00882270">
            <w:pPr>
              <w:pStyle w:val="ConsPlusNormal"/>
            </w:pPr>
            <w:r w:rsidRPr="00E33AB7">
              <w:t>Инфаркт миокарда, легочная эмболия, лечение с применением тромболитической терапии (уровень 2)</w:t>
            </w:r>
          </w:p>
        </w:tc>
        <w:tc>
          <w:tcPr>
            <w:tcW w:w="1134" w:type="dxa"/>
          </w:tcPr>
          <w:p w:rsidR="00882270" w:rsidRPr="00E33AB7" w:rsidRDefault="00882270">
            <w:pPr>
              <w:pStyle w:val="ConsPlusNormal"/>
              <w:rPr>
                <w:lang w:val="en-US"/>
              </w:rPr>
            </w:pPr>
            <w:r w:rsidRPr="00E33AB7">
              <w:rPr>
                <w:lang w:val="en-US"/>
              </w:rPr>
              <w:t>I21, I21.0, I21.1, I21.2, I21.3, I21.4, I21.9, I22, I22.0, I22.1, I22.8, I22.9, I23, I23.0, I23.1, I23.2, I23.3, I23.4, I23.5, I23.6, I23.8, I26.0, I26.9</w:t>
            </w:r>
          </w:p>
        </w:tc>
        <w:tc>
          <w:tcPr>
            <w:tcW w:w="1871" w:type="dxa"/>
          </w:tcPr>
          <w:p w:rsidR="00882270" w:rsidRDefault="00882270">
            <w:pPr>
              <w:pStyle w:val="ConsPlusNormal"/>
            </w:pPr>
            <w:r>
              <w:t>A25.30.036.001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flt2, flt3</w:t>
            </w:r>
          </w:p>
        </w:tc>
        <w:tc>
          <w:tcPr>
            <w:tcW w:w="1077" w:type="dxa"/>
          </w:tcPr>
          <w:p w:rsidR="00882270" w:rsidRDefault="00882270">
            <w:pPr>
              <w:pStyle w:val="ConsPlusNormal"/>
            </w:pPr>
            <w:r>
              <w:t>2,99</w:t>
            </w:r>
          </w:p>
        </w:tc>
      </w:tr>
      <w:tr w:rsidR="00882270">
        <w:tc>
          <w:tcPr>
            <w:tcW w:w="1247" w:type="dxa"/>
          </w:tcPr>
          <w:p w:rsidR="00882270" w:rsidRPr="00E33AB7" w:rsidRDefault="00882270">
            <w:pPr>
              <w:pStyle w:val="ConsPlusNormal"/>
            </w:pPr>
            <w:r w:rsidRPr="00E33AB7">
              <w:t>st13.010</w:t>
            </w:r>
          </w:p>
        </w:tc>
        <w:tc>
          <w:tcPr>
            <w:tcW w:w="2948" w:type="dxa"/>
          </w:tcPr>
          <w:p w:rsidR="00882270" w:rsidRPr="00E33AB7" w:rsidRDefault="00882270">
            <w:pPr>
              <w:pStyle w:val="ConsPlusNormal"/>
            </w:pPr>
            <w:r w:rsidRPr="00E33AB7">
              <w:t>Инфаркт миокарда, легочная эмболия, лечение с применением тромболитической терапии (уровень 3)</w:t>
            </w:r>
          </w:p>
        </w:tc>
        <w:tc>
          <w:tcPr>
            <w:tcW w:w="1134" w:type="dxa"/>
          </w:tcPr>
          <w:p w:rsidR="00882270" w:rsidRPr="00E33AB7" w:rsidRDefault="00882270">
            <w:pPr>
              <w:pStyle w:val="ConsPlusNormal"/>
              <w:rPr>
                <w:lang w:val="en-US"/>
              </w:rPr>
            </w:pPr>
            <w:r w:rsidRPr="00E33AB7">
              <w:rPr>
                <w:lang w:val="en-US"/>
              </w:rPr>
              <w:t xml:space="preserve">I21, I21.0, I21.1, I21.2, I21.3, I21.4, I21.9, I22, I22.0, </w:t>
            </w:r>
            <w:r w:rsidRPr="00E33AB7">
              <w:rPr>
                <w:lang w:val="en-US"/>
              </w:rPr>
              <w:lastRenderedPageBreak/>
              <w:t>I22.1, I22.8, I22.9, I23, I23.0, I23.1, I23.2, I23.3, I23.4, I23.5, I23.6, I23.8, I26.0, I26.9</w:t>
            </w:r>
          </w:p>
        </w:tc>
        <w:tc>
          <w:tcPr>
            <w:tcW w:w="1871" w:type="dxa"/>
          </w:tcPr>
          <w:p w:rsidR="00882270" w:rsidRDefault="00882270">
            <w:pPr>
              <w:pStyle w:val="ConsPlusNormal"/>
            </w:pPr>
            <w:r>
              <w:lastRenderedPageBreak/>
              <w:t>A25.30.036.001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flt4, flt5</w:t>
            </w:r>
          </w:p>
        </w:tc>
        <w:tc>
          <w:tcPr>
            <w:tcW w:w="1077" w:type="dxa"/>
          </w:tcPr>
          <w:p w:rsidR="00882270" w:rsidRDefault="00882270">
            <w:pPr>
              <w:pStyle w:val="ConsPlusNormal"/>
            </w:pPr>
            <w:r>
              <w:t>3,54</w:t>
            </w:r>
          </w:p>
        </w:tc>
      </w:tr>
      <w:tr w:rsidR="00882270">
        <w:tc>
          <w:tcPr>
            <w:tcW w:w="1247" w:type="dxa"/>
          </w:tcPr>
          <w:p w:rsidR="00882270" w:rsidRPr="00E33AB7" w:rsidRDefault="00882270">
            <w:pPr>
              <w:pStyle w:val="ConsPlusNormal"/>
            </w:pPr>
            <w:r w:rsidRPr="00E33AB7">
              <w:lastRenderedPageBreak/>
              <w:t>st14</w:t>
            </w:r>
          </w:p>
        </w:tc>
        <w:tc>
          <w:tcPr>
            <w:tcW w:w="2948" w:type="dxa"/>
          </w:tcPr>
          <w:p w:rsidR="00882270" w:rsidRPr="00E33AB7" w:rsidRDefault="00882270">
            <w:pPr>
              <w:pStyle w:val="ConsPlusNormal"/>
            </w:pPr>
            <w:r w:rsidRPr="00E33AB7">
              <w:t>Колопроктология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1,36</w:t>
            </w:r>
          </w:p>
        </w:tc>
      </w:tr>
      <w:tr w:rsidR="00882270">
        <w:tc>
          <w:tcPr>
            <w:tcW w:w="1247" w:type="dxa"/>
          </w:tcPr>
          <w:p w:rsidR="00882270" w:rsidRPr="00E33AB7" w:rsidRDefault="00882270">
            <w:pPr>
              <w:pStyle w:val="ConsPlusNormal"/>
            </w:pPr>
            <w:r w:rsidRPr="00E33AB7">
              <w:t>st14.001</w:t>
            </w:r>
          </w:p>
        </w:tc>
        <w:tc>
          <w:tcPr>
            <w:tcW w:w="2948" w:type="dxa"/>
          </w:tcPr>
          <w:p w:rsidR="00882270" w:rsidRPr="00E33AB7" w:rsidRDefault="00882270">
            <w:pPr>
              <w:pStyle w:val="ConsPlusNormal"/>
            </w:pPr>
            <w:r w:rsidRPr="00E33AB7">
              <w:t>Операции на кишечнике и анальной области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A16.17.007.001, A16.18.006, A16.18.007, A16.18.007.001, A16.18.008, A16.18.013, A16.18.013.001, A16.18.013.002, A16.19.001, A16.19.002, A16.19.003, A16.19.003.001, A16.19.007, A16.19.008, A16.19.009, A16.19.010, A16.19.011, A16.19.012, A16.19.013, </w:t>
            </w:r>
            <w:r w:rsidRPr="00882270">
              <w:rPr>
                <w:lang w:val="en-US"/>
              </w:rPr>
              <w:lastRenderedPageBreak/>
              <w:t>A16.19.013.001, A16.19.013.002, A16.19.013.003, A16.19.013.004, A16.19.016, A16.19.017, A16.19.018, A16.19.024, A16.19.033, A16.19.041, A16.19.044, A16.19.045, A16.19.046, A16.19.047</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0,84</w:t>
            </w:r>
          </w:p>
        </w:tc>
      </w:tr>
      <w:tr w:rsidR="00882270">
        <w:tc>
          <w:tcPr>
            <w:tcW w:w="1247" w:type="dxa"/>
          </w:tcPr>
          <w:p w:rsidR="00882270" w:rsidRPr="00E33AB7" w:rsidRDefault="00882270">
            <w:pPr>
              <w:pStyle w:val="ConsPlusNormal"/>
            </w:pPr>
            <w:r w:rsidRPr="00E33AB7">
              <w:lastRenderedPageBreak/>
              <w:t>st14.002</w:t>
            </w:r>
          </w:p>
        </w:tc>
        <w:tc>
          <w:tcPr>
            <w:tcW w:w="2948" w:type="dxa"/>
          </w:tcPr>
          <w:p w:rsidR="00882270" w:rsidRPr="00E33AB7" w:rsidRDefault="00882270">
            <w:pPr>
              <w:pStyle w:val="ConsPlusNormal"/>
            </w:pPr>
            <w:r w:rsidRPr="00E33AB7">
              <w:t>Операции на кишечнике и анальной области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A16.17.001, A16.17.002, A16.17.003, A16.17.004, A16.17.005, A16.17.006, A16.17.007, A16.17.008, A16.17.009, A16.17.010, A16.17.011, A16.17.012, A16.17.013, A16.17.014, A16.17.016, A16.17.017, A16.18.001, A16.18.002, A16.18.003, </w:t>
            </w:r>
            <w:r w:rsidRPr="00882270">
              <w:rPr>
                <w:lang w:val="en-US"/>
              </w:rPr>
              <w:lastRenderedPageBreak/>
              <w:t xml:space="preserve">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w:t>
            </w:r>
            <w:r w:rsidRPr="00882270">
              <w:rPr>
                <w:lang w:val="en-US"/>
              </w:rPr>
              <w:lastRenderedPageBreak/>
              <w:t>A16.19.027, A16.19.030, A16.19.031, A16.19.032, A16.19.034, A16.19.035, A16.19.036, A16.19.037, A16.19.038, A16.19.039, A16.19.040, A16.19.042, A16.19.043, A16.19.047.001, A16.19.048, A16.19.050, A16.30.013, A16.30.035, A22.19.004</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1,74</w:t>
            </w:r>
          </w:p>
        </w:tc>
      </w:tr>
      <w:tr w:rsidR="00882270">
        <w:tc>
          <w:tcPr>
            <w:tcW w:w="1247" w:type="dxa"/>
          </w:tcPr>
          <w:p w:rsidR="00882270" w:rsidRPr="00E33AB7" w:rsidRDefault="00882270">
            <w:pPr>
              <w:pStyle w:val="ConsPlusNormal"/>
            </w:pPr>
            <w:r w:rsidRPr="00E33AB7">
              <w:lastRenderedPageBreak/>
              <w:t>st14.003</w:t>
            </w:r>
          </w:p>
        </w:tc>
        <w:tc>
          <w:tcPr>
            <w:tcW w:w="2948" w:type="dxa"/>
          </w:tcPr>
          <w:p w:rsidR="00882270" w:rsidRPr="00E33AB7" w:rsidRDefault="00882270">
            <w:pPr>
              <w:pStyle w:val="ConsPlusNormal"/>
            </w:pPr>
            <w:r w:rsidRPr="00E33AB7">
              <w:t>Операции на кишечнике и анальной области (уровень 3)</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A16.17.015, A16.18.014, A16.18.017.002, A16.18.022.001, A16.18.030, A16.18.030.001, A16.18.030.003, A16.18.030.007, A16.18.030.010, A16.18.030.013, A16.18.030.016, A16.18.030.019, A16.19.005, A16.19.005.001, </w:t>
            </w:r>
            <w:r w:rsidRPr="00882270">
              <w:rPr>
                <w:lang w:val="en-US"/>
              </w:rPr>
              <w:lastRenderedPageBreak/>
              <w:t>A16.19.005.002, A16.19.006.003, A16.19.019.006, A16.19.019.007, A16.19.020, A16.19.020.001, A16.19.020.003, A16.19.021, A16.19.021.001, A16.19.021.004, A16.19.021.005, A16.19.021.006, A16.19.021.007, A16.19.021.008, A16.19.021.009, A16.19.021.010, A16.19.021.011, A16.19.021.014, A16.19.021.015, A16.19.026, A16.19.026.001, A22.30.017</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2,49</w:t>
            </w:r>
          </w:p>
        </w:tc>
      </w:tr>
      <w:tr w:rsidR="00882270">
        <w:tc>
          <w:tcPr>
            <w:tcW w:w="1247" w:type="dxa"/>
          </w:tcPr>
          <w:p w:rsidR="00882270" w:rsidRPr="00E33AB7" w:rsidRDefault="00882270">
            <w:pPr>
              <w:pStyle w:val="ConsPlusNormal"/>
            </w:pPr>
            <w:r w:rsidRPr="00E33AB7">
              <w:lastRenderedPageBreak/>
              <w:t>st14.004</w:t>
            </w:r>
          </w:p>
        </w:tc>
        <w:tc>
          <w:tcPr>
            <w:tcW w:w="2948" w:type="dxa"/>
          </w:tcPr>
          <w:p w:rsidR="00882270" w:rsidRPr="00E33AB7" w:rsidRDefault="00882270">
            <w:pPr>
              <w:pStyle w:val="ConsPlusNormal"/>
            </w:pPr>
            <w:r w:rsidRPr="00E33AB7">
              <w:t>Операции на кишечнике и анальной области (уровень 4)</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A16.18.015.002, A16.18.016.001, A16.18.017.001, A16.18.017.003, A16.18.026, A16.18.030.002, A16.18.030.004, A16.18.030.005, A16.18.030.006, A16.18.030.008, A16.18.030.009, </w:t>
            </w:r>
            <w:r w:rsidRPr="00882270">
              <w:rPr>
                <w:lang w:val="en-US"/>
              </w:rPr>
              <w:lastRenderedPageBreak/>
              <w:t>A16.18.030.011, A16.18.030.012, A16.18.030.014, A16.18.030.015, A16.18.030.017, A16.18.030.018, A16.19.019.001, A16.19.019.004, A16.19.019.005, A16.19.020.002, A16.19.021.003, A16.19.021.012, A16.19.023.001</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7,23</w:t>
            </w:r>
          </w:p>
        </w:tc>
      </w:tr>
      <w:tr w:rsidR="00882270">
        <w:tc>
          <w:tcPr>
            <w:tcW w:w="1247" w:type="dxa"/>
          </w:tcPr>
          <w:p w:rsidR="00882270" w:rsidRPr="00E33AB7" w:rsidRDefault="00882270">
            <w:pPr>
              <w:pStyle w:val="ConsPlusNormal"/>
            </w:pPr>
            <w:r w:rsidRPr="00E33AB7">
              <w:lastRenderedPageBreak/>
              <w:t>st15</w:t>
            </w:r>
          </w:p>
        </w:tc>
        <w:tc>
          <w:tcPr>
            <w:tcW w:w="2948" w:type="dxa"/>
          </w:tcPr>
          <w:p w:rsidR="00882270" w:rsidRPr="00E33AB7" w:rsidRDefault="00882270">
            <w:pPr>
              <w:pStyle w:val="ConsPlusNormal"/>
            </w:pPr>
            <w:r w:rsidRPr="00E33AB7">
              <w:t>Неврология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1,12</w:t>
            </w:r>
          </w:p>
        </w:tc>
      </w:tr>
      <w:tr w:rsidR="00882270">
        <w:tc>
          <w:tcPr>
            <w:tcW w:w="1247" w:type="dxa"/>
          </w:tcPr>
          <w:p w:rsidR="00882270" w:rsidRPr="00E33AB7" w:rsidRDefault="00882270">
            <w:pPr>
              <w:pStyle w:val="ConsPlusNormal"/>
            </w:pPr>
            <w:r w:rsidRPr="00E33AB7">
              <w:t>st15.001</w:t>
            </w:r>
          </w:p>
        </w:tc>
        <w:tc>
          <w:tcPr>
            <w:tcW w:w="2948" w:type="dxa"/>
          </w:tcPr>
          <w:p w:rsidR="00882270" w:rsidRPr="00E33AB7" w:rsidRDefault="00882270">
            <w:pPr>
              <w:pStyle w:val="ConsPlusNormal"/>
            </w:pPr>
            <w:r w:rsidRPr="00E33AB7">
              <w:t>Воспалительные заболевания ЦНС, взрослые</w:t>
            </w:r>
          </w:p>
        </w:tc>
        <w:tc>
          <w:tcPr>
            <w:tcW w:w="1134" w:type="dxa"/>
          </w:tcPr>
          <w:p w:rsidR="00882270" w:rsidRPr="00E33AB7" w:rsidRDefault="00882270">
            <w:pPr>
              <w:pStyle w:val="ConsPlusNormal"/>
            </w:pPr>
            <w:r w:rsidRPr="00E33AB7">
              <w:t xml:space="preserve">G00, G00.0, G00.1, G00.2, G00.3, G00.8, G00.9, G01, G02, G02.0, G02.1, G02.8, G03, G03.0, G03.1, G03.2, G03.8, G03.9, G04, </w:t>
            </w:r>
            <w:r w:rsidRPr="00E33AB7">
              <w:lastRenderedPageBreak/>
              <w:t>G04.0, G04.1, G04.2, G04.8, G04.9, G05, G05.0, G05.1, G05.2, G05.8, G06, G06.0, G06.1, G06.2, G07</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r>
              <w:t>0,98</w:t>
            </w:r>
          </w:p>
        </w:tc>
      </w:tr>
      <w:tr w:rsidR="00882270">
        <w:tc>
          <w:tcPr>
            <w:tcW w:w="1247" w:type="dxa"/>
          </w:tcPr>
          <w:p w:rsidR="00882270" w:rsidRPr="00E33AB7" w:rsidRDefault="00882270">
            <w:pPr>
              <w:pStyle w:val="ConsPlusNormal"/>
            </w:pPr>
            <w:r w:rsidRPr="00E33AB7">
              <w:lastRenderedPageBreak/>
              <w:t>st15.002</w:t>
            </w:r>
          </w:p>
        </w:tc>
        <w:tc>
          <w:tcPr>
            <w:tcW w:w="2948" w:type="dxa"/>
          </w:tcPr>
          <w:p w:rsidR="00882270" w:rsidRPr="00E33AB7" w:rsidRDefault="00882270">
            <w:pPr>
              <w:pStyle w:val="ConsPlusNormal"/>
            </w:pPr>
            <w:r w:rsidRPr="00E33AB7">
              <w:t>Воспалительные заболевания ЦНС, дети</w:t>
            </w:r>
          </w:p>
        </w:tc>
        <w:tc>
          <w:tcPr>
            <w:tcW w:w="1134" w:type="dxa"/>
          </w:tcPr>
          <w:p w:rsidR="00882270" w:rsidRPr="00E33AB7" w:rsidRDefault="00882270">
            <w:pPr>
              <w:pStyle w:val="ConsPlusNormal"/>
            </w:pPr>
            <w:r w:rsidRPr="00E33AB7">
              <w:t xml:space="preserve">G00, G00.0, G00.1, G00.2, G00.3, G00.8, G00.9, G01, G02, G02.0, G02.1, G02.8, G03, G03.0, G03.1, G03.2, G03.8, G03.9, G04, G04.0, </w:t>
            </w:r>
            <w:r w:rsidRPr="00E33AB7">
              <w:lastRenderedPageBreak/>
              <w:t>G04.1, G04.2, G04.8, G04.9, G05, G05.0, G05.1, G05.2, G05.8, G06, G06.0, G06.1, G06.2, G07</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r>
              <w:t>1,55</w:t>
            </w:r>
          </w:p>
        </w:tc>
      </w:tr>
      <w:tr w:rsidR="00882270">
        <w:tc>
          <w:tcPr>
            <w:tcW w:w="1247" w:type="dxa"/>
          </w:tcPr>
          <w:p w:rsidR="00882270" w:rsidRPr="00E33AB7" w:rsidRDefault="00882270">
            <w:pPr>
              <w:pStyle w:val="ConsPlusNormal"/>
            </w:pPr>
            <w:r w:rsidRPr="00E33AB7">
              <w:lastRenderedPageBreak/>
              <w:t>st15.003</w:t>
            </w:r>
          </w:p>
        </w:tc>
        <w:tc>
          <w:tcPr>
            <w:tcW w:w="2948" w:type="dxa"/>
          </w:tcPr>
          <w:p w:rsidR="00882270" w:rsidRPr="00E33AB7" w:rsidRDefault="00882270">
            <w:pPr>
              <w:pStyle w:val="ConsPlusNormal"/>
            </w:pPr>
            <w:r w:rsidRPr="00E33AB7">
              <w:t>Дегенеративные болезни нервной системы</w:t>
            </w:r>
          </w:p>
        </w:tc>
        <w:tc>
          <w:tcPr>
            <w:tcW w:w="1134" w:type="dxa"/>
          </w:tcPr>
          <w:p w:rsidR="00882270" w:rsidRPr="00E33AB7" w:rsidRDefault="00882270">
            <w:pPr>
              <w:pStyle w:val="ConsPlusNormal"/>
            </w:pPr>
            <w:r w:rsidRPr="00E33AB7">
              <w:t xml:space="preserve">G14, G20, G21, G21.0, G21.1, G21.2, G21.3, G21.4, G21.8, G21.9, G22, G25, G25.0, G25.1, G25.2, G25.3, G25.4, G25.5, G25.6, G25.8, G25.9, G26, G31, </w:t>
            </w:r>
            <w:r w:rsidRPr="00E33AB7">
              <w:lastRenderedPageBreak/>
              <w:t>G31.0, G31.1, G31.2, G32.0, G62.8, G70.0, G95.0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0,84</w:t>
            </w:r>
          </w:p>
        </w:tc>
      </w:tr>
      <w:tr w:rsidR="00882270">
        <w:tc>
          <w:tcPr>
            <w:tcW w:w="1247" w:type="dxa"/>
          </w:tcPr>
          <w:p w:rsidR="00882270" w:rsidRPr="00E33AB7" w:rsidRDefault="00882270">
            <w:pPr>
              <w:pStyle w:val="ConsPlusNormal"/>
            </w:pPr>
            <w:r w:rsidRPr="00E33AB7">
              <w:lastRenderedPageBreak/>
              <w:t>st15.004</w:t>
            </w:r>
          </w:p>
        </w:tc>
        <w:tc>
          <w:tcPr>
            <w:tcW w:w="2948" w:type="dxa"/>
          </w:tcPr>
          <w:p w:rsidR="00882270" w:rsidRPr="00E33AB7" w:rsidRDefault="00882270">
            <w:pPr>
              <w:pStyle w:val="ConsPlusNormal"/>
            </w:pPr>
            <w:r w:rsidRPr="00E33AB7">
              <w:t>Демиелинизирующие болезни нервной системы</w:t>
            </w:r>
          </w:p>
        </w:tc>
        <w:tc>
          <w:tcPr>
            <w:tcW w:w="1134" w:type="dxa"/>
          </w:tcPr>
          <w:p w:rsidR="00882270" w:rsidRPr="00E33AB7" w:rsidRDefault="00882270">
            <w:pPr>
              <w:pStyle w:val="ConsPlusNormal"/>
            </w:pPr>
            <w:r w:rsidRPr="00E33AB7">
              <w:t>G35, G36, G36.0, G36.1, G36.8, G36.9, G37, G37.0, G37.1, G37.2, G37.3, G37.4, G37.5, G37.8, G37.9, G61.0, G61.8</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1,33</w:t>
            </w:r>
          </w:p>
        </w:tc>
      </w:tr>
      <w:tr w:rsidR="00882270">
        <w:tc>
          <w:tcPr>
            <w:tcW w:w="1247" w:type="dxa"/>
          </w:tcPr>
          <w:p w:rsidR="00882270" w:rsidRPr="00E33AB7" w:rsidRDefault="00882270">
            <w:pPr>
              <w:pStyle w:val="ConsPlusNormal"/>
            </w:pPr>
            <w:r w:rsidRPr="00E33AB7">
              <w:t>st15.005</w:t>
            </w:r>
          </w:p>
        </w:tc>
        <w:tc>
          <w:tcPr>
            <w:tcW w:w="2948" w:type="dxa"/>
          </w:tcPr>
          <w:p w:rsidR="00882270" w:rsidRPr="00E33AB7" w:rsidRDefault="00882270">
            <w:pPr>
              <w:pStyle w:val="ConsPlusNormal"/>
            </w:pPr>
            <w:r w:rsidRPr="00E33AB7">
              <w:t>Эпилепсия, судороги (уровень 1)</w:t>
            </w:r>
          </w:p>
        </w:tc>
        <w:tc>
          <w:tcPr>
            <w:tcW w:w="1134" w:type="dxa"/>
          </w:tcPr>
          <w:p w:rsidR="00882270" w:rsidRPr="00E33AB7" w:rsidRDefault="00882270">
            <w:pPr>
              <w:pStyle w:val="ConsPlusNormal"/>
            </w:pPr>
            <w:r w:rsidRPr="00E33AB7">
              <w:t xml:space="preserve">G40, G40.0, G40.1, G40.2, G40.3, G40.4, G40.6, G40.7, G40.8, </w:t>
            </w:r>
            <w:r w:rsidRPr="00E33AB7">
              <w:lastRenderedPageBreak/>
              <w:t>G40.9, G41, G41.0, G41.1, G41.2, G41.8, G41.9, R56, R56.0, R56.8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0,96</w:t>
            </w:r>
          </w:p>
        </w:tc>
      </w:tr>
      <w:tr w:rsidR="00882270">
        <w:tc>
          <w:tcPr>
            <w:tcW w:w="1247" w:type="dxa"/>
          </w:tcPr>
          <w:p w:rsidR="00882270" w:rsidRPr="00E33AB7" w:rsidRDefault="00882270">
            <w:pPr>
              <w:pStyle w:val="ConsPlusNormal"/>
            </w:pPr>
            <w:r w:rsidRPr="00E33AB7">
              <w:lastRenderedPageBreak/>
              <w:t>st15.007</w:t>
            </w:r>
          </w:p>
        </w:tc>
        <w:tc>
          <w:tcPr>
            <w:tcW w:w="2948" w:type="dxa"/>
          </w:tcPr>
          <w:p w:rsidR="00882270" w:rsidRPr="00E33AB7" w:rsidRDefault="00882270">
            <w:pPr>
              <w:pStyle w:val="ConsPlusNormal"/>
            </w:pPr>
            <w:r w:rsidRPr="00E33AB7">
              <w:t>Расстройства периферической нервной системы</w:t>
            </w:r>
          </w:p>
        </w:tc>
        <w:tc>
          <w:tcPr>
            <w:tcW w:w="1134" w:type="dxa"/>
          </w:tcPr>
          <w:p w:rsidR="00882270" w:rsidRPr="00E33AB7" w:rsidRDefault="00882270">
            <w:pPr>
              <w:pStyle w:val="ConsPlusNormal"/>
              <w:rPr>
                <w:lang w:val="en-US"/>
              </w:rPr>
            </w:pPr>
            <w:r w:rsidRPr="00E33AB7">
              <w:rPr>
                <w:lang w:val="en-US"/>
              </w:rPr>
              <w:t xml:space="preserve">G50, G50.0, G50.1, G50.8, G50.9, G51, G51.0, G51.1, G51.2, G51.3, G51.4, G51.8, G51.9, G52, G52.0, G52.1, G52.2, G52.3, G52.7, G52.8, G52.9, G53, G53.0, </w:t>
            </w:r>
            <w:r w:rsidRPr="00E33AB7">
              <w:rPr>
                <w:lang w:val="en-US"/>
              </w:rPr>
              <w:lastRenderedPageBreak/>
              <w:t xml:space="preserve">G53.1, G53.2, G53.3, G53.8, G54, G54.0, G54.1, G54.2, G54.3, G54.4, G54.5, G54.6, G54.7, G54.8, G54.9, G55, G55.0, G55.1, G55.2, G55.3, G55.8, G56, G56.0, G56.1, G56.2, G56.3, G56.8, G56.9, G57, G57.0, G57.1, G57.2, G57.3, </w:t>
            </w:r>
            <w:r w:rsidRPr="00E33AB7">
              <w:rPr>
                <w:lang w:val="en-US"/>
              </w:rPr>
              <w:lastRenderedPageBreak/>
              <w:t xml:space="preserve">G57.4, G57.5, G57.6, G57.8, G57.9, G58, G58.0, G58.7, G58.8, G58.9, G59, G59.0, G59.8, G61.1, G61.9, G62.0, G62.1, G62.2, G62.9, G63, G63.0, G63.1, G63.2, G63.3, G63.4, G63.5, G63.6, G63.8, G64, G70.1, G70.2, G70.8, G70.9, </w:t>
            </w:r>
            <w:r w:rsidRPr="00E33AB7">
              <w:rPr>
                <w:lang w:val="en-US"/>
              </w:rPr>
              <w:lastRenderedPageBreak/>
              <w:t xml:space="preserve">G73.0, G73.1, G73.2, G73.3, R94.1, S04.1, S04.2, S04.3, S04.4, S04.5, S04.7, S04.8, S04.9, S14.2, S14.3, S14.4, S14.5, S14.6, S24.2, S24.3, S24.4, S24.5, S24.6, S34.2, S34.3, S34.4, S34.5, S34.6, S34.8, S44, S44.0, S44.1, S44.2, S44.3, </w:t>
            </w:r>
            <w:r w:rsidRPr="00E33AB7">
              <w:rPr>
                <w:lang w:val="en-US"/>
              </w:rPr>
              <w:lastRenderedPageBreak/>
              <w:t xml:space="preserve">S44.4, S44.5, S44.7, S44.8, S44.9, S54, S54.0, S54.1, S54.2, S54.3, S54.7, S54.8, S54.9, S64, S64.0, S64.1, S64.2, S64.3, S64.4, S64.7, S64.8, S64.9, S74, S74.0, S74.1, S74.2, S74.7, S74.8, S74.9, S84, S84.0, S84.1, S84.2, S84.7, S84.8, S84.9, S94, S94.0, </w:t>
            </w:r>
            <w:r w:rsidRPr="00E33AB7">
              <w:rPr>
                <w:lang w:val="en-US"/>
              </w:rPr>
              <w:lastRenderedPageBreak/>
              <w:t>S94.1, S94.2, S94.3, S94.7, S94.8, S94.9, T09.4, T11.3, T13.3, T14.4</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1,02</w:t>
            </w:r>
          </w:p>
        </w:tc>
      </w:tr>
      <w:tr w:rsidR="00882270">
        <w:tc>
          <w:tcPr>
            <w:tcW w:w="1247" w:type="dxa"/>
          </w:tcPr>
          <w:p w:rsidR="00882270" w:rsidRPr="00E33AB7" w:rsidRDefault="00882270">
            <w:pPr>
              <w:pStyle w:val="ConsPlusNormal"/>
            </w:pPr>
            <w:r w:rsidRPr="00E33AB7">
              <w:lastRenderedPageBreak/>
              <w:t>st15.008</w:t>
            </w:r>
          </w:p>
        </w:tc>
        <w:tc>
          <w:tcPr>
            <w:tcW w:w="2948" w:type="dxa"/>
          </w:tcPr>
          <w:p w:rsidR="00882270" w:rsidRPr="00E33AB7" w:rsidRDefault="00882270">
            <w:pPr>
              <w:pStyle w:val="ConsPlusNormal"/>
            </w:pPr>
            <w:r w:rsidRPr="00E33AB7">
              <w:t>Неврологические заболевания, лечение с применением ботулотоксина (уровень 1)</w:t>
            </w:r>
          </w:p>
        </w:tc>
        <w:tc>
          <w:tcPr>
            <w:tcW w:w="1134" w:type="dxa"/>
          </w:tcPr>
          <w:p w:rsidR="00882270" w:rsidRPr="00E33AB7" w:rsidRDefault="00882270">
            <w:pPr>
              <w:pStyle w:val="ConsPlusNormal"/>
            </w:pPr>
            <w:r w:rsidRPr="00E33AB7">
              <w:t xml:space="preserve">G20, G23.0, G24, G24.0, G24.1, G24.2, G24.3, G24.4, G24.5, G24.8, G24.9, G35, G43, G43.0, G43.1, G43.2, G43.3, G43.8, G43.9, G44, G44.0, G44.1, G44.2, G44.3, </w:t>
            </w:r>
            <w:r w:rsidRPr="00E33AB7">
              <w:lastRenderedPageBreak/>
              <w:t>G44.4, G44.8, G51.3, G80, G80.0, G80.1, G80.2, G80.3, G80.4, G80.8, G80.9, G81.1, G81.9, G82.1, G82.4, G82.5, 169.0, 169.1, 169.2, 169.3, 169.4, 169.8, T90.1, T90.5, T90.8, T90.9</w:t>
            </w:r>
          </w:p>
        </w:tc>
        <w:tc>
          <w:tcPr>
            <w:tcW w:w="1871" w:type="dxa"/>
          </w:tcPr>
          <w:p w:rsidR="00882270" w:rsidRDefault="00882270">
            <w:pPr>
              <w:pStyle w:val="ConsPlusNormal"/>
            </w:pPr>
            <w:r>
              <w:lastRenderedPageBreak/>
              <w:t>A25.24.001.002</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bt2</w:t>
            </w:r>
          </w:p>
        </w:tc>
        <w:tc>
          <w:tcPr>
            <w:tcW w:w="1077" w:type="dxa"/>
          </w:tcPr>
          <w:p w:rsidR="00882270" w:rsidRDefault="00882270">
            <w:pPr>
              <w:pStyle w:val="ConsPlusNormal"/>
            </w:pPr>
            <w:r>
              <w:t>1,43</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K11.7</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bt3</w:t>
            </w:r>
          </w:p>
          <w:p w:rsidR="00882270" w:rsidRDefault="00882270">
            <w:pPr>
              <w:pStyle w:val="ConsPlusNormal"/>
            </w:pPr>
            <w:r>
              <w:t>возрастная группа:</w:t>
            </w:r>
          </w:p>
          <w:p w:rsidR="00882270" w:rsidRDefault="00882270">
            <w:pPr>
              <w:pStyle w:val="ConsPlusNormal"/>
            </w:pPr>
            <w:r>
              <w:t>старше 18 лет</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st15.009</w:t>
            </w:r>
          </w:p>
        </w:tc>
        <w:tc>
          <w:tcPr>
            <w:tcW w:w="2948" w:type="dxa"/>
          </w:tcPr>
          <w:p w:rsidR="00882270" w:rsidRPr="00E33AB7" w:rsidRDefault="00882270">
            <w:pPr>
              <w:pStyle w:val="ConsPlusNormal"/>
            </w:pPr>
            <w:r w:rsidRPr="00E33AB7">
              <w:t>Неврологические заболевания, лечение с применением ботулотоксина (уровень 2)</w:t>
            </w:r>
          </w:p>
        </w:tc>
        <w:tc>
          <w:tcPr>
            <w:tcW w:w="1134" w:type="dxa"/>
          </w:tcPr>
          <w:p w:rsidR="00882270" w:rsidRPr="00E33AB7" w:rsidRDefault="00882270">
            <w:pPr>
              <w:pStyle w:val="ConsPlusNormal"/>
              <w:rPr>
                <w:lang w:val="en-US"/>
              </w:rPr>
            </w:pPr>
            <w:r w:rsidRPr="00E33AB7">
              <w:rPr>
                <w:lang w:val="en-US"/>
              </w:rPr>
              <w:t>G20, G23.0, G24, G24.0, G24.1, G24.2, G24.8, G24.9, G35, G51.3, G80, G80.0, G80.1, G80.2, G80.3, G80.4, G80.8, G80.9, G81.1, G81.9, G82.1, G82.4, G82.5, I69.0, I69.1, I69.2, I69.3, I69.4, I69.8, T90.1, T90.5, T90.8, T90.9</w:t>
            </w:r>
          </w:p>
        </w:tc>
        <w:tc>
          <w:tcPr>
            <w:tcW w:w="1871" w:type="dxa"/>
          </w:tcPr>
          <w:p w:rsidR="00882270" w:rsidRDefault="00882270">
            <w:pPr>
              <w:pStyle w:val="ConsPlusNormal"/>
            </w:pPr>
            <w:r>
              <w:t>A25.24.001.002</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bt1</w:t>
            </w:r>
          </w:p>
        </w:tc>
        <w:tc>
          <w:tcPr>
            <w:tcW w:w="1077" w:type="dxa"/>
          </w:tcPr>
          <w:p w:rsidR="00882270" w:rsidRDefault="00882270">
            <w:pPr>
              <w:pStyle w:val="ConsPlusNormal"/>
            </w:pPr>
            <w:r>
              <w:t>2,11</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G12, G20, G23.0, G30, G35, G40, G71.0, G80, G80.0, G80.1, G80.2, G80.3, G80.4, G80.8, G80.9, G81.1, G81.9, G82.1, G82.4, G82.5, I69.0, I69.1, I69.2, I69.3, I69.4, I69.8, K11.7, T90.1, T90.5, T90.8, T90.9</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bt3</w:t>
            </w:r>
          </w:p>
          <w:p w:rsidR="00882270" w:rsidRDefault="00882270">
            <w:pPr>
              <w:pStyle w:val="ConsPlusNormal"/>
            </w:pPr>
            <w:r>
              <w:t>возрастная группа:</w:t>
            </w:r>
          </w:p>
          <w:p w:rsidR="00882270" w:rsidRDefault="00882270">
            <w:pPr>
              <w:pStyle w:val="ConsPlusNormal"/>
            </w:pPr>
            <w:r>
              <w:t>от 0 дней до 18 лет</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st15.010</w:t>
            </w:r>
          </w:p>
        </w:tc>
        <w:tc>
          <w:tcPr>
            <w:tcW w:w="2948" w:type="dxa"/>
          </w:tcPr>
          <w:p w:rsidR="00882270" w:rsidRPr="00E33AB7" w:rsidRDefault="00882270">
            <w:pPr>
              <w:pStyle w:val="ConsPlusNormal"/>
            </w:pPr>
            <w:r w:rsidRPr="00E33AB7">
              <w:t>Другие нарушения нервной системы (уровень 1)</w:t>
            </w:r>
          </w:p>
        </w:tc>
        <w:tc>
          <w:tcPr>
            <w:tcW w:w="1134" w:type="dxa"/>
          </w:tcPr>
          <w:p w:rsidR="00882270" w:rsidRPr="00E33AB7" w:rsidRDefault="00882270">
            <w:pPr>
              <w:pStyle w:val="ConsPlusNormal"/>
            </w:pPr>
            <w:r w:rsidRPr="00E33AB7">
              <w:t xml:space="preserve">B91, B94.1, E75.2, E75.3, </w:t>
            </w:r>
            <w:r w:rsidRPr="00E33AB7">
              <w:lastRenderedPageBreak/>
              <w:t xml:space="preserve">E75.4, G09, G24, G24.0, G24.3, G24.4, G24.8, G24.9, G30, G30.0, G30.1, G30.8, G30.9, G32.8, G47, G47.0, G47.1, G47.2, G47.3, G47.4, G47.8, G47.9, G73.4, G73.5, G73.6, G73.7, G90, G90.0, G90.1, G90.2, G90.4, G90.5, G90.6, G90.7, </w:t>
            </w:r>
            <w:r w:rsidRPr="00E33AB7">
              <w:lastRenderedPageBreak/>
              <w:t xml:space="preserve">G90.8, G90.9, G91, G91.0, G91.1, G91.2, G91.3, G91.8, G91.9, G92, G93, G93.0, G93.2, G93.3, G93.4, G93.7, G93.8, G93.9, G94, G94.0, G94.1, G94.2, G94.3, G94.8, G96, G96.0, G96.1, G96.8, G96.9, G98, G99, G99.0, G99.1, G99.8, Q00, </w:t>
            </w:r>
            <w:r w:rsidRPr="00E33AB7">
              <w:lastRenderedPageBreak/>
              <w:t xml:space="preserve">Q00.0, Q00.1, Q00.2, Q01, Q01.0, Q01.1, Q01.2, Q01.8, Q01.9, Q02, Q03, Q03.0, Q03.1, Q03.8, Q03.9, Q04, Q04.0, Q04.1, Q04.2, Q04.3, Q04.4, Q04.5, Q04.6, Q04.8, Q04.9, Q05, Q05.0, Q05.1, Q05.2, Q05.3, Q05.4, Q05.5, Q05.6, Q05.7, </w:t>
            </w:r>
            <w:r w:rsidRPr="00E33AB7">
              <w:lastRenderedPageBreak/>
              <w:t xml:space="preserve">Q05.8, Q05.9, Q06, Q06.0, Q06.1, Q06.2, Q06.3, Q06.4, Q06.8, Q06.9, Q07, Q07.0, Q07.8, Q07.9, R20, R20.0, R20.1, R20.2, R20.3, R20.8, R25, R25.0, R25.1, R25.2, R25.3, R25.8, R26, R26.0, R26.1, R26.8, R27, R27.0, R27.8, </w:t>
            </w:r>
            <w:r w:rsidRPr="00E33AB7">
              <w:lastRenderedPageBreak/>
              <w:t xml:space="preserve">R29, R29.0, R29.1, R29.2, R29.3, R29.8, R43, R43.0, R43.1, R43.2, R43.8, R49, R49.0, R49.1, R49.2, R49.8, R83, R83.0, R83.1, R83.2, R83.3, R83.4, R83.5, R83.6, R83.7, R83.8, R83.9, R90, R90.0, R90.8, R93, R93.0, R94, </w:t>
            </w:r>
            <w:r w:rsidRPr="00E33AB7">
              <w:lastRenderedPageBreak/>
              <w:t>R94.0, T90.2, T90.3, T90.5, T90.8, T90.9, T92.4, T93.4</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0,74</w:t>
            </w:r>
          </w:p>
        </w:tc>
      </w:tr>
      <w:tr w:rsidR="00882270">
        <w:tc>
          <w:tcPr>
            <w:tcW w:w="1247" w:type="dxa"/>
          </w:tcPr>
          <w:p w:rsidR="00882270" w:rsidRPr="00E33AB7" w:rsidRDefault="00882270">
            <w:pPr>
              <w:pStyle w:val="ConsPlusNormal"/>
            </w:pPr>
            <w:r w:rsidRPr="00E33AB7">
              <w:lastRenderedPageBreak/>
              <w:t>st15.011</w:t>
            </w:r>
          </w:p>
        </w:tc>
        <w:tc>
          <w:tcPr>
            <w:tcW w:w="2948" w:type="dxa"/>
          </w:tcPr>
          <w:p w:rsidR="00882270" w:rsidRPr="00E33AB7" w:rsidRDefault="00882270">
            <w:pPr>
              <w:pStyle w:val="ConsPlusNormal"/>
            </w:pPr>
            <w:r w:rsidRPr="00E33AB7">
              <w:t>Другие нарушения нервной системы (уровень 2)</w:t>
            </w:r>
          </w:p>
        </w:tc>
        <w:tc>
          <w:tcPr>
            <w:tcW w:w="1134" w:type="dxa"/>
          </w:tcPr>
          <w:p w:rsidR="00882270" w:rsidRPr="00E33AB7" w:rsidRDefault="00882270">
            <w:pPr>
              <w:pStyle w:val="ConsPlusNormal"/>
            </w:pPr>
            <w:r w:rsidRPr="00E33AB7">
              <w:t xml:space="preserve">G08, G43, G43.0, G43.1, G43.2, G43.3, G43.8, G43.9, G44, G44.0, G44.1, G44.2, G44.3, G44.4, G44.8, G93.1, G93.5, G93.6, G95.1, G95.2, G95.8, G95.9, G97, G97.0, G97.1, G97.2, </w:t>
            </w:r>
            <w:r w:rsidRPr="00E33AB7">
              <w:lastRenderedPageBreak/>
              <w:t>G97.8, G97.9, G99.2, R40, R40.0, R40.1, R40.2, R51, T85, T85.0, T85.1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0,99</w:t>
            </w:r>
          </w:p>
        </w:tc>
      </w:tr>
      <w:tr w:rsidR="00882270">
        <w:tc>
          <w:tcPr>
            <w:tcW w:w="1247" w:type="dxa"/>
          </w:tcPr>
          <w:p w:rsidR="00882270" w:rsidRPr="00E33AB7" w:rsidRDefault="00882270">
            <w:pPr>
              <w:pStyle w:val="ConsPlusNormal"/>
            </w:pPr>
            <w:r w:rsidRPr="00E33AB7">
              <w:lastRenderedPageBreak/>
              <w:t>st15.012</w:t>
            </w:r>
          </w:p>
        </w:tc>
        <w:tc>
          <w:tcPr>
            <w:tcW w:w="2948" w:type="dxa"/>
          </w:tcPr>
          <w:p w:rsidR="00882270" w:rsidRPr="00E33AB7" w:rsidRDefault="00882270">
            <w:pPr>
              <w:pStyle w:val="ConsPlusNormal"/>
            </w:pPr>
            <w:r w:rsidRPr="00E33AB7">
              <w:t>Транзиторные ишемические приступы, сосудистые мозговые синдромы</w:t>
            </w:r>
          </w:p>
        </w:tc>
        <w:tc>
          <w:tcPr>
            <w:tcW w:w="1134" w:type="dxa"/>
          </w:tcPr>
          <w:p w:rsidR="00882270" w:rsidRPr="00E33AB7" w:rsidRDefault="00882270">
            <w:pPr>
              <w:pStyle w:val="ConsPlusNormal"/>
            </w:pPr>
            <w:r w:rsidRPr="00E33AB7">
              <w:t>G45, G45.0, G45.1, G45.2, G45.3, G45.4, G45.8, G45.9, G46, G46.0, G46.1, G46.2, G46.3, G46.4, G46.5, G46.6, G46.7, G46.8</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2,61</w:t>
            </w:r>
          </w:p>
        </w:tc>
      </w:tr>
      <w:tr w:rsidR="00882270">
        <w:tc>
          <w:tcPr>
            <w:tcW w:w="1247" w:type="dxa"/>
          </w:tcPr>
          <w:p w:rsidR="00882270" w:rsidRPr="00E33AB7" w:rsidRDefault="00882270">
            <w:pPr>
              <w:pStyle w:val="ConsPlusNormal"/>
            </w:pPr>
            <w:r w:rsidRPr="00E33AB7">
              <w:t>st15.013</w:t>
            </w:r>
          </w:p>
        </w:tc>
        <w:tc>
          <w:tcPr>
            <w:tcW w:w="2948" w:type="dxa"/>
          </w:tcPr>
          <w:p w:rsidR="00882270" w:rsidRPr="00E33AB7" w:rsidRDefault="00882270">
            <w:pPr>
              <w:pStyle w:val="ConsPlusNormal"/>
            </w:pPr>
            <w:r w:rsidRPr="00E33AB7">
              <w:t>Кровоизлияние в мозг</w:t>
            </w:r>
          </w:p>
        </w:tc>
        <w:tc>
          <w:tcPr>
            <w:tcW w:w="1134" w:type="dxa"/>
          </w:tcPr>
          <w:p w:rsidR="00882270" w:rsidRPr="00E33AB7" w:rsidRDefault="00882270">
            <w:pPr>
              <w:pStyle w:val="ConsPlusNormal"/>
              <w:rPr>
                <w:lang w:val="en-US"/>
              </w:rPr>
            </w:pPr>
            <w:r w:rsidRPr="00E33AB7">
              <w:rPr>
                <w:lang w:val="en-US"/>
              </w:rPr>
              <w:t xml:space="preserve">I60, I60.0, I60.1, I60.2, I60.3, </w:t>
            </w:r>
            <w:r w:rsidRPr="00E33AB7">
              <w:rPr>
                <w:lang w:val="en-US"/>
              </w:rPr>
              <w:lastRenderedPageBreak/>
              <w:t>I60.4, I60.5, I60.6, I60.7, I60.8, I60.9, I61, I61.0, I61.1, I61.2, I61.3, I61.4, I61.5, I61.6, I61.8, I61.9, I62, I62.0, I62.1, I62.9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4,89</w:t>
            </w:r>
          </w:p>
        </w:tc>
      </w:tr>
      <w:tr w:rsidR="00882270">
        <w:tc>
          <w:tcPr>
            <w:tcW w:w="1247" w:type="dxa"/>
          </w:tcPr>
          <w:p w:rsidR="00882270" w:rsidRPr="00E33AB7" w:rsidRDefault="00882270">
            <w:pPr>
              <w:pStyle w:val="ConsPlusNormal"/>
            </w:pPr>
            <w:r w:rsidRPr="00E33AB7">
              <w:lastRenderedPageBreak/>
              <w:t>st15.014</w:t>
            </w:r>
          </w:p>
        </w:tc>
        <w:tc>
          <w:tcPr>
            <w:tcW w:w="2948" w:type="dxa"/>
          </w:tcPr>
          <w:p w:rsidR="00882270" w:rsidRPr="00E33AB7" w:rsidRDefault="00882270">
            <w:pPr>
              <w:pStyle w:val="ConsPlusNormal"/>
            </w:pPr>
            <w:r w:rsidRPr="00E33AB7">
              <w:t>Инфаркт мозга (уровень 1)</w:t>
            </w:r>
          </w:p>
        </w:tc>
        <w:tc>
          <w:tcPr>
            <w:tcW w:w="1134" w:type="dxa"/>
          </w:tcPr>
          <w:p w:rsidR="00882270" w:rsidRPr="00E33AB7" w:rsidRDefault="00882270">
            <w:pPr>
              <w:pStyle w:val="ConsPlusNormal"/>
              <w:rPr>
                <w:lang w:val="en-US"/>
              </w:rPr>
            </w:pPr>
            <w:r w:rsidRPr="00E33AB7">
              <w:rPr>
                <w:lang w:val="en-US"/>
              </w:rPr>
              <w:t>I63.0, I63.1, I63.2, I63.3, I63.4, I63.5, I63.6, I63.8, I63.9, I64</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4,05</w:t>
            </w:r>
          </w:p>
        </w:tc>
      </w:tr>
      <w:tr w:rsidR="00882270">
        <w:tc>
          <w:tcPr>
            <w:tcW w:w="1247" w:type="dxa"/>
          </w:tcPr>
          <w:p w:rsidR="00882270" w:rsidRPr="00E33AB7" w:rsidRDefault="00882270">
            <w:pPr>
              <w:pStyle w:val="ConsPlusNormal"/>
            </w:pPr>
            <w:r w:rsidRPr="00E33AB7">
              <w:t>st15.015</w:t>
            </w:r>
          </w:p>
        </w:tc>
        <w:tc>
          <w:tcPr>
            <w:tcW w:w="2948" w:type="dxa"/>
          </w:tcPr>
          <w:p w:rsidR="00882270" w:rsidRPr="00E33AB7" w:rsidRDefault="00882270">
            <w:pPr>
              <w:pStyle w:val="ConsPlusNormal"/>
            </w:pPr>
            <w:r w:rsidRPr="00E33AB7">
              <w:t>Инфаркт мозга (уровень 2)</w:t>
            </w:r>
          </w:p>
        </w:tc>
        <w:tc>
          <w:tcPr>
            <w:tcW w:w="1134" w:type="dxa"/>
          </w:tcPr>
          <w:p w:rsidR="00882270" w:rsidRPr="00E33AB7" w:rsidRDefault="00882270">
            <w:pPr>
              <w:pStyle w:val="ConsPlusNormal"/>
            </w:pPr>
            <w:r w:rsidRPr="00E33AB7">
              <w:t xml:space="preserve">I63.0, I63.1, I63.2, I63.3, I63.4, I63.5, </w:t>
            </w:r>
            <w:r w:rsidRPr="00E33AB7">
              <w:lastRenderedPageBreak/>
              <w:t>I63.6, I63.8, I63.9</w:t>
            </w:r>
          </w:p>
        </w:tc>
        <w:tc>
          <w:tcPr>
            <w:tcW w:w="1871" w:type="dxa"/>
          </w:tcPr>
          <w:p w:rsidR="00882270" w:rsidRDefault="00882270">
            <w:pPr>
              <w:pStyle w:val="ConsPlusNormal"/>
            </w:pPr>
            <w:r>
              <w:lastRenderedPageBreak/>
              <w:t>A25.30.036.002</w:t>
            </w:r>
          </w:p>
        </w:tc>
        <w:tc>
          <w:tcPr>
            <w:tcW w:w="2438" w:type="dxa"/>
          </w:tcPr>
          <w:p w:rsidR="00882270" w:rsidRDefault="00882270">
            <w:pPr>
              <w:pStyle w:val="ConsPlusNormal"/>
            </w:pPr>
            <w:r>
              <w:t>-</w:t>
            </w:r>
          </w:p>
        </w:tc>
        <w:tc>
          <w:tcPr>
            <w:tcW w:w="1077" w:type="dxa"/>
          </w:tcPr>
          <w:p w:rsidR="00882270" w:rsidRDefault="00882270">
            <w:pPr>
              <w:pStyle w:val="ConsPlusNormal"/>
            </w:pPr>
            <w:r>
              <w:t>5,13</w:t>
            </w:r>
          </w:p>
        </w:tc>
      </w:tr>
      <w:tr w:rsidR="00882270">
        <w:tc>
          <w:tcPr>
            <w:tcW w:w="1247" w:type="dxa"/>
          </w:tcPr>
          <w:p w:rsidR="00882270" w:rsidRPr="00E33AB7" w:rsidRDefault="00882270">
            <w:pPr>
              <w:pStyle w:val="ConsPlusNormal"/>
            </w:pPr>
            <w:r w:rsidRPr="00E33AB7">
              <w:lastRenderedPageBreak/>
              <w:t>st15.016</w:t>
            </w:r>
          </w:p>
        </w:tc>
        <w:tc>
          <w:tcPr>
            <w:tcW w:w="2948" w:type="dxa"/>
          </w:tcPr>
          <w:p w:rsidR="00882270" w:rsidRPr="00E33AB7" w:rsidRDefault="00882270">
            <w:pPr>
              <w:pStyle w:val="ConsPlusNormal"/>
            </w:pPr>
            <w:r w:rsidRPr="00E33AB7">
              <w:t>Инфаркт мозга (уровень 3)</w:t>
            </w:r>
          </w:p>
        </w:tc>
        <w:tc>
          <w:tcPr>
            <w:tcW w:w="1134" w:type="dxa"/>
          </w:tcPr>
          <w:p w:rsidR="00882270" w:rsidRPr="00E33AB7" w:rsidRDefault="00882270">
            <w:pPr>
              <w:pStyle w:val="ConsPlusNormal"/>
            </w:pPr>
            <w:r w:rsidRPr="00E33AB7">
              <w:t>I63.0, I63.1, I63.2, I63.3, I63.4, I63.5, I63.6, I63.8, I63.9</w:t>
            </w:r>
          </w:p>
        </w:tc>
        <w:tc>
          <w:tcPr>
            <w:tcW w:w="1871" w:type="dxa"/>
          </w:tcPr>
          <w:p w:rsidR="00882270" w:rsidRDefault="00882270">
            <w:pPr>
              <w:pStyle w:val="ConsPlusNormal"/>
            </w:pPr>
            <w:r>
              <w:t>A05.12.006, A06.12.031, A06.12.031.001, A06.12.056, A25.30.036.003</w:t>
            </w:r>
          </w:p>
        </w:tc>
        <w:tc>
          <w:tcPr>
            <w:tcW w:w="2438" w:type="dxa"/>
          </w:tcPr>
          <w:p w:rsidR="00882270" w:rsidRDefault="00882270">
            <w:pPr>
              <w:pStyle w:val="ConsPlusNormal"/>
            </w:pPr>
            <w:r>
              <w:t>-</w:t>
            </w:r>
          </w:p>
        </w:tc>
        <w:tc>
          <w:tcPr>
            <w:tcW w:w="1077" w:type="dxa"/>
          </w:tcPr>
          <w:p w:rsidR="00882270" w:rsidRDefault="00882270">
            <w:pPr>
              <w:pStyle w:val="ConsPlusNormal"/>
            </w:pPr>
            <w:r>
              <w:t>6,85</w:t>
            </w:r>
          </w:p>
        </w:tc>
      </w:tr>
      <w:tr w:rsidR="00882270">
        <w:tc>
          <w:tcPr>
            <w:tcW w:w="1247" w:type="dxa"/>
          </w:tcPr>
          <w:p w:rsidR="00882270" w:rsidRPr="00E33AB7" w:rsidRDefault="00882270">
            <w:pPr>
              <w:pStyle w:val="ConsPlusNormal"/>
            </w:pPr>
            <w:r w:rsidRPr="00E33AB7">
              <w:t>st15.017</w:t>
            </w:r>
          </w:p>
        </w:tc>
        <w:tc>
          <w:tcPr>
            <w:tcW w:w="2948" w:type="dxa"/>
          </w:tcPr>
          <w:p w:rsidR="00882270" w:rsidRPr="00E33AB7" w:rsidRDefault="00882270">
            <w:pPr>
              <w:pStyle w:val="ConsPlusNormal"/>
            </w:pPr>
            <w:r w:rsidRPr="00E33AB7">
              <w:t>Другие цереброваскулярные болезни</w:t>
            </w:r>
          </w:p>
        </w:tc>
        <w:tc>
          <w:tcPr>
            <w:tcW w:w="1134" w:type="dxa"/>
          </w:tcPr>
          <w:p w:rsidR="00882270" w:rsidRPr="00E33AB7" w:rsidRDefault="00882270">
            <w:pPr>
              <w:pStyle w:val="ConsPlusNormal"/>
              <w:rPr>
                <w:lang w:val="en-US"/>
              </w:rPr>
            </w:pPr>
            <w:r w:rsidRPr="00E33AB7">
              <w:rPr>
                <w:lang w:val="en-US"/>
              </w:rPr>
              <w:t xml:space="preserve">I65, I65.0, I65.1, I65.2, I65.3, I65.8, I65.9, I66, I66.0, I66.1, I66.2, I66.3, I66.4, I66.8, I66.9, I67, I67.0, I67.1, I67.2, I67.3, I67.4, I67.5, I67.6, I67.7, I67.8, </w:t>
            </w:r>
            <w:r w:rsidRPr="00E33AB7">
              <w:rPr>
                <w:lang w:val="en-US"/>
              </w:rPr>
              <w:lastRenderedPageBreak/>
              <w:t>I67.9, I68, I68.0, I68.1, I68.2, I68.8, I69, I69.0, I69.1, I69.2, I69.3, I69.4, I69.8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0,82</w:t>
            </w:r>
          </w:p>
        </w:tc>
      </w:tr>
      <w:tr w:rsidR="00882270">
        <w:tc>
          <w:tcPr>
            <w:tcW w:w="1247" w:type="dxa"/>
          </w:tcPr>
          <w:p w:rsidR="00882270" w:rsidRPr="00E33AB7" w:rsidRDefault="00882270">
            <w:pPr>
              <w:pStyle w:val="ConsPlusNormal"/>
            </w:pPr>
            <w:r w:rsidRPr="00E33AB7">
              <w:lastRenderedPageBreak/>
              <w:t>st15.018</w:t>
            </w:r>
          </w:p>
        </w:tc>
        <w:tc>
          <w:tcPr>
            <w:tcW w:w="2948" w:type="dxa"/>
          </w:tcPr>
          <w:p w:rsidR="00882270" w:rsidRPr="00E33AB7" w:rsidRDefault="00882270">
            <w:pPr>
              <w:pStyle w:val="ConsPlusNormal"/>
            </w:pPr>
            <w:r w:rsidRPr="00E33AB7">
              <w:t>Эпилепсия, судороги (уровень 2)</w:t>
            </w:r>
          </w:p>
        </w:tc>
        <w:tc>
          <w:tcPr>
            <w:tcW w:w="1134" w:type="dxa"/>
          </w:tcPr>
          <w:p w:rsidR="00882270" w:rsidRPr="00E33AB7" w:rsidRDefault="00882270">
            <w:pPr>
              <w:pStyle w:val="ConsPlusNormal"/>
              <w:rPr>
                <w:lang w:val="en-US"/>
              </w:rPr>
            </w:pPr>
            <w:r w:rsidRPr="00E33AB7">
              <w:rPr>
                <w:lang w:val="en-US"/>
              </w:rPr>
              <w:t>G40.0, G40.1, G40.2, G40.3, G40.4, G40.5, G40.6, G40.7, G40.8, G40.9, R56, R56.0, R56.8</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ep1</w:t>
            </w:r>
          </w:p>
        </w:tc>
        <w:tc>
          <w:tcPr>
            <w:tcW w:w="1077" w:type="dxa"/>
          </w:tcPr>
          <w:p w:rsidR="00882270" w:rsidRDefault="00882270">
            <w:pPr>
              <w:pStyle w:val="ConsPlusNormal"/>
            </w:pPr>
            <w:r>
              <w:t>2,3</w:t>
            </w:r>
          </w:p>
        </w:tc>
      </w:tr>
      <w:tr w:rsidR="00882270">
        <w:tc>
          <w:tcPr>
            <w:tcW w:w="1247" w:type="dxa"/>
          </w:tcPr>
          <w:p w:rsidR="00882270" w:rsidRPr="00E33AB7" w:rsidRDefault="00882270">
            <w:pPr>
              <w:pStyle w:val="ConsPlusNormal"/>
            </w:pPr>
            <w:r w:rsidRPr="00E33AB7">
              <w:t>st15.019</w:t>
            </w:r>
          </w:p>
        </w:tc>
        <w:tc>
          <w:tcPr>
            <w:tcW w:w="2948" w:type="dxa"/>
          </w:tcPr>
          <w:p w:rsidR="00882270" w:rsidRPr="00E33AB7" w:rsidRDefault="00882270">
            <w:pPr>
              <w:pStyle w:val="ConsPlusNormal"/>
            </w:pPr>
            <w:r w:rsidRPr="00E33AB7">
              <w:t>Эпилепсия (уровень 3)</w:t>
            </w:r>
          </w:p>
        </w:tc>
        <w:tc>
          <w:tcPr>
            <w:tcW w:w="1134" w:type="dxa"/>
          </w:tcPr>
          <w:p w:rsidR="00882270" w:rsidRPr="00E33AB7" w:rsidRDefault="00882270">
            <w:pPr>
              <w:pStyle w:val="ConsPlusNormal"/>
              <w:rPr>
                <w:lang w:val="en-US"/>
              </w:rPr>
            </w:pPr>
            <w:r w:rsidRPr="00E33AB7">
              <w:rPr>
                <w:lang w:val="en-US"/>
              </w:rPr>
              <w:t xml:space="preserve">G40.0, G40.1, G40.2, G40.3, G40.4, G40.5, G40.6, G40.7, G40.8, </w:t>
            </w:r>
            <w:r w:rsidRPr="00E33AB7">
              <w:rPr>
                <w:lang w:val="en-US"/>
              </w:rPr>
              <w:lastRenderedPageBreak/>
              <w:t>G40.9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ep2</w:t>
            </w:r>
          </w:p>
        </w:tc>
        <w:tc>
          <w:tcPr>
            <w:tcW w:w="1077" w:type="dxa"/>
          </w:tcPr>
          <w:p w:rsidR="00882270" w:rsidRDefault="00882270">
            <w:pPr>
              <w:pStyle w:val="ConsPlusNormal"/>
            </w:pPr>
            <w:r>
              <w:t>3,16</w:t>
            </w:r>
          </w:p>
        </w:tc>
      </w:tr>
      <w:tr w:rsidR="00882270">
        <w:tc>
          <w:tcPr>
            <w:tcW w:w="1247" w:type="dxa"/>
          </w:tcPr>
          <w:p w:rsidR="00882270" w:rsidRPr="00E33AB7" w:rsidRDefault="00882270">
            <w:pPr>
              <w:pStyle w:val="ConsPlusNormal"/>
            </w:pPr>
            <w:r w:rsidRPr="00E33AB7">
              <w:lastRenderedPageBreak/>
              <w:t>st15.020</w:t>
            </w:r>
          </w:p>
        </w:tc>
        <w:tc>
          <w:tcPr>
            <w:tcW w:w="2948" w:type="dxa"/>
          </w:tcPr>
          <w:p w:rsidR="00882270" w:rsidRPr="00E33AB7" w:rsidRDefault="00882270">
            <w:pPr>
              <w:pStyle w:val="ConsPlusNormal"/>
            </w:pPr>
            <w:r w:rsidRPr="00E33AB7">
              <w:t>Эпилепсия (уровень 4)</w:t>
            </w:r>
          </w:p>
        </w:tc>
        <w:tc>
          <w:tcPr>
            <w:tcW w:w="1134" w:type="dxa"/>
          </w:tcPr>
          <w:p w:rsidR="00882270" w:rsidRPr="00E33AB7" w:rsidRDefault="00882270">
            <w:pPr>
              <w:pStyle w:val="ConsPlusNormal"/>
            </w:pPr>
            <w:r w:rsidRPr="00E33AB7">
              <w:t>G40.1, G40.2, G40.3, G40.4, G40.5, G40.8, G40.9</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ep3</w:t>
            </w:r>
          </w:p>
        </w:tc>
        <w:tc>
          <w:tcPr>
            <w:tcW w:w="1077" w:type="dxa"/>
          </w:tcPr>
          <w:p w:rsidR="00882270" w:rsidRDefault="00882270">
            <w:pPr>
              <w:pStyle w:val="ConsPlusNormal"/>
            </w:pPr>
            <w:r>
              <w:t>4,84</w:t>
            </w:r>
          </w:p>
        </w:tc>
      </w:tr>
      <w:tr w:rsidR="00882270">
        <w:tc>
          <w:tcPr>
            <w:tcW w:w="1247" w:type="dxa"/>
          </w:tcPr>
          <w:p w:rsidR="00882270" w:rsidRPr="00E33AB7" w:rsidRDefault="00882270">
            <w:pPr>
              <w:pStyle w:val="ConsPlusNormal"/>
            </w:pPr>
            <w:r w:rsidRPr="00E33AB7">
              <w:t>st15.021</w:t>
            </w:r>
          </w:p>
        </w:tc>
        <w:tc>
          <w:tcPr>
            <w:tcW w:w="2948" w:type="dxa"/>
          </w:tcPr>
          <w:p w:rsidR="00882270" w:rsidRPr="00E33AB7" w:rsidRDefault="00882270">
            <w:pPr>
              <w:pStyle w:val="ConsPlusNormal"/>
            </w:pPr>
            <w:r w:rsidRPr="00E33AB7">
              <w:t>Диагностика и лечение сложных неврологических заболеваний</w:t>
            </w:r>
          </w:p>
        </w:tc>
        <w:tc>
          <w:tcPr>
            <w:tcW w:w="1134" w:type="dxa"/>
          </w:tcPr>
          <w:p w:rsidR="00882270" w:rsidRPr="00E33AB7" w:rsidRDefault="00882270">
            <w:pPr>
              <w:pStyle w:val="ConsPlusNormal"/>
              <w:rPr>
                <w:lang w:val="en-US"/>
              </w:rPr>
            </w:pPr>
            <w:r w:rsidRPr="00E33AB7">
              <w:rPr>
                <w:lang w:val="en-US"/>
              </w:rPr>
              <w:t>G04.8, G04.9, G35, G36.0, G36.8, G36.9, G37.5, G37.8, G37.9, G61.0, G61.8, G70.0, 167.0, 167.2, 167.3, 167.5, 167.6, 167.7, 167.8, 169.3</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enmg</w:t>
            </w:r>
          </w:p>
        </w:tc>
        <w:tc>
          <w:tcPr>
            <w:tcW w:w="1077" w:type="dxa"/>
          </w:tcPr>
          <w:p w:rsidR="00882270" w:rsidRDefault="00882270">
            <w:pPr>
              <w:pStyle w:val="ConsPlusNormal"/>
            </w:pPr>
            <w:r>
              <w:t>2,24</w:t>
            </w:r>
          </w:p>
        </w:tc>
      </w:tr>
      <w:tr w:rsidR="00882270">
        <w:tc>
          <w:tcPr>
            <w:tcW w:w="1247" w:type="dxa"/>
          </w:tcPr>
          <w:p w:rsidR="00882270" w:rsidRPr="00E33AB7" w:rsidRDefault="00882270">
            <w:pPr>
              <w:pStyle w:val="ConsPlusNormal"/>
            </w:pPr>
            <w:r w:rsidRPr="00E33AB7">
              <w:t>st15.022</w:t>
            </w:r>
          </w:p>
        </w:tc>
        <w:tc>
          <w:tcPr>
            <w:tcW w:w="2948" w:type="dxa"/>
          </w:tcPr>
          <w:p w:rsidR="00882270" w:rsidRPr="00E33AB7" w:rsidRDefault="00882270">
            <w:pPr>
              <w:pStyle w:val="ConsPlusNormal"/>
            </w:pPr>
            <w:r w:rsidRPr="00E33AB7">
              <w:t>Плазмоферез при неврологических заболеваниях</w:t>
            </w:r>
          </w:p>
        </w:tc>
        <w:tc>
          <w:tcPr>
            <w:tcW w:w="1134" w:type="dxa"/>
          </w:tcPr>
          <w:p w:rsidR="00882270" w:rsidRPr="00E33AB7" w:rsidRDefault="00882270">
            <w:pPr>
              <w:pStyle w:val="ConsPlusNormal"/>
            </w:pPr>
            <w:r w:rsidRPr="00E33AB7">
              <w:t xml:space="preserve">G35, G36.0, G37.5, </w:t>
            </w:r>
            <w:r w:rsidRPr="00E33AB7">
              <w:lastRenderedPageBreak/>
              <w:t>G61.0, G61.8, G70.0</w:t>
            </w:r>
          </w:p>
        </w:tc>
        <w:tc>
          <w:tcPr>
            <w:tcW w:w="1871" w:type="dxa"/>
          </w:tcPr>
          <w:p w:rsidR="00882270" w:rsidRDefault="00882270">
            <w:pPr>
              <w:pStyle w:val="ConsPlusNormal"/>
            </w:pPr>
            <w:r>
              <w:lastRenderedPageBreak/>
              <w:t>A18.05.001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lastRenderedPageBreak/>
              <w:t>plazm4orit5</w:t>
            </w:r>
          </w:p>
        </w:tc>
        <w:tc>
          <w:tcPr>
            <w:tcW w:w="1077" w:type="dxa"/>
          </w:tcPr>
          <w:p w:rsidR="00882270" w:rsidRDefault="00882270">
            <w:pPr>
              <w:pStyle w:val="ConsPlusNormal"/>
            </w:pPr>
            <w:r>
              <w:lastRenderedPageBreak/>
              <w:t>6,57</w:t>
            </w:r>
          </w:p>
        </w:tc>
      </w:tr>
      <w:tr w:rsidR="00882270">
        <w:tc>
          <w:tcPr>
            <w:tcW w:w="1247" w:type="dxa"/>
          </w:tcPr>
          <w:p w:rsidR="00882270" w:rsidRPr="00E33AB7" w:rsidRDefault="00882270">
            <w:pPr>
              <w:pStyle w:val="ConsPlusNormal"/>
            </w:pPr>
            <w:r w:rsidRPr="00E33AB7">
              <w:lastRenderedPageBreak/>
              <w:t>st15.023</w:t>
            </w:r>
          </w:p>
        </w:tc>
        <w:tc>
          <w:tcPr>
            <w:tcW w:w="2948" w:type="dxa"/>
          </w:tcPr>
          <w:p w:rsidR="00882270" w:rsidRPr="00E33AB7" w:rsidRDefault="00882270">
            <w:pPr>
              <w:pStyle w:val="ConsPlusNormal"/>
            </w:pPr>
            <w:r w:rsidRPr="00E33AB7">
              <w:t>Комплексное лечение неврологических заболеваний с применением препаратов высокодозного иммуноглобулина</w:t>
            </w:r>
          </w:p>
        </w:tc>
        <w:tc>
          <w:tcPr>
            <w:tcW w:w="1134" w:type="dxa"/>
          </w:tcPr>
          <w:p w:rsidR="00882270" w:rsidRPr="00E33AB7" w:rsidRDefault="00882270">
            <w:pPr>
              <w:pStyle w:val="ConsPlusNormal"/>
            </w:pPr>
            <w:r w:rsidRPr="00E33AB7">
              <w:t>G35, G61.0, G61.8, G70.0</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img</w:t>
            </w:r>
          </w:p>
        </w:tc>
        <w:tc>
          <w:tcPr>
            <w:tcW w:w="1077" w:type="dxa"/>
          </w:tcPr>
          <w:p w:rsidR="00882270" w:rsidRDefault="00882270">
            <w:pPr>
              <w:pStyle w:val="ConsPlusNormal"/>
            </w:pPr>
            <w:r>
              <w:t>29,79</w:t>
            </w:r>
          </w:p>
        </w:tc>
      </w:tr>
      <w:tr w:rsidR="00882270">
        <w:tc>
          <w:tcPr>
            <w:tcW w:w="1247" w:type="dxa"/>
          </w:tcPr>
          <w:p w:rsidR="00882270" w:rsidRPr="00E33AB7" w:rsidRDefault="00882270">
            <w:pPr>
              <w:pStyle w:val="ConsPlusNormal"/>
            </w:pPr>
            <w:r w:rsidRPr="00E33AB7">
              <w:t>st16</w:t>
            </w:r>
          </w:p>
        </w:tc>
        <w:tc>
          <w:tcPr>
            <w:tcW w:w="2948" w:type="dxa"/>
          </w:tcPr>
          <w:p w:rsidR="00882270" w:rsidRPr="00E33AB7" w:rsidRDefault="00882270">
            <w:pPr>
              <w:pStyle w:val="ConsPlusNormal"/>
            </w:pPr>
            <w:r w:rsidRPr="00E33AB7">
              <w:t>Нейрохирургия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1,2</w:t>
            </w:r>
          </w:p>
        </w:tc>
      </w:tr>
      <w:tr w:rsidR="00882270">
        <w:tc>
          <w:tcPr>
            <w:tcW w:w="1247" w:type="dxa"/>
          </w:tcPr>
          <w:p w:rsidR="00882270" w:rsidRPr="00E33AB7" w:rsidRDefault="00882270">
            <w:pPr>
              <w:pStyle w:val="ConsPlusNormal"/>
            </w:pPr>
            <w:r w:rsidRPr="00E33AB7">
              <w:t>st16.001</w:t>
            </w:r>
          </w:p>
        </w:tc>
        <w:tc>
          <w:tcPr>
            <w:tcW w:w="2948" w:type="dxa"/>
          </w:tcPr>
          <w:p w:rsidR="00882270" w:rsidRPr="00E33AB7" w:rsidRDefault="00882270">
            <w:pPr>
              <w:pStyle w:val="ConsPlusNormal"/>
            </w:pPr>
            <w:r w:rsidRPr="00E33AB7">
              <w:t>Паралитические синдромы, травма спинного мозга (уровень 1)</w:t>
            </w:r>
          </w:p>
        </w:tc>
        <w:tc>
          <w:tcPr>
            <w:tcW w:w="1134" w:type="dxa"/>
          </w:tcPr>
          <w:p w:rsidR="00882270" w:rsidRPr="00E33AB7" w:rsidRDefault="00882270">
            <w:pPr>
              <w:pStyle w:val="ConsPlusNormal"/>
            </w:pPr>
            <w:r w:rsidRPr="00E33AB7">
              <w:t xml:space="preserve">G80, G80.0, G80.1, G80.2, G80.3, G80.4, G80.8, G80.9, G81, G81.0, G81.1, G81.9, G82, G82.0, G82.1, G82.2, G82.3, G82.4, G82.5, G83, G83.0, G83.1, </w:t>
            </w:r>
            <w:r w:rsidRPr="00E33AB7">
              <w:lastRenderedPageBreak/>
              <w:t>G83.2, G83.3, G83.4, G83.5, G83.6, G83.8, G83.9, T91.3</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0,98</w:t>
            </w:r>
          </w:p>
        </w:tc>
      </w:tr>
      <w:tr w:rsidR="00882270">
        <w:tc>
          <w:tcPr>
            <w:tcW w:w="1247" w:type="dxa"/>
          </w:tcPr>
          <w:p w:rsidR="00882270" w:rsidRPr="00E33AB7" w:rsidRDefault="00882270">
            <w:pPr>
              <w:pStyle w:val="ConsPlusNormal"/>
            </w:pPr>
            <w:r w:rsidRPr="00E33AB7">
              <w:lastRenderedPageBreak/>
              <w:t>st16.002</w:t>
            </w:r>
          </w:p>
        </w:tc>
        <w:tc>
          <w:tcPr>
            <w:tcW w:w="2948" w:type="dxa"/>
          </w:tcPr>
          <w:p w:rsidR="00882270" w:rsidRPr="00E33AB7" w:rsidRDefault="00882270">
            <w:pPr>
              <w:pStyle w:val="ConsPlusNormal"/>
            </w:pPr>
            <w:r w:rsidRPr="00E33AB7">
              <w:t>Паралитические синдромы, травма спинного мозга (уровень 2)</w:t>
            </w:r>
          </w:p>
        </w:tc>
        <w:tc>
          <w:tcPr>
            <w:tcW w:w="1134" w:type="dxa"/>
          </w:tcPr>
          <w:p w:rsidR="00882270" w:rsidRPr="00E33AB7" w:rsidRDefault="00882270">
            <w:pPr>
              <w:pStyle w:val="ConsPlusNormal"/>
              <w:rPr>
                <w:lang w:val="en-US"/>
              </w:rPr>
            </w:pPr>
            <w:r w:rsidRPr="00E33AB7">
              <w:rPr>
                <w:lang w:val="en-US"/>
              </w:rPr>
              <w:t>S14, S14.0, S14.1, S24, S24.0, S24.1, S34, S34.0, S34.1, T09.3</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1,49</w:t>
            </w:r>
          </w:p>
        </w:tc>
      </w:tr>
      <w:tr w:rsidR="00882270">
        <w:tc>
          <w:tcPr>
            <w:tcW w:w="1247" w:type="dxa"/>
          </w:tcPr>
          <w:p w:rsidR="00882270" w:rsidRPr="00E33AB7" w:rsidRDefault="00882270">
            <w:pPr>
              <w:pStyle w:val="ConsPlusNormal"/>
            </w:pPr>
            <w:r w:rsidRPr="00E33AB7">
              <w:t>st16.003</w:t>
            </w:r>
          </w:p>
        </w:tc>
        <w:tc>
          <w:tcPr>
            <w:tcW w:w="2948" w:type="dxa"/>
          </w:tcPr>
          <w:p w:rsidR="00882270" w:rsidRPr="00E33AB7" w:rsidRDefault="00882270">
            <w:pPr>
              <w:pStyle w:val="ConsPlusNormal"/>
            </w:pPr>
            <w:r w:rsidRPr="00E33AB7">
              <w:t>Дорсопатии, спондилопатии, остеопатии</w:t>
            </w:r>
          </w:p>
        </w:tc>
        <w:tc>
          <w:tcPr>
            <w:tcW w:w="1134" w:type="dxa"/>
          </w:tcPr>
          <w:p w:rsidR="00882270" w:rsidRPr="00E33AB7" w:rsidRDefault="00882270">
            <w:pPr>
              <w:pStyle w:val="ConsPlusNormal"/>
              <w:rPr>
                <w:lang w:val="en-US"/>
              </w:rPr>
            </w:pPr>
            <w:r w:rsidRPr="00E33AB7">
              <w:rPr>
                <w:lang w:val="en-US"/>
              </w:rPr>
              <w:t xml:space="preserve">E55.0, E64.3, M40, M40.0, M40.1, M40.2, M40.3, M40.4, M40.5, M41, M41.0, M41.1, M41.2, M41.3, M41.4, M41.5, M41.8, </w:t>
            </w:r>
            <w:r w:rsidRPr="00E33AB7">
              <w:rPr>
                <w:lang w:val="en-US"/>
              </w:rPr>
              <w:lastRenderedPageBreak/>
              <w:t xml:space="preserve">M41.9, M42, M42.0, M42.1, M42.9, M43, M43.0, M43.1, M43.2, M43.3, M43.4, M43.5, M43.6, M43.8, M43.9, M46, M46.0, M46.1, M46.3, M46.4, M46.5, M47, M47.0, M47.1, M47.2, M47.8, M47.9, M48, M48.0, M48.1, M48.2, M48.3, M48.5, </w:t>
            </w:r>
            <w:r w:rsidRPr="00E33AB7">
              <w:rPr>
                <w:lang w:val="en-US"/>
              </w:rPr>
              <w:lastRenderedPageBreak/>
              <w:t xml:space="preserve">M48.8, M48.9, M49, M49.2, M49.3, M49.4, M49.5, M49.8, M50, M50.0, M50.1, M50.2, M50.3, M50.8, M50.9, M51, M51.0, M51.1, M51.2, M51.3, M51.4, M51.8, M51.9, M53, M53.0, M53.1, M53.2, M53.3, M53.8, M53.9, M54, M54.0, M54.1, </w:t>
            </w:r>
            <w:r w:rsidRPr="00E33AB7">
              <w:rPr>
                <w:lang w:val="en-US"/>
              </w:rPr>
              <w:lastRenderedPageBreak/>
              <w:t xml:space="preserve">M54.2, M54.3, M54.4, M54.5, M54.6, M54.8, M54.9, M80, M80.0, M80.1, M80.2, M80.3, M80.4, M80.5, M80.8, M80.9, M81, M81.0, M81.1, M81.2, M81.3, M81.4, M81.5, M81.6, M81.8, M81.9, M82, M82.0, M82.8, M83, M83.0, M83.1, M83.2, </w:t>
            </w:r>
            <w:r w:rsidRPr="00E33AB7">
              <w:rPr>
                <w:lang w:val="en-US"/>
              </w:rPr>
              <w:lastRenderedPageBreak/>
              <w:t xml:space="preserve">M83.3, M83.4, M83.5, M83.8, M83.9, M84, M84.0, M84.1, M84.2, M84.3, M84.4, M84.8, M84.9, M85, M85.0, M85.1, M85.2, M85.3, M85.4, M85.5, M85.6, M85.8, M85.9, M87, M87.0, M87.1, M87.2, M87.3, M87.8, M87.9, M88, M88.0, M88.8, </w:t>
            </w:r>
            <w:r w:rsidRPr="00E33AB7">
              <w:rPr>
                <w:lang w:val="en-US"/>
              </w:rPr>
              <w:lastRenderedPageBreak/>
              <w:t xml:space="preserve">M88.9, M89, M89.0, M89.1, M89.2, M89.3, M89.4, M89.5, M89.6, M89.8, M89.9, M90, M90.1, M90.2, M90.3, M90.4, M90.5, M90.6, M90.7, M90.8, M91, M91.0, M91.1, M91.2, M91.3, M91.8, M91.9, M92, M92.0, M92.1, M92.2, M92.3, M92.4, </w:t>
            </w:r>
            <w:r w:rsidRPr="00E33AB7">
              <w:rPr>
                <w:lang w:val="en-US"/>
              </w:rPr>
              <w:lastRenderedPageBreak/>
              <w:t xml:space="preserve">M92.5, M92.6, M92.7, M92.8, M92.9, M93, M93.0, M93.1, M93.2, M93.8, M93.9, M94, M94.0, M94.1, M94.2, M94.3, M94.8, M94.9, M96, M96.0, M96.1, M96.2, M96.3, M96.4, M96.5, M96.6, M96.8, M96.9, M99, M99.0, M99.1, M99.2, M99.3, </w:t>
            </w:r>
            <w:r w:rsidRPr="00E33AB7">
              <w:rPr>
                <w:lang w:val="en-US"/>
              </w:rPr>
              <w:lastRenderedPageBreak/>
              <w:t>M99.4, M99.5, M99.6, M99.7, M99.8, M99.9, S13.4, S13.5, S13.6, S16, T91.1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0,68</w:t>
            </w:r>
          </w:p>
        </w:tc>
      </w:tr>
      <w:tr w:rsidR="00882270">
        <w:tc>
          <w:tcPr>
            <w:tcW w:w="1247" w:type="dxa"/>
          </w:tcPr>
          <w:p w:rsidR="00882270" w:rsidRPr="00E33AB7" w:rsidRDefault="00882270">
            <w:pPr>
              <w:pStyle w:val="ConsPlusNormal"/>
            </w:pPr>
            <w:r w:rsidRPr="00E33AB7">
              <w:lastRenderedPageBreak/>
              <w:t>st16.004</w:t>
            </w:r>
          </w:p>
        </w:tc>
        <w:tc>
          <w:tcPr>
            <w:tcW w:w="2948" w:type="dxa"/>
          </w:tcPr>
          <w:p w:rsidR="00882270" w:rsidRPr="00E33AB7" w:rsidRDefault="00882270">
            <w:pPr>
              <w:pStyle w:val="ConsPlusNormal"/>
            </w:pPr>
            <w:r w:rsidRPr="00E33AB7">
              <w:t>Травмы позвоночника</w:t>
            </w:r>
          </w:p>
        </w:tc>
        <w:tc>
          <w:tcPr>
            <w:tcW w:w="1134" w:type="dxa"/>
          </w:tcPr>
          <w:p w:rsidR="00882270" w:rsidRPr="00E33AB7" w:rsidRDefault="00882270">
            <w:pPr>
              <w:pStyle w:val="ConsPlusNormal"/>
              <w:rPr>
                <w:lang w:val="en-US"/>
              </w:rPr>
            </w:pPr>
            <w:r w:rsidRPr="00E33AB7">
              <w:rPr>
                <w:lang w:val="en-US"/>
              </w:rPr>
              <w:t xml:space="preserve">M48.4, S12, S12.0, S12.00, S12.01, S12.1, S12.10, S12.11, S12.2, S12.20, S12.21, S12.7, S12.70, S12.71, S12.8, S12.80, S12.81, S12.9, S12.90, S12.91, S13.0, S13.1, S13.2, S13.3, </w:t>
            </w:r>
            <w:r w:rsidRPr="00E33AB7">
              <w:rPr>
                <w:lang w:val="en-US"/>
              </w:rPr>
              <w:lastRenderedPageBreak/>
              <w:t>S22.0, S22.00, S22.01, S23, S23.0, S23.1, S23.2, S23.3, S32, S32.0, S32.00, S32.01, S32.1, S32.10, S32.11, S32.2, S32.20, S32.21, S32.8, S32.80, S32.81, S33, S33.0, S33.1, S33.2, S33.3, S33.5, S33.6, S33.7, T08, T08.0, T08.1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1,01</w:t>
            </w:r>
          </w:p>
        </w:tc>
      </w:tr>
      <w:tr w:rsidR="00882270">
        <w:tc>
          <w:tcPr>
            <w:tcW w:w="1247" w:type="dxa"/>
          </w:tcPr>
          <w:p w:rsidR="00882270" w:rsidRPr="00E33AB7" w:rsidRDefault="00882270">
            <w:pPr>
              <w:pStyle w:val="ConsPlusNormal"/>
            </w:pPr>
            <w:r w:rsidRPr="00E33AB7">
              <w:lastRenderedPageBreak/>
              <w:t>st16.005</w:t>
            </w:r>
          </w:p>
        </w:tc>
        <w:tc>
          <w:tcPr>
            <w:tcW w:w="2948" w:type="dxa"/>
          </w:tcPr>
          <w:p w:rsidR="00882270" w:rsidRPr="00E33AB7" w:rsidRDefault="00882270">
            <w:pPr>
              <w:pStyle w:val="ConsPlusNormal"/>
            </w:pPr>
            <w:r w:rsidRPr="00E33AB7">
              <w:t>Сотрясение головного мозга</w:t>
            </w:r>
          </w:p>
        </w:tc>
        <w:tc>
          <w:tcPr>
            <w:tcW w:w="1134" w:type="dxa"/>
          </w:tcPr>
          <w:p w:rsidR="00882270" w:rsidRPr="00E33AB7" w:rsidRDefault="00882270">
            <w:pPr>
              <w:pStyle w:val="ConsPlusNormal"/>
            </w:pPr>
            <w:r w:rsidRPr="00E33AB7">
              <w:t>S06.0, S06.00, S06.01</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0,4</w:t>
            </w:r>
          </w:p>
        </w:tc>
      </w:tr>
      <w:tr w:rsidR="00882270">
        <w:tc>
          <w:tcPr>
            <w:tcW w:w="1247" w:type="dxa"/>
          </w:tcPr>
          <w:p w:rsidR="00882270" w:rsidRPr="00E33AB7" w:rsidRDefault="00882270">
            <w:pPr>
              <w:pStyle w:val="ConsPlusNormal"/>
            </w:pPr>
            <w:r w:rsidRPr="00E33AB7">
              <w:t>st16.006</w:t>
            </w:r>
          </w:p>
        </w:tc>
        <w:tc>
          <w:tcPr>
            <w:tcW w:w="2948" w:type="dxa"/>
          </w:tcPr>
          <w:p w:rsidR="00882270" w:rsidRPr="00E33AB7" w:rsidRDefault="00882270">
            <w:pPr>
              <w:pStyle w:val="ConsPlusNormal"/>
            </w:pPr>
            <w:r w:rsidRPr="00E33AB7">
              <w:t xml:space="preserve">Переломы черепа, </w:t>
            </w:r>
            <w:r w:rsidRPr="00E33AB7">
              <w:lastRenderedPageBreak/>
              <w:t>внутричерепная травма</w:t>
            </w:r>
          </w:p>
        </w:tc>
        <w:tc>
          <w:tcPr>
            <w:tcW w:w="1134" w:type="dxa"/>
          </w:tcPr>
          <w:p w:rsidR="00882270" w:rsidRPr="00E33AB7" w:rsidRDefault="00882270">
            <w:pPr>
              <w:pStyle w:val="ConsPlusNormal"/>
              <w:rPr>
                <w:lang w:val="en-US"/>
              </w:rPr>
            </w:pPr>
            <w:r w:rsidRPr="00E33AB7">
              <w:rPr>
                <w:lang w:val="en-US"/>
              </w:rPr>
              <w:lastRenderedPageBreak/>
              <w:t xml:space="preserve">S02, S02.0, </w:t>
            </w:r>
            <w:r w:rsidRPr="00E33AB7">
              <w:rPr>
                <w:lang w:val="en-US"/>
              </w:rPr>
              <w:lastRenderedPageBreak/>
              <w:t xml:space="preserve">S02.00, S02.01, S02.1, S02.10, S02.11, S02.7, S02.70, S02.71, S02.8, S02.80, S02.81, S02.9, S02.90, S02.91, S06, S06.1, S06.10, S06.11, S06.2, S06.20, S06.21, S06.3, S06.30, S06.31, S06.4, S06.40, S06.41, S06.5, S06.50, S06.51, S06.6, S06.60, S06.61, S06.7, </w:t>
            </w:r>
            <w:r w:rsidRPr="00E33AB7">
              <w:rPr>
                <w:lang w:val="en-US"/>
              </w:rPr>
              <w:lastRenderedPageBreak/>
              <w:t>S06.70, S06.71, S06.8, S06.80, S06.81, S06.9, S06.90, S06.91, T02, T02.0, T02.00, T02.01</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1,54</w:t>
            </w:r>
          </w:p>
        </w:tc>
      </w:tr>
      <w:tr w:rsidR="00882270">
        <w:tc>
          <w:tcPr>
            <w:tcW w:w="1247" w:type="dxa"/>
          </w:tcPr>
          <w:p w:rsidR="00882270" w:rsidRPr="00E33AB7" w:rsidRDefault="00882270">
            <w:pPr>
              <w:pStyle w:val="ConsPlusNormal"/>
            </w:pPr>
            <w:r w:rsidRPr="00E33AB7">
              <w:lastRenderedPageBreak/>
              <w:t>st16.007</w:t>
            </w:r>
          </w:p>
        </w:tc>
        <w:tc>
          <w:tcPr>
            <w:tcW w:w="2948" w:type="dxa"/>
          </w:tcPr>
          <w:p w:rsidR="00882270" w:rsidRPr="00E33AB7" w:rsidRDefault="00882270">
            <w:pPr>
              <w:pStyle w:val="ConsPlusNormal"/>
            </w:pPr>
            <w:r w:rsidRPr="00E33AB7">
              <w:t>Операции на центральной нервной системе и головном мозге (уровень 1)</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A05.23.003, A16.22.005, A16.22.005.001, A16.22.005.002, A16.22.006, A16.22.014, A16.23.001, A16.23.002, A16.23.003, A16.23.004, A16.23.005, A16.23.006.001, A16.23.007, A16.23.022, A16.23.023.001, A16.23.032, A16.23.033, A16.23.038, A16.23.039, A16.23.040, A16.23.041, A16.23.043, </w:t>
            </w:r>
            <w:r w:rsidRPr="00882270">
              <w:rPr>
                <w:lang w:val="en-US"/>
              </w:rPr>
              <w:lastRenderedPageBreak/>
              <w:t>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4,13</w:t>
            </w:r>
          </w:p>
        </w:tc>
      </w:tr>
      <w:tr w:rsidR="00882270">
        <w:tc>
          <w:tcPr>
            <w:tcW w:w="1247" w:type="dxa"/>
          </w:tcPr>
          <w:p w:rsidR="00882270" w:rsidRPr="00E33AB7" w:rsidRDefault="00882270">
            <w:pPr>
              <w:pStyle w:val="ConsPlusNormal"/>
            </w:pPr>
            <w:r w:rsidRPr="00E33AB7">
              <w:lastRenderedPageBreak/>
              <w:t>st16.008</w:t>
            </w:r>
          </w:p>
        </w:tc>
        <w:tc>
          <w:tcPr>
            <w:tcW w:w="2948" w:type="dxa"/>
          </w:tcPr>
          <w:p w:rsidR="00882270" w:rsidRPr="00E33AB7" w:rsidRDefault="00882270">
            <w:pPr>
              <w:pStyle w:val="ConsPlusNormal"/>
            </w:pPr>
            <w:r w:rsidRPr="00E33AB7">
              <w:t xml:space="preserve">Операции на центральной </w:t>
            </w:r>
            <w:r w:rsidRPr="00E33AB7">
              <w:lastRenderedPageBreak/>
              <w:t>нервной системе и головном мозге (уровень 2)</w:t>
            </w:r>
          </w:p>
        </w:tc>
        <w:tc>
          <w:tcPr>
            <w:tcW w:w="1134" w:type="dxa"/>
          </w:tcPr>
          <w:p w:rsidR="00882270" w:rsidRPr="00E33AB7" w:rsidRDefault="00882270">
            <w:pPr>
              <w:pStyle w:val="ConsPlusNormal"/>
            </w:pPr>
            <w:r w:rsidRPr="00E33AB7">
              <w:lastRenderedPageBreak/>
              <w:t>-</w:t>
            </w:r>
          </w:p>
        </w:tc>
        <w:tc>
          <w:tcPr>
            <w:tcW w:w="1871" w:type="dxa"/>
          </w:tcPr>
          <w:p w:rsidR="00882270" w:rsidRPr="00882270" w:rsidRDefault="00882270">
            <w:pPr>
              <w:pStyle w:val="ConsPlusNormal"/>
              <w:rPr>
                <w:lang w:val="en-US"/>
              </w:rPr>
            </w:pPr>
            <w:r w:rsidRPr="00882270">
              <w:rPr>
                <w:lang w:val="en-US"/>
              </w:rPr>
              <w:t xml:space="preserve">A16.22.014.001, </w:t>
            </w:r>
            <w:r w:rsidRPr="00882270">
              <w:rPr>
                <w:lang w:val="en-US"/>
              </w:rPr>
              <w:lastRenderedPageBreak/>
              <w:t xml:space="preserve">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w:t>
            </w:r>
            <w:r w:rsidRPr="00882270">
              <w:rPr>
                <w:lang w:val="en-US"/>
              </w:rPr>
              <w:lastRenderedPageBreak/>
              <w:t xml:space="preserve">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w:t>
            </w:r>
            <w:r w:rsidRPr="00882270">
              <w:rPr>
                <w:lang w:val="en-US"/>
              </w:rPr>
              <w:lastRenderedPageBreak/>
              <w:t xml:space="preserve">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w:t>
            </w:r>
            <w:r w:rsidRPr="00882270">
              <w:rPr>
                <w:lang w:val="en-US"/>
              </w:rPr>
              <w:lastRenderedPageBreak/>
              <w:t>A16.23.066, A16.23.067.001, A16.23.068, A16.23.068.001, A16.23.069.001, A16.23.071, A16.23.071.001, A16.23.072, A16.23.073.001, A16.23.074.001, A16.23.075, A16.23.076.001, A16.23.077.001, A16.23.078.001, A16.23.081, A16.23.082, A16.23.083</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5,82</w:t>
            </w:r>
          </w:p>
        </w:tc>
      </w:tr>
      <w:tr w:rsidR="00882270">
        <w:tc>
          <w:tcPr>
            <w:tcW w:w="1247" w:type="dxa"/>
          </w:tcPr>
          <w:p w:rsidR="00882270" w:rsidRPr="00E33AB7" w:rsidRDefault="00882270">
            <w:pPr>
              <w:pStyle w:val="ConsPlusNormal"/>
            </w:pPr>
            <w:r w:rsidRPr="00E33AB7">
              <w:lastRenderedPageBreak/>
              <w:t>st16.009</w:t>
            </w:r>
          </w:p>
        </w:tc>
        <w:tc>
          <w:tcPr>
            <w:tcW w:w="2948" w:type="dxa"/>
          </w:tcPr>
          <w:p w:rsidR="00882270" w:rsidRPr="00E33AB7" w:rsidRDefault="00882270">
            <w:pPr>
              <w:pStyle w:val="ConsPlusNormal"/>
            </w:pPr>
            <w:r w:rsidRPr="00E33AB7">
              <w:t>Операции на периферической нервной системе (уровень 1)</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A16.24.001, A16.24.002, A16.24.003, A16.24.004, A16.24.006, A16.24.021</w:t>
            </w:r>
          </w:p>
        </w:tc>
        <w:tc>
          <w:tcPr>
            <w:tcW w:w="2438" w:type="dxa"/>
          </w:tcPr>
          <w:p w:rsidR="00882270" w:rsidRDefault="00882270">
            <w:pPr>
              <w:pStyle w:val="ConsPlusNormal"/>
            </w:pPr>
            <w:r>
              <w:t>-</w:t>
            </w:r>
          </w:p>
        </w:tc>
        <w:tc>
          <w:tcPr>
            <w:tcW w:w="1077" w:type="dxa"/>
          </w:tcPr>
          <w:p w:rsidR="00882270" w:rsidRDefault="00882270">
            <w:pPr>
              <w:pStyle w:val="ConsPlusNormal"/>
            </w:pPr>
            <w:r>
              <w:t>1,41</w:t>
            </w:r>
          </w:p>
        </w:tc>
      </w:tr>
      <w:tr w:rsidR="00882270">
        <w:tc>
          <w:tcPr>
            <w:tcW w:w="1247" w:type="dxa"/>
          </w:tcPr>
          <w:p w:rsidR="00882270" w:rsidRPr="00E33AB7" w:rsidRDefault="00882270">
            <w:pPr>
              <w:pStyle w:val="ConsPlusNormal"/>
            </w:pPr>
            <w:r w:rsidRPr="00E33AB7">
              <w:t>st16.010</w:t>
            </w:r>
          </w:p>
        </w:tc>
        <w:tc>
          <w:tcPr>
            <w:tcW w:w="2948" w:type="dxa"/>
          </w:tcPr>
          <w:p w:rsidR="00882270" w:rsidRPr="00E33AB7" w:rsidRDefault="00882270">
            <w:pPr>
              <w:pStyle w:val="ConsPlusNormal"/>
            </w:pPr>
            <w:r w:rsidRPr="00E33AB7">
              <w:t>Операции на периферической нервной системе (уровень 2)</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 xml:space="preserve">A16.04.032, A16.24.002.001, A16.24.003.001, A16.24.005, A16.24.008, A16.24.009, A16.24.010, A16.24.011, A16.24.012, </w:t>
            </w:r>
            <w:r w:rsidRPr="00882270">
              <w:rPr>
                <w:lang w:val="en-US"/>
              </w:rPr>
              <w:lastRenderedPageBreak/>
              <w:t>A16.24.013, A16.24.015, A16.24.015.002, A16.24.015.003, A16.24.016, A16.24.017, A16.24.018, A16.24.019</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2,19</w:t>
            </w:r>
          </w:p>
        </w:tc>
      </w:tr>
      <w:tr w:rsidR="00882270">
        <w:tc>
          <w:tcPr>
            <w:tcW w:w="1247" w:type="dxa"/>
          </w:tcPr>
          <w:p w:rsidR="00882270" w:rsidRPr="00E33AB7" w:rsidRDefault="00882270">
            <w:pPr>
              <w:pStyle w:val="ConsPlusNormal"/>
            </w:pPr>
            <w:r w:rsidRPr="00E33AB7">
              <w:lastRenderedPageBreak/>
              <w:t>st16.011</w:t>
            </w:r>
          </w:p>
        </w:tc>
        <w:tc>
          <w:tcPr>
            <w:tcW w:w="2948" w:type="dxa"/>
          </w:tcPr>
          <w:p w:rsidR="00882270" w:rsidRPr="00E33AB7" w:rsidRDefault="00882270">
            <w:pPr>
              <w:pStyle w:val="ConsPlusNormal"/>
            </w:pPr>
            <w:r w:rsidRPr="00E33AB7">
              <w:t>Операции на периферической нервной системе (уровень 3)</w:t>
            </w:r>
          </w:p>
        </w:tc>
        <w:tc>
          <w:tcPr>
            <w:tcW w:w="1134" w:type="dxa"/>
          </w:tcPr>
          <w:p w:rsidR="00882270" w:rsidRPr="00E33AB7" w:rsidRDefault="00882270">
            <w:pPr>
              <w:pStyle w:val="ConsPlusNormal"/>
            </w:pPr>
            <w:r w:rsidRPr="00E33AB7">
              <w:t>-</w:t>
            </w:r>
          </w:p>
        </w:tc>
        <w:tc>
          <w:tcPr>
            <w:tcW w:w="1871" w:type="dxa"/>
          </w:tcPr>
          <w:p w:rsidR="00882270" w:rsidRPr="00882270" w:rsidRDefault="00882270">
            <w:pPr>
              <w:pStyle w:val="ConsPlusNormal"/>
              <w:rPr>
                <w:lang w:val="en-US"/>
              </w:rPr>
            </w:pPr>
            <w:r w:rsidRPr="00882270">
              <w:rPr>
                <w:lang w:val="en-US"/>
              </w:rPr>
              <w:t>A16.04.032.001, A16.24.006.001, A16.24.007, A16.24.014, A16.24.014.001, A16.24.015.001, A16.24.017.001, A16.24.019.001, A16.24.019.002, A16.24.019.003, A16.24.020, A16.24.020.001, A22.24.004</w:t>
            </w:r>
          </w:p>
        </w:tc>
        <w:tc>
          <w:tcPr>
            <w:tcW w:w="2438" w:type="dxa"/>
          </w:tcPr>
          <w:p w:rsidR="00882270" w:rsidRDefault="00882270">
            <w:pPr>
              <w:pStyle w:val="ConsPlusNormal"/>
            </w:pPr>
            <w:r>
              <w:t>-</w:t>
            </w:r>
          </w:p>
        </w:tc>
        <w:tc>
          <w:tcPr>
            <w:tcW w:w="1077" w:type="dxa"/>
          </w:tcPr>
          <w:p w:rsidR="00882270" w:rsidRDefault="00882270">
            <w:pPr>
              <w:pStyle w:val="ConsPlusNormal"/>
            </w:pPr>
            <w:r>
              <w:t>2,42</w:t>
            </w:r>
          </w:p>
        </w:tc>
      </w:tr>
      <w:tr w:rsidR="00882270">
        <w:tc>
          <w:tcPr>
            <w:tcW w:w="1247" w:type="dxa"/>
          </w:tcPr>
          <w:p w:rsidR="00882270" w:rsidRPr="00E33AB7" w:rsidRDefault="00882270">
            <w:pPr>
              <w:pStyle w:val="ConsPlusNormal"/>
            </w:pPr>
            <w:r w:rsidRPr="00E33AB7">
              <w:t>st16.012</w:t>
            </w:r>
          </w:p>
        </w:tc>
        <w:tc>
          <w:tcPr>
            <w:tcW w:w="2948" w:type="dxa"/>
          </w:tcPr>
          <w:p w:rsidR="00882270" w:rsidRPr="00E33AB7" w:rsidRDefault="00882270">
            <w:pPr>
              <w:pStyle w:val="ConsPlusNormal"/>
            </w:pPr>
            <w:r w:rsidRPr="00E33AB7">
              <w:t>Доброкачественные новообразования нервной системы</w:t>
            </w:r>
          </w:p>
        </w:tc>
        <w:tc>
          <w:tcPr>
            <w:tcW w:w="1134" w:type="dxa"/>
          </w:tcPr>
          <w:p w:rsidR="00882270" w:rsidRPr="00E33AB7" w:rsidRDefault="00882270">
            <w:pPr>
              <w:pStyle w:val="ConsPlusNormal"/>
            </w:pPr>
            <w:r w:rsidRPr="00E33AB7">
              <w:t xml:space="preserve">D32, D32.0, D32.1, D32.9, D33, D33.0, D33.1, D33.2, D33.3, D33.4, D33.7, </w:t>
            </w:r>
            <w:r w:rsidRPr="00E33AB7">
              <w:lastRenderedPageBreak/>
              <w:t>D33.9, D35.4, D35.5, D35.6, D42, D42.0, D42.1, D42.9, D43, D43.0, D43.1, D43.2, D43.3, D43.4, D43.7, D43.9, D48.2</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1,02</w:t>
            </w:r>
          </w:p>
        </w:tc>
      </w:tr>
      <w:tr w:rsidR="00882270">
        <w:tc>
          <w:tcPr>
            <w:tcW w:w="1247" w:type="dxa"/>
          </w:tcPr>
          <w:p w:rsidR="00882270" w:rsidRPr="00E33AB7" w:rsidRDefault="00882270">
            <w:pPr>
              <w:pStyle w:val="ConsPlusNormal"/>
            </w:pPr>
            <w:r w:rsidRPr="00E33AB7">
              <w:lastRenderedPageBreak/>
              <w:t>st17</w:t>
            </w:r>
          </w:p>
        </w:tc>
        <w:tc>
          <w:tcPr>
            <w:tcW w:w="2948" w:type="dxa"/>
          </w:tcPr>
          <w:p w:rsidR="00882270" w:rsidRPr="00E33AB7" w:rsidRDefault="00882270">
            <w:pPr>
              <w:pStyle w:val="ConsPlusNormal"/>
            </w:pPr>
            <w:r w:rsidRPr="00E33AB7">
              <w:t>Неонатология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2,96</w:t>
            </w:r>
          </w:p>
        </w:tc>
      </w:tr>
      <w:tr w:rsidR="00882270">
        <w:tc>
          <w:tcPr>
            <w:tcW w:w="1247" w:type="dxa"/>
          </w:tcPr>
          <w:p w:rsidR="00882270" w:rsidRPr="00E33AB7" w:rsidRDefault="00882270">
            <w:pPr>
              <w:pStyle w:val="ConsPlusNormal"/>
            </w:pPr>
            <w:r w:rsidRPr="00E33AB7">
              <w:t>st17.001</w:t>
            </w:r>
          </w:p>
        </w:tc>
        <w:tc>
          <w:tcPr>
            <w:tcW w:w="2948" w:type="dxa"/>
          </w:tcPr>
          <w:p w:rsidR="00882270" w:rsidRPr="00E33AB7" w:rsidRDefault="00882270">
            <w:pPr>
              <w:pStyle w:val="ConsPlusNormal"/>
            </w:pPr>
            <w:r w:rsidRPr="00E33AB7">
              <w:t>Малая масса тела при рождении, недоношенность</w:t>
            </w:r>
          </w:p>
        </w:tc>
        <w:tc>
          <w:tcPr>
            <w:tcW w:w="1134" w:type="dxa"/>
          </w:tcPr>
          <w:p w:rsidR="00882270" w:rsidRPr="00E33AB7" w:rsidRDefault="00882270">
            <w:pPr>
              <w:pStyle w:val="ConsPlusNormal"/>
            </w:pPr>
            <w:r w:rsidRPr="00E33AB7">
              <w:t>P05, P05.0, P05.1, P05.2, P05.9, P07.1, P07.3</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4,21</w:t>
            </w:r>
          </w:p>
        </w:tc>
      </w:tr>
      <w:tr w:rsidR="00882270">
        <w:tc>
          <w:tcPr>
            <w:tcW w:w="1247" w:type="dxa"/>
          </w:tcPr>
          <w:p w:rsidR="00882270" w:rsidRPr="00E33AB7" w:rsidRDefault="00882270">
            <w:pPr>
              <w:pStyle w:val="ConsPlusNormal"/>
            </w:pPr>
            <w:r w:rsidRPr="00E33AB7">
              <w:t>st17.002</w:t>
            </w:r>
          </w:p>
        </w:tc>
        <w:tc>
          <w:tcPr>
            <w:tcW w:w="2948" w:type="dxa"/>
          </w:tcPr>
          <w:p w:rsidR="00882270" w:rsidRPr="00E33AB7" w:rsidRDefault="00882270">
            <w:pPr>
              <w:pStyle w:val="ConsPlusNormal"/>
            </w:pPr>
            <w:r w:rsidRPr="00E33AB7">
              <w:t>Крайне малая масса тела при рождении, крайняя незрелость</w:t>
            </w:r>
          </w:p>
        </w:tc>
        <w:tc>
          <w:tcPr>
            <w:tcW w:w="1134" w:type="dxa"/>
          </w:tcPr>
          <w:p w:rsidR="00882270" w:rsidRPr="00E33AB7" w:rsidRDefault="00882270">
            <w:pPr>
              <w:pStyle w:val="ConsPlusNormal"/>
            </w:pPr>
            <w:r w:rsidRPr="00E33AB7">
              <w:t>P07.2</w:t>
            </w:r>
          </w:p>
        </w:tc>
        <w:tc>
          <w:tcPr>
            <w:tcW w:w="1871" w:type="dxa"/>
          </w:tcPr>
          <w:p w:rsidR="00882270" w:rsidRDefault="00882270">
            <w:pPr>
              <w:pStyle w:val="ConsPlusNormal"/>
            </w:pPr>
            <w:r>
              <w:t>-</w:t>
            </w:r>
          </w:p>
        </w:tc>
        <w:tc>
          <w:tcPr>
            <w:tcW w:w="2438" w:type="dxa"/>
          </w:tcPr>
          <w:p w:rsidR="00882270" w:rsidRDefault="00882270">
            <w:pPr>
              <w:pStyle w:val="ConsPlusNormal"/>
            </w:pPr>
            <w:r>
              <w:t>-</w:t>
            </w:r>
          </w:p>
        </w:tc>
        <w:tc>
          <w:tcPr>
            <w:tcW w:w="1077" w:type="dxa"/>
          </w:tcPr>
          <w:p w:rsidR="00882270" w:rsidRDefault="00882270">
            <w:pPr>
              <w:pStyle w:val="ConsPlusNormal"/>
            </w:pPr>
            <w:r>
              <w:t>15,63</w:t>
            </w:r>
          </w:p>
        </w:tc>
      </w:tr>
      <w:tr w:rsidR="00882270">
        <w:tc>
          <w:tcPr>
            <w:tcW w:w="1247" w:type="dxa"/>
            <w:vMerge w:val="restart"/>
          </w:tcPr>
          <w:p w:rsidR="00882270" w:rsidRPr="00E33AB7" w:rsidRDefault="00882270">
            <w:pPr>
              <w:pStyle w:val="ConsPlusNormal"/>
            </w:pPr>
            <w:r w:rsidRPr="00E33AB7">
              <w:t>st17.003</w:t>
            </w:r>
          </w:p>
        </w:tc>
        <w:tc>
          <w:tcPr>
            <w:tcW w:w="2948" w:type="dxa"/>
            <w:vMerge w:val="restart"/>
          </w:tcPr>
          <w:p w:rsidR="00882270" w:rsidRPr="00E33AB7" w:rsidRDefault="00882270">
            <w:pPr>
              <w:pStyle w:val="ConsPlusNormal"/>
            </w:pPr>
            <w:r w:rsidRPr="00E33AB7">
              <w:t xml:space="preserve">Лечение новорожденных с тяжелой патологией с применением аппаратных </w:t>
            </w:r>
            <w:r w:rsidRPr="00E33AB7">
              <w:lastRenderedPageBreak/>
              <w:t>методов поддержки или замещения витальных функций</w:t>
            </w:r>
          </w:p>
        </w:tc>
        <w:tc>
          <w:tcPr>
            <w:tcW w:w="1134" w:type="dxa"/>
          </w:tcPr>
          <w:p w:rsidR="00882270" w:rsidRPr="00E33AB7" w:rsidRDefault="00882270">
            <w:pPr>
              <w:pStyle w:val="ConsPlusNormal"/>
            </w:pPr>
            <w:r w:rsidRPr="00E33AB7">
              <w:lastRenderedPageBreak/>
              <w:t>-</w:t>
            </w:r>
          </w:p>
        </w:tc>
        <w:tc>
          <w:tcPr>
            <w:tcW w:w="1871" w:type="dxa"/>
          </w:tcPr>
          <w:p w:rsidR="00882270" w:rsidRDefault="00882270">
            <w:pPr>
              <w:pStyle w:val="ConsPlusNormal"/>
            </w:pPr>
            <w:r>
              <w:t>A16.09.011.002, A16.09.011.003, A16.09.011.004</w:t>
            </w:r>
          </w:p>
        </w:tc>
        <w:tc>
          <w:tcPr>
            <w:tcW w:w="2438" w:type="dxa"/>
          </w:tcPr>
          <w:p w:rsidR="00882270" w:rsidRDefault="00882270">
            <w:pPr>
              <w:pStyle w:val="ConsPlusNormal"/>
            </w:pPr>
            <w:r>
              <w:t>возрастная группа:</w:t>
            </w:r>
          </w:p>
          <w:p w:rsidR="00882270" w:rsidRDefault="00882270">
            <w:pPr>
              <w:pStyle w:val="ConsPlusNormal"/>
            </w:pPr>
            <w:r>
              <w:t>от 0 до 28 дней</w:t>
            </w:r>
          </w:p>
        </w:tc>
        <w:tc>
          <w:tcPr>
            <w:tcW w:w="1077" w:type="dxa"/>
          </w:tcPr>
          <w:p w:rsidR="00882270" w:rsidRDefault="00882270">
            <w:pPr>
              <w:pStyle w:val="ConsPlusNormal"/>
            </w:pPr>
            <w:r>
              <w:t>8,88</w:t>
            </w:r>
          </w:p>
        </w:tc>
      </w:tr>
      <w:tr w:rsidR="00882270">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A16.09.011.002, A16.09.011.003, A16.09.011.004</w:t>
            </w:r>
          </w:p>
        </w:tc>
        <w:tc>
          <w:tcPr>
            <w:tcW w:w="2438" w:type="dxa"/>
          </w:tcPr>
          <w:p w:rsidR="00882270" w:rsidRDefault="00882270">
            <w:pPr>
              <w:pStyle w:val="ConsPlusNormal"/>
            </w:pPr>
            <w:r>
              <w:t>возрастная группа:</w:t>
            </w:r>
          </w:p>
          <w:p w:rsidR="00882270" w:rsidRDefault="00882270">
            <w:pPr>
              <w:pStyle w:val="ConsPlusNormal"/>
            </w:pPr>
            <w:r>
              <w:t>от 29 до 90 дней обязательный дополнительный диагноз:</w:t>
            </w:r>
          </w:p>
          <w:p w:rsidR="00882270" w:rsidRDefault="00882270">
            <w:pPr>
              <w:pStyle w:val="ConsPlusNormal"/>
            </w:pPr>
            <w:r>
              <w:t>P05.0, P05.1, P05.2, P05.9, P07.0, P07.1, P07.2, P07.3</w:t>
            </w:r>
          </w:p>
        </w:tc>
        <w:tc>
          <w:tcPr>
            <w:tcW w:w="1077" w:type="dxa"/>
          </w:tcPr>
          <w:p w:rsidR="00882270" w:rsidRDefault="00882270">
            <w:pPr>
              <w:pStyle w:val="ConsPlusNormal"/>
            </w:pPr>
          </w:p>
        </w:tc>
      </w:tr>
      <w:tr w:rsidR="00882270">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A16.09.011.002, A16.09.011.003, A16.09.011.004</w:t>
            </w:r>
          </w:p>
        </w:tc>
        <w:tc>
          <w:tcPr>
            <w:tcW w:w="2438" w:type="dxa"/>
          </w:tcPr>
          <w:p w:rsidR="00882270" w:rsidRDefault="00882270">
            <w:pPr>
              <w:pStyle w:val="ConsPlusNormal"/>
            </w:pPr>
            <w:r>
              <w:t>возрастная группа:</w:t>
            </w:r>
          </w:p>
          <w:p w:rsidR="00882270" w:rsidRDefault="00882270">
            <w:pPr>
              <w:pStyle w:val="ConsPlusNormal"/>
            </w:pPr>
            <w:r>
              <w:t>от 0 до 28 дней</w:t>
            </w:r>
          </w:p>
          <w:p w:rsidR="00882270" w:rsidRDefault="00882270">
            <w:pPr>
              <w:pStyle w:val="ConsPlusNormal"/>
            </w:pPr>
            <w:r>
              <w:t>иной классификационный критерий:</w:t>
            </w:r>
          </w:p>
          <w:p w:rsidR="00882270" w:rsidRDefault="00882270">
            <w:pPr>
              <w:pStyle w:val="ConsPlusNormal"/>
            </w:pPr>
            <w:r>
              <w:t>surf</w:t>
            </w:r>
          </w:p>
        </w:tc>
        <w:tc>
          <w:tcPr>
            <w:tcW w:w="1077" w:type="dxa"/>
          </w:tcPr>
          <w:p w:rsidR="00882270" w:rsidRDefault="00882270">
            <w:pPr>
              <w:pStyle w:val="ConsPlusNormal"/>
            </w:pPr>
          </w:p>
        </w:tc>
      </w:tr>
      <w:tr w:rsidR="00882270">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A16.09.011.002, A16.09.011.003, A16.09.011.004</w:t>
            </w:r>
          </w:p>
        </w:tc>
        <w:tc>
          <w:tcPr>
            <w:tcW w:w="2438" w:type="dxa"/>
          </w:tcPr>
          <w:p w:rsidR="00882270" w:rsidRDefault="00882270">
            <w:pPr>
              <w:pStyle w:val="ConsPlusNormal"/>
            </w:pPr>
            <w:r>
              <w:t>возрастная группа:</w:t>
            </w:r>
          </w:p>
          <w:p w:rsidR="00882270" w:rsidRDefault="00882270">
            <w:pPr>
              <w:pStyle w:val="ConsPlusNormal"/>
            </w:pPr>
            <w:r>
              <w:t>от 29 до 90 дней обязательный дополнительный диагноз:</w:t>
            </w:r>
          </w:p>
          <w:p w:rsidR="00882270" w:rsidRDefault="00882270">
            <w:pPr>
              <w:pStyle w:val="ConsPlusNormal"/>
            </w:pPr>
            <w:r>
              <w:t>P05.0, P05.1, P05.2,</w:t>
            </w:r>
          </w:p>
          <w:p w:rsidR="00882270" w:rsidRDefault="00882270">
            <w:pPr>
              <w:pStyle w:val="ConsPlusNormal"/>
            </w:pPr>
            <w:r>
              <w:t>P05.9, P07.0, P07.1, P07.2, P07.3</w:t>
            </w:r>
          </w:p>
          <w:p w:rsidR="00882270" w:rsidRDefault="00882270">
            <w:pPr>
              <w:pStyle w:val="ConsPlusNormal"/>
            </w:pPr>
            <w:r>
              <w:t>иной классификационный критерий:</w:t>
            </w:r>
          </w:p>
          <w:p w:rsidR="00882270" w:rsidRDefault="00882270">
            <w:pPr>
              <w:pStyle w:val="ConsPlusNormal"/>
            </w:pPr>
            <w:r>
              <w:t>surf</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st17.004</w:t>
            </w:r>
          </w:p>
        </w:tc>
        <w:tc>
          <w:tcPr>
            <w:tcW w:w="2948" w:type="dxa"/>
          </w:tcPr>
          <w:p w:rsidR="00882270" w:rsidRPr="00E33AB7" w:rsidRDefault="00882270">
            <w:pPr>
              <w:pStyle w:val="ConsPlusNormal"/>
            </w:pPr>
            <w:r w:rsidRPr="00E33AB7">
              <w:t>Геморрагические и гемолитические нарушения у новорожденных</w:t>
            </w:r>
          </w:p>
        </w:tc>
        <w:tc>
          <w:tcPr>
            <w:tcW w:w="1134" w:type="dxa"/>
          </w:tcPr>
          <w:p w:rsidR="00882270" w:rsidRPr="00E33AB7" w:rsidRDefault="00882270">
            <w:pPr>
              <w:pStyle w:val="ConsPlusNormal"/>
            </w:pPr>
            <w:r w:rsidRPr="00E33AB7">
              <w:t xml:space="preserve">P51, P51.0, P51.8, P51.9, P52, P52.0, P52.1, </w:t>
            </w:r>
            <w:r w:rsidRPr="00E33AB7">
              <w:lastRenderedPageBreak/>
              <w:t xml:space="preserve">P52.2, P52.3, P52.4, P52.5, P52.6, P52.8, P52.9, P53, P54, P54.0, P54.1, P54.2, P54.3, P54.4, P54.5, P54.6, P54.8, P54.9, P55, P55.0, P55.1, P55.8, P55.9, P56, P56.0, P56.9, P57, P57.0, P57.8, P57.9, P58, P58.0, P58.1, P58.2, P58.3, P58.4, P58.5, P58.8, P58.9, P59, </w:t>
            </w:r>
            <w:r w:rsidRPr="00E33AB7">
              <w:lastRenderedPageBreak/>
              <w:t>P59.0, P59.1, P59.2, P59.3, P59.8, P59.9, P60, P61, P61.0, P61.1, P61.2, P61.3, P61.4, P61.5, P61.6, P61.8, P61.9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1,92</w:t>
            </w:r>
          </w:p>
        </w:tc>
      </w:tr>
      <w:tr w:rsidR="00882270">
        <w:tc>
          <w:tcPr>
            <w:tcW w:w="1247" w:type="dxa"/>
          </w:tcPr>
          <w:p w:rsidR="00882270" w:rsidRPr="00E33AB7" w:rsidRDefault="00882270">
            <w:pPr>
              <w:pStyle w:val="ConsPlusNormal"/>
            </w:pPr>
            <w:r w:rsidRPr="00E33AB7">
              <w:lastRenderedPageBreak/>
              <w:t>st17.005</w:t>
            </w:r>
          </w:p>
        </w:tc>
        <w:tc>
          <w:tcPr>
            <w:tcW w:w="2948" w:type="dxa"/>
          </w:tcPr>
          <w:p w:rsidR="00882270" w:rsidRPr="00E33AB7" w:rsidRDefault="00882270">
            <w:pPr>
              <w:pStyle w:val="ConsPlusNormal"/>
            </w:pPr>
            <w:r w:rsidRPr="00E33AB7">
              <w:t>Другие нарушения, возникшие в перинатальном периоде (уровень 1)</w:t>
            </w:r>
          </w:p>
        </w:tc>
        <w:tc>
          <w:tcPr>
            <w:tcW w:w="1134" w:type="dxa"/>
          </w:tcPr>
          <w:p w:rsidR="00882270" w:rsidRPr="00E33AB7" w:rsidRDefault="00882270">
            <w:pPr>
              <w:pStyle w:val="ConsPlusNormal"/>
              <w:rPr>
                <w:lang w:val="en-US"/>
              </w:rPr>
            </w:pPr>
            <w:r w:rsidRPr="00E33AB7">
              <w:rPr>
                <w:lang w:val="en-US"/>
              </w:rPr>
              <w:t xml:space="preserve">H10, H10.0, H10.1, H10.2, H10.3, H10.4, H10.5, H10.8, H10.9, L08.0, L08.8, L20.0, L20.8, L20.9, L23.0, L23.1, L23.2, L23.3, </w:t>
            </w:r>
            <w:r w:rsidRPr="00E33AB7">
              <w:rPr>
                <w:lang w:val="en-US"/>
              </w:rPr>
              <w:lastRenderedPageBreak/>
              <w:t>L23.4, L23.5, L23.6, L23.7, L23.8, L23.9, L26, L27.0, L27.2, L30.9, L50.0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до 28 дней</w:t>
            </w:r>
          </w:p>
        </w:tc>
        <w:tc>
          <w:tcPr>
            <w:tcW w:w="1077" w:type="dxa"/>
          </w:tcPr>
          <w:p w:rsidR="00882270" w:rsidRDefault="00882270">
            <w:pPr>
              <w:pStyle w:val="ConsPlusNormal"/>
            </w:pPr>
            <w:r>
              <w:t>1,39</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A33, P00, P00.0, P00.1, P00.2, P00.3, P00.4, P00.5, P00.6, P00.7, P00.8, P00.9, P01, P01.0, P01.1, P01.2, P01.3, P01.4, P01.5, P01.6, P01.7, P01.8, P01.9, P02, P02.0, P02.1, </w:t>
            </w:r>
            <w:r w:rsidRPr="00E33AB7">
              <w:lastRenderedPageBreak/>
              <w:t xml:space="preserve">P02.2, P02.3, P02.4, P02.5, P02.6, P02.7, P02.8, P02.9, P03, P03.0, P03.1, P03.2, P03.3, P03.4, P03.5, P03.6, P03.8, P03.9, P04, P04.0, P04.1, P04.2, P04.3, P04.4, P04.5, P04.6, P04.8, P04.9, P08, P08.0, P08.1, P08.2, P37, P37.1, P37.2, P37.3, P37.4, </w:t>
            </w:r>
            <w:r w:rsidRPr="00E33AB7">
              <w:lastRenderedPageBreak/>
              <w:t xml:space="preserve">P37.5, P37.8, P37.9, P38, P39, P39.0, P39.2, P39.3, P39.4, P39.8, P39.9, P70, P70.0, P70.1, P70.2, P70.3, P70.4, P70.8, P70.9, P71, P71.0, P71.1, P71.2, P71.3, P71.4, P71.8, P71.9, P72, P72.0, P72.1, P72.2, P72.8, P72.9, P74, P74.0, P74.1, P74.2, P74.3, P74.4, </w:t>
            </w:r>
            <w:r w:rsidRPr="00E33AB7">
              <w:lastRenderedPageBreak/>
              <w:t xml:space="preserve">P74.5, P74.8, P74.9, P75, P76, P76.0, P76.1, P76.2, P76.8, P76.9, P77, P78, P78.1, P78.2, P78.3, P78.8, P78.9, P80, P80.0, P80.8, P80.9, P81, P81.0, P81.8, P81.9, P83, P83.0, P83.1, P83.2, P83.3, P83.4, P83.5, P83.6, P83.8, P83.9, P90, P91, P91.0, P91.1, P91.2, P91.3, P91.4, </w:t>
            </w:r>
            <w:r w:rsidRPr="00E33AB7">
              <w:lastRenderedPageBreak/>
              <w:t>P91.5, P91.6, P91.7, P91.8, P91.9, P92, P92.0, P92.1, P92.2, P92.3, P92.4, P92.5, P92.8, P92.9, P93, P94, P94.0, P94.1, P94.2, P94.8, P94.9, P95, P96, P96.1, P96.2, P96.3, P96.4, P96.5, P96.8, P96.9, Q86, Q86.0, Q86.1, Q86.2, Q86.8, Q89.4, R68.1, R95</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st17.006</w:t>
            </w:r>
          </w:p>
        </w:tc>
        <w:tc>
          <w:tcPr>
            <w:tcW w:w="2948" w:type="dxa"/>
          </w:tcPr>
          <w:p w:rsidR="00882270" w:rsidRPr="00E33AB7" w:rsidRDefault="00882270">
            <w:pPr>
              <w:pStyle w:val="ConsPlusNormal"/>
            </w:pPr>
            <w:r w:rsidRPr="00E33AB7">
              <w:t xml:space="preserve">Другие нарушения, </w:t>
            </w:r>
            <w:r w:rsidRPr="00E33AB7">
              <w:lastRenderedPageBreak/>
              <w:t>возникшие в перинатальном периоде (уровень 2)</w:t>
            </w:r>
          </w:p>
        </w:tc>
        <w:tc>
          <w:tcPr>
            <w:tcW w:w="1134" w:type="dxa"/>
          </w:tcPr>
          <w:p w:rsidR="00882270" w:rsidRPr="00E33AB7" w:rsidRDefault="00882270">
            <w:pPr>
              <w:pStyle w:val="ConsPlusNormal"/>
            </w:pPr>
            <w:r w:rsidRPr="00E33AB7">
              <w:lastRenderedPageBreak/>
              <w:t xml:space="preserve">L10.0, </w:t>
            </w:r>
            <w:r w:rsidRPr="00E33AB7">
              <w:lastRenderedPageBreak/>
              <w:t>L53.0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lastRenderedPageBreak/>
              <w:t>от 0 до 28 дней</w:t>
            </w:r>
          </w:p>
        </w:tc>
        <w:tc>
          <w:tcPr>
            <w:tcW w:w="1077" w:type="dxa"/>
          </w:tcPr>
          <w:p w:rsidR="00882270" w:rsidRDefault="00882270">
            <w:pPr>
              <w:pStyle w:val="ConsPlusNormal"/>
            </w:pPr>
            <w:r>
              <w:lastRenderedPageBreak/>
              <w:t>1,89</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P10, P10.0, P10.1, P10.2, P10.3, P10.4, P10.8, P10.9, P11, P11.0, P11.1, P11.2, P11.3, P11.4, P11.5, P11.9, P12, P12.0, P12.1, P12.2, P12.3, P12.4, P12.8, P12.9, P13, P13.0, P13.1, P13.2, P13.3, P13.4, P13.8, P13.9, P14, P14.0, P14.1, P14.2, </w:t>
            </w:r>
            <w:r w:rsidRPr="00E33AB7">
              <w:lastRenderedPageBreak/>
              <w:t xml:space="preserve">P14.3, P14.8, P14.9, P15, P15.0, P15.1, P15.2, P15.3, P15.4, P15.5, P15.6, P15.8, P15.9, P20, P20.0, P20.1, P20.9, P21, P21.0, P21.1, P21.9, P23, P23.0, P23.1, P23.2, P23.3, P23.4, P23.5, P23.6, P23.8, P23.9, P28.2, P28.3, P28.4, P29, P29.0, P29.1, P29.2, </w:t>
            </w:r>
            <w:r w:rsidRPr="00E33AB7">
              <w:lastRenderedPageBreak/>
              <w:t>P29.3, P29.4, P29.8, P29.9, P35, P35.0, P35.1, P35.2, P35.3, P35.4, P35.8, P35.9, P78.0</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st17.007</w:t>
            </w:r>
          </w:p>
        </w:tc>
        <w:tc>
          <w:tcPr>
            <w:tcW w:w="2948" w:type="dxa"/>
          </w:tcPr>
          <w:p w:rsidR="00882270" w:rsidRPr="00E33AB7" w:rsidRDefault="00882270">
            <w:pPr>
              <w:pStyle w:val="ConsPlusNormal"/>
            </w:pPr>
            <w:r w:rsidRPr="00E33AB7">
              <w:t>Другие нарушения, возникшие в перинатальном периоде (уровень 3)</w:t>
            </w:r>
          </w:p>
        </w:tc>
        <w:tc>
          <w:tcPr>
            <w:tcW w:w="1134" w:type="dxa"/>
          </w:tcPr>
          <w:p w:rsidR="00882270" w:rsidRPr="00E33AB7" w:rsidRDefault="00882270">
            <w:pPr>
              <w:pStyle w:val="ConsPlusNormal"/>
            </w:pPr>
            <w:r w:rsidRPr="00E33AB7">
              <w:t>J06.8, J18.8, J20, J20.0, J20.1, J20.2, J20.3, J20.4, J20.5, J20.6, J20.7, J20.8, J20.9, J21, J21.0, J21.1, J21.8, J21.9, P22, P22.0,</w:t>
            </w:r>
          </w:p>
          <w:p w:rsidR="00882270" w:rsidRPr="00E33AB7" w:rsidRDefault="00882270">
            <w:pPr>
              <w:pStyle w:val="ConsPlusNormal"/>
            </w:pPr>
            <w:r w:rsidRPr="00E33AB7">
              <w:t xml:space="preserve">P22.1, P22.8, P22.9, P24, P24.0, </w:t>
            </w:r>
            <w:r w:rsidRPr="00E33AB7">
              <w:lastRenderedPageBreak/>
              <w:t>P24.1, P24.2, P24.3, P24.8, P24.9, P25, P25.0, P25.1, P25.2, P25.3, P25.8, P26, P26.0, P26.1, P26.8, P26.9, P27, P27.1, P28, P28.0, P28.1, P28.5, P28.8, P28.9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от 0 до 28 дней</w:t>
            </w:r>
          </w:p>
        </w:tc>
        <w:tc>
          <w:tcPr>
            <w:tcW w:w="1077" w:type="dxa"/>
          </w:tcPr>
          <w:p w:rsidR="00882270" w:rsidRDefault="00882270">
            <w:pPr>
              <w:pStyle w:val="ConsPlusNormal"/>
            </w:pPr>
            <w:r>
              <w:t>2,56</w:t>
            </w:r>
          </w:p>
        </w:tc>
      </w:tr>
      <w:tr w:rsidR="00882270">
        <w:tc>
          <w:tcPr>
            <w:tcW w:w="1247" w:type="dxa"/>
          </w:tcPr>
          <w:p w:rsidR="00882270" w:rsidRPr="00E33AB7" w:rsidRDefault="00882270">
            <w:pPr>
              <w:pStyle w:val="ConsPlusNormal"/>
            </w:pPr>
            <w:r w:rsidRPr="00E33AB7">
              <w:lastRenderedPageBreak/>
              <w:t>st18</w:t>
            </w:r>
          </w:p>
        </w:tc>
        <w:tc>
          <w:tcPr>
            <w:tcW w:w="2948" w:type="dxa"/>
          </w:tcPr>
          <w:p w:rsidR="00882270" w:rsidRPr="00E33AB7" w:rsidRDefault="00882270">
            <w:pPr>
              <w:pStyle w:val="ConsPlusNormal"/>
            </w:pPr>
            <w:r w:rsidRPr="00E33AB7">
              <w:t>Нефрология (без диализа)</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1,69</w:t>
            </w:r>
          </w:p>
        </w:tc>
      </w:tr>
      <w:tr w:rsidR="00882270">
        <w:tc>
          <w:tcPr>
            <w:tcW w:w="1247" w:type="dxa"/>
          </w:tcPr>
          <w:p w:rsidR="00882270" w:rsidRPr="00E33AB7" w:rsidRDefault="00882270">
            <w:pPr>
              <w:pStyle w:val="ConsPlusNormal"/>
            </w:pPr>
            <w:r w:rsidRPr="00E33AB7">
              <w:t>st18.001</w:t>
            </w:r>
          </w:p>
        </w:tc>
        <w:tc>
          <w:tcPr>
            <w:tcW w:w="2948" w:type="dxa"/>
          </w:tcPr>
          <w:p w:rsidR="00882270" w:rsidRPr="00E33AB7" w:rsidRDefault="00882270">
            <w:pPr>
              <w:pStyle w:val="ConsPlusNormal"/>
            </w:pPr>
            <w:r w:rsidRPr="00E33AB7">
              <w:t>Почечная недостаточность</w:t>
            </w:r>
          </w:p>
        </w:tc>
        <w:tc>
          <w:tcPr>
            <w:tcW w:w="1134" w:type="dxa"/>
          </w:tcPr>
          <w:p w:rsidR="00882270" w:rsidRPr="00E33AB7" w:rsidRDefault="00882270">
            <w:pPr>
              <w:pStyle w:val="ConsPlusNormal"/>
            </w:pPr>
            <w:r w:rsidRPr="00E33AB7">
              <w:t xml:space="preserve">N17, N17.0, N17.1, N17.2, N17.8, N17.9, N18, N18.1, N18.2, N18.3, N18.4, </w:t>
            </w:r>
            <w:r w:rsidRPr="00E33AB7">
              <w:lastRenderedPageBreak/>
              <w:t>N18.5, N18.9, N19, N99, N99.0, 008.4, 090.4, P96.0, R34</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1,66</w:t>
            </w:r>
          </w:p>
        </w:tc>
      </w:tr>
      <w:tr w:rsidR="00882270">
        <w:tc>
          <w:tcPr>
            <w:tcW w:w="1247" w:type="dxa"/>
            <w:vMerge w:val="restart"/>
          </w:tcPr>
          <w:p w:rsidR="00882270" w:rsidRPr="00E33AB7" w:rsidRDefault="00882270">
            <w:pPr>
              <w:pStyle w:val="ConsPlusNormal"/>
            </w:pPr>
            <w:r w:rsidRPr="00E33AB7">
              <w:lastRenderedPageBreak/>
              <w:t>st18.002</w:t>
            </w:r>
          </w:p>
        </w:tc>
        <w:tc>
          <w:tcPr>
            <w:tcW w:w="2948" w:type="dxa"/>
            <w:vMerge w:val="restart"/>
          </w:tcPr>
          <w:p w:rsidR="00882270" w:rsidRPr="00E33AB7" w:rsidRDefault="00882270">
            <w:pPr>
              <w:pStyle w:val="ConsPlusNormal"/>
            </w:pPr>
            <w:r w:rsidRPr="00E33AB7">
              <w:t>Формирование, имплантация, реконструкция, удаление, смена доступа для диализа</w:t>
            </w:r>
          </w:p>
        </w:tc>
        <w:tc>
          <w:tcPr>
            <w:tcW w:w="1134" w:type="dxa"/>
          </w:tcPr>
          <w:p w:rsidR="00882270" w:rsidRPr="00E33AB7" w:rsidRDefault="00882270">
            <w:pPr>
              <w:pStyle w:val="ConsPlusNormal"/>
            </w:pPr>
            <w:r w:rsidRPr="00E33AB7">
              <w:t>N18.4</w:t>
            </w:r>
          </w:p>
        </w:tc>
        <w:tc>
          <w:tcPr>
            <w:tcW w:w="1871" w:type="dxa"/>
          </w:tcPr>
          <w:p w:rsidR="00882270" w:rsidRDefault="00882270">
            <w:pPr>
              <w:pStyle w:val="ConsPlusNormal"/>
            </w:pPr>
            <w:r>
              <w:t>A16.12.033</w:t>
            </w:r>
          </w:p>
        </w:tc>
        <w:tc>
          <w:tcPr>
            <w:tcW w:w="2438" w:type="dxa"/>
          </w:tcPr>
          <w:p w:rsidR="00882270" w:rsidRDefault="00882270">
            <w:pPr>
              <w:pStyle w:val="ConsPlusNormal"/>
            </w:pPr>
            <w:r>
              <w:t>-</w:t>
            </w:r>
          </w:p>
        </w:tc>
        <w:tc>
          <w:tcPr>
            <w:tcW w:w="1077" w:type="dxa"/>
          </w:tcPr>
          <w:p w:rsidR="00882270" w:rsidRDefault="00882270">
            <w:pPr>
              <w:pStyle w:val="ConsPlusNormal"/>
            </w:pPr>
            <w:r>
              <w:t>1,82</w:t>
            </w:r>
          </w:p>
        </w:tc>
      </w:tr>
      <w:tr w:rsidR="00882270">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N18.5</w:t>
            </w:r>
          </w:p>
        </w:tc>
        <w:tc>
          <w:tcPr>
            <w:tcW w:w="1871" w:type="dxa"/>
          </w:tcPr>
          <w:p w:rsidR="00882270" w:rsidRPr="00882270" w:rsidRDefault="00882270">
            <w:pPr>
              <w:pStyle w:val="ConsPlusNormal"/>
              <w:rPr>
                <w:lang w:val="en-US"/>
              </w:rPr>
            </w:pPr>
            <w:r w:rsidRPr="00882270">
              <w:rPr>
                <w:lang w:val="en-US"/>
              </w:rPr>
              <w:t>A11.12.001, A11.12.001.003,</w:t>
            </w:r>
          </w:p>
          <w:p w:rsidR="00882270" w:rsidRPr="00882270" w:rsidRDefault="00882270">
            <w:pPr>
              <w:pStyle w:val="ConsPlusNormal"/>
              <w:rPr>
                <w:lang w:val="en-US"/>
              </w:rPr>
            </w:pPr>
            <w:r w:rsidRPr="00882270">
              <w:rPr>
                <w:lang w:val="en-US"/>
              </w:rPr>
              <w:t>A11.12.001.004, A11.12.001.005, A11.12.001.006, A11.12.003.004, A11.12.015, A11.12.015.001,</w:t>
            </w:r>
          </w:p>
          <w:p w:rsidR="00882270" w:rsidRPr="00882270" w:rsidRDefault="00882270">
            <w:pPr>
              <w:pStyle w:val="ConsPlusNormal"/>
              <w:rPr>
                <w:lang w:val="en-US"/>
              </w:rPr>
            </w:pPr>
            <w:r w:rsidRPr="00882270">
              <w:rPr>
                <w:lang w:val="en-US"/>
              </w:rPr>
              <w:t>A11.12.015.002, A11.30.025,</w:t>
            </w:r>
          </w:p>
          <w:p w:rsidR="00882270" w:rsidRPr="00882270" w:rsidRDefault="00882270">
            <w:pPr>
              <w:pStyle w:val="ConsPlusNormal"/>
              <w:rPr>
                <w:lang w:val="en-US"/>
              </w:rPr>
            </w:pPr>
            <w:r w:rsidRPr="00882270">
              <w:rPr>
                <w:lang w:val="en-US"/>
              </w:rPr>
              <w:t>A11.30.026, A16.12.033, A16.12.034, A16.12.055.003, A16.12.072,</w:t>
            </w:r>
          </w:p>
          <w:p w:rsidR="00882270" w:rsidRPr="00882270" w:rsidRDefault="00882270">
            <w:pPr>
              <w:pStyle w:val="ConsPlusNormal"/>
              <w:rPr>
                <w:lang w:val="en-US"/>
              </w:rPr>
            </w:pPr>
            <w:r w:rsidRPr="00882270">
              <w:rPr>
                <w:lang w:val="en-US"/>
              </w:rPr>
              <w:t>A16.12.073, A16.12.074, A16.30.021, A16.30.077, A25.30.001.001</w:t>
            </w:r>
          </w:p>
        </w:tc>
        <w:tc>
          <w:tcPr>
            <w:tcW w:w="2438" w:type="dxa"/>
          </w:tcPr>
          <w:p w:rsidR="00882270" w:rsidRDefault="00882270">
            <w:pPr>
              <w:pStyle w:val="ConsPlusNormal"/>
            </w:pPr>
            <w:r>
              <w:t>-</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st18.003</w:t>
            </w:r>
          </w:p>
        </w:tc>
        <w:tc>
          <w:tcPr>
            <w:tcW w:w="2948" w:type="dxa"/>
          </w:tcPr>
          <w:p w:rsidR="00882270" w:rsidRPr="00E33AB7" w:rsidRDefault="00882270">
            <w:pPr>
              <w:pStyle w:val="ConsPlusNormal"/>
            </w:pPr>
            <w:r w:rsidRPr="00E33AB7">
              <w:t>Гломерулярные болезни</w:t>
            </w:r>
          </w:p>
        </w:tc>
        <w:tc>
          <w:tcPr>
            <w:tcW w:w="1134" w:type="dxa"/>
          </w:tcPr>
          <w:p w:rsidR="00882270" w:rsidRPr="00E33AB7" w:rsidRDefault="00882270">
            <w:pPr>
              <w:pStyle w:val="ConsPlusNormal"/>
            </w:pPr>
            <w:r w:rsidRPr="00E33AB7">
              <w:t xml:space="preserve">N00, N00.0, N00.1, </w:t>
            </w:r>
            <w:r w:rsidRPr="00E33AB7">
              <w:lastRenderedPageBreak/>
              <w:t xml:space="preserve">N00.2, N00.3, N00.4, N00.5, N00.6, N00.7, N00.8, N00.9, N01, N01.0, N01.1, N01.2, N01.3, N01.4, N01.5, N01.6, N01.7, N01.8, N01.9, N02, N02.0, N02.1, N02.2, N02.3, N02.4, N02.5, N02.6, N02.7, N02.8, N02.9, N03, N03.0, N03.1, </w:t>
            </w:r>
            <w:r w:rsidRPr="00E33AB7">
              <w:lastRenderedPageBreak/>
              <w:t xml:space="preserve">N03.2, N03.3, N03.4, N03.5, N03.6, N03.7, N03.8, N03.9, N04, N04.0, N04.1, N04.2, N04.3, N04.4, N04.5, N04.6, N04.7, N04.8, N04.9, N05, N05.0, N05.1, N05.2, N05.3, N05.4, N05.5, N05.6, N05.7, N05.8, N05.9, N06, N06.0, N06.1, </w:t>
            </w:r>
            <w:r w:rsidRPr="00E33AB7">
              <w:lastRenderedPageBreak/>
              <w:t>N06.2, N06.3, N06.4, N06.5, N06.6, N06.7, N06.8, N06.9, N07, N07.0, N07.2, N07.3, N07.4, N07.6, N07.7, N08, N08.0, N08.1, N08.2, N08.3, N08.4, N08.5, N08.8</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1,71</w:t>
            </w:r>
          </w:p>
        </w:tc>
      </w:tr>
      <w:tr w:rsidR="00882270">
        <w:tc>
          <w:tcPr>
            <w:tcW w:w="1247" w:type="dxa"/>
          </w:tcPr>
          <w:p w:rsidR="00882270" w:rsidRPr="00E33AB7" w:rsidRDefault="00882270">
            <w:pPr>
              <w:pStyle w:val="ConsPlusNormal"/>
            </w:pPr>
            <w:r w:rsidRPr="00E33AB7">
              <w:lastRenderedPageBreak/>
              <w:t>st19</w:t>
            </w:r>
          </w:p>
        </w:tc>
        <w:tc>
          <w:tcPr>
            <w:tcW w:w="2948" w:type="dxa"/>
          </w:tcPr>
          <w:p w:rsidR="00882270" w:rsidRPr="00E33AB7" w:rsidRDefault="00882270">
            <w:pPr>
              <w:pStyle w:val="ConsPlusNormal"/>
            </w:pPr>
            <w:r w:rsidRPr="00E33AB7">
              <w:t>Онкология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4,26</w:t>
            </w:r>
          </w:p>
        </w:tc>
      </w:tr>
      <w:tr w:rsidR="00882270">
        <w:tc>
          <w:tcPr>
            <w:tcW w:w="1247" w:type="dxa"/>
          </w:tcPr>
          <w:p w:rsidR="00882270" w:rsidRPr="00E33AB7" w:rsidRDefault="00882270">
            <w:pPr>
              <w:pStyle w:val="ConsPlusNormal"/>
            </w:pPr>
            <w:r w:rsidRPr="00E33AB7">
              <w:t>st19.001</w:t>
            </w:r>
          </w:p>
        </w:tc>
        <w:tc>
          <w:tcPr>
            <w:tcW w:w="2948" w:type="dxa"/>
          </w:tcPr>
          <w:p w:rsidR="00882270" w:rsidRPr="00E33AB7" w:rsidRDefault="00882270">
            <w:pPr>
              <w:pStyle w:val="ConsPlusNormal"/>
            </w:pPr>
            <w:r w:rsidRPr="00E33AB7">
              <w:t>Операции на женских половых органах при злокачественных новообразованиях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 xml:space="preserve">A16.20.002, A16.20.002.001, A16.20.003, A16.20.004, A16.20.006, A16.20.011.012, A16.20.022, A16.20.058, </w:t>
            </w:r>
            <w:r w:rsidRPr="00882270">
              <w:rPr>
                <w:lang w:val="en-US"/>
              </w:rPr>
              <w:lastRenderedPageBreak/>
              <w:t>A16.20.061, A16.20.089</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2,41</w:t>
            </w:r>
          </w:p>
        </w:tc>
      </w:tr>
      <w:tr w:rsidR="00882270">
        <w:tc>
          <w:tcPr>
            <w:tcW w:w="1247" w:type="dxa"/>
          </w:tcPr>
          <w:p w:rsidR="00882270" w:rsidRPr="00E33AB7" w:rsidRDefault="00882270">
            <w:pPr>
              <w:pStyle w:val="ConsPlusNormal"/>
            </w:pPr>
            <w:r w:rsidRPr="00E33AB7">
              <w:lastRenderedPageBreak/>
              <w:t>st19.002</w:t>
            </w:r>
          </w:p>
        </w:tc>
        <w:tc>
          <w:tcPr>
            <w:tcW w:w="2948" w:type="dxa"/>
          </w:tcPr>
          <w:p w:rsidR="00882270" w:rsidRPr="00E33AB7" w:rsidRDefault="00882270">
            <w:pPr>
              <w:pStyle w:val="ConsPlusNormal"/>
            </w:pPr>
            <w:r w:rsidRPr="00E33AB7">
              <w:t>Операции на женских половых органах при злокачественных новообразованиях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A16.20.003.002, A16.20.003.004, A16.20.003.005, A16.20.003.006, A16.20.003.007, A16.20.004.001, A16.20.010, A16.20.011, A16.20.011.002, A16.20.012, A16.20.057, A16.20.057.001, A16.20.059.001, A16.20.062, A16.20.063</w:t>
            </w:r>
          </w:p>
        </w:tc>
        <w:tc>
          <w:tcPr>
            <w:tcW w:w="2438" w:type="dxa"/>
          </w:tcPr>
          <w:p w:rsidR="00882270" w:rsidRDefault="00882270">
            <w:pPr>
              <w:pStyle w:val="ConsPlusNormal"/>
            </w:pPr>
            <w:r>
              <w:t>-</w:t>
            </w:r>
          </w:p>
        </w:tc>
        <w:tc>
          <w:tcPr>
            <w:tcW w:w="1077" w:type="dxa"/>
          </w:tcPr>
          <w:p w:rsidR="00882270" w:rsidRDefault="00882270">
            <w:pPr>
              <w:pStyle w:val="ConsPlusNormal"/>
            </w:pPr>
            <w:r>
              <w:t>4,02</w:t>
            </w:r>
          </w:p>
        </w:tc>
      </w:tr>
      <w:tr w:rsidR="00882270">
        <w:tc>
          <w:tcPr>
            <w:tcW w:w="1247" w:type="dxa"/>
          </w:tcPr>
          <w:p w:rsidR="00882270" w:rsidRPr="00E33AB7" w:rsidRDefault="00882270">
            <w:pPr>
              <w:pStyle w:val="ConsPlusNormal"/>
            </w:pPr>
            <w:r w:rsidRPr="00E33AB7">
              <w:t>st19.003</w:t>
            </w:r>
          </w:p>
        </w:tc>
        <w:tc>
          <w:tcPr>
            <w:tcW w:w="2948" w:type="dxa"/>
          </w:tcPr>
          <w:p w:rsidR="00882270" w:rsidRPr="00E33AB7" w:rsidRDefault="00882270">
            <w:pPr>
              <w:pStyle w:val="ConsPlusNormal"/>
            </w:pPr>
            <w:r w:rsidRPr="00E33AB7">
              <w:t>Операции на женских половых органах при злокачественных новообразованиях (уровень 3)</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 xml:space="preserve">A16.20.003.003, A16.20.011.001, A16.20.011.003, A16.20.011.004, A16.20.011.005, A16.20.011.006, A16.20.011.007, A16.20.011.009, A16.20.013, A16.20.013.001, A16.20.057.002, A16.20.059.002, A16.20.063.001, A16.20.063.003, A16.20.063.004, </w:t>
            </w:r>
            <w:r w:rsidRPr="00882270">
              <w:rPr>
                <w:lang w:val="en-US"/>
              </w:rPr>
              <w:lastRenderedPageBreak/>
              <w:t>A16.20.063.006, A16.20.063.007, A16.20.063.008</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4,89</w:t>
            </w:r>
          </w:p>
        </w:tc>
      </w:tr>
      <w:tr w:rsidR="00882270">
        <w:tc>
          <w:tcPr>
            <w:tcW w:w="1247" w:type="dxa"/>
          </w:tcPr>
          <w:p w:rsidR="00882270" w:rsidRPr="00E33AB7" w:rsidRDefault="00882270">
            <w:pPr>
              <w:pStyle w:val="ConsPlusNormal"/>
            </w:pPr>
            <w:r w:rsidRPr="00E33AB7">
              <w:lastRenderedPageBreak/>
              <w:t>st19.004</w:t>
            </w:r>
          </w:p>
        </w:tc>
        <w:tc>
          <w:tcPr>
            <w:tcW w:w="2948" w:type="dxa"/>
          </w:tcPr>
          <w:p w:rsidR="00882270" w:rsidRPr="00E33AB7" w:rsidRDefault="00882270">
            <w:pPr>
              <w:pStyle w:val="ConsPlusNormal"/>
            </w:pPr>
            <w:r w:rsidRPr="00E33AB7">
              <w:t>Операции на кишечнике и анальной области при злокачественных новообразованиях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A16.17.002, A16.17.004, A16.17.006, A16.17.007, A16.17.007.001,</w:t>
            </w:r>
          </w:p>
          <w:p w:rsidR="00882270" w:rsidRPr="00882270" w:rsidRDefault="00882270">
            <w:pPr>
              <w:pStyle w:val="ConsPlusNormal"/>
              <w:rPr>
                <w:lang w:val="en-US"/>
              </w:rPr>
            </w:pPr>
            <w:r w:rsidRPr="00882270">
              <w:rPr>
                <w:lang w:val="en-US"/>
              </w:rPr>
              <w:t>A16.17.008, A16.17.011, A16.17.016, A16.17.016.001, A16.17.017,</w:t>
            </w:r>
          </w:p>
          <w:p w:rsidR="00882270" w:rsidRPr="00882270" w:rsidRDefault="00882270">
            <w:pPr>
              <w:pStyle w:val="ConsPlusNormal"/>
              <w:rPr>
                <w:lang w:val="en-US"/>
              </w:rPr>
            </w:pPr>
            <w:r w:rsidRPr="00882270">
              <w:rPr>
                <w:lang w:val="en-US"/>
              </w:rPr>
              <w:t>A16.17.018, A16.17.019, A16.18.002, A16.18.003, A16.18.005, A16.18.006, A16.18.007, A16.18.007.001, A16.18.008, A16.18.012, A16.18.013, A16.18.013.001, A16.18.013.002, A16.18.021, A16.18.027, A16.19.030, A16.19.031, A16.19.032, A22.19.004</w:t>
            </w:r>
          </w:p>
        </w:tc>
        <w:tc>
          <w:tcPr>
            <w:tcW w:w="2438" w:type="dxa"/>
          </w:tcPr>
          <w:p w:rsidR="00882270" w:rsidRDefault="00882270">
            <w:pPr>
              <w:pStyle w:val="ConsPlusNormal"/>
            </w:pPr>
            <w:r>
              <w:t>-</w:t>
            </w:r>
          </w:p>
        </w:tc>
        <w:tc>
          <w:tcPr>
            <w:tcW w:w="1077" w:type="dxa"/>
          </w:tcPr>
          <w:p w:rsidR="00882270" w:rsidRDefault="00882270">
            <w:pPr>
              <w:pStyle w:val="ConsPlusNormal"/>
            </w:pPr>
            <w:r>
              <w:t>3,05</w:t>
            </w:r>
          </w:p>
        </w:tc>
      </w:tr>
      <w:tr w:rsidR="00882270">
        <w:tc>
          <w:tcPr>
            <w:tcW w:w="1247" w:type="dxa"/>
          </w:tcPr>
          <w:p w:rsidR="00882270" w:rsidRPr="00E33AB7" w:rsidRDefault="00882270">
            <w:pPr>
              <w:pStyle w:val="ConsPlusNormal"/>
            </w:pPr>
            <w:r w:rsidRPr="00E33AB7">
              <w:lastRenderedPageBreak/>
              <w:t>st19.005</w:t>
            </w:r>
          </w:p>
        </w:tc>
        <w:tc>
          <w:tcPr>
            <w:tcW w:w="2948" w:type="dxa"/>
          </w:tcPr>
          <w:p w:rsidR="00882270" w:rsidRPr="00E33AB7" w:rsidRDefault="00882270">
            <w:pPr>
              <w:pStyle w:val="ConsPlusNormal"/>
            </w:pPr>
            <w:r w:rsidRPr="00E33AB7">
              <w:t>Операции на кишечнике и анальной области при злокачественных новообразованиях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A16.17.009.001, A16.17.015,</w:t>
            </w:r>
          </w:p>
          <w:p w:rsidR="00882270" w:rsidRPr="00882270" w:rsidRDefault="00882270">
            <w:pPr>
              <w:pStyle w:val="ConsPlusNormal"/>
              <w:rPr>
                <w:lang w:val="en-US"/>
              </w:rPr>
            </w:pPr>
            <w:r w:rsidRPr="00882270">
              <w:rPr>
                <w:lang w:val="en-US"/>
              </w:rPr>
              <w:t>A16.18.004, A16.18.004.001,</w:t>
            </w:r>
          </w:p>
          <w:p w:rsidR="00882270" w:rsidRPr="00882270" w:rsidRDefault="00882270">
            <w:pPr>
              <w:pStyle w:val="ConsPlusNormal"/>
              <w:rPr>
                <w:lang w:val="en-US"/>
              </w:rPr>
            </w:pPr>
            <w:r w:rsidRPr="00882270">
              <w:rPr>
                <w:lang w:val="en-US"/>
              </w:rPr>
              <w:t>A16.18.015, A16.18.015.001,</w:t>
            </w:r>
          </w:p>
          <w:p w:rsidR="00882270" w:rsidRPr="00882270" w:rsidRDefault="00882270">
            <w:pPr>
              <w:pStyle w:val="ConsPlusNormal"/>
              <w:rPr>
                <w:lang w:val="en-US"/>
              </w:rPr>
            </w:pPr>
            <w:r w:rsidRPr="00882270">
              <w:rPr>
                <w:lang w:val="en-US"/>
              </w:rPr>
              <w:t>A16.18.015.002, A16.18.015.004, A16.18.016, A16.18.016.001,</w:t>
            </w:r>
          </w:p>
          <w:p w:rsidR="00882270" w:rsidRPr="00882270" w:rsidRDefault="00882270">
            <w:pPr>
              <w:pStyle w:val="ConsPlusNormal"/>
              <w:rPr>
                <w:lang w:val="en-US"/>
              </w:rPr>
            </w:pPr>
            <w:r w:rsidRPr="00882270">
              <w:rPr>
                <w:lang w:val="en-US"/>
              </w:rPr>
              <w:t>A16.18.016.003, A16.18.017, A16.18.017.001, A16.18.017.002, A16.18.017.003, A16.18.022, A16.18.026, A16.19.004, A16.19.005, A16.19.005.002, A16.19.019,</w:t>
            </w:r>
          </w:p>
          <w:p w:rsidR="00882270" w:rsidRPr="00882270" w:rsidRDefault="00882270">
            <w:pPr>
              <w:pStyle w:val="ConsPlusNormal"/>
              <w:rPr>
                <w:lang w:val="en-US"/>
              </w:rPr>
            </w:pPr>
            <w:r w:rsidRPr="00882270">
              <w:rPr>
                <w:lang w:val="en-US"/>
              </w:rPr>
              <w:t>A16.19.019.001, A16.19.019.003, A16.19.019.004, A16.19.019.005, A16.19.019.006, A16.19.020,</w:t>
            </w:r>
          </w:p>
          <w:p w:rsidR="00882270" w:rsidRPr="00882270" w:rsidRDefault="00882270">
            <w:pPr>
              <w:pStyle w:val="ConsPlusNormal"/>
              <w:rPr>
                <w:lang w:val="en-US"/>
              </w:rPr>
            </w:pPr>
            <w:r w:rsidRPr="00882270">
              <w:rPr>
                <w:lang w:val="en-US"/>
              </w:rPr>
              <w:t>A16.19.020.001, A16.19.020.002, A16.19.020.003, A16.19.021,</w:t>
            </w:r>
          </w:p>
          <w:p w:rsidR="00882270" w:rsidRPr="00882270" w:rsidRDefault="00882270">
            <w:pPr>
              <w:pStyle w:val="ConsPlusNormal"/>
              <w:rPr>
                <w:lang w:val="en-US"/>
              </w:rPr>
            </w:pPr>
            <w:r w:rsidRPr="00882270">
              <w:rPr>
                <w:lang w:val="en-US"/>
              </w:rPr>
              <w:t xml:space="preserve">A16.19.021.001, A16.19.021.003, </w:t>
            </w:r>
            <w:r w:rsidRPr="00882270">
              <w:rPr>
                <w:lang w:val="en-US"/>
              </w:rPr>
              <w:lastRenderedPageBreak/>
              <w:t>A16.19.021.004, A16.19.021.005, A16.19.021.006, A16.19.021.007, A16.19.021.008, A16.19.021.009,</w:t>
            </w:r>
          </w:p>
          <w:p w:rsidR="00882270" w:rsidRPr="00882270" w:rsidRDefault="00882270">
            <w:pPr>
              <w:pStyle w:val="ConsPlusNormal"/>
              <w:rPr>
                <w:lang w:val="en-US"/>
              </w:rPr>
            </w:pPr>
            <w:r w:rsidRPr="00882270">
              <w:rPr>
                <w:lang w:val="en-US"/>
              </w:rPr>
              <w:t>A16.19.021.010, A16.19.021.011, A16.19.021.012, A16.19.026,</w:t>
            </w:r>
          </w:p>
          <w:p w:rsidR="00882270" w:rsidRDefault="00882270">
            <w:pPr>
              <w:pStyle w:val="ConsPlusNormal"/>
            </w:pPr>
            <w:r>
              <w:t>A16.19.027, A16.30.037</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5,31</w:t>
            </w:r>
          </w:p>
        </w:tc>
      </w:tr>
      <w:tr w:rsidR="00882270">
        <w:tc>
          <w:tcPr>
            <w:tcW w:w="1247" w:type="dxa"/>
          </w:tcPr>
          <w:p w:rsidR="00882270" w:rsidRPr="00E33AB7" w:rsidRDefault="00882270">
            <w:pPr>
              <w:pStyle w:val="ConsPlusNormal"/>
            </w:pPr>
            <w:r w:rsidRPr="00E33AB7">
              <w:lastRenderedPageBreak/>
              <w:t>st19.006</w:t>
            </w:r>
          </w:p>
        </w:tc>
        <w:tc>
          <w:tcPr>
            <w:tcW w:w="2948" w:type="dxa"/>
          </w:tcPr>
          <w:p w:rsidR="00882270" w:rsidRPr="00E33AB7" w:rsidRDefault="00882270">
            <w:pPr>
              <w:pStyle w:val="ConsPlusNormal"/>
            </w:pPr>
            <w:r w:rsidRPr="00E33AB7">
              <w:t>Операции при злокачественных новообразованиях почки и мочевыделительной системы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A11.28.001.001, A11.28.002, A16.28.024, A16.28.039, A16.28.044, A16.28.052, A16.28.053, A16.28.060</w:t>
            </w:r>
          </w:p>
        </w:tc>
        <w:tc>
          <w:tcPr>
            <w:tcW w:w="2438" w:type="dxa"/>
          </w:tcPr>
          <w:p w:rsidR="00882270" w:rsidRDefault="00882270">
            <w:pPr>
              <w:pStyle w:val="ConsPlusNormal"/>
            </w:pPr>
            <w:r>
              <w:t>-</w:t>
            </w:r>
          </w:p>
        </w:tc>
        <w:tc>
          <w:tcPr>
            <w:tcW w:w="1077" w:type="dxa"/>
          </w:tcPr>
          <w:p w:rsidR="00882270" w:rsidRDefault="00882270">
            <w:pPr>
              <w:pStyle w:val="ConsPlusNormal"/>
            </w:pPr>
            <w:r>
              <w:t>1,66</w:t>
            </w:r>
          </w:p>
        </w:tc>
      </w:tr>
      <w:tr w:rsidR="00882270">
        <w:tc>
          <w:tcPr>
            <w:tcW w:w="1247" w:type="dxa"/>
          </w:tcPr>
          <w:p w:rsidR="00882270" w:rsidRPr="00E33AB7" w:rsidRDefault="00882270">
            <w:pPr>
              <w:pStyle w:val="ConsPlusNormal"/>
            </w:pPr>
            <w:r w:rsidRPr="00E33AB7">
              <w:t>st19.007</w:t>
            </w:r>
          </w:p>
        </w:tc>
        <w:tc>
          <w:tcPr>
            <w:tcW w:w="2948" w:type="dxa"/>
          </w:tcPr>
          <w:p w:rsidR="00882270" w:rsidRPr="00E33AB7" w:rsidRDefault="00882270">
            <w:pPr>
              <w:pStyle w:val="ConsPlusNormal"/>
            </w:pPr>
            <w:r w:rsidRPr="00E33AB7">
              <w:t>Операции при злокачественных новообразованиях почки и мочевыделительной системы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 xml:space="preserve">A16.28.001, A16.28.003, A16.28.004, A16.28.019, A16.28.020, A16.28.026, A16.28.026.002, A16.28.029, A16.28.029.001, A16.28.029.002, A16.28.029.003, A16.28.030, </w:t>
            </w:r>
            <w:r w:rsidRPr="00882270">
              <w:rPr>
                <w:lang w:val="en-US"/>
              </w:rPr>
              <w:lastRenderedPageBreak/>
              <w:t>A16.28.031, A16.28.032.002, A16.28.059, A16.28.059.002,</w:t>
            </w:r>
          </w:p>
          <w:p w:rsidR="00882270" w:rsidRDefault="00882270">
            <w:pPr>
              <w:pStyle w:val="ConsPlusNormal"/>
            </w:pPr>
            <w:r>
              <w:t>A16.28.061, A16.28.069, A16.28.070, A16.28.078</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2,77</w:t>
            </w:r>
          </w:p>
        </w:tc>
      </w:tr>
      <w:tr w:rsidR="00882270">
        <w:tc>
          <w:tcPr>
            <w:tcW w:w="1247" w:type="dxa"/>
          </w:tcPr>
          <w:p w:rsidR="00882270" w:rsidRPr="00E33AB7" w:rsidRDefault="00882270">
            <w:pPr>
              <w:pStyle w:val="ConsPlusNormal"/>
            </w:pPr>
            <w:r w:rsidRPr="00E33AB7">
              <w:lastRenderedPageBreak/>
              <w:t>st19.008</w:t>
            </w:r>
          </w:p>
        </w:tc>
        <w:tc>
          <w:tcPr>
            <w:tcW w:w="2948" w:type="dxa"/>
          </w:tcPr>
          <w:p w:rsidR="00882270" w:rsidRPr="00E33AB7" w:rsidRDefault="00882270">
            <w:pPr>
              <w:pStyle w:val="ConsPlusNormal"/>
            </w:pPr>
            <w:r w:rsidRPr="00E33AB7">
              <w:t>Операции при злокачественных новообразованиях почки и мочевыделительной системы (уровень 3)</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A16.28.003.001, A16.28.004.001, A16.28.018, A16.28.018.001, A16.28.020.001, A16.28.022.001, A16.28.030.001, A16.28.030.003, A16.28.030.007, A16.28.030.008, A16.28.030.011, A16.28.031.001, A16.28.031.003, A16.28.031.007, A16.28.031.010, A16.28.032, A16.28.032.001, A16.28.032.003, A16.28.035.002, A16.28.097, A16.28.098</w:t>
            </w:r>
          </w:p>
        </w:tc>
        <w:tc>
          <w:tcPr>
            <w:tcW w:w="2438" w:type="dxa"/>
          </w:tcPr>
          <w:p w:rsidR="00882270" w:rsidRDefault="00882270">
            <w:pPr>
              <w:pStyle w:val="ConsPlusNormal"/>
            </w:pPr>
            <w:r>
              <w:t>-</w:t>
            </w:r>
          </w:p>
        </w:tc>
        <w:tc>
          <w:tcPr>
            <w:tcW w:w="1077" w:type="dxa"/>
          </w:tcPr>
          <w:p w:rsidR="00882270" w:rsidRDefault="00882270">
            <w:pPr>
              <w:pStyle w:val="ConsPlusNormal"/>
            </w:pPr>
            <w:r>
              <w:t>4,32</w:t>
            </w:r>
          </w:p>
        </w:tc>
      </w:tr>
      <w:tr w:rsidR="00882270">
        <w:tc>
          <w:tcPr>
            <w:tcW w:w="1247" w:type="dxa"/>
          </w:tcPr>
          <w:p w:rsidR="00882270" w:rsidRPr="00E33AB7" w:rsidRDefault="00882270">
            <w:pPr>
              <w:pStyle w:val="ConsPlusNormal"/>
            </w:pPr>
            <w:r w:rsidRPr="00E33AB7">
              <w:t>st19.009</w:t>
            </w:r>
          </w:p>
        </w:tc>
        <w:tc>
          <w:tcPr>
            <w:tcW w:w="2948" w:type="dxa"/>
          </w:tcPr>
          <w:p w:rsidR="00882270" w:rsidRPr="00E33AB7" w:rsidRDefault="00882270">
            <w:pPr>
              <w:pStyle w:val="ConsPlusNormal"/>
            </w:pPr>
            <w:r w:rsidRPr="00E33AB7">
              <w:t xml:space="preserve">Операции при злокачественных новообразованиях кожи </w:t>
            </w:r>
            <w:r w:rsidRPr="00E33AB7">
              <w:lastRenderedPageBreak/>
              <w:t>(уровень 1)</w:t>
            </w:r>
          </w:p>
        </w:tc>
        <w:tc>
          <w:tcPr>
            <w:tcW w:w="1134" w:type="dxa"/>
          </w:tcPr>
          <w:p w:rsidR="00882270" w:rsidRPr="00E33AB7" w:rsidRDefault="00882270">
            <w:pPr>
              <w:pStyle w:val="ConsPlusNormal"/>
            </w:pPr>
            <w:r w:rsidRPr="00E33AB7">
              <w:lastRenderedPageBreak/>
              <w:t>C00 - C80, C97, D00 - D09</w:t>
            </w:r>
          </w:p>
        </w:tc>
        <w:tc>
          <w:tcPr>
            <w:tcW w:w="1871" w:type="dxa"/>
          </w:tcPr>
          <w:p w:rsidR="00882270" w:rsidRDefault="00882270">
            <w:pPr>
              <w:pStyle w:val="ConsPlusNormal"/>
            </w:pPr>
            <w:r>
              <w:t xml:space="preserve">A16.01.005, A16.01.005.001, A16.30.032, </w:t>
            </w:r>
            <w:r>
              <w:lastRenderedPageBreak/>
              <w:t>A16.30.032.001</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1,29</w:t>
            </w:r>
          </w:p>
        </w:tc>
      </w:tr>
      <w:tr w:rsidR="00882270">
        <w:tc>
          <w:tcPr>
            <w:tcW w:w="1247" w:type="dxa"/>
          </w:tcPr>
          <w:p w:rsidR="00882270" w:rsidRPr="00E33AB7" w:rsidRDefault="00882270">
            <w:pPr>
              <w:pStyle w:val="ConsPlusNormal"/>
            </w:pPr>
            <w:r w:rsidRPr="00E33AB7">
              <w:lastRenderedPageBreak/>
              <w:t>st19.010</w:t>
            </w:r>
          </w:p>
        </w:tc>
        <w:tc>
          <w:tcPr>
            <w:tcW w:w="2948" w:type="dxa"/>
          </w:tcPr>
          <w:p w:rsidR="00882270" w:rsidRPr="00E33AB7" w:rsidRDefault="00882270">
            <w:pPr>
              <w:pStyle w:val="ConsPlusNormal"/>
            </w:pPr>
            <w:r w:rsidRPr="00E33AB7">
              <w:t>Операции при злокачественных новообразованиях кожи (уровень 2)</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A16.01.005.004, A16.30.072, A16.30.073, A22.01.007</w:t>
            </w:r>
          </w:p>
        </w:tc>
        <w:tc>
          <w:tcPr>
            <w:tcW w:w="2438" w:type="dxa"/>
          </w:tcPr>
          <w:p w:rsidR="00882270" w:rsidRDefault="00882270">
            <w:pPr>
              <w:pStyle w:val="ConsPlusNormal"/>
            </w:pPr>
            <w:r>
              <w:t>-</w:t>
            </w:r>
          </w:p>
        </w:tc>
        <w:tc>
          <w:tcPr>
            <w:tcW w:w="1077" w:type="dxa"/>
          </w:tcPr>
          <w:p w:rsidR="00882270" w:rsidRDefault="00882270">
            <w:pPr>
              <w:pStyle w:val="ConsPlusNormal"/>
            </w:pPr>
            <w:r>
              <w:t>1,55</w:t>
            </w:r>
          </w:p>
        </w:tc>
      </w:tr>
      <w:tr w:rsidR="00882270">
        <w:tc>
          <w:tcPr>
            <w:tcW w:w="1247" w:type="dxa"/>
          </w:tcPr>
          <w:p w:rsidR="00882270" w:rsidRPr="00E33AB7" w:rsidRDefault="00882270">
            <w:pPr>
              <w:pStyle w:val="ConsPlusNormal"/>
            </w:pPr>
            <w:r w:rsidRPr="00E33AB7">
              <w:t>st19.011</w:t>
            </w:r>
          </w:p>
        </w:tc>
        <w:tc>
          <w:tcPr>
            <w:tcW w:w="2948" w:type="dxa"/>
          </w:tcPr>
          <w:p w:rsidR="00882270" w:rsidRPr="00E33AB7" w:rsidRDefault="00882270">
            <w:pPr>
              <w:pStyle w:val="ConsPlusNormal"/>
            </w:pPr>
            <w:r w:rsidRPr="00E33AB7">
              <w:t>Операции при злокачественных новообразованиях кожи (уровень 3)</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A16.01.005.002, A16.01.005.003, A16.01.005.005, A16.30.032.002, A16.30.032.004</w:t>
            </w:r>
          </w:p>
        </w:tc>
        <w:tc>
          <w:tcPr>
            <w:tcW w:w="2438" w:type="dxa"/>
          </w:tcPr>
          <w:p w:rsidR="00882270" w:rsidRDefault="00882270">
            <w:pPr>
              <w:pStyle w:val="ConsPlusNormal"/>
            </w:pPr>
            <w:r>
              <w:t>-</w:t>
            </w:r>
          </w:p>
        </w:tc>
        <w:tc>
          <w:tcPr>
            <w:tcW w:w="1077" w:type="dxa"/>
          </w:tcPr>
          <w:p w:rsidR="00882270" w:rsidRDefault="00882270">
            <w:pPr>
              <w:pStyle w:val="ConsPlusNormal"/>
            </w:pPr>
            <w:r>
              <w:t>2,66</w:t>
            </w:r>
          </w:p>
        </w:tc>
      </w:tr>
      <w:tr w:rsidR="00882270">
        <w:tc>
          <w:tcPr>
            <w:tcW w:w="1247" w:type="dxa"/>
          </w:tcPr>
          <w:p w:rsidR="00882270" w:rsidRPr="00E33AB7" w:rsidRDefault="00882270">
            <w:pPr>
              <w:pStyle w:val="ConsPlusNormal"/>
            </w:pPr>
            <w:r w:rsidRPr="00E33AB7">
              <w:t>st19.012</w:t>
            </w:r>
          </w:p>
        </w:tc>
        <w:tc>
          <w:tcPr>
            <w:tcW w:w="2948" w:type="dxa"/>
          </w:tcPr>
          <w:p w:rsidR="00882270" w:rsidRPr="00E33AB7" w:rsidRDefault="00882270">
            <w:pPr>
              <w:pStyle w:val="ConsPlusNormal"/>
            </w:pPr>
            <w:r w:rsidRPr="00E33AB7">
              <w:t>Операции при злокачественном новообразовании щитовидной железы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A16.22.001, A16.22.007, A16.22.007.002</w:t>
            </w:r>
          </w:p>
        </w:tc>
        <w:tc>
          <w:tcPr>
            <w:tcW w:w="2438" w:type="dxa"/>
          </w:tcPr>
          <w:p w:rsidR="00882270" w:rsidRDefault="00882270">
            <w:pPr>
              <w:pStyle w:val="ConsPlusNormal"/>
            </w:pPr>
            <w:r>
              <w:t>-</w:t>
            </w:r>
          </w:p>
        </w:tc>
        <w:tc>
          <w:tcPr>
            <w:tcW w:w="1077" w:type="dxa"/>
          </w:tcPr>
          <w:p w:rsidR="00882270" w:rsidRDefault="00882270">
            <w:pPr>
              <w:pStyle w:val="ConsPlusNormal"/>
            </w:pPr>
            <w:r>
              <w:t>2,29</w:t>
            </w:r>
          </w:p>
        </w:tc>
      </w:tr>
      <w:tr w:rsidR="00882270">
        <w:tc>
          <w:tcPr>
            <w:tcW w:w="1247" w:type="dxa"/>
          </w:tcPr>
          <w:p w:rsidR="00882270" w:rsidRPr="00E33AB7" w:rsidRDefault="00882270">
            <w:pPr>
              <w:pStyle w:val="ConsPlusNormal"/>
            </w:pPr>
            <w:r w:rsidRPr="00E33AB7">
              <w:t>st19.013</w:t>
            </w:r>
          </w:p>
        </w:tc>
        <w:tc>
          <w:tcPr>
            <w:tcW w:w="2948" w:type="dxa"/>
          </w:tcPr>
          <w:p w:rsidR="00882270" w:rsidRPr="00E33AB7" w:rsidRDefault="00882270">
            <w:pPr>
              <w:pStyle w:val="ConsPlusNormal"/>
            </w:pPr>
            <w:r w:rsidRPr="00E33AB7">
              <w:t>Операции при злокачественном новообразовании щитовидной железы (уровень 2)</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A16.22.002</w:t>
            </w:r>
          </w:p>
        </w:tc>
        <w:tc>
          <w:tcPr>
            <w:tcW w:w="2438" w:type="dxa"/>
          </w:tcPr>
          <w:p w:rsidR="00882270" w:rsidRDefault="00882270">
            <w:pPr>
              <w:pStyle w:val="ConsPlusNormal"/>
            </w:pPr>
            <w:r>
              <w:t>-</w:t>
            </w:r>
          </w:p>
        </w:tc>
        <w:tc>
          <w:tcPr>
            <w:tcW w:w="1077" w:type="dxa"/>
          </w:tcPr>
          <w:p w:rsidR="00882270" w:rsidRDefault="00882270">
            <w:pPr>
              <w:pStyle w:val="ConsPlusNormal"/>
            </w:pPr>
            <w:r>
              <w:t>2,49</w:t>
            </w:r>
          </w:p>
        </w:tc>
      </w:tr>
      <w:tr w:rsidR="00882270">
        <w:tc>
          <w:tcPr>
            <w:tcW w:w="1247" w:type="dxa"/>
          </w:tcPr>
          <w:p w:rsidR="00882270" w:rsidRPr="00E33AB7" w:rsidRDefault="00882270">
            <w:pPr>
              <w:pStyle w:val="ConsPlusNormal"/>
            </w:pPr>
            <w:r w:rsidRPr="00E33AB7">
              <w:t>st19.014</w:t>
            </w:r>
          </w:p>
        </w:tc>
        <w:tc>
          <w:tcPr>
            <w:tcW w:w="2948" w:type="dxa"/>
          </w:tcPr>
          <w:p w:rsidR="00882270" w:rsidRPr="00E33AB7" w:rsidRDefault="00882270">
            <w:pPr>
              <w:pStyle w:val="ConsPlusNormal"/>
            </w:pPr>
            <w:r w:rsidRPr="00E33AB7">
              <w:t>Мастэктомия, другие операции при злокачественном новообразовании молочной железы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A16.20.032, A16.20.032.001, A16.20.032.005, A16.20.032.011, A16.20.043, A16.20.049, A16.20.049.002</w:t>
            </w:r>
          </w:p>
        </w:tc>
        <w:tc>
          <w:tcPr>
            <w:tcW w:w="2438" w:type="dxa"/>
          </w:tcPr>
          <w:p w:rsidR="00882270" w:rsidRDefault="00882270">
            <w:pPr>
              <w:pStyle w:val="ConsPlusNormal"/>
            </w:pPr>
            <w:r>
              <w:t>-</w:t>
            </w:r>
          </w:p>
        </w:tc>
        <w:tc>
          <w:tcPr>
            <w:tcW w:w="1077" w:type="dxa"/>
          </w:tcPr>
          <w:p w:rsidR="00882270" w:rsidRDefault="00882270">
            <w:pPr>
              <w:pStyle w:val="ConsPlusNormal"/>
            </w:pPr>
            <w:r>
              <w:t>2,79</w:t>
            </w:r>
          </w:p>
        </w:tc>
      </w:tr>
      <w:tr w:rsidR="00882270">
        <w:tc>
          <w:tcPr>
            <w:tcW w:w="1247" w:type="dxa"/>
          </w:tcPr>
          <w:p w:rsidR="00882270" w:rsidRPr="00E33AB7" w:rsidRDefault="00882270">
            <w:pPr>
              <w:pStyle w:val="ConsPlusNormal"/>
            </w:pPr>
            <w:r w:rsidRPr="00E33AB7">
              <w:t>st19.015</w:t>
            </w:r>
          </w:p>
        </w:tc>
        <w:tc>
          <w:tcPr>
            <w:tcW w:w="2948" w:type="dxa"/>
          </w:tcPr>
          <w:p w:rsidR="00882270" w:rsidRPr="00E33AB7" w:rsidRDefault="00882270">
            <w:pPr>
              <w:pStyle w:val="ConsPlusNormal"/>
            </w:pPr>
            <w:r w:rsidRPr="00E33AB7">
              <w:t xml:space="preserve">Мастэктомия, другие операции при </w:t>
            </w:r>
            <w:r w:rsidRPr="00E33AB7">
              <w:lastRenderedPageBreak/>
              <w:t>злокачественном новообразовании молочной железы (уровень 2)</w:t>
            </w:r>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Pr="00882270" w:rsidRDefault="00882270">
            <w:pPr>
              <w:pStyle w:val="ConsPlusNormal"/>
              <w:rPr>
                <w:lang w:val="en-US"/>
              </w:rPr>
            </w:pPr>
            <w:r w:rsidRPr="00882270">
              <w:rPr>
                <w:lang w:val="en-US"/>
              </w:rPr>
              <w:lastRenderedPageBreak/>
              <w:t xml:space="preserve">A16.20.032.002, A16.20.032.007, </w:t>
            </w:r>
            <w:r w:rsidRPr="00882270">
              <w:rPr>
                <w:lang w:val="en-US"/>
              </w:rPr>
              <w:lastRenderedPageBreak/>
              <w:t>A16.20.043.001, A16.20.043.002,</w:t>
            </w:r>
          </w:p>
          <w:p w:rsidR="00882270" w:rsidRPr="00882270" w:rsidRDefault="00882270">
            <w:pPr>
              <w:pStyle w:val="ConsPlusNormal"/>
              <w:rPr>
                <w:lang w:val="en-US"/>
              </w:rPr>
            </w:pPr>
            <w:r w:rsidRPr="00882270">
              <w:rPr>
                <w:lang w:val="en-US"/>
              </w:rPr>
              <w:t>A16.20.043.003, A16.20.043.004, A16.20.045, A16.20.047, A16.20.048, A16.20.049.001, A16.20.051, A16.20.103</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3,95</w:t>
            </w:r>
          </w:p>
        </w:tc>
      </w:tr>
      <w:tr w:rsidR="00882270">
        <w:tc>
          <w:tcPr>
            <w:tcW w:w="1247" w:type="dxa"/>
          </w:tcPr>
          <w:p w:rsidR="00882270" w:rsidRPr="00E33AB7" w:rsidRDefault="00882270">
            <w:pPr>
              <w:pStyle w:val="ConsPlusNormal"/>
            </w:pPr>
            <w:r w:rsidRPr="00E33AB7">
              <w:lastRenderedPageBreak/>
              <w:t>st19.016</w:t>
            </w:r>
          </w:p>
        </w:tc>
        <w:tc>
          <w:tcPr>
            <w:tcW w:w="2948" w:type="dxa"/>
          </w:tcPr>
          <w:p w:rsidR="00882270" w:rsidRPr="00E33AB7" w:rsidRDefault="00882270">
            <w:pPr>
              <w:pStyle w:val="ConsPlusNormal"/>
            </w:pPr>
            <w:r w:rsidRPr="00E33AB7">
              <w:t>Операции при злокачественном новообразовании желчного пузыря, желчных протоков и поджелудочной железы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A16.14.006, A16.14.007,</w:t>
            </w:r>
          </w:p>
          <w:p w:rsidR="00882270" w:rsidRPr="00882270" w:rsidRDefault="00882270">
            <w:pPr>
              <w:pStyle w:val="ConsPlusNormal"/>
              <w:rPr>
                <w:lang w:val="en-US"/>
              </w:rPr>
            </w:pPr>
            <w:r w:rsidRPr="00882270">
              <w:rPr>
                <w:lang w:val="en-US"/>
              </w:rPr>
              <w:t>A16.14.007.001, A16.14.009.001, A16.14.011, A16.14.020,</w:t>
            </w:r>
          </w:p>
          <w:p w:rsidR="00882270" w:rsidRPr="00882270" w:rsidRDefault="00882270">
            <w:pPr>
              <w:pStyle w:val="ConsPlusNormal"/>
              <w:rPr>
                <w:lang w:val="en-US"/>
              </w:rPr>
            </w:pPr>
            <w:r w:rsidRPr="00882270">
              <w:rPr>
                <w:lang w:val="en-US"/>
              </w:rPr>
              <w:t>A16.14.020.002, A16.14.025, A16.14.031.002, A16.14.031.003</w:t>
            </w:r>
          </w:p>
        </w:tc>
        <w:tc>
          <w:tcPr>
            <w:tcW w:w="2438" w:type="dxa"/>
          </w:tcPr>
          <w:p w:rsidR="00882270" w:rsidRDefault="00882270">
            <w:pPr>
              <w:pStyle w:val="ConsPlusNormal"/>
            </w:pPr>
            <w:r>
              <w:t>-</w:t>
            </w:r>
          </w:p>
        </w:tc>
        <w:tc>
          <w:tcPr>
            <w:tcW w:w="1077" w:type="dxa"/>
          </w:tcPr>
          <w:p w:rsidR="00882270" w:rsidRDefault="00882270">
            <w:pPr>
              <w:pStyle w:val="ConsPlusNormal"/>
            </w:pPr>
            <w:r>
              <w:t>2,38</w:t>
            </w:r>
          </w:p>
        </w:tc>
      </w:tr>
      <w:tr w:rsidR="00882270">
        <w:tc>
          <w:tcPr>
            <w:tcW w:w="1247" w:type="dxa"/>
          </w:tcPr>
          <w:p w:rsidR="00882270" w:rsidRPr="00E33AB7" w:rsidRDefault="00882270">
            <w:pPr>
              <w:pStyle w:val="ConsPlusNormal"/>
            </w:pPr>
            <w:r w:rsidRPr="00E33AB7">
              <w:t>st19.017</w:t>
            </w:r>
          </w:p>
        </w:tc>
        <w:tc>
          <w:tcPr>
            <w:tcW w:w="2948" w:type="dxa"/>
          </w:tcPr>
          <w:p w:rsidR="00882270" w:rsidRPr="00E33AB7" w:rsidRDefault="00882270">
            <w:pPr>
              <w:pStyle w:val="ConsPlusNormal"/>
            </w:pPr>
            <w:r w:rsidRPr="00E33AB7">
              <w:t>Операции при злокачественном новообразовании желчного пузыря, желчных протоков и поджелудочной железы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882270" w:rsidRDefault="00882270">
            <w:pPr>
              <w:pStyle w:val="ConsPlusNormal"/>
              <w:rPr>
                <w:lang w:val="en-US"/>
              </w:rPr>
            </w:pPr>
            <w:r w:rsidRPr="00882270">
              <w:rPr>
                <w:lang w:val="en-US"/>
              </w:rPr>
              <w:t>A16.14.006.001, A16.14.006.002, A16.14.009, A16.14.010, A16.14.015, A16.14.020.001, A16.14.020.004, A16.14.020.006, A16.14.022,</w:t>
            </w:r>
          </w:p>
          <w:p w:rsidR="00882270" w:rsidRPr="00882270" w:rsidRDefault="00882270">
            <w:pPr>
              <w:pStyle w:val="ConsPlusNormal"/>
              <w:rPr>
                <w:lang w:val="en-US"/>
              </w:rPr>
            </w:pPr>
            <w:r w:rsidRPr="00882270">
              <w:rPr>
                <w:lang w:val="en-US"/>
              </w:rPr>
              <w:t xml:space="preserve">A16.14.026.001, A16.14.032.002, A16.14.032.003, </w:t>
            </w:r>
            <w:r w:rsidRPr="00882270">
              <w:rPr>
                <w:lang w:val="en-US"/>
              </w:rPr>
              <w:lastRenderedPageBreak/>
              <w:t>A16.14.043,</w:t>
            </w:r>
          </w:p>
          <w:p w:rsidR="00882270" w:rsidRDefault="00882270">
            <w:pPr>
              <w:pStyle w:val="ConsPlusNormal"/>
            </w:pPr>
            <w:r>
              <w:t>A16.15.010.001, A16.15.022</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4,44</w:t>
            </w:r>
          </w:p>
        </w:tc>
      </w:tr>
      <w:tr w:rsidR="00882270">
        <w:tc>
          <w:tcPr>
            <w:tcW w:w="1247" w:type="dxa"/>
          </w:tcPr>
          <w:p w:rsidR="00882270" w:rsidRPr="00E33AB7" w:rsidRDefault="00882270">
            <w:pPr>
              <w:pStyle w:val="ConsPlusNormal"/>
            </w:pPr>
            <w:r w:rsidRPr="00E33AB7">
              <w:lastRenderedPageBreak/>
              <w:t>st19.018</w:t>
            </w:r>
          </w:p>
        </w:tc>
        <w:tc>
          <w:tcPr>
            <w:tcW w:w="2948" w:type="dxa"/>
          </w:tcPr>
          <w:p w:rsidR="00882270" w:rsidRPr="00E33AB7" w:rsidRDefault="00882270">
            <w:pPr>
              <w:pStyle w:val="ConsPlusNormal"/>
            </w:pPr>
            <w:r w:rsidRPr="00E33AB7">
              <w:t>Операции при злокачественном новообразовании пищевода, желудка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A16.16.006, A16.16.006.001, A16.16.006.002, A16.16.037, A16.16.051, A16.16.052</w:t>
            </w:r>
          </w:p>
        </w:tc>
        <w:tc>
          <w:tcPr>
            <w:tcW w:w="2438" w:type="dxa"/>
          </w:tcPr>
          <w:p w:rsidR="00882270" w:rsidRDefault="00882270">
            <w:pPr>
              <w:pStyle w:val="ConsPlusNormal"/>
            </w:pPr>
            <w:r>
              <w:t>-</w:t>
            </w:r>
          </w:p>
        </w:tc>
        <w:tc>
          <w:tcPr>
            <w:tcW w:w="1077" w:type="dxa"/>
          </w:tcPr>
          <w:p w:rsidR="00882270" w:rsidRDefault="00882270">
            <w:pPr>
              <w:pStyle w:val="ConsPlusNormal"/>
            </w:pPr>
            <w:r>
              <w:t>2,17</w:t>
            </w:r>
          </w:p>
        </w:tc>
      </w:tr>
      <w:tr w:rsidR="00882270">
        <w:tc>
          <w:tcPr>
            <w:tcW w:w="1247" w:type="dxa"/>
          </w:tcPr>
          <w:p w:rsidR="00882270" w:rsidRPr="00E33AB7" w:rsidRDefault="00882270">
            <w:pPr>
              <w:pStyle w:val="ConsPlusNormal"/>
            </w:pPr>
            <w:r w:rsidRPr="00E33AB7">
              <w:t>st19.019</w:t>
            </w:r>
          </w:p>
        </w:tc>
        <w:tc>
          <w:tcPr>
            <w:tcW w:w="2948" w:type="dxa"/>
          </w:tcPr>
          <w:p w:rsidR="00882270" w:rsidRPr="00E33AB7" w:rsidRDefault="00882270">
            <w:pPr>
              <w:pStyle w:val="ConsPlusNormal"/>
            </w:pPr>
            <w:r w:rsidRPr="00E33AB7">
              <w:t>Операции при злокачественном новообразовании пищевода, желудка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A16.16.014, A16.16.015, A16.16.017, A16.16.017.001, A16.16.017.003, A16.16.017.004, A16.16.017.006, A16.16.017.008, A16.16.020, A16.16.034</w:t>
            </w:r>
          </w:p>
        </w:tc>
        <w:tc>
          <w:tcPr>
            <w:tcW w:w="2438" w:type="dxa"/>
          </w:tcPr>
          <w:p w:rsidR="00882270" w:rsidRDefault="00882270">
            <w:pPr>
              <w:pStyle w:val="ConsPlusNormal"/>
            </w:pPr>
            <w:r>
              <w:t>-</w:t>
            </w:r>
          </w:p>
        </w:tc>
        <w:tc>
          <w:tcPr>
            <w:tcW w:w="1077" w:type="dxa"/>
          </w:tcPr>
          <w:p w:rsidR="00882270" w:rsidRDefault="00882270">
            <w:pPr>
              <w:pStyle w:val="ConsPlusNormal"/>
            </w:pPr>
            <w:r>
              <w:t>3,43</w:t>
            </w:r>
          </w:p>
        </w:tc>
      </w:tr>
      <w:tr w:rsidR="00882270">
        <w:tc>
          <w:tcPr>
            <w:tcW w:w="1247" w:type="dxa"/>
          </w:tcPr>
          <w:p w:rsidR="00882270" w:rsidRPr="00E33AB7" w:rsidRDefault="00882270">
            <w:pPr>
              <w:pStyle w:val="ConsPlusNormal"/>
            </w:pPr>
            <w:r w:rsidRPr="00E33AB7">
              <w:t>st19.020</w:t>
            </w:r>
          </w:p>
        </w:tc>
        <w:tc>
          <w:tcPr>
            <w:tcW w:w="2948" w:type="dxa"/>
          </w:tcPr>
          <w:p w:rsidR="00882270" w:rsidRPr="00E33AB7" w:rsidRDefault="00882270">
            <w:pPr>
              <w:pStyle w:val="ConsPlusNormal"/>
            </w:pPr>
            <w:r w:rsidRPr="00E33AB7">
              <w:t>Операции при злокачественном новообразовании пищевода, желудка (уровень 3)</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 xml:space="preserve">A16.16.015.001, A16.16.015.002, A16.16.015.003, A16.16.017.002, A16.16.017.005, A16.16.017.009, A16.16.027, A16.16.028, A16.16.028.002, A16.16.034.001, A16.16.036, A16.16.040, </w:t>
            </w:r>
            <w:r w:rsidRPr="00E33AB7">
              <w:rPr>
                <w:lang w:val="en-US"/>
              </w:rPr>
              <w:lastRenderedPageBreak/>
              <w:t>A16.16.040.001, A16.16.050</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4,27</w:t>
            </w:r>
          </w:p>
        </w:tc>
      </w:tr>
      <w:tr w:rsidR="00882270">
        <w:tc>
          <w:tcPr>
            <w:tcW w:w="1247" w:type="dxa"/>
          </w:tcPr>
          <w:p w:rsidR="00882270" w:rsidRPr="00E33AB7" w:rsidRDefault="00882270">
            <w:pPr>
              <w:pStyle w:val="ConsPlusNormal"/>
            </w:pPr>
            <w:r w:rsidRPr="00E33AB7">
              <w:lastRenderedPageBreak/>
              <w:t>st19.021</w:t>
            </w:r>
          </w:p>
        </w:tc>
        <w:tc>
          <w:tcPr>
            <w:tcW w:w="2948" w:type="dxa"/>
          </w:tcPr>
          <w:p w:rsidR="00882270" w:rsidRPr="00E33AB7" w:rsidRDefault="00882270">
            <w:pPr>
              <w:pStyle w:val="ConsPlusNormal"/>
            </w:pPr>
            <w:r w:rsidRPr="00E33AB7">
              <w:t>Другие операции при злокачественном новообразовании брюшной полости</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A16.14.030, A16.30.025.005, A16.30.051</w:t>
            </w:r>
          </w:p>
        </w:tc>
        <w:tc>
          <w:tcPr>
            <w:tcW w:w="2438" w:type="dxa"/>
          </w:tcPr>
          <w:p w:rsidR="00882270" w:rsidRDefault="00882270">
            <w:pPr>
              <w:pStyle w:val="ConsPlusNormal"/>
            </w:pPr>
            <w:r>
              <w:t>-</w:t>
            </w:r>
          </w:p>
        </w:tc>
        <w:tc>
          <w:tcPr>
            <w:tcW w:w="1077" w:type="dxa"/>
          </w:tcPr>
          <w:p w:rsidR="00882270" w:rsidRDefault="00882270">
            <w:pPr>
              <w:pStyle w:val="ConsPlusNormal"/>
            </w:pPr>
            <w:r>
              <w:t>3,66</w:t>
            </w:r>
          </w:p>
        </w:tc>
      </w:tr>
      <w:tr w:rsidR="00882270">
        <w:tc>
          <w:tcPr>
            <w:tcW w:w="1247" w:type="dxa"/>
          </w:tcPr>
          <w:p w:rsidR="00882270" w:rsidRPr="00E33AB7" w:rsidRDefault="00882270">
            <w:pPr>
              <w:pStyle w:val="ConsPlusNormal"/>
            </w:pPr>
            <w:r w:rsidRPr="00E33AB7">
              <w:t>st19.022</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при злокачественных новообразованиях</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 xml:space="preserve">A16.08.024, A16.08.028, A16.08.032, A16.08.032.005, A16.08.036, A16.08.036.001, A16.08.037, A16.08.040, A16.08.040.001, A16.08.040.003, A16.08.042.002, A16.08.042.003, A16.08.042.004, A16.08.043, A16.08.049, A16.08.051, A16.08.052, A16.08.052.001, A16.08.054.001, A16.08.054.002, A16.08.056, A16.08.064, A16.25.039, A22.08.009.004, A22.08.009.005, A22.09.003.001, </w:t>
            </w:r>
            <w:r w:rsidRPr="00E33AB7">
              <w:rPr>
                <w:lang w:val="en-US"/>
              </w:rPr>
              <w:lastRenderedPageBreak/>
              <w:t>A22.09.003.002, A22.09.003.003, A22.09.003.007, A22.09.003.008, A22.09.006, A22.09.013</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2,81</w:t>
            </w:r>
          </w:p>
        </w:tc>
      </w:tr>
      <w:tr w:rsidR="00882270">
        <w:tc>
          <w:tcPr>
            <w:tcW w:w="1247" w:type="dxa"/>
          </w:tcPr>
          <w:p w:rsidR="00882270" w:rsidRPr="00E33AB7" w:rsidRDefault="00882270">
            <w:pPr>
              <w:pStyle w:val="ConsPlusNormal"/>
            </w:pPr>
            <w:r w:rsidRPr="00E33AB7">
              <w:lastRenderedPageBreak/>
              <w:t>st19.023</w:t>
            </w:r>
          </w:p>
        </w:tc>
        <w:tc>
          <w:tcPr>
            <w:tcW w:w="2948" w:type="dxa"/>
          </w:tcPr>
          <w:p w:rsidR="00882270" w:rsidRPr="00E33AB7" w:rsidRDefault="00882270">
            <w:pPr>
              <w:pStyle w:val="ConsPlusNormal"/>
            </w:pPr>
            <w:r w:rsidRPr="00E33AB7">
              <w:t>Операции на нижних дыхательных путях и легочной ткани при злокачественных новообразованиях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A16.09.004.001, A16.09.007.002, A16.09.008, A16.09.009, A16.09.013, A16.09.013.006, A16.09.015, A16.09.016, A16.09.016.005, A16.09.016.006, A16.09.037, A16.09.037.001</w:t>
            </w:r>
          </w:p>
        </w:tc>
        <w:tc>
          <w:tcPr>
            <w:tcW w:w="2438" w:type="dxa"/>
          </w:tcPr>
          <w:p w:rsidR="00882270" w:rsidRDefault="00882270">
            <w:pPr>
              <w:pStyle w:val="ConsPlusNormal"/>
            </w:pPr>
            <w:r>
              <w:t>-</w:t>
            </w:r>
          </w:p>
        </w:tc>
        <w:tc>
          <w:tcPr>
            <w:tcW w:w="1077" w:type="dxa"/>
          </w:tcPr>
          <w:p w:rsidR="00882270" w:rsidRDefault="00882270">
            <w:pPr>
              <w:pStyle w:val="ConsPlusNormal"/>
            </w:pPr>
            <w:r>
              <w:t>3,42</w:t>
            </w:r>
          </w:p>
        </w:tc>
      </w:tr>
      <w:tr w:rsidR="00882270">
        <w:tc>
          <w:tcPr>
            <w:tcW w:w="1247" w:type="dxa"/>
          </w:tcPr>
          <w:p w:rsidR="00882270" w:rsidRPr="00E33AB7" w:rsidRDefault="00882270">
            <w:pPr>
              <w:pStyle w:val="ConsPlusNormal"/>
            </w:pPr>
            <w:r w:rsidRPr="00E33AB7">
              <w:t>st19.024</w:t>
            </w:r>
          </w:p>
        </w:tc>
        <w:tc>
          <w:tcPr>
            <w:tcW w:w="2948" w:type="dxa"/>
          </w:tcPr>
          <w:p w:rsidR="00882270" w:rsidRPr="00E33AB7" w:rsidRDefault="00882270">
            <w:pPr>
              <w:pStyle w:val="ConsPlusNormal"/>
            </w:pPr>
            <w:r w:rsidRPr="00E33AB7">
              <w:t>Операции на нижних дыхательных путях и легочной ткани при злокачественных новообразованиях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 xml:space="preserve">A16.09.007, A16.09.007.003, A16.09.009.005, A16.09.009.006, A16.09.009.007, A16.09.009.008, A16.09.009.009, A16.09.009.010, A16.09.013.002, A16.09.013.003, A16.09.014, A16.09.014.005, A16.09.015.004, A16.09.015.008, </w:t>
            </w:r>
            <w:r w:rsidRPr="00E33AB7">
              <w:rPr>
                <w:lang w:val="en-US"/>
              </w:rPr>
              <w:lastRenderedPageBreak/>
              <w:t>A16.09.038, A16.09.039</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5,31</w:t>
            </w:r>
          </w:p>
        </w:tc>
      </w:tr>
      <w:tr w:rsidR="00882270">
        <w:tc>
          <w:tcPr>
            <w:tcW w:w="1247" w:type="dxa"/>
          </w:tcPr>
          <w:p w:rsidR="00882270" w:rsidRPr="00E33AB7" w:rsidRDefault="00882270">
            <w:pPr>
              <w:pStyle w:val="ConsPlusNormal"/>
            </w:pPr>
            <w:r w:rsidRPr="00E33AB7">
              <w:lastRenderedPageBreak/>
              <w:t>st19.025</w:t>
            </w:r>
          </w:p>
        </w:tc>
        <w:tc>
          <w:tcPr>
            <w:tcW w:w="2948" w:type="dxa"/>
          </w:tcPr>
          <w:p w:rsidR="00882270" w:rsidRPr="00E33AB7" w:rsidRDefault="00882270">
            <w:pPr>
              <w:pStyle w:val="ConsPlusNormal"/>
            </w:pPr>
            <w:r w:rsidRPr="00E33AB7">
              <w:t>Операции при злокачественных новообразованиях мужских половых органов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A16.21.008, A16.21.010, A16.21.010.001, A16.21.036, A16.21.042</w:t>
            </w:r>
          </w:p>
        </w:tc>
        <w:tc>
          <w:tcPr>
            <w:tcW w:w="2438" w:type="dxa"/>
          </w:tcPr>
          <w:p w:rsidR="00882270" w:rsidRDefault="00882270">
            <w:pPr>
              <w:pStyle w:val="ConsPlusNormal"/>
            </w:pPr>
            <w:r>
              <w:t>-</w:t>
            </w:r>
          </w:p>
        </w:tc>
        <w:tc>
          <w:tcPr>
            <w:tcW w:w="1077" w:type="dxa"/>
          </w:tcPr>
          <w:p w:rsidR="00882270" w:rsidRDefault="00882270">
            <w:pPr>
              <w:pStyle w:val="ConsPlusNormal"/>
            </w:pPr>
            <w:r>
              <w:t>2,86</w:t>
            </w:r>
          </w:p>
        </w:tc>
      </w:tr>
      <w:tr w:rsidR="00882270">
        <w:tc>
          <w:tcPr>
            <w:tcW w:w="1247" w:type="dxa"/>
          </w:tcPr>
          <w:p w:rsidR="00882270" w:rsidRPr="00E33AB7" w:rsidRDefault="00882270">
            <w:pPr>
              <w:pStyle w:val="ConsPlusNormal"/>
            </w:pPr>
            <w:r w:rsidRPr="00E33AB7">
              <w:t>st19.026</w:t>
            </w:r>
          </w:p>
        </w:tc>
        <w:tc>
          <w:tcPr>
            <w:tcW w:w="2948" w:type="dxa"/>
          </w:tcPr>
          <w:p w:rsidR="00882270" w:rsidRPr="00E33AB7" w:rsidRDefault="00882270">
            <w:pPr>
              <w:pStyle w:val="ConsPlusNormal"/>
            </w:pPr>
            <w:r w:rsidRPr="00E33AB7">
              <w:t>Операции при злокачественных новообразованиях мужских половых органов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A16.21.002, A16.21.002.001, A16.21.005, A16.21.006, A16.21.006.001, A16.21.006.002, A16.21.006.003, A16.21.006.005, A16.21.030, A16.21.046</w:t>
            </w:r>
          </w:p>
        </w:tc>
        <w:tc>
          <w:tcPr>
            <w:tcW w:w="2438" w:type="dxa"/>
          </w:tcPr>
          <w:p w:rsidR="00882270" w:rsidRDefault="00882270">
            <w:pPr>
              <w:pStyle w:val="ConsPlusNormal"/>
            </w:pPr>
            <w:r>
              <w:t>-</w:t>
            </w:r>
          </w:p>
        </w:tc>
        <w:tc>
          <w:tcPr>
            <w:tcW w:w="1077" w:type="dxa"/>
          </w:tcPr>
          <w:p w:rsidR="00882270" w:rsidRDefault="00882270">
            <w:pPr>
              <w:pStyle w:val="ConsPlusNormal"/>
            </w:pPr>
            <w:r>
              <w:t>4,31</w:t>
            </w:r>
          </w:p>
        </w:tc>
      </w:tr>
      <w:tr w:rsidR="00882270">
        <w:tc>
          <w:tcPr>
            <w:tcW w:w="1247" w:type="dxa"/>
          </w:tcPr>
          <w:p w:rsidR="00882270" w:rsidRPr="00E33AB7" w:rsidRDefault="00882270">
            <w:pPr>
              <w:pStyle w:val="ConsPlusNormal"/>
            </w:pPr>
            <w:r w:rsidRPr="00E33AB7">
              <w:t>st19.123</w:t>
            </w:r>
          </w:p>
        </w:tc>
        <w:tc>
          <w:tcPr>
            <w:tcW w:w="2948" w:type="dxa"/>
          </w:tcPr>
          <w:p w:rsidR="00882270" w:rsidRPr="00E33AB7" w:rsidRDefault="00882270">
            <w:pPr>
              <w:pStyle w:val="ConsPlusNormal"/>
            </w:pPr>
            <w:r w:rsidRPr="00E33AB7">
              <w:t>Прочие операции при ЗНО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rPr>
                <w:lang w:val="en-US"/>
              </w:rPr>
            </w:pPr>
            <w:r w:rsidRPr="00E33AB7">
              <w:rPr>
                <w:lang w:val="en-US"/>
              </w:rPr>
              <w:t>A11.03.001, A11.14.001.001, A11.21.005, A11.21.005.001, A16.06.002, A16.06.006, A16.06.006.001, A16.06.006.002, A16.06.014, A16.07.077, A16.25.041, A16.30.033</w:t>
            </w:r>
          </w:p>
        </w:tc>
        <w:tc>
          <w:tcPr>
            <w:tcW w:w="2438" w:type="dxa"/>
          </w:tcPr>
          <w:p w:rsidR="00882270" w:rsidRDefault="00882270">
            <w:pPr>
              <w:pStyle w:val="ConsPlusNormal"/>
            </w:pPr>
            <w:r>
              <w:t>-</w:t>
            </w:r>
          </w:p>
        </w:tc>
        <w:tc>
          <w:tcPr>
            <w:tcW w:w="1077" w:type="dxa"/>
          </w:tcPr>
          <w:p w:rsidR="00882270" w:rsidRDefault="00882270">
            <w:pPr>
              <w:pStyle w:val="ConsPlusNormal"/>
            </w:pPr>
            <w:r>
              <w:t>1,11</w:t>
            </w:r>
          </w:p>
        </w:tc>
      </w:tr>
      <w:tr w:rsidR="00882270">
        <w:tc>
          <w:tcPr>
            <w:tcW w:w="1247" w:type="dxa"/>
          </w:tcPr>
          <w:p w:rsidR="00882270" w:rsidRPr="00E33AB7" w:rsidRDefault="00882270">
            <w:pPr>
              <w:pStyle w:val="ConsPlusNormal"/>
            </w:pPr>
            <w:r w:rsidRPr="00E33AB7">
              <w:t>st19.124</w:t>
            </w:r>
          </w:p>
        </w:tc>
        <w:tc>
          <w:tcPr>
            <w:tcW w:w="2948" w:type="dxa"/>
          </w:tcPr>
          <w:p w:rsidR="00882270" w:rsidRPr="00E33AB7" w:rsidRDefault="00882270">
            <w:pPr>
              <w:pStyle w:val="ConsPlusNormal"/>
            </w:pPr>
            <w:r w:rsidRPr="00E33AB7">
              <w:t xml:space="preserve">Прочие операции при ЗНО </w:t>
            </w:r>
            <w:r w:rsidRPr="00E33AB7">
              <w:lastRenderedPageBreak/>
              <w:t>(уровень 2)</w:t>
            </w:r>
          </w:p>
        </w:tc>
        <w:tc>
          <w:tcPr>
            <w:tcW w:w="1134" w:type="dxa"/>
          </w:tcPr>
          <w:p w:rsidR="00882270" w:rsidRPr="00E33AB7" w:rsidRDefault="00882270">
            <w:pPr>
              <w:pStyle w:val="ConsPlusNormal"/>
            </w:pPr>
            <w:r w:rsidRPr="00E33AB7">
              <w:lastRenderedPageBreak/>
              <w:t xml:space="preserve">C00 - C80, </w:t>
            </w:r>
            <w:r w:rsidRPr="00E33AB7">
              <w:lastRenderedPageBreak/>
              <w:t>C97, D00 - D09</w:t>
            </w:r>
          </w:p>
        </w:tc>
        <w:tc>
          <w:tcPr>
            <w:tcW w:w="1871" w:type="dxa"/>
          </w:tcPr>
          <w:p w:rsidR="00882270" w:rsidRPr="00E33AB7" w:rsidRDefault="00882270">
            <w:pPr>
              <w:pStyle w:val="ConsPlusNormal"/>
              <w:rPr>
                <w:lang w:val="en-US"/>
              </w:rPr>
            </w:pPr>
            <w:r w:rsidRPr="00E33AB7">
              <w:rPr>
                <w:lang w:val="en-US"/>
              </w:rPr>
              <w:lastRenderedPageBreak/>
              <w:t xml:space="preserve">A11.06.002.002, </w:t>
            </w:r>
            <w:r w:rsidRPr="00E33AB7">
              <w:rPr>
                <w:lang w:val="en-US"/>
              </w:rPr>
              <w:lastRenderedPageBreak/>
              <w:t>A11.11.004.001, A16.06.005.001, A16.07.071, A16.07.074, A16.07.077.001, A16.30.032.005, A16.30.048.002, A16.30.050, A22.03.002.001, A22.30.016, A22.30.017, A22.30.018</w:t>
            </w:r>
          </w:p>
        </w:tc>
        <w:tc>
          <w:tcPr>
            <w:tcW w:w="2438" w:type="dxa"/>
          </w:tcPr>
          <w:p w:rsidR="00882270" w:rsidRDefault="00882270">
            <w:pPr>
              <w:pStyle w:val="ConsPlusNormal"/>
            </w:pPr>
            <w:r>
              <w:lastRenderedPageBreak/>
              <w:t>-</w:t>
            </w:r>
          </w:p>
        </w:tc>
        <w:tc>
          <w:tcPr>
            <w:tcW w:w="1077" w:type="dxa"/>
          </w:tcPr>
          <w:p w:rsidR="00882270" w:rsidRDefault="00882270">
            <w:pPr>
              <w:pStyle w:val="ConsPlusNormal"/>
            </w:pPr>
            <w:r>
              <w:t>2,9</w:t>
            </w:r>
          </w:p>
        </w:tc>
      </w:tr>
      <w:tr w:rsidR="00882270">
        <w:tc>
          <w:tcPr>
            <w:tcW w:w="1247" w:type="dxa"/>
          </w:tcPr>
          <w:p w:rsidR="00882270" w:rsidRPr="00E33AB7" w:rsidRDefault="00882270">
            <w:pPr>
              <w:pStyle w:val="ConsPlusNormal"/>
            </w:pPr>
            <w:r w:rsidRPr="00E33AB7">
              <w:lastRenderedPageBreak/>
              <w:t>st19.037</w:t>
            </w:r>
          </w:p>
        </w:tc>
        <w:tc>
          <w:tcPr>
            <w:tcW w:w="2948" w:type="dxa"/>
          </w:tcPr>
          <w:p w:rsidR="00882270" w:rsidRPr="00E33AB7" w:rsidRDefault="00882270">
            <w:pPr>
              <w:pStyle w:val="ConsPlusNormal"/>
            </w:pPr>
            <w:r w:rsidRPr="00E33AB7">
              <w:t>Фебрильная нейтропения, агранулоцитоз вследствие проведения лекарственной терапии злокачественных новообразований</w:t>
            </w:r>
          </w:p>
        </w:tc>
        <w:tc>
          <w:tcPr>
            <w:tcW w:w="1134" w:type="dxa"/>
          </w:tcPr>
          <w:p w:rsidR="00882270" w:rsidRPr="00E33AB7" w:rsidRDefault="00882270">
            <w:pPr>
              <w:pStyle w:val="ConsPlusNormal"/>
            </w:pPr>
            <w:r w:rsidRPr="00E33AB7">
              <w:t>C, D00 - D09, D45 - D47</w:t>
            </w:r>
          </w:p>
        </w:tc>
        <w:tc>
          <w:tcPr>
            <w:tcW w:w="1871" w:type="dxa"/>
          </w:tcPr>
          <w:p w:rsidR="00882270" w:rsidRDefault="00882270">
            <w:pPr>
              <w:pStyle w:val="ConsPlusNormal"/>
            </w:pPr>
          </w:p>
        </w:tc>
        <w:tc>
          <w:tcPr>
            <w:tcW w:w="2438" w:type="dxa"/>
          </w:tcPr>
          <w:p w:rsidR="00882270" w:rsidRDefault="00882270">
            <w:pPr>
              <w:pStyle w:val="ConsPlusNormal"/>
            </w:pPr>
            <w:r>
              <w:t>диагнозы осложнения:</w:t>
            </w:r>
          </w:p>
          <w:p w:rsidR="00882270" w:rsidRDefault="00882270">
            <w:pPr>
              <w:pStyle w:val="ConsPlusNormal"/>
            </w:pPr>
            <w:r>
              <w:t>D70</w:t>
            </w:r>
          </w:p>
        </w:tc>
        <w:tc>
          <w:tcPr>
            <w:tcW w:w="1077" w:type="dxa"/>
          </w:tcPr>
          <w:p w:rsidR="00882270" w:rsidRDefault="00882270">
            <w:pPr>
              <w:pStyle w:val="ConsPlusNormal"/>
            </w:pPr>
            <w:r>
              <w:t>2,93</w:t>
            </w:r>
          </w:p>
        </w:tc>
      </w:tr>
      <w:tr w:rsidR="00882270">
        <w:tc>
          <w:tcPr>
            <w:tcW w:w="1247" w:type="dxa"/>
          </w:tcPr>
          <w:p w:rsidR="00882270" w:rsidRPr="00E33AB7" w:rsidRDefault="00882270">
            <w:pPr>
              <w:pStyle w:val="ConsPlusNormal"/>
            </w:pPr>
            <w:r w:rsidRPr="00E33AB7">
              <w:t>st19.038</w:t>
            </w:r>
          </w:p>
        </w:tc>
        <w:tc>
          <w:tcPr>
            <w:tcW w:w="2948" w:type="dxa"/>
          </w:tcPr>
          <w:p w:rsidR="00882270" w:rsidRPr="00E33AB7" w:rsidRDefault="00882270">
            <w:pPr>
              <w:pStyle w:val="ConsPlusNormal"/>
            </w:pPr>
            <w:r w:rsidRPr="00E33AB7">
              <w:t>Установка, замена порт- системы (катетера) для лекарственной терапии злокачественных новообразований</w:t>
            </w:r>
          </w:p>
        </w:tc>
        <w:tc>
          <w:tcPr>
            <w:tcW w:w="1134" w:type="dxa"/>
          </w:tcPr>
          <w:p w:rsidR="00882270" w:rsidRPr="00E33AB7" w:rsidRDefault="00882270">
            <w:pPr>
              <w:pStyle w:val="ConsPlusNormal"/>
            </w:pPr>
            <w:r w:rsidRPr="00E33AB7">
              <w:t>C, D00 - D09, D45 - D47</w:t>
            </w:r>
          </w:p>
        </w:tc>
        <w:tc>
          <w:tcPr>
            <w:tcW w:w="1871" w:type="dxa"/>
          </w:tcPr>
          <w:p w:rsidR="00882270" w:rsidRDefault="00882270">
            <w:pPr>
              <w:pStyle w:val="ConsPlusNormal"/>
            </w:pPr>
            <w:r>
              <w:t>A11.12.001.002, A11.12.015</w:t>
            </w:r>
          </w:p>
        </w:tc>
        <w:tc>
          <w:tcPr>
            <w:tcW w:w="2438" w:type="dxa"/>
          </w:tcPr>
          <w:p w:rsidR="00882270" w:rsidRDefault="00882270">
            <w:pPr>
              <w:pStyle w:val="ConsPlusNormal"/>
            </w:pPr>
            <w:r>
              <w:t>-</w:t>
            </w:r>
          </w:p>
        </w:tc>
        <w:tc>
          <w:tcPr>
            <w:tcW w:w="1077" w:type="dxa"/>
          </w:tcPr>
          <w:p w:rsidR="00882270" w:rsidRDefault="00882270">
            <w:pPr>
              <w:pStyle w:val="ConsPlusNormal"/>
            </w:pPr>
            <w:r>
              <w:t>1,24</w:t>
            </w:r>
          </w:p>
        </w:tc>
      </w:tr>
      <w:tr w:rsidR="00882270">
        <w:tc>
          <w:tcPr>
            <w:tcW w:w="1247" w:type="dxa"/>
          </w:tcPr>
          <w:p w:rsidR="00882270" w:rsidRPr="00E33AB7" w:rsidRDefault="00882270">
            <w:pPr>
              <w:pStyle w:val="ConsPlusNormal"/>
            </w:pPr>
            <w:r w:rsidRPr="00E33AB7">
              <w:t>st19.075</w:t>
            </w:r>
          </w:p>
        </w:tc>
        <w:tc>
          <w:tcPr>
            <w:tcW w:w="2948" w:type="dxa"/>
          </w:tcPr>
          <w:p w:rsidR="00882270" w:rsidRPr="00E33AB7" w:rsidRDefault="00882270">
            <w:pPr>
              <w:pStyle w:val="ConsPlusNormal"/>
            </w:pPr>
            <w:r w:rsidRPr="00E33AB7">
              <w:t>Лучевая терапия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w:t>
            </w:r>
            <w:r w:rsidRPr="00E33AB7">
              <w:rPr>
                <w:lang w:val="en-US"/>
              </w:rPr>
              <w:lastRenderedPageBreak/>
              <w:t>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w:t>
            </w:r>
          </w:p>
          <w:p w:rsidR="00882270" w:rsidRPr="00E33AB7" w:rsidRDefault="00882270">
            <w:pPr>
              <w:pStyle w:val="ConsPlusNormal"/>
              <w:rPr>
                <w:lang w:val="en-US"/>
              </w:rPr>
            </w:pPr>
            <w:r w:rsidRPr="00E33AB7">
              <w:rPr>
                <w:lang w:val="en-US"/>
              </w:rPr>
              <w:lastRenderedPageBreak/>
              <w:t>A07.21.001.002, A07.22.001.001, A07.22.001.002, A07.23.001, A07.23.001.002, A07.23.002, A07.26.002, A07.28.001.001, A07.28.001.002, A07.30.002, A07.30.025.001, A07.30.025.002</w:t>
            </w:r>
          </w:p>
        </w:tc>
        <w:tc>
          <w:tcPr>
            <w:tcW w:w="2438" w:type="dxa"/>
          </w:tcPr>
          <w:p w:rsidR="00882270" w:rsidRDefault="00882270">
            <w:pPr>
              <w:pStyle w:val="ConsPlusNormal"/>
            </w:pPr>
            <w:r>
              <w:lastRenderedPageBreak/>
              <w:t>фракции:</w:t>
            </w:r>
          </w:p>
          <w:p w:rsidR="00882270" w:rsidRDefault="00882270">
            <w:pPr>
              <w:pStyle w:val="ConsPlusNormal"/>
            </w:pPr>
            <w:r>
              <w:t>fr01-05</w:t>
            </w:r>
          </w:p>
        </w:tc>
        <w:tc>
          <w:tcPr>
            <w:tcW w:w="1077" w:type="dxa"/>
          </w:tcPr>
          <w:p w:rsidR="00882270" w:rsidRDefault="00882270">
            <w:pPr>
              <w:pStyle w:val="ConsPlusNormal"/>
            </w:pPr>
            <w:r>
              <w:t>0,79</w:t>
            </w:r>
          </w:p>
        </w:tc>
      </w:tr>
      <w:tr w:rsidR="00882270">
        <w:tc>
          <w:tcPr>
            <w:tcW w:w="1247" w:type="dxa"/>
          </w:tcPr>
          <w:p w:rsidR="00882270" w:rsidRPr="00E33AB7" w:rsidRDefault="00882270">
            <w:pPr>
              <w:pStyle w:val="ConsPlusNormal"/>
            </w:pPr>
            <w:r w:rsidRPr="00E33AB7">
              <w:lastRenderedPageBreak/>
              <w:t>st19.076</w:t>
            </w:r>
          </w:p>
        </w:tc>
        <w:tc>
          <w:tcPr>
            <w:tcW w:w="2948" w:type="dxa"/>
          </w:tcPr>
          <w:p w:rsidR="00882270" w:rsidRPr="00E33AB7" w:rsidRDefault="00882270">
            <w:pPr>
              <w:pStyle w:val="ConsPlusNormal"/>
            </w:pPr>
            <w:r w:rsidRPr="00E33AB7">
              <w:t>Лучевая терапия (уровень 2)</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A07.30.009</w:t>
            </w:r>
          </w:p>
        </w:tc>
        <w:tc>
          <w:tcPr>
            <w:tcW w:w="2438" w:type="dxa"/>
          </w:tcPr>
          <w:p w:rsidR="00882270" w:rsidRDefault="00882270">
            <w:pPr>
              <w:pStyle w:val="ConsPlusNormal"/>
            </w:pPr>
            <w:r>
              <w:t>фракции:</w:t>
            </w:r>
          </w:p>
          <w:p w:rsidR="00882270" w:rsidRDefault="00882270">
            <w:pPr>
              <w:pStyle w:val="ConsPlusNormal"/>
            </w:pPr>
            <w:r>
              <w:t>fr01-05, fr06-07</w:t>
            </w:r>
          </w:p>
        </w:tc>
        <w:tc>
          <w:tcPr>
            <w:tcW w:w="1077" w:type="dxa"/>
          </w:tcPr>
          <w:p w:rsidR="00882270" w:rsidRDefault="00882270">
            <w:pPr>
              <w:pStyle w:val="ConsPlusNormal"/>
            </w:pPr>
            <w:r>
              <w:t>1,14</w:t>
            </w:r>
          </w:p>
        </w:tc>
      </w:tr>
      <w:tr w:rsidR="00882270">
        <w:tc>
          <w:tcPr>
            <w:tcW w:w="1247" w:type="dxa"/>
          </w:tcPr>
          <w:p w:rsidR="00882270" w:rsidRPr="00E33AB7" w:rsidRDefault="00882270">
            <w:pPr>
              <w:pStyle w:val="ConsPlusNormal"/>
            </w:pPr>
            <w:r w:rsidRPr="00E33AB7">
              <w:t>st19.077</w:t>
            </w:r>
          </w:p>
        </w:tc>
        <w:tc>
          <w:tcPr>
            <w:tcW w:w="2948" w:type="dxa"/>
          </w:tcPr>
          <w:p w:rsidR="00882270" w:rsidRPr="00E33AB7" w:rsidRDefault="00882270">
            <w:pPr>
              <w:pStyle w:val="ConsPlusNormal"/>
            </w:pPr>
            <w:r w:rsidRPr="00E33AB7">
              <w:t>Лучевая терапия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A07.07.003.001, A07.07.003.002, </w:t>
            </w:r>
            <w:r w:rsidRPr="00E33AB7">
              <w:rPr>
                <w:lang w:val="en-US"/>
              </w:rPr>
              <w:lastRenderedPageBreak/>
              <w:t>A07.07.005, A07.08.001.001, A07.08.001.002, A07.09.001.001, A07.09.001.002, A07.09.002,</w:t>
            </w:r>
          </w:p>
          <w:p w:rsidR="00882270" w:rsidRPr="00E33AB7" w:rsidRDefault="00882270">
            <w:pPr>
              <w:pStyle w:val="ConsPlusNormal"/>
              <w:rPr>
                <w:lang w:val="en-US"/>
              </w:rPr>
            </w:pPr>
            <w:r w:rsidRPr="00E33AB7">
              <w:rPr>
                <w:lang w:val="en-US"/>
              </w:rPr>
              <w:t>A07.11.001.001, A07.11.001.002, A07.12.001, A07.14.001, A07.14.001.002, A07.15.001,</w:t>
            </w:r>
          </w:p>
          <w:p w:rsidR="00882270" w:rsidRPr="00E33AB7" w:rsidRDefault="00882270">
            <w:pPr>
              <w:pStyle w:val="ConsPlusNormal"/>
              <w:rPr>
                <w:lang w:val="en-US"/>
              </w:rPr>
            </w:pPr>
            <w:r w:rsidRPr="00E33AB7">
              <w:rPr>
                <w:lang w:val="en-US"/>
              </w:rPr>
              <w:t>A07.15.001.001, A07.16.001.001, A07.16.001.002, A07.18.001.001, A07.18.001.002, A07.19.001.001, A07.19.001.002, A07.20.001.001, A07.20.001.002, A07.20.003.001, A07.20.003.002, A07.21.001, A07.21.001.002, A07.22.001.001, A07.22.001.002, A07.23.001, A07.23.001.002, A07.23.002, A07.26.002, A07.28.001.001,</w:t>
            </w:r>
          </w:p>
          <w:p w:rsidR="00882270" w:rsidRDefault="00882270">
            <w:pPr>
              <w:pStyle w:val="ConsPlusNormal"/>
            </w:pPr>
            <w:r>
              <w:t xml:space="preserve">A07.28.001.002, </w:t>
            </w:r>
            <w:r>
              <w:lastRenderedPageBreak/>
              <w:t>A07.30.002, A07.30.025.001, A07.30.025.002</w:t>
            </w:r>
          </w:p>
        </w:tc>
        <w:tc>
          <w:tcPr>
            <w:tcW w:w="2438" w:type="dxa"/>
          </w:tcPr>
          <w:p w:rsidR="00882270" w:rsidRDefault="00882270">
            <w:pPr>
              <w:pStyle w:val="ConsPlusNormal"/>
            </w:pPr>
            <w:r>
              <w:lastRenderedPageBreak/>
              <w:t>фракции:</w:t>
            </w:r>
          </w:p>
          <w:p w:rsidR="00882270" w:rsidRDefault="00882270">
            <w:pPr>
              <w:pStyle w:val="ConsPlusNormal"/>
            </w:pPr>
            <w:r>
              <w:t>fr06-07, fr08-10, fr11-20</w:t>
            </w:r>
          </w:p>
        </w:tc>
        <w:tc>
          <w:tcPr>
            <w:tcW w:w="1077" w:type="dxa"/>
          </w:tcPr>
          <w:p w:rsidR="00882270" w:rsidRDefault="00882270">
            <w:pPr>
              <w:pStyle w:val="ConsPlusNormal"/>
            </w:pPr>
            <w:r>
              <w:t>2,46</w:t>
            </w:r>
          </w:p>
        </w:tc>
      </w:tr>
      <w:tr w:rsidR="00882270">
        <w:tc>
          <w:tcPr>
            <w:tcW w:w="1247" w:type="dxa"/>
          </w:tcPr>
          <w:p w:rsidR="00882270" w:rsidRPr="00E33AB7" w:rsidRDefault="00882270">
            <w:pPr>
              <w:pStyle w:val="ConsPlusNormal"/>
            </w:pPr>
            <w:r w:rsidRPr="00E33AB7">
              <w:lastRenderedPageBreak/>
              <w:t>st19.078</w:t>
            </w:r>
          </w:p>
        </w:tc>
        <w:tc>
          <w:tcPr>
            <w:tcW w:w="2948" w:type="dxa"/>
          </w:tcPr>
          <w:p w:rsidR="00882270" w:rsidRPr="00E33AB7" w:rsidRDefault="00882270">
            <w:pPr>
              <w:pStyle w:val="ConsPlusNormal"/>
            </w:pPr>
            <w:r w:rsidRPr="00E33AB7">
              <w:t>Лучевая терапия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A07.07.002, A07.07.002.001, A07.07.004, A07.07.004.001, A07.08.002, A07.16.002, A07.19.002, A07.19.003, A07.20.002, A07.20.002.001, A07.20.003.006, A07.21.002, A07.30.004, A07.30.007, A07.30.010, A07.30.013</w:t>
            </w:r>
          </w:p>
        </w:tc>
        <w:tc>
          <w:tcPr>
            <w:tcW w:w="2438" w:type="dxa"/>
          </w:tcPr>
          <w:p w:rsidR="00882270" w:rsidRDefault="00882270">
            <w:pPr>
              <w:pStyle w:val="ConsPlusNormal"/>
            </w:pPr>
            <w:r>
              <w:t>-</w:t>
            </w:r>
          </w:p>
        </w:tc>
        <w:tc>
          <w:tcPr>
            <w:tcW w:w="1077" w:type="dxa"/>
          </w:tcPr>
          <w:p w:rsidR="00882270" w:rsidRDefault="00882270">
            <w:pPr>
              <w:pStyle w:val="ConsPlusNormal"/>
            </w:pPr>
            <w:r>
              <w:t>2,51</w:t>
            </w:r>
          </w:p>
        </w:tc>
      </w:tr>
      <w:tr w:rsidR="00882270">
        <w:tc>
          <w:tcPr>
            <w:tcW w:w="1247" w:type="dxa"/>
          </w:tcPr>
          <w:p w:rsidR="00882270" w:rsidRPr="00E33AB7" w:rsidRDefault="00882270">
            <w:pPr>
              <w:pStyle w:val="ConsPlusNormal"/>
            </w:pPr>
            <w:r w:rsidRPr="00E33AB7">
              <w:t>st19.079</w:t>
            </w:r>
          </w:p>
        </w:tc>
        <w:tc>
          <w:tcPr>
            <w:tcW w:w="2948" w:type="dxa"/>
          </w:tcPr>
          <w:p w:rsidR="00882270" w:rsidRPr="00E33AB7" w:rsidRDefault="00882270">
            <w:pPr>
              <w:pStyle w:val="ConsPlusNormal"/>
            </w:pPr>
            <w:r w:rsidRPr="00E33AB7">
              <w:t>Лучевая терапия (уровень 5)</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A07.30.009</w:t>
            </w:r>
          </w:p>
        </w:tc>
        <w:tc>
          <w:tcPr>
            <w:tcW w:w="2438" w:type="dxa"/>
          </w:tcPr>
          <w:p w:rsidR="00882270" w:rsidRDefault="00882270">
            <w:pPr>
              <w:pStyle w:val="ConsPlusNormal"/>
            </w:pPr>
            <w:r>
              <w:t>фракции:</w:t>
            </w:r>
          </w:p>
          <w:p w:rsidR="00882270" w:rsidRDefault="00882270">
            <w:pPr>
              <w:pStyle w:val="ConsPlusNormal"/>
            </w:pPr>
            <w:r>
              <w:t>fr08-10, fr11-20</w:t>
            </w:r>
          </w:p>
        </w:tc>
        <w:tc>
          <w:tcPr>
            <w:tcW w:w="1077" w:type="dxa"/>
          </w:tcPr>
          <w:p w:rsidR="00882270" w:rsidRDefault="00882270">
            <w:pPr>
              <w:pStyle w:val="ConsPlusNormal"/>
            </w:pPr>
            <w:r>
              <w:t>2,82</w:t>
            </w:r>
          </w:p>
        </w:tc>
      </w:tr>
      <w:tr w:rsidR="00882270">
        <w:tc>
          <w:tcPr>
            <w:tcW w:w="1247" w:type="dxa"/>
          </w:tcPr>
          <w:p w:rsidR="00882270" w:rsidRPr="00E33AB7" w:rsidRDefault="00882270">
            <w:pPr>
              <w:pStyle w:val="ConsPlusNormal"/>
            </w:pPr>
            <w:r w:rsidRPr="00E33AB7">
              <w:t>st19.080</w:t>
            </w:r>
          </w:p>
        </w:tc>
        <w:tc>
          <w:tcPr>
            <w:tcW w:w="2948" w:type="dxa"/>
          </w:tcPr>
          <w:p w:rsidR="00882270" w:rsidRPr="00E33AB7" w:rsidRDefault="00882270">
            <w:pPr>
              <w:pStyle w:val="ConsPlusNormal"/>
            </w:pPr>
            <w:r w:rsidRPr="00E33AB7">
              <w:t>Лучевая терапия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w:t>
            </w:r>
            <w:r w:rsidRPr="00E33AB7">
              <w:rPr>
                <w:lang w:val="en-US"/>
              </w:rPr>
              <w:lastRenderedPageBreak/>
              <w:t>A07.03.002.002, A07.06.002.001, A07.06.002.002, A07.06.004, A07.07.001.001, A07.07.001.002, A07.07.003.001, A07.07.003.002, A07.07.005, A07.08.001.001, A07.08.001.002, A07.09.001.001, A07.09.001.002, A07.09.002,</w:t>
            </w:r>
          </w:p>
          <w:p w:rsidR="00882270" w:rsidRPr="00E33AB7" w:rsidRDefault="00882270">
            <w:pPr>
              <w:pStyle w:val="ConsPlusNormal"/>
              <w:rPr>
                <w:lang w:val="en-US"/>
              </w:rPr>
            </w:pPr>
            <w:r w:rsidRPr="00E33AB7">
              <w:rPr>
                <w:lang w:val="en-US"/>
              </w:rPr>
              <w:t>A07.11.001.001, A07.11.001.002, A07.12.001, A07.14.001,</w:t>
            </w:r>
          </w:p>
          <w:p w:rsidR="00882270" w:rsidRPr="00E33AB7" w:rsidRDefault="00882270">
            <w:pPr>
              <w:pStyle w:val="ConsPlusNormal"/>
              <w:rPr>
                <w:lang w:val="en-US"/>
              </w:rPr>
            </w:pPr>
            <w:r w:rsidRPr="00E33AB7">
              <w:rPr>
                <w:lang w:val="en-US"/>
              </w:rPr>
              <w:t>A07.14.001.002, A07.15.001,</w:t>
            </w:r>
          </w:p>
          <w:p w:rsidR="00882270" w:rsidRPr="00E33AB7" w:rsidRDefault="00882270">
            <w:pPr>
              <w:pStyle w:val="ConsPlusNormal"/>
              <w:rPr>
                <w:lang w:val="en-US"/>
              </w:rPr>
            </w:pPr>
            <w:r w:rsidRPr="00E33AB7">
              <w:rPr>
                <w:lang w:val="en-US"/>
              </w:rPr>
              <w:t>A07.15.001.001, A07.16.001.001, A07.16.001.002, A07.18.001.001, A07.18.001.002, A07.19.001.001, A07.19.001.002, A07.20.001.001, A07.20.001.002, A07.20.003.001, A07.20.003.002, A07.21.001,</w:t>
            </w:r>
          </w:p>
          <w:p w:rsidR="00882270" w:rsidRPr="00E33AB7" w:rsidRDefault="00882270">
            <w:pPr>
              <w:pStyle w:val="ConsPlusNormal"/>
              <w:rPr>
                <w:lang w:val="en-US"/>
              </w:rPr>
            </w:pPr>
            <w:r w:rsidRPr="00E33AB7">
              <w:rPr>
                <w:lang w:val="en-US"/>
              </w:rPr>
              <w:t xml:space="preserve">A07.21.001.002, </w:t>
            </w:r>
            <w:r w:rsidRPr="00E33AB7">
              <w:rPr>
                <w:lang w:val="en-US"/>
              </w:rPr>
              <w:lastRenderedPageBreak/>
              <w:t>A07.22.001.001, A07.22.001.002, A07.23.001, A07.23.001.002, A07.23.002,</w:t>
            </w:r>
          </w:p>
          <w:p w:rsidR="00882270" w:rsidRPr="00E33AB7" w:rsidRDefault="00882270">
            <w:pPr>
              <w:pStyle w:val="ConsPlusNormal"/>
              <w:rPr>
                <w:lang w:val="en-US"/>
              </w:rPr>
            </w:pPr>
            <w:r w:rsidRPr="00E33AB7">
              <w:rPr>
                <w:lang w:val="en-US"/>
              </w:rPr>
              <w:t>A07.26.002, A07.28.001.001, A07.28.001.002, A07.30.002, A07.30.025.001, A07.30.025.002</w:t>
            </w:r>
          </w:p>
        </w:tc>
        <w:tc>
          <w:tcPr>
            <w:tcW w:w="2438" w:type="dxa"/>
          </w:tcPr>
          <w:p w:rsidR="00882270" w:rsidRDefault="00882270">
            <w:pPr>
              <w:pStyle w:val="ConsPlusNormal"/>
            </w:pPr>
            <w:r>
              <w:lastRenderedPageBreak/>
              <w:t>фракции:</w:t>
            </w:r>
          </w:p>
          <w:p w:rsidR="00882270" w:rsidRDefault="00882270">
            <w:pPr>
              <w:pStyle w:val="ConsPlusNormal"/>
            </w:pPr>
            <w:r>
              <w:t>fr21-29, fr30-32, fr33-99</w:t>
            </w:r>
          </w:p>
        </w:tc>
        <w:tc>
          <w:tcPr>
            <w:tcW w:w="1077" w:type="dxa"/>
          </w:tcPr>
          <w:p w:rsidR="00882270" w:rsidRDefault="00882270">
            <w:pPr>
              <w:pStyle w:val="ConsPlusNormal"/>
            </w:pPr>
            <w:r>
              <w:t>4,51</w:t>
            </w:r>
          </w:p>
        </w:tc>
      </w:tr>
      <w:tr w:rsidR="00882270">
        <w:tc>
          <w:tcPr>
            <w:tcW w:w="1247" w:type="dxa"/>
          </w:tcPr>
          <w:p w:rsidR="00882270" w:rsidRPr="00E33AB7" w:rsidRDefault="00882270">
            <w:pPr>
              <w:pStyle w:val="ConsPlusNormal"/>
            </w:pPr>
            <w:r w:rsidRPr="00E33AB7">
              <w:lastRenderedPageBreak/>
              <w:t>st19.081</w:t>
            </w:r>
          </w:p>
        </w:tc>
        <w:tc>
          <w:tcPr>
            <w:tcW w:w="2948" w:type="dxa"/>
          </w:tcPr>
          <w:p w:rsidR="00882270" w:rsidRPr="00E33AB7" w:rsidRDefault="00882270">
            <w:pPr>
              <w:pStyle w:val="ConsPlusNormal"/>
            </w:pPr>
            <w:r w:rsidRPr="00E33AB7">
              <w:t>Лучевая терапия (уровень 7)</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A07.30.009</w:t>
            </w:r>
          </w:p>
        </w:tc>
        <w:tc>
          <w:tcPr>
            <w:tcW w:w="2438" w:type="dxa"/>
          </w:tcPr>
          <w:p w:rsidR="00882270" w:rsidRDefault="00882270">
            <w:pPr>
              <w:pStyle w:val="ConsPlusNormal"/>
            </w:pPr>
            <w:r>
              <w:t>фракции:</w:t>
            </w:r>
          </w:p>
          <w:p w:rsidR="00882270" w:rsidRDefault="00882270">
            <w:pPr>
              <w:pStyle w:val="ConsPlusNormal"/>
            </w:pPr>
            <w:r>
              <w:t>fr21-29, fr30-32, fr33-99</w:t>
            </w:r>
          </w:p>
        </w:tc>
        <w:tc>
          <w:tcPr>
            <w:tcW w:w="1077" w:type="dxa"/>
          </w:tcPr>
          <w:p w:rsidR="00882270" w:rsidRDefault="00882270">
            <w:pPr>
              <w:pStyle w:val="ConsPlusNormal"/>
            </w:pPr>
            <w:r>
              <w:t>4,87</w:t>
            </w:r>
          </w:p>
        </w:tc>
      </w:tr>
      <w:tr w:rsidR="00882270">
        <w:tc>
          <w:tcPr>
            <w:tcW w:w="1247" w:type="dxa"/>
          </w:tcPr>
          <w:p w:rsidR="00882270" w:rsidRPr="00E33AB7" w:rsidRDefault="00882270">
            <w:pPr>
              <w:pStyle w:val="ConsPlusNormal"/>
            </w:pPr>
            <w:r w:rsidRPr="00E33AB7">
              <w:t>st19.082</w:t>
            </w:r>
          </w:p>
        </w:tc>
        <w:tc>
          <w:tcPr>
            <w:tcW w:w="2948" w:type="dxa"/>
          </w:tcPr>
          <w:p w:rsidR="00882270" w:rsidRPr="00E33AB7" w:rsidRDefault="00882270">
            <w:pPr>
              <w:pStyle w:val="ConsPlusNormal"/>
            </w:pPr>
            <w:r w:rsidRPr="00E33AB7">
              <w:t>Лучевая терапия (уровень 8)</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A07.30.003.002, A07.30.012</w:t>
            </w:r>
          </w:p>
        </w:tc>
        <w:tc>
          <w:tcPr>
            <w:tcW w:w="2438" w:type="dxa"/>
          </w:tcPr>
          <w:p w:rsidR="00882270" w:rsidRDefault="00882270">
            <w:pPr>
              <w:pStyle w:val="ConsPlusNormal"/>
            </w:pPr>
            <w:r>
              <w:t>-</w:t>
            </w:r>
          </w:p>
        </w:tc>
        <w:tc>
          <w:tcPr>
            <w:tcW w:w="1077" w:type="dxa"/>
          </w:tcPr>
          <w:p w:rsidR="00882270" w:rsidRDefault="00882270">
            <w:pPr>
              <w:pStyle w:val="ConsPlusNormal"/>
            </w:pPr>
            <w:r>
              <w:t>14,45</w:t>
            </w:r>
          </w:p>
        </w:tc>
      </w:tr>
      <w:tr w:rsidR="00882270">
        <w:tc>
          <w:tcPr>
            <w:tcW w:w="1247" w:type="dxa"/>
          </w:tcPr>
          <w:p w:rsidR="00882270" w:rsidRPr="00E33AB7" w:rsidRDefault="00882270">
            <w:pPr>
              <w:pStyle w:val="ConsPlusNormal"/>
            </w:pPr>
            <w:r w:rsidRPr="00E33AB7">
              <w:t>st19.084</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w:t>
            </w:r>
            <w:r w:rsidRPr="00E33AB7">
              <w:rPr>
                <w:lang w:val="en-US"/>
              </w:rPr>
              <w:lastRenderedPageBreak/>
              <w:t>A07.07.003.001, A07.07.003.002, A07.07.005, A07.08.001.001, A07.08.001.002, A07.09.001.001, A07.09.001.002, A07.09.002,</w:t>
            </w:r>
          </w:p>
          <w:p w:rsidR="00882270" w:rsidRPr="00E33AB7" w:rsidRDefault="00882270">
            <w:pPr>
              <w:pStyle w:val="ConsPlusNormal"/>
              <w:rPr>
                <w:lang w:val="en-US"/>
              </w:rPr>
            </w:pPr>
            <w:r w:rsidRPr="00E33AB7">
              <w:rPr>
                <w:lang w:val="en-US"/>
              </w:rPr>
              <w:t xml:space="preserve">A07.11.001.001, A07.11.001.002, A07.12.001, A07.14.001, A07.14.001.002, A07.15.001, A07.15.001.001, A07.16.001.001, A07.16.001.002, A07.18.001.001, A07.18.001.002, A07.19.001.001, A07.19.001.002, A07.20.001.001, A07.20.001.002, A07.20.003.001, A07.20.003.002, A07.21.001, A07.21.001.002, A07.22.001.001, A07.22.001.002, A07.23.001, A07.23.001.002, A07.23.002, A07.26.002, </w:t>
            </w:r>
            <w:r w:rsidRPr="00E33AB7">
              <w:rPr>
                <w:lang w:val="en-US"/>
              </w:rPr>
              <w:lastRenderedPageBreak/>
              <w:t>A07.28.001.001, A07.28.001.002, A07.30.002, A07.30.025.001, A07.30.025.002</w:t>
            </w:r>
          </w:p>
        </w:tc>
        <w:tc>
          <w:tcPr>
            <w:tcW w:w="2438" w:type="dxa"/>
          </w:tcPr>
          <w:p w:rsidR="00882270" w:rsidRPr="00E33AB7" w:rsidRDefault="00882270">
            <w:pPr>
              <w:pStyle w:val="ConsPlusNormal"/>
              <w:rPr>
                <w:lang w:val="en-US"/>
              </w:rPr>
            </w:pPr>
            <w:r>
              <w:lastRenderedPageBreak/>
              <w:t>иной</w:t>
            </w:r>
            <w:r w:rsidRPr="00E33AB7">
              <w:rPr>
                <w:lang w:val="en-US"/>
              </w:rPr>
              <w:t xml:space="preserve"> </w:t>
            </w:r>
            <w:r>
              <w:t>классификационный</w:t>
            </w:r>
            <w:r w:rsidRPr="00E33AB7">
              <w:rPr>
                <w:lang w:val="en-US"/>
              </w:rPr>
              <w:t xml:space="preserve"> </w:t>
            </w:r>
            <w:r>
              <w:t>критерий</w:t>
            </w:r>
            <w:r w:rsidRPr="00E33AB7">
              <w:rPr>
                <w:lang w:val="en-US"/>
              </w:rPr>
              <w:t>:</w:t>
            </w:r>
          </w:p>
          <w:p w:rsidR="00882270" w:rsidRPr="00E33AB7" w:rsidRDefault="00882270">
            <w:pPr>
              <w:pStyle w:val="ConsPlusNormal"/>
              <w:rPr>
                <w:lang w:val="en-US"/>
              </w:rPr>
            </w:pPr>
            <w:r w:rsidRPr="00E33AB7">
              <w:rPr>
                <w:lang w:val="en-US"/>
              </w:rPr>
              <w:t>mt001, mt002, mt003, mt004, mt005, mt006, mt010, mt012, mt013, mt015, mt016, mt017, mt018, mt019, mt020, mt023, mt024</w:t>
            </w:r>
          </w:p>
          <w:p w:rsidR="00882270" w:rsidRPr="00E33AB7" w:rsidRDefault="00882270">
            <w:pPr>
              <w:pStyle w:val="ConsPlusNormal"/>
              <w:rPr>
                <w:lang w:val="en-US"/>
              </w:rPr>
            </w:pPr>
            <w:r>
              <w:t>фракции</w:t>
            </w:r>
            <w:r w:rsidRPr="00E33AB7">
              <w:rPr>
                <w:lang w:val="en-US"/>
              </w:rPr>
              <w:t>:</w:t>
            </w:r>
          </w:p>
          <w:p w:rsidR="00882270" w:rsidRPr="00E33AB7" w:rsidRDefault="00882270">
            <w:pPr>
              <w:pStyle w:val="ConsPlusNormal"/>
              <w:rPr>
                <w:lang w:val="en-US"/>
              </w:rPr>
            </w:pPr>
            <w:r w:rsidRPr="00E33AB7">
              <w:rPr>
                <w:lang w:val="en-US"/>
              </w:rPr>
              <w:t>fr01-05, fr06-07, fr08-10, fr11-20, fr21-29</w:t>
            </w:r>
          </w:p>
        </w:tc>
        <w:tc>
          <w:tcPr>
            <w:tcW w:w="1077" w:type="dxa"/>
          </w:tcPr>
          <w:p w:rsidR="00882270" w:rsidRDefault="00882270">
            <w:pPr>
              <w:pStyle w:val="ConsPlusNormal"/>
            </w:pPr>
            <w:r>
              <w:t>3,78</w:t>
            </w:r>
          </w:p>
        </w:tc>
      </w:tr>
      <w:tr w:rsidR="00882270">
        <w:tc>
          <w:tcPr>
            <w:tcW w:w="1247" w:type="dxa"/>
          </w:tcPr>
          <w:p w:rsidR="00882270" w:rsidRPr="00E33AB7" w:rsidRDefault="00882270">
            <w:pPr>
              <w:pStyle w:val="ConsPlusNormal"/>
            </w:pPr>
            <w:r w:rsidRPr="00E33AB7">
              <w:lastRenderedPageBreak/>
              <w:t>st19.085</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3)</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A07.30.009, A07.30.009.001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mt001, mt002, mt003, mt004, mt005, mt006, mt010, mt012, mt013, mt015, mt016, mt017, mt018, mt019, mt020, mt023, mt024</w:t>
            </w:r>
          </w:p>
          <w:p w:rsidR="00882270" w:rsidRDefault="00882270">
            <w:pPr>
              <w:pStyle w:val="ConsPlusNormal"/>
            </w:pPr>
            <w:r>
              <w:t>фракции:</w:t>
            </w:r>
          </w:p>
          <w:p w:rsidR="00882270" w:rsidRDefault="00882270">
            <w:pPr>
              <w:pStyle w:val="ConsPlusNormal"/>
            </w:pPr>
            <w:r>
              <w:t>fr01-05, fr06-07, fr08-10, fr11-20, fr21-29</w:t>
            </w:r>
          </w:p>
        </w:tc>
        <w:tc>
          <w:tcPr>
            <w:tcW w:w="1077" w:type="dxa"/>
          </w:tcPr>
          <w:p w:rsidR="00882270" w:rsidRDefault="00882270">
            <w:pPr>
              <w:pStyle w:val="ConsPlusNormal"/>
            </w:pPr>
            <w:r>
              <w:t>4,37</w:t>
            </w:r>
          </w:p>
        </w:tc>
      </w:tr>
      <w:tr w:rsidR="00882270">
        <w:tc>
          <w:tcPr>
            <w:tcW w:w="1247" w:type="dxa"/>
          </w:tcPr>
          <w:p w:rsidR="00882270" w:rsidRPr="00E33AB7" w:rsidRDefault="00882270">
            <w:pPr>
              <w:pStyle w:val="ConsPlusNormal"/>
            </w:pPr>
            <w:r w:rsidRPr="00E33AB7">
              <w:t>st19.086</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w:t>
            </w:r>
            <w:r w:rsidRPr="00E33AB7">
              <w:rPr>
                <w:lang w:val="en-US"/>
              </w:rPr>
              <w:lastRenderedPageBreak/>
              <w:t>A07.07.001.002, A07.07.003.001, A07.07.003.002, A07.07.005, A07.08.001.001, A07.08.001.002, A07.09.001.001, A07.09.001.002, A07.09.002,</w:t>
            </w:r>
          </w:p>
          <w:p w:rsidR="00882270" w:rsidRPr="00E33AB7" w:rsidRDefault="00882270">
            <w:pPr>
              <w:pStyle w:val="ConsPlusNormal"/>
              <w:rPr>
                <w:lang w:val="en-US"/>
              </w:rPr>
            </w:pPr>
            <w:r w:rsidRPr="00E33AB7">
              <w:rPr>
                <w:lang w:val="en-US"/>
              </w:rPr>
              <w:t>A07.11.001.001, A07.11.001.002, A07.12.001, A07.14.001,</w:t>
            </w:r>
          </w:p>
          <w:p w:rsidR="00882270" w:rsidRPr="00E33AB7" w:rsidRDefault="00882270">
            <w:pPr>
              <w:pStyle w:val="ConsPlusNormal"/>
              <w:rPr>
                <w:lang w:val="en-US"/>
              </w:rPr>
            </w:pPr>
            <w:r w:rsidRPr="00E33AB7">
              <w:rPr>
                <w:lang w:val="en-US"/>
              </w:rPr>
              <w:t>A07.14.001.002, A07.15.001,</w:t>
            </w:r>
          </w:p>
          <w:p w:rsidR="00882270" w:rsidRPr="00E33AB7" w:rsidRDefault="00882270">
            <w:pPr>
              <w:pStyle w:val="ConsPlusNormal"/>
              <w:rPr>
                <w:lang w:val="en-US"/>
              </w:rPr>
            </w:pPr>
            <w:r w:rsidRPr="00E33AB7">
              <w:rPr>
                <w:lang w:val="en-US"/>
              </w:rPr>
              <w:t>A07.15.001.001, A07.16.001.001, A07.16.001.002, A07.18.001.001, A07.18.001.002, A07.19.001.001, A07.19.001.002, A07.20.001.001, A07.20.001.002, A07.20.003.001, A07.20.003.002, A07.21.001,</w:t>
            </w:r>
          </w:p>
          <w:p w:rsidR="00882270" w:rsidRPr="00E33AB7" w:rsidRDefault="00882270">
            <w:pPr>
              <w:pStyle w:val="ConsPlusNormal"/>
              <w:rPr>
                <w:lang w:val="en-US"/>
              </w:rPr>
            </w:pPr>
            <w:r w:rsidRPr="00E33AB7">
              <w:rPr>
                <w:lang w:val="en-US"/>
              </w:rPr>
              <w:t xml:space="preserve">A07.21.001.002, A07.22.001.001, A07.22.001.002, A07.23.001, A07.23.001.002, A07.23.002, </w:t>
            </w:r>
            <w:r w:rsidRPr="00E33AB7">
              <w:rPr>
                <w:lang w:val="en-US"/>
              </w:rPr>
              <w:lastRenderedPageBreak/>
              <w:t>A07.26.002, A07.28.001.001,</w:t>
            </w:r>
          </w:p>
          <w:p w:rsidR="00882270" w:rsidRPr="00E33AB7" w:rsidRDefault="00882270">
            <w:pPr>
              <w:pStyle w:val="ConsPlusNormal"/>
              <w:rPr>
                <w:lang w:val="en-US"/>
              </w:rPr>
            </w:pPr>
            <w:r w:rsidRPr="00E33AB7">
              <w:rPr>
                <w:lang w:val="en-US"/>
              </w:rPr>
              <w:t>A07.28.001.002, A07.30.002, A07.30.025.001, A07.30.025.002</w:t>
            </w:r>
          </w:p>
        </w:tc>
        <w:tc>
          <w:tcPr>
            <w:tcW w:w="2438" w:type="dxa"/>
          </w:tcPr>
          <w:p w:rsidR="00882270" w:rsidRPr="00E33AB7" w:rsidRDefault="00882270">
            <w:pPr>
              <w:pStyle w:val="ConsPlusNormal"/>
              <w:rPr>
                <w:lang w:val="en-US"/>
              </w:rPr>
            </w:pPr>
            <w:r>
              <w:lastRenderedPageBreak/>
              <w:t>иной</w:t>
            </w:r>
            <w:r w:rsidRPr="00E33AB7">
              <w:rPr>
                <w:lang w:val="en-US"/>
              </w:rPr>
              <w:t xml:space="preserve"> </w:t>
            </w:r>
            <w:r>
              <w:t>классификационный</w:t>
            </w:r>
            <w:r w:rsidRPr="00E33AB7">
              <w:rPr>
                <w:lang w:val="en-US"/>
              </w:rPr>
              <w:t xml:space="preserve"> </w:t>
            </w:r>
            <w:r>
              <w:t>критерий</w:t>
            </w:r>
            <w:r w:rsidRPr="00E33AB7">
              <w:rPr>
                <w:lang w:val="en-US"/>
              </w:rPr>
              <w:t>:</w:t>
            </w:r>
          </w:p>
          <w:p w:rsidR="00882270" w:rsidRPr="00E33AB7" w:rsidRDefault="00882270">
            <w:pPr>
              <w:pStyle w:val="ConsPlusNormal"/>
              <w:rPr>
                <w:lang w:val="en-US"/>
              </w:rPr>
            </w:pPr>
            <w:r w:rsidRPr="00E33AB7">
              <w:rPr>
                <w:lang w:val="en-US"/>
              </w:rPr>
              <w:t>mt001, mt002, mt003, mt004, mt005, mt006, mt010, mt012, mt013, mt015, mt016, mt017, mt018, mt019, mt020, mt023, mt024</w:t>
            </w:r>
          </w:p>
          <w:p w:rsidR="00882270" w:rsidRDefault="00882270">
            <w:pPr>
              <w:pStyle w:val="ConsPlusNormal"/>
            </w:pPr>
            <w:r>
              <w:t>фракции:</w:t>
            </w:r>
          </w:p>
          <w:p w:rsidR="00882270" w:rsidRDefault="00882270">
            <w:pPr>
              <w:pStyle w:val="ConsPlusNormal"/>
            </w:pPr>
            <w:r>
              <w:t>fr30-32, fr33-99</w:t>
            </w:r>
          </w:p>
        </w:tc>
        <w:tc>
          <w:tcPr>
            <w:tcW w:w="1077" w:type="dxa"/>
          </w:tcPr>
          <w:p w:rsidR="00882270" w:rsidRDefault="00882270">
            <w:pPr>
              <w:pStyle w:val="ConsPlusNormal"/>
            </w:pPr>
            <w:r>
              <w:t>5,85</w:t>
            </w:r>
          </w:p>
        </w:tc>
      </w:tr>
      <w:tr w:rsidR="00882270">
        <w:tc>
          <w:tcPr>
            <w:tcW w:w="1247" w:type="dxa"/>
          </w:tcPr>
          <w:p w:rsidR="00882270" w:rsidRPr="00E33AB7" w:rsidRDefault="00882270">
            <w:pPr>
              <w:pStyle w:val="ConsPlusNormal"/>
            </w:pPr>
            <w:r w:rsidRPr="00E33AB7">
              <w:lastRenderedPageBreak/>
              <w:t>st19.087</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5)</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A07.30.009, A07.30.009.001</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mt001, mt002, mt003, mt004, mt005, mt006, mt010, mt012, mt013, mt015, mt016, mt017, mt018, mt019, mt020, mt023, mt024</w:t>
            </w:r>
          </w:p>
          <w:p w:rsidR="00882270" w:rsidRDefault="00882270">
            <w:pPr>
              <w:pStyle w:val="ConsPlusNormal"/>
            </w:pPr>
            <w:r>
              <w:t>фракции:</w:t>
            </w:r>
          </w:p>
          <w:p w:rsidR="00882270" w:rsidRDefault="00882270">
            <w:pPr>
              <w:pStyle w:val="ConsPlusNormal"/>
            </w:pPr>
            <w:r>
              <w:t>fr30-32, fr33-99</w:t>
            </w:r>
          </w:p>
        </w:tc>
        <w:tc>
          <w:tcPr>
            <w:tcW w:w="1077" w:type="dxa"/>
          </w:tcPr>
          <w:p w:rsidR="00882270" w:rsidRDefault="00882270">
            <w:pPr>
              <w:pStyle w:val="ConsPlusNormal"/>
            </w:pPr>
            <w:r>
              <w:t>6,57</w:t>
            </w:r>
          </w:p>
        </w:tc>
      </w:tr>
      <w:tr w:rsidR="00882270">
        <w:tc>
          <w:tcPr>
            <w:tcW w:w="1247" w:type="dxa"/>
          </w:tcPr>
          <w:p w:rsidR="00882270" w:rsidRPr="00E33AB7" w:rsidRDefault="00882270">
            <w:pPr>
              <w:pStyle w:val="ConsPlusNormal"/>
            </w:pPr>
            <w:r w:rsidRPr="00E33AB7">
              <w:t>st19.088</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w:t>
            </w:r>
            <w:r w:rsidRPr="00E33AB7">
              <w:rPr>
                <w:lang w:val="en-US"/>
              </w:rPr>
              <w:lastRenderedPageBreak/>
              <w:t>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w:t>
            </w:r>
          </w:p>
          <w:p w:rsidR="00882270" w:rsidRPr="00E33AB7" w:rsidRDefault="00882270">
            <w:pPr>
              <w:pStyle w:val="ConsPlusNormal"/>
              <w:rPr>
                <w:lang w:val="en-US"/>
              </w:rPr>
            </w:pPr>
            <w:r w:rsidRPr="00E33AB7">
              <w:rPr>
                <w:lang w:val="en-US"/>
              </w:rPr>
              <w:t>A07.21.001.002, A07.22.001.001, A07.22.001.002, A07.23.001, A07.23.001.002, A07.23.002,</w:t>
            </w:r>
          </w:p>
          <w:p w:rsidR="00882270" w:rsidRPr="00E33AB7" w:rsidRDefault="00882270">
            <w:pPr>
              <w:pStyle w:val="ConsPlusNormal"/>
              <w:rPr>
                <w:lang w:val="en-US"/>
              </w:rPr>
            </w:pPr>
            <w:r w:rsidRPr="00E33AB7">
              <w:rPr>
                <w:lang w:val="en-US"/>
              </w:rPr>
              <w:lastRenderedPageBreak/>
              <w:t>A07.26.002, A07.28.001.001, A07.28.001.002, A07.30.002, A07.30.009, A07.30.009.001, A07.30.025.001, A07.30.025.002</w:t>
            </w:r>
          </w:p>
        </w:tc>
        <w:tc>
          <w:tcPr>
            <w:tcW w:w="2438" w:type="dxa"/>
          </w:tcPr>
          <w:p w:rsidR="00882270" w:rsidRDefault="00882270">
            <w:pPr>
              <w:pStyle w:val="ConsPlusNormal"/>
            </w:pPr>
            <w:r>
              <w:lastRenderedPageBreak/>
              <w:t>иной классификационный критерий:</w:t>
            </w:r>
          </w:p>
          <w:p w:rsidR="00882270" w:rsidRDefault="00882270">
            <w:pPr>
              <w:pStyle w:val="ConsPlusNormal"/>
            </w:pPr>
            <w:r>
              <w:t>mt008, mt014, mt021, mt022</w:t>
            </w:r>
          </w:p>
        </w:tc>
        <w:tc>
          <w:tcPr>
            <w:tcW w:w="1077" w:type="dxa"/>
          </w:tcPr>
          <w:p w:rsidR="00882270" w:rsidRDefault="00882270">
            <w:pPr>
              <w:pStyle w:val="ConsPlusNormal"/>
            </w:pPr>
            <w:r>
              <w:t>9,49</w:t>
            </w:r>
          </w:p>
        </w:tc>
      </w:tr>
      <w:tr w:rsidR="00882270">
        <w:tc>
          <w:tcPr>
            <w:tcW w:w="1247" w:type="dxa"/>
          </w:tcPr>
          <w:p w:rsidR="00882270" w:rsidRPr="00E33AB7" w:rsidRDefault="00882270">
            <w:pPr>
              <w:pStyle w:val="ConsPlusNormal"/>
            </w:pPr>
            <w:r w:rsidRPr="00E33AB7">
              <w:lastRenderedPageBreak/>
              <w:t>st19.089</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7)</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w:t>
            </w:r>
            <w:r w:rsidRPr="00E33AB7">
              <w:rPr>
                <w:lang w:val="en-US"/>
              </w:rPr>
              <w:lastRenderedPageBreak/>
              <w:t>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438" w:type="dxa"/>
          </w:tcPr>
          <w:p w:rsidR="00882270" w:rsidRDefault="00882270">
            <w:pPr>
              <w:pStyle w:val="ConsPlusNormal"/>
            </w:pPr>
            <w:r>
              <w:lastRenderedPageBreak/>
              <w:t>иной классификационный критерий:</w:t>
            </w:r>
          </w:p>
          <w:p w:rsidR="00882270" w:rsidRDefault="00882270">
            <w:pPr>
              <w:pStyle w:val="ConsPlusNormal"/>
            </w:pPr>
            <w:r>
              <w:t>mt007, mt009, mt011</w:t>
            </w:r>
          </w:p>
        </w:tc>
        <w:tc>
          <w:tcPr>
            <w:tcW w:w="1077" w:type="dxa"/>
          </w:tcPr>
          <w:p w:rsidR="00882270" w:rsidRDefault="00882270">
            <w:pPr>
              <w:pStyle w:val="ConsPlusNormal"/>
            </w:pPr>
            <w:r>
              <w:t>16,32</w:t>
            </w:r>
          </w:p>
        </w:tc>
      </w:tr>
      <w:tr w:rsidR="00882270">
        <w:tc>
          <w:tcPr>
            <w:tcW w:w="1247" w:type="dxa"/>
          </w:tcPr>
          <w:p w:rsidR="00882270" w:rsidRPr="00E33AB7" w:rsidRDefault="00882270">
            <w:pPr>
              <w:pStyle w:val="ConsPlusNormal"/>
            </w:pPr>
            <w:r w:rsidRPr="00E33AB7">
              <w:lastRenderedPageBreak/>
              <w:t>st19.090</w:t>
            </w:r>
          </w:p>
        </w:tc>
        <w:tc>
          <w:tcPr>
            <w:tcW w:w="2948" w:type="dxa"/>
          </w:tcPr>
          <w:p w:rsidR="00882270" w:rsidRPr="00E33AB7" w:rsidRDefault="00882270">
            <w:pPr>
              <w:pStyle w:val="ConsPlusNormal"/>
            </w:pPr>
            <w:r w:rsidRPr="00E33AB7">
              <w:t xml:space="preserve">ЗНО лимфоидной и кроветворной тканей без </w:t>
            </w:r>
            <w:r w:rsidRPr="00E33AB7">
              <w:lastRenderedPageBreak/>
              <w:t>специального противоопухолевого лечения (уровень I)</w:t>
            </w:r>
          </w:p>
        </w:tc>
        <w:tc>
          <w:tcPr>
            <w:tcW w:w="1134" w:type="dxa"/>
          </w:tcPr>
          <w:p w:rsidR="00882270" w:rsidRPr="00E33AB7" w:rsidRDefault="00882270">
            <w:pPr>
              <w:pStyle w:val="ConsPlusNormal"/>
            </w:pPr>
            <w:r w:rsidRPr="00E33AB7">
              <w:lastRenderedPageBreak/>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длительность:</w:t>
            </w:r>
          </w:p>
          <w:p w:rsidR="00882270" w:rsidRDefault="00882270">
            <w:pPr>
              <w:pStyle w:val="ConsPlusNormal"/>
            </w:pPr>
            <w:r>
              <w:t>до 3 дней включительно</w:t>
            </w:r>
          </w:p>
        </w:tc>
        <w:tc>
          <w:tcPr>
            <w:tcW w:w="1077" w:type="dxa"/>
          </w:tcPr>
          <w:p w:rsidR="00882270" w:rsidRDefault="00882270">
            <w:pPr>
              <w:pStyle w:val="ConsPlusNormal"/>
            </w:pPr>
            <w:r>
              <w:t>0,38</w:t>
            </w:r>
          </w:p>
        </w:tc>
      </w:tr>
      <w:tr w:rsidR="00882270">
        <w:tc>
          <w:tcPr>
            <w:tcW w:w="1247" w:type="dxa"/>
          </w:tcPr>
          <w:p w:rsidR="00882270" w:rsidRPr="00E33AB7" w:rsidRDefault="00882270">
            <w:pPr>
              <w:pStyle w:val="ConsPlusNormal"/>
            </w:pPr>
            <w:r w:rsidRPr="00E33AB7">
              <w:lastRenderedPageBreak/>
              <w:t>st19.091</w:t>
            </w:r>
          </w:p>
        </w:tc>
        <w:tc>
          <w:tcPr>
            <w:tcW w:w="2948" w:type="dxa"/>
          </w:tcPr>
          <w:p w:rsidR="00882270" w:rsidRPr="00E33AB7" w:rsidRDefault="00882270">
            <w:pPr>
              <w:pStyle w:val="ConsPlusNormal"/>
            </w:pPr>
            <w:r w:rsidRPr="00E33AB7">
              <w:t>ЗНО лимфоидной и кроветворной тканей без специального противоопухолевого лечения (уровень 2)</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длительность:</w:t>
            </w:r>
          </w:p>
          <w:p w:rsidR="00882270" w:rsidRDefault="00882270">
            <w:pPr>
              <w:pStyle w:val="ConsPlusNormal"/>
            </w:pPr>
            <w:r>
              <w:t>от 4 до 10 дней включительно</w:t>
            </w:r>
          </w:p>
        </w:tc>
        <w:tc>
          <w:tcPr>
            <w:tcW w:w="1077" w:type="dxa"/>
          </w:tcPr>
          <w:p w:rsidR="00882270" w:rsidRDefault="00882270">
            <w:pPr>
              <w:pStyle w:val="ConsPlusNormal"/>
            </w:pPr>
            <w:r>
              <w:t>1,29</w:t>
            </w:r>
          </w:p>
        </w:tc>
      </w:tr>
      <w:tr w:rsidR="00882270">
        <w:tc>
          <w:tcPr>
            <w:tcW w:w="1247" w:type="dxa"/>
          </w:tcPr>
          <w:p w:rsidR="00882270" w:rsidRPr="00E33AB7" w:rsidRDefault="00882270">
            <w:pPr>
              <w:pStyle w:val="ConsPlusNormal"/>
            </w:pPr>
            <w:r w:rsidRPr="00E33AB7">
              <w:t>st19.092</w:t>
            </w:r>
          </w:p>
        </w:tc>
        <w:tc>
          <w:tcPr>
            <w:tcW w:w="2948" w:type="dxa"/>
          </w:tcPr>
          <w:p w:rsidR="00882270" w:rsidRPr="00E33AB7" w:rsidRDefault="00882270">
            <w:pPr>
              <w:pStyle w:val="ConsPlusNormal"/>
            </w:pPr>
            <w:r w:rsidRPr="00E33AB7">
              <w:t xml:space="preserve">ЗНО лимфоидной и кроветворной тканей без специального противоопухолевого лечения (уровень 3) </w:t>
            </w:r>
            <w:hyperlink w:anchor="P29325">
              <w:r w:rsidRPr="00E33AB7">
                <w:t>&lt;***&gt;</w:t>
              </w:r>
            </w:hyperlink>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длительность:</w:t>
            </w:r>
          </w:p>
          <w:p w:rsidR="00882270" w:rsidRDefault="00882270">
            <w:pPr>
              <w:pStyle w:val="ConsPlusNormal"/>
            </w:pPr>
            <w:r>
              <w:t>от 11 до 20 дней включительно</w:t>
            </w:r>
          </w:p>
        </w:tc>
        <w:tc>
          <w:tcPr>
            <w:tcW w:w="1077" w:type="dxa"/>
          </w:tcPr>
          <w:p w:rsidR="00882270" w:rsidRDefault="00882270">
            <w:pPr>
              <w:pStyle w:val="ConsPlusNormal"/>
            </w:pPr>
            <w:r>
              <w:t>2,87</w:t>
            </w:r>
          </w:p>
        </w:tc>
      </w:tr>
      <w:tr w:rsidR="00882270">
        <w:tc>
          <w:tcPr>
            <w:tcW w:w="1247" w:type="dxa"/>
          </w:tcPr>
          <w:p w:rsidR="00882270" w:rsidRPr="00E33AB7" w:rsidRDefault="00882270">
            <w:pPr>
              <w:pStyle w:val="ConsPlusNormal"/>
            </w:pPr>
            <w:r w:rsidRPr="00E33AB7">
              <w:t>st19.093</w:t>
            </w:r>
          </w:p>
        </w:tc>
        <w:tc>
          <w:tcPr>
            <w:tcW w:w="2948" w:type="dxa"/>
          </w:tcPr>
          <w:p w:rsidR="00882270" w:rsidRPr="00E33AB7" w:rsidRDefault="00882270">
            <w:pPr>
              <w:pStyle w:val="ConsPlusNormal"/>
            </w:pPr>
            <w:r w:rsidRPr="00E33AB7">
              <w:t xml:space="preserve">ЗНО лимфоидной и кроветворной тканей без специального противоопухолевого лечения (уровень 4) </w:t>
            </w:r>
            <w:hyperlink w:anchor="P29325">
              <w:r w:rsidRPr="00E33AB7">
                <w:t>&lt;***&gt;</w:t>
              </w:r>
            </w:hyperlink>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длительность:</w:t>
            </w:r>
          </w:p>
          <w:p w:rsidR="00882270" w:rsidRDefault="00882270">
            <w:pPr>
              <w:pStyle w:val="ConsPlusNormal"/>
            </w:pPr>
            <w:r>
              <w:t>от 21 до 30 дней включительно</w:t>
            </w:r>
          </w:p>
        </w:tc>
        <w:tc>
          <w:tcPr>
            <w:tcW w:w="1077" w:type="dxa"/>
          </w:tcPr>
          <w:p w:rsidR="00882270" w:rsidRDefault="00882270">
            <w:pPr>
              <w:pStyle w:val="ConsPlusNormal"/>
            </w:pPr>
            <w:r>
              <w:t>5,25</w:t>
            </w:r>
          </w:p>
        </w:tc>
      </w:tr>
      <w:tr w:rsidR="00882270">
        <w:tc>
          <w:tcPr>
            <w:tcW w:w="1247" w:type="dxa"/>
          </w:tcPr>
          <w:p w:rsidR="00882270" w:rsidRPr="00E33AB7" w:rsidRDefault="00882270">
            <w:pPr>
              <w:pStyle w:val="ConsPlusNormal"/>
            </w:pPr>
            <w:r w:rsidRPr="00E33AB7">
              <w:t>st19.094</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I)</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длительность:</w:t>
            </w:r>
          </w:p>
          <w:p w:rsidR="00882270" w:rsidRDefault="00882270">
            <w:pPr>
              <w:pStyle w:val="ConsPlusNormal"/>
            </w:pPr>
            <w:r>
              <w:t>до 3 дней включительно,</w:t>
            </w:r>
          </w:p>
          <w:p w:rsidR="00882270" w:rsidRDefault="00882270">
            <w:pPr>
              <w:pStyle w:val="ConsPlusNormal"/>
            </w:pPr>
            <w:r>
              <w:t>от 4 до 10 дней</w:t>
            </w:r>
          </w:p>
          <w:p w:rsidR="00882270" w:rsidRDefault="00882270">
            <w:pPr>
              <w:pStyle w:val="ConsPlusNormal"/>
            </w:pPr>
            <w:r>
              <w:t>включительно</w:t>
            </w:r>
          </w:p>
          <w:p w:rsidR="00882270" w:rsidRDefault="00882270">
            <w:pPr>
              <w:pStyle w:val="ConsPlusNormal"/>
            </w:pPr>
            <w:r>
              <w:t>иной классификационный</w:t>
            </w:r>
          </w:p>
          <w:p w:rsidR="00882270" w:rsidRDefault="00882270">
            <w:pPr>
              <w:pStyle w:val="ConsPlusNormal"/>
            </w:pPr>
            <w:r>
              <w:t>критерий:</w:t>
            </w:r>
          </w:p>
          <w:p w:rsidR="00882270" w:rsidRDefault="00882270">
            <w:pPr>
              <w:pStyle w:val="ConsPlusNormal"/>
            </w:pPr>
            <w:r>
              <w:t>gem</w:t>
            </w:r>
          </w:p>
        </w:tc>
        <w:tc>
          <w:tcPr>
            <w:tcW w:w="1077" w:type="dxa"/>
          </w:tcPr>
          <w:p w:rsidR="00882270" w:rsidRDefault="00882270">
            <w:pPr>
              <w:pStyle w:val="ConsPlusNormal"/>
            </w:pPr>
            <w:r>
              <w:t>1,3</w:t>
            </w:r>
          </w:p>
        </w:tc>
      </w:tr>
      <w:tr w:rsidR="00882270">
        <w:tc>
          <w:tcPr>
            <w:tcW w:w="1247" w:type="dxa"/>
          </w:tcPr>
          <w:p w:rsidR="00882270" w:rsidRPr="00E33AB7" w:rsidRDefault="00882270">
            <w:pPr>
              <w:pStyle w:val="ConsPlusNormal"/>
            </w:pPr>
            <w:r w:rsidRPr="00E33AB7">
              <w:t>st19.095</w:t>
            </w:r>
          </w:p>
        </w:tc>
        <w:tc>
          <w:tcPr>
            <w:tcW w:w="2948" w:type="dxa"/>
          </w:tcPr>
          <w:p w:rsidR="00882270" w:rsidRPr="00E33AB7" w:rsidRDefault="00882270">
            <w:pPr>
              <w:pStyle w:val="ConsPlusNormal"/>
            </w:pPr>
            <w:r w:rsidRPr="00E33AB7">
              <w:t xml:space="preserve">ЗНО лимфоидной и </w:t>
            </w:r>
            <w:r w:rsidRPr="00E33AB7">
              <w:lastRenderedPageBreak/>
              <w:t>кроветворной тканей, лекарственная терапия, взрослые (уровень 2)</w:t>
            </w:r>
          </w:p>
        </w:tc>
        <w:tc>
          <w:tcPr>
            <w:tcW w:w="1134" w:type="dxa"/>
          </w:tcPr>
          <w:p w:rsidR="00882270" w:rsidRPr="00E33AB7" w:rsidRDefault="00882270">
            <w:pPr>
              <w:pStyle w:val="ConsPlusNormal"/>
            </w:pPr>
            <w:r w:rsidRPr="00E33AB7">
              <w:lastRenderedPageBreak/>
              <w:t xml:space="preserve">C81 - C96, </w:t>
            </w:r>
            <w:r w:rsidRPr="00E33AB7">
              <w:lastRenderedPageBreak/>
              <w:t>D45 - D47</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lastRenderedPageBreak/>
              <w:t>старше 18 лет длительность:</w:t>
            </w:r>
          </w:p>
          <w:p w:rsidR="00882270" w:rsidRDefault="00882270">
            <w:pPr>
              <w:pStyle w:val="ConsPlusNormal"/>
            </w:pPr>
            <w:r>
              <w:t>от 11 до 20 дней включительно</w:t>
            </w:r>
          </w:p>
          <w:p w:rsidR="00882270" w:rsidRDefault="00882270">
            <w:pPr>
              <w:pStyle w:val="ConsPlusNormal"/>
            </w:pPr>
            <w:r>
              <w:t>иной классификационный критерий:</w:t>
            </w:r>
          </w:p>
          <w:p w:rsidR="00882270" w:rsidRDefault="00882270">
            <w:pPr>
              <w:pStyle w:val="ConsPlusNormal"/>
            </w:pPr>
            <w:r>
              <w:t>gem</w:t>
            </w:r>
          </w:p>
        </w:tc>
        <w:tc>
          <w:tcPr>
            <w:tcW w:w="1077" w:type="dxa"/>
          </w:tcPr>
          <w:p w:rsidR="00882270" w:rsidRDefault="00882270">
            <w:pPr>
              <w:pStyle w:val="ConsPlusNormal"/>
            </w:pPr>
            <w:r>
              <w:lastRenderedPageBreak/>
              <w:t>3,36</w:t>
            </w:r>
          </w:p>
        </w:tc>
      </w:tr>
      <w:tr w:rsidR="00882270">
        <w:tc>
          <w:tcPr>
            <w:tcW w:w="1247" w:type="dxa"/>
          </w:tcPr>
          <w:p w:rsidR="00882270" w:rsidRPr="00E33AB7" w:rsidRDefault="00882270">
            <w:pPr>
              <w:pStyle w:val="ConsPlusNormal"/>
            </w:pPr>
            <w:r w:rsidRPr="00E33AB7">
              <w:lastRenderedPageBreak/>
              <w:t>st19.096</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3)</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длительность:</w:t>
            </w:r>
          </w:p>
          <w:p w:rsidR="00882270" w:rsidRDefault="00882270">
            <w:pPr>
              <w:pStyle w:val="ConsPlusNormal"/>
            </w:pPr>
            <w:r>
              <w:t>от 21 до 30 дней</w:t>
            </w:r>
          </w:p>
          <w:p w:rsidR="00882270" w:rsidRDefault="00882270">
            <w:pPr>
              <w:pStyle w:val="ConsPlusNormal"/>
            </w:pPr>
            <w:r>
              <w:t>включительно</w:t>
            </w:r>
          </w:p>
          <w:p w:rsidR="00882270" w:rsidRDefault="00882270">
            <w:pPr>
              <w:pStyle w:val="ConsPlusNormal"/>
            </w:pPr>
            <w:r>
              <w:t>иной классификационный</w:t>
            </w:r>
          </w:p>
          <w:p w:rsidR="00882270" w:rsidRDefault="00882270">
            <w:pPr>
              <w:pStyle w:val="ConsPlusNormal"/>
            </w:pPr>
            <w:r>
              <w:t>критерий:</w:t>
            </w:r>
          </w:p>
          <w:p w:rsidR="00882270" w:rsidRDefault="00882270">
            <w:pPr>
              <w:pStyle w:val="ConsPlusNormal"/>
            </w:pPr>
            <w:r>
              <w:t>gem</w:t>
            </w:r>
          </w:p>
        </w:tc>
        <w:tc>
          <w:tcPr>
            <w:tcW w:w="1077" w:type="dxa"/>
          </w:tcPr>
          <w:p w:rsidR="00882270" w:rsidRDefault="00882270">
            <w:pPr>
              <w:pStyle w:val="ConsPlusNormal"/>
            </w:pPr>
            <w:r>
              <w:t>6,71</w:t>
            </w:r>
          </w:p>
        </w:tc>
      </w:tr>
      <w:tr w:rsidR="00882270">
        <w:tc>
          <w:tcPr>
            <w:tcW w:w="1247" w:type="dxa"/>
          </w:tcPr>
          <w:p w:rsidR="00882270" w:rsidRPr="00E33AB7" w:rsidRDefault="00882270">
            <w:pPr>
              <w:pStyle w:val="ConsPlusNormal"/>
            </w:pPr>
            <w:r w:rsidRPr="00E33AB7">
              <w:t>st19.097</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1)</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длительность:</w:t>
            </w:r>
          </w:p>
          <w:p w:rsidR="00882270" w:rsidRDefault="00882270">
            <w:pPr>
              <w:pStyle w:val="ConsPlusNormal"/>
            </w:pPr>
            <w:r>
              <w:t>до 3 дней включительно,</w:t>
            </w:r>
          </w:p>
          <w:p w:rsidR="00882270" w:rsidRDefault="00882270">
            <w:pPr>
              <w:pStyle w:val="ConsPlusNormal"/>
            </w:pPr>
            <w:r>
              <w:t>от 4 до 10 дней</w:t>
            </w:r>
          </w:p>
          <w:p w:rsidR="00882270" w:rsidRDefault="00882270">
            <w:pPr>
              <w:pStyle w:val="ConsPlusNormal"/>
            </w:pPr>
            <w:r>
              <w:t>включительно</w:t>
            </w:r>
          </w:p>
          <w:p w:rsidR="00882270" w:rsidRDefault="00882270">
            <w:pPr>
              <w:pStyle w:val="ConsPlusNormal"/>
            </w:pPr>
            <w:r>
              <w:t>иной классификационный</w:t>
            </w:r>
          </w:p>
          <w:p w:rsidR="00882270" w:rsidRDefault="00882270">
            <w:pPr>
              <w:pStyle w:val="ConsPlusNormal"/>
            </w:pPr>
            <w:r>
              <w:t>критерий:</w:t>
            </w:r>
          </w:p>
          <w:p w:rsidR="00882270" w:rsidRDefault="00882270">
            <w:pPr>
              <w:pStyle w:val="ConsPlusNormal"/>
            </w:pPr>
            <w:r>
              <w:t>gemop2, gemop5,</w:t>
            </w:r>
          </w:p>
          <w:p w:rsidR="00882270" w:rsidRPr="00E33AB7" w:rsidRDefault="00882270">
            <w:pPr>
              <w:pStyle w:val="ConsPlusNormal"/>
              <w:rPr>
                <w:lang w:val="en-US"/>
              </w:rPr>
            </w:pPr>
            <w:r w:rsidRPr="00E33AB7">
              <w:rPr>
                <w:lang w:val="en-US"/>
              </w:rPr>
              <w:t>gemop8, gemop17,</w:t>
            </w:r>
          </w:p>
          <w:p w:rsidR="00882270" w:rsidRPr="00E33AB7" w:rsidRDefault="00882270">
            <w:pPr>
              <w:pStyle w:val="ConsPlusNormal"/>
              <w:rPr>
                <w:lang w:val="en-US"/>
              </w:rPr>
            </w:pPr>
            <w:r w:rsidRPr="00E33AB7">
              <w:rPr>
                <w:lang w:val="en-US"/>
              </w:rPr>
              <w:t>gemop20, gemop10,</w:t>
            </w:r>
          </w:p>
          <w:p w:rsidR="00882270" w:rsidRPr="00E33AB7" w:rsidRDefault="00882270">
            <w:pPr>
              <w:pStyle w:val="ConsPlusNormal"/>
              <w:rPr>
                <w:lang w:val="en-US"/>
              </w:rPr>
            </w:pPr>
            <w:r w:rsidRPr="00E33AB7">
              <w:rPr>
                <w:lang w:val="en-US"/>
              </w:rPr>
              <w:t>gemop21</w:t>
            </w:r>
          </w:p>
        </w:tc>
        <w:tc>
          <w:tcPr>
            <w:tcW w:w="1077" w:type="dxa"/>
          </w:tcPr>
          <w:p w:rsidR="00882270" w:rsidRDefault="00882270">
            <w:pPr>
              <w:pStyle w:val="ConsPlusNormal"/>
            </w:pPr>
            <w:r>
              <w:t>2,38</w:t>
            </w:r>
          </w:p>
        </w:tc>
      </w:tr>
      <w:tr w:rsidR="00882270">
        <w:tc>
          <w:tcPr>
            <w:tcW w:w="1247" w:type="dxa"/>
          </w:tcPr>
          <w:p w:rsidR="00882270" w:rsidRPr="00E33AB7" w:rsidRDefault="00882270">
            <w:pPr>
              <w:pStyle w:val="ConsPlusNormal"/>
            </w:pPr>
            <w:r w:rsidRPr="00E33AB7">
              <w:lastRenderedPageBreak/>
              <w:t>st19.098</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2)</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длительность:</w:t>
            </w:r>
          </w:p>
          <w:p w:rsidR="00882270" w:rsidRDefault="00882270">
            <w:pPr>
              <w:pStyle w:val="ConsPlusNormal"/>
            </w:pPr>
            <w:r>
              <w:t>от 11 до 20 дней</w:t>
            </w:r>
          </w:p>
          <w:p w:rsidR="00882270" w:rsidRDefault="00882270">
            <w:pPr>
              <w:pStyle w:val="ConsPlusNormal"/>
            </w:pPr>
            <w:r>
              <w:t>включительно</w:t>
            </w:r>
          </w:p>
          <w:p w:rsidR="00882270" w:rsidRDefault="00882270">
            <w:pPr>
              <w:pStyle w:val="ConsPlusNormal"/>
            </w:pPr>
            <w:r>
              <w:t>иной классификационный</w:t>
            </w:r>
          </w:p>
          <w:p w:rsidR="00882270" w:rsidRDefault="00882270">
            <w:pPr>
              <w:pStyle w:val="ConsPlusNormal"/>
            </w:pPr>
            <w:r>
              <w:t>критерий:</w:t>
            </w:r>
          </w:p>
          <w:p w:rsidR="00882270" w:rsidRDefault="00882270">
            <w:pPr>
              <w:pStyle w:val="ConsPlusNormal"/>
            </w:pPr>
            <w:r>
              <w:t>gemop2, gemop5,</w:t>
            </w:r>
          </w:p>
          <w:p w:rsidR="00882270" w:rsidRDefault="00882270">
            <w:pPr>
              <w:pStyle w:val="ConsPlusNormal"/>
            </w:pPr>
            <w:r>
              <w:t>gemop8, gemop17,</w:t>
            </w:r>
          </w:p>
          <w:p w:rsidR="00882270" w:rsidRDefault="00882270">
            <w:pPr>
              <w:pStyle w:val="ConsPlusNormal"/>
            </w:pPr>
            <w:r>
              <w:t>gemop20, gemop10,</w:t>
            </w:r>
          </w:p>
          <w:p w:rsidR="00882270" w:rsidRDefault="00882270">
            <w:pPr>
              <w:pStyle w:val="ConsPlusNormal"/>
            </w:pPr>
            <w:r>
              <w:t>gemop21</w:t>
            </w:r>
          </w:p>
        </w:tc>
        <w:tc>
          <w:tcPr>
            <w:tcW w:w="1077" w:type="dxa"/>
          </w:tcPr>
          <w:p w:rsidR="00882270" w:rsidRDefault="00882270">
            <w:pPr>
              <w:pStyle w:val="ConsPlusNormal"/>
            </w:pPr>
            <w:r>
              <w:t>4,55</w:t>
            </w:r>
          </w:p>
        </w:tc>
      </w:tr>
      <w:tr w:rsidR="00882270">
        <w:tc>
          <w:tcPr>
            <w:tcW w:w="1247" w:type="dxa"/>
          </w:tcPr>
          <w:p w:rsidR="00882270" w:rsidRPr="00E33AB7" w:rsidRDefault="00882270">
            <w:pPr>
              <w:pStyle w:val="ConsPlusNormal"/>
            </w:pPr>
            <w:r w:rsidRPr="00E33AB7">
              <w:t>st19.099</w:t>
            </w:r>
          </w:p>
        </w:tc>
        <w:tc>
          <w:tcPr>
            <w:tcW w:w="2948" w:type="dxa"/>
          </w:tcPr>
          <w:p w:rsidR="00882270" w:rsidRPr="00E33AB7" w:rsidRDefault="00882270">
            <w:pPr>
              <w:pStyle w:val="ConsPlusNormal"/>
            </w:pPr>
            <w:r w:rsidRPr="00E33AB7">
              <w:t>ЗНО лимфоидной и кроветворной тканей,</w:t>
            </w:r>
          </w:p>
          <w:p w:rsidR="00882270" w:rsidRPr="00E33AB7" w:rsidRDefault="00882270">
            <w:pPr>
              <w:pStyle w:val="ConsPlusNormal"/>
            </w:pPr>
            <w:r w:rsidRPr="00E33AB7">
              <w:t>лекарственная терапия с применением отдельных препаратов (по перечню), взрослые (уровень 3)</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длительность:</w:t>
            </w:r>
          </w:p>
          <w:p w:rsidR="00882270" w:rsidRDefault="00882270">
            <w:pPr>
              <w:pStyle w:val="ConsPlusNormal"/>
            </w:pPr>
            <w:r>
              <w:t>от 21 до 30 дней включительно</w:t>
            </w:r>
          </w:p>
          <w:p w:rsidR="00882270" w:rsidRDefault="00882270">
            <w:pPr>
              <w:pStyle w:val="ConsPlusNormal"/>
            </w:pPr>
            <w:r>
              <w:t>иной классификационный критерий:</w:t>
            </w:r>
          </w:p>
          <w:p w:rsidR="00882270" w:rsidRPr="00E33AB7" w:rsidRDefault="00882270">
            <w:pPr>
              <w:pStyle w:val="ConsPlusNormal"/>
              <w:rPr>
                <w:lang w:val="en-US"/>
              </w:rPr>
            </w:pPr>
            <w:r w:rsidRPr="00E33AB7">
              <w:rPr>
                <w:lang w:val="en-US"/>
              </w:rPr>
              <w:t>gemop2, gemop5, gemop8, gemop17, gemop20, gemop10, gemop21</w:t>
            </w:r>
          </w:p>
        </w:tc>
        <w:tc>
          <w:tcPr>
            <w:tcW w:w="1077" w:type="dxa"/>
          </w:tcPr>
          <w:p w:rsidR="00882270" w:rsidRDefault="00882270">
            <w:pPr>
              <w:pStyle w:val="ConsPlusNormal"/>
            </w:pPr>
            <w:r>
              <w:t>7,69</w:t>
            </w:r>
          </w:p>
        </w:tc>
      </w:tr>
      <w:tr w:rsidR="00882270">
        <w:tc>
          <w:tcPr>
            <w:tcW w:w="1247" w:type="dxa"/>
          </w:tcPr>
          <w:p w:rsidR="00882270" w:rsidRPr="00E33AB7" w:rsidRDefault="00882270">
            <w:pPr>
              <w:pStyle w:val="ConsPlusNormal"/>
            </w:pPr>
            <w:r w:rsidRPr="00E33AB7">
              <w:t>st19.100</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4)</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длительность:</w:t>
            </w:r>
          </w:p>
          <w:p w:rsidR="00882270" w:rsidRDefault="00882270">
            <w:pPr>
              <w:pStyle w:val="ConsPlusNormal"/>
            </w:pPr>
            <w:r>
              <w:t>до 3 дней включительно, от 4 до 10 дней включительно</w:t>
            </w:r>
          </w:p>
          <w:p w:rsidR="00882270" w:rsidRDefault="00882270">
            <w:pPr>
              <w:pStyle w:val="ConsPlusNormal"/>
            </w:pPr>
            <w:r>
              <w:t xml:space="preserve">иной классификационный </w:t>
            </w:r>
            <w:r>
              <w:lastRenderedPageBreak/>
              <w:t>критерий:</w:t>
            </w:r>
          </w:p>
          <w:p w:rsidR="00882270" w:rsidRDefault="00882270">
            <w:pPr>
              <w:pStyle w:val="ConsPlusNormal"/>
            </w:pPr>
            <w:r>
              <w:t>gemop1, gemop3, gemop4, gemop6, gemop7, gemop9, gemop11, gemop12, gemop13, gemop14, gemop16, gemop18, gemop22, gemop23, gemop24, gcmop25, gcmop26</w:t>
            </w:r>
          </w:p>
        </w:tc>
        <w:tc>
          <w:tcPr>
            <w:tcW w:w="1077" w:type="dxa"/>
          </w:tcPr>
          <w:p w:rsidR="00882270" w:rsidRDefault="00882270">
            <w:pPr>
              <w:pStyle w:val="ConsPlusNormal"/>
            </w:pPr>
            <w:r>
              <w:lastRenderedPageBreak/>
              <w:t>11,63</w:t>
            </w:r>
          </w:p>
        </w:tc>
      </w:tr>
      <w:tr w:rsidR="00882270">
        <w:tc>
          <w:tcPr>
            <w:tcW w:w="1247" w:type="dxa"/>
          </w:tcPr>
          <w:p w:rsidR="00882270" w:rsidRPr="00E33AB7" w:rsidRDefault="00882270">
            <w:pPr>
              <w:pStyle w:val="ConsPlusNormal"/>
            </w:pPr>
            <w:r w:rsidRPr="00E33AB7">
              <w:lastRenderedPageBreak/>
              <w:t>st19.101</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5)</w:t>
            </w:r>
          </w:p>
        </w:tc>
        <w:tc>
          <w:tcPr>
            <w:tcW w:w="1134" w:type="dxa"/>
          </w:tcPr>
          <w:p w:rsidR="00882270" w:rsidRPr="00E33AB7" w:rsidRDefault="00882270">
            <w:pPr>
              <w:pStyle w:val="ConsPlusNormal"/>
            </w:pPr>
            <w:r w:rsidRPr="00E33AB7">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длительность:</w:t>
            </w:r>
          </w:p>
          <w:p w:rsidR="00882270" w:rsidRDefault="00882270">
            <w:pPr>
              <w:pStyle w:val="ConsPlusNormal"/>
            </w:pPr>
            <w:r>
              <w:t>от 11 до 20 дней включительно</w:t>
            </w:r>
          </w:p>
          <w:p w:rsidR="00882270" w:rsidRDefault="00882270">
            <w:pPr>
              <w:pStyle w:val="ConsPlusNormal"/>
            </w:pPr>
            <w:r>
              <w:t>иной классификационный критерий:</w:t>
            </w:r>
          </w:p>
          <w:p w:rsidR="00882270" w:rsidRDefault="00882270">
            <w:pPr>
              <w:pStyle w:val="ConsPlusNormal"/>
            </w:pPr>
            <w:r>
              <w:t>gemop1, gemop3, gemop4, gemop6, gemop7, gemop9, gemop11, gemop12, gemop13, gemop14, gemop16, gemop18, gemop22, gemop23, gemop24, gemop25, gemop26</w:t>
            </w:r>
          </w:p>
        </w:tc>
        <w:tc>
          <w:tcPr>
            <w:tcW w:w="1077" w:type="dxa"/>
          </w:tcPr>
          <w:p w:rsidR="00882270" w:rsidRDefault="00882270">
            <w:pPr>
              <w:pStyle w:val="ConsPlusNormal"/>
            </w:pPr>
            <w:r>
              <w:t>14,47</w:t>
            </w:r>
          </w:p>
        </w:tc>
      </w:tr>
      <w:tr w:rsidR="00882270">
        <w:tc>
          <w:tcPr>
            <w:tcW w:w="1247" w:type="dxa"/>
          </w:tcPr>
          <w:p w:rsidR="00882270" w:rsidRPr="00E33AB7" w:rsidRDefault="00882270">
            <w:pPr>
              <w:pStyle w:val="ConsPlusNormal"/>
            </w:pPr>
            <w:r w:rsidRPr="00E33AB7">
              <w:t>st19.102</w:t>
            </w:r>
          </w:p>
        </w:tc>
        <w:tc>
          <w:tcPr>
            <w:tcW w:w="2948" w:type="dxa"/>
          </w:tcPr>
          <w:p w:rsidR="00882270" w:rsidRPr="00E33AB7" w:rsidRDefault="00882270">
            <w:pPr>
              <w:pStyle w:val="ConsPlusNormal"/>
            </w:pPr>
            <w:r w:rsidRPr="00E33AB7">
              <w:t xml:space="preserve">ЗНО лимфоидной и кроветворной тканей, лекарственная терапия с применением отдельных препаратов (по перечню), </w:t>
            </w:r>
            <w:r w:rsidRPr="00E33AB7">
              <w:lastRenderedPageBreak/>
              <w:t>взрослые (уровень 6)</w:t>
            </w:r>
          </w:p>
        </w:tc>
        <w:tc>
          <w:tcPr>
            <w:tcW w:w="1134" w:type="dxa"/>
          </w:tcPr>
          <w:p w:rsidR="00882270" w:rsidRPr="00E33AB7" w:rsidRDefault="00882270">
            <w:pPr>
              <w:pStyle w:val="ConsPlusNormal"/>
            </w:pPr>
            <w:r w:rsidRPr="00E33AB7">
              <w:lastRenderedPageBreak/>
              <w:t>C81 - C96, D45 - D47</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длительность:</w:t>
            </w:r>
          </w:p>
          <w:p w:rsidR="00882270" w:rsidRDefault="00882270">
            <w:pPr>
              <w:pStyle w:val="ConsPlusNormal"/>
            </w:pPr>
            <w:r>
              <w:t>от 21 до 30 дней включительно</w:t>
            </w:r>
          </w:p>
          <w:p w:rsidR="00882270" w:rsidRDefault="00882270">
            <w:pPr>
              <w:pStyle w:val="ConsPlusNormal"/>
            </w:pPr>
            <w:r>
              <w:lastRenderedPageBreak/>
              <w:t>иной классификационный критерий:</w:t>
            </w:r>
          </w:p>
          <w:p w:rsidR="00882270" w:rsidRDefault="00882270">
            <w:pPr>
              <w:pStyle w:val="ConsPlusNormal"/>
            </w:pPr>
            <w:r>
              <w:t>gemop1, gemop3, gemop4, gemop6, gemop7, gemop9, gemop11, gemop12, gemop13, gemop14, gemop16, gemop18, gemop22, gemop23, gemop24, gemop25, gemop26</w:t>
            </w:r>
          </w:p>
        </w:tc>
        <w:tc>
          <w:tcPr>
            <w:tcW w:w="1077" w:type="dxa"/>
          </w:tcPr>
          <w:p w:rsidR="00882270" w:rsidRDefault="00882270">
            <w:pPr>
              <w:pStyle w:val="ConsPlusNormal"/>
            </w:pPr>
            <w:r>
              <w:lastRenderedPageBreak/>
              <w:t>17,17</w:t>
            </w:r>
          </w:p>
        </w:tc>
      </w:tr>
      <w:tr w:rsidR="00882270">
        <w:tc>
          <w:tcPr>
            <w:tcW w:w="1247" w:type="dxa"/>
          </w:tcPr>
          <w:p w:rsidR="00882270" w:rsidRPr="00E33AB7" w:rsidRDefault="00882270">
            <w:pPr>
              <w:pStyle w:val="ConsPlusNormal"/>
            </w:pPr>
            <w:r w:rsidRPr="00E33AB7">
              <w:lastRenderedPageBreak/>
              <w:t>st19.103</w:t>
            </w:r>
          </w:p>
        </w:tc>
        <w:tc>
          <w:tcPr>
            <w:tcW w:w="2948" w:type="dxa"/>
          </w:tcPr>
          <w:p w:rsidR="00882270" w:rsidRPr="00E33AB7" w:rsidRDefault="00882270">
            <w:pPr>
              <w:pStyle w:val="ConsPlusNormal"/>
            </w:pPr>
            <w:r w:rsidRPr="00E33AB7">
              <w:t>Лучевые повреждения</w:t>
            </w:r>
          </w:p>
        </w:tc>
        <w:tc>
          <w:tcPr>
            <w:tcW w:w="1134" w:type="dxa"/>
          </w:tcPr>
          <w:p w:rsidR="00882270" w:rsidRPr="00E33AB7" w:rsidRDefault="00882270">
            <w:pPr>
              <w:pStyle w:val="ConsPlusNormal"/>
            </w:pPr>
            <w:r w:rsidRPr="00E33AB7">
              <w:t>142.7, 189.8, 197.2, J70.1, K62.7, L58.9, M54, N30.4, N76.6</w:t>
            </w:r>
          </w:p>
        </w:tc>
        <w:tc>
          <w:tcPr>
            <w:tcW w:w="1871" w:type="dxa"/>
          </w:tcPr>
          <w:p w:rsidR="00882270" w:rsidRDefault="00882270">
            <w:pPr>
              <w:pStyle w:val="ConsPlusNormal"/>
            </w:pPr>
            <w:r>
              <w:t>-</w:t>
            </w:r>
          </w:p>
        </w:tc>
        <w:tc>
          <w:tcPr>
            <w:tcW w:w="2438" w:type="dxa"/>
          </w:tcPr>
          <w:p w:rsidR="00882270" w:rsidRDefault="00882270">
            <w:pPr>
              <w:pStyle w:val="ConsPlusNormal"/>
            </w:pPr>
            <w:r>
              <w:t>дополнительные диагнозы:</w:t>
            </w:r>
          </w:p>
          <w:p w:rsidR="00882270" w:rsidRDefault="00882270">
            <w:pPr>
              <w:pStyle w:val="ConsPlusNormal"/>
            </w:pPr>
            <w:r>
              <w:t>C.</w:t>
            </w:r>
          </w:p>
          <w:p w:rsidR="00882270" w:rsidRDefault="00882270">
            <w:pPr>
              <w:pStyle w:val="ConsPlusNormal"/>
            </w:pPr>
            <w:r>
              <w:t>иной классификационный критерий:</w:t>
            </w:r>
          </w:p>
          <w:p w:rsidR="00882270" w:rsidRDefault="00882270">
            <w:pPr>
              <w:pStyle w:val="ConsPlusNormal"/>
            </w:pPr>
            <w:r>
              <w:t>olt</w:t>
            </w:r>
          </w:p>
        </w:tc>
        <w:tc>
          <w:tcPr>
            <w:tcW w:w="1077" w:type="dxa"/>
          </w:tcPr>
          <w:p w:rsidR="00882270" w:rsidRDefault="00882270">
            <w:pPr>
              <w:pStyle w:val="ConsPlusNormal"/>
            </w:pPr>
            <w:r>
              <w:t>2,64</w:t>
            </w:r>
          </w:p>
        </w:tc>
      </w:tr>
      <w:tr w:rsidR="00882270">
        <w:tc>
          <w:tcPr>
            <w:tcW w:w="1247" w:type="dxa"/>
          </w:tcPr>
          <w:p w:rsidR="00882270" w:rsidRPr="00E33AB7" w:rsidRDefault="00882270">
            <w:pPr>
              <w:pStyle w:val="ConsPlusNormal"/>
            </w:pPr>
            <w:r w:rsidRPr="00E33AB7">
              <w:t>st19.104</w:t>
            </w:r>
          </w:p>
        </w:tc>
        <w:tc>
          <w:tcPr>
            <w:tcW w:w="2948" w:type="dxa"/>
          </w:tcPr>
          <w:p w:rsidR="00882270" w:rsidRPr="00E33AB7" w:rsidRDefault="00882270">
            <w:pPr>
              <w:pStyle w:val="ConsPlusNormal"/>
            </w:pPr>
            <w:r w:rsidRPr="00E33AB7">
              <w:t>Эвисцерация малого таза при лучевых повреждениях</w:t>
            </w:r>
          </w:p>
        </w:tc>
        <w:tc>
          <w:tcPr>
            <w:tcW w:w="1134" w:type="dxa"/>
          </w:tcPr>
          <w:p w:rsidR="00882270" w:rsidRPr="00E33AB7" w:rsidRDefault="00882270">
            <w:pPr>
              <w:pStyle w:val="ConsPlusNormal"/>
              <w:rPr>
                <w:lang w:val="en-US"/>
              </w:rPr>
            </w:pPr>
            <w:r w:rsidRPr="00E33AB7">
              <w:rPr>
                <w:lang w:val="en-US"/>
              </w:rPr>
              <w:t xml:space="preserve">K60.4, K60.5, K62.7, N30.4, N32.1, N36.0, N76.0, N76.1, N76.6, N82.0, N82.2, </w:t>
            </w:r>
            <w:r w:rsidRPr="00E33AB7">
              <w:rPr>
                <w:lang w:val="en-US"/>
              </w:rPr>
              <w:lastRenderedPageBreak/>
              <w:t>N82.3</w:t>
            </w:r>
          </w:p>
        </w:tc>
        <w:tc>
          <w:tcPr>
            <w:tcW w:w="1871" w:type="dxa"/>
          </w:tcPr>
          <w:p w:rsidR="00882270" w:rsidRDefault="00882270">
            <w:pPr>
              <w:pStyle w:val="ConsPlusNormal"/>
            </w:pPr>
            <w:r>
              <w:lastRenderedPageBreak/>
              <w:t>A16.30.022, A16.30.022.001</w:t>
            </w:r>
          </w:p>
        </w:tc>
        <w:tc>
          <w:tcPr>
            <w:tcW w:w="2438" w:type="dxa"/>
          </w:tcPr>
          <w:p w:rsidR="00882270" w:rsidRDefault="00882270">
            <w:pPr>
              <w:pStyle w:val="ConsPlusNormal"/>
            </w:pPr>
            <w:r>
              <w:t>дополнительные диагнозы:</w:t>
            </w:r>
          </w:p>
          <w:p w:rsidR="00882270" w:rsidRDefault="00882270">
            <w:pPr>
              <w:pStyle w:val="ConsPlusNormal"/>
            </w:pPr>
            <w:r>
              <w:t>C.</w:t>
            </w:r>
          </w:p>
          <w:p w:rsidR="00882270" w:rsidRDefault="00882270">
            <w:pPr>
              <w:pStyle w:val="ConsPlusNormal"/>
            </w:pPr>
            <w:r>
              <w:t>иной классификационный критерий:</w:t>
            </w:r>
          </w:p>
          <w:p w:rsidR="00882270" w:rsidRDefault="00882270">
            <w:pPr>
              <w:pStyle w:val="ConsPlusNormal"/>
            </w:pPr>
            <w:r>
              <w:t>olt</w:t>
            </w:r>
          </w:p>
        </w:tc>
        <w:tc>
          <w:tcPr>
            <w:tcW w:w="1077" w:type="dxa"/>
          </w:tcPr>
          <w:p w:rsidR="00882270" w:rsidRDefault="00882270">
            <w:pPr>
              <w:pStyle w:val="ConsPlusNormal"/>
            </w:pPr>
            <w:r>
              <w:t>19,75</w:t>
            </w:r>
          </w:p>
        </w:tc>
      </w:tr>
      <w:tr w:rsidR="00882270">
        <w:tc>
          <w:tcPr>
            <w:tcW w:w="1247" w:type="dxa"/>
          </w:tcPr>
          <w:p w:rsidR="00882270" w:rsidRPr="00E33AB7" w:rsidRDefault="00882270">
            <w:pPr>
              <w:pStyle w:val="ConsPlusNormal"/>
            </w:pPr>
            <w:r w:rsidRPr="00E33AB7">
              <w:lastRenderedPageBreak/>
              <w:t>st19.122</w:t>
            </w:r>
          </w:p>
        </w:tc>
        <w:tc>
          <w:tcPr>
            <w:tcW w:w="2948" w:type="dxa"/>
          </w:tcPr>
          <w:p w:rsidR="00882270" w:rsidRPr="00E33AB7" w:rsidRDefault="00882270">
            <w:pPr>
              <w:pStyle w:val="ConsPlusNormal"/>
            </w:pPr>
            <w:r w:rsidRPr="00E33AB7">
              <w:t>Посттрансплантационный период после пересадки костного мозга</w:t>
            </w:r>
          </w:p>
        </w:tc>
        <w:tc>
          <w:tcPr>
            <w:tcW w:w="1134" w:type="dxa"/>
          </w:tcPr>
          <w:p w:rsidR="00882270" w:rsidRPr="00E33AB7" w:rsidRDefault="00882270">
            <w:pPr>
              <w:pStyle w:val="ConsPlusNormal"/>
            </w:pPr>
            <w:r w:rsidRPr="00E33AB7">
              <w:t>-</w:t>
            </w:r>
          </w:p>
        </w:tc>
        <w:tc>
          <w:tcPr>
            <w:tcW w:w="1871" w:type="dxa"/>
          </w:tcPr>
          <w:p w:rsidR="00882270" w:rsidRDefault="00882270">
            <w:pPr>
              <w:pStyle w:val="ConsPlusNormal"/>
            </w:pPr>
            <w:r>
              <w:t>-</w:t>
            </w:r>
          </w:p>
        </w:tc>
        <w:tc>
          <w:tcPr>
            <w:tcW w:w="2438" w:type="dxa"/>
          </w:tcPr>
          <w:p w:rsidR="00882270" w:rsidRDefault="00882270">
            <w:pPr>
              <w:pStyle w:val="ConsPlusNormal"/>
            </w:pPr>
            <w:r>
              <w:t>иной классификационный критерий:</w:t>
            </w:r>
          </w:p>
          <w:p w:rsidR="00882270" w:rsidRDefault="00882270">
            <w:pPr>
              <w:pStyle w:val="ConsPlusNormal"/>
            </w:pPr>
            <w:r>
              <w:t>rbpt</w:t>
            </w:r>
          </w:p>
        </w:tc>
        <w:tc>
          <w:tcPr>
            <w:tcW w:w="1077" w:type="dxa"/>
          </w:tcPr>
          <w:p w:rsidR="00882270" w:rsidRDefault="00882270">
            <w:pPr>
              <w:pStyle w:val="ConsPlusNormal"/>
            </w:pPr>
            <w:r>
              <w:t>21,02</w:t>
            </w:r>
          </w:p>
        </w:tc>
      </w:tr>
      <w:tr w:rsidR="00882270">
        <w:tc>
          <w:tcPr>
            <w:tcW w:w="1247" w:type="dxa"/>
          </w:tcPr>
          <w:p w:rsidR="00882270" w:rsidRPr="00E33AB7" w:rsidRDefault="00882270">
            <w:pPr>
              <w:pStyle w:val="ConsPlusNormal"/>
            </w:pPr>
            <w:r w:rsidRPr="00E33AB7">
              <w:t>st19.163</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sh0019, sh0024,</w:t>
            </w:r>
          </w:p>
          <w:p w:rsidR="00882270" w:rsidRDefault="00882270">
            <w:pPr>
              <w:pStyle w:val="ConsPlusNormal"/>
            </w:pPr>
            <w:r>
              <w:t xml:space="preserve">sh0025, sh0028, sh0047, sh0050, sh0058, sh0090, sh0121, sh0124, sh0128, sh0139, sh0144, sh0153, sh0182, sh0202, sh0224, sh0229, sh0253, sh0350, sh0582, sh0605, sh0616, sh0632, sh0634, sh0635, sh0636, sh0639, sh0640, sh0641, sh0671, sh0673, sh0677, sh0698, sh0700, sh0702, sh0704, sh0707, sh0711, sh0712, sh0717, sh0767, sh0768, sh0770, sh0787, sh0790, sh0793, sh0798, sh0800, sh0807, sh0811, sh0867, sh0880, sh0888, sh0892, sh0915, sh0923, sh0927, sh0929, sh0933, sh0950, sh0951, sh0971, sh0972, sh1002, sh1031, sh1035, sh1036, sh1056, sh1067, sh1068, sh1116, sh1179, sh1180, </w:t>
            </w:r>
            <w:r>
              <w:lastRenderedPageBreak/>
              <w:t>sh1184, sh1185, sh1186, sh1194, sh1195, sh1218, sh1220, sh1224, sh9003</w:t>
            </w:r>
          </w:p>
        </w:tc>
        <w:tc>
          <w:tcPr>
            <w:tcW w:w="1077" w:type="dxa"/>
          </w:tcPr>
          <w:p w:rsidR="00882270" w:rsidRDefault="00882270">
            <w:pPr>
              <w:pStyle w:val="ConsPlusNormal"/>
            </w:pPr>
            <w:r>
              <w:lastRenderedPageBreak/>
              <w:t>0,33</w:t>
            </w:r>
          </w:p>
        </w:tc>
      </w:tr>
      <w:tr w:rsidR="00882270">
        <w:tc>
          <w:tcPr>
            <w:tcW w:w="1247" w:type="dxa"/>
          </w:tcPr>
          <w:p w:rsidR="00882270" w:rsidRPr="00E33AB7" w:rsidRDefault="00882270">
            <w:pPr>
              <w:pStyle w:val="ConsPlusNormal"/>
            </w:pPr>
            <w:r w:rsidRPr="00E33AB7">
              <w:lastRenderedPageBreak/>
              <w:t>st19.164</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2)</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sh0024.1, sh0028.1, sh0052, sh0061, sh0062, sh0063, sh0068, sh0071, sh0072, sh0083, sh0113, sh0123, sh0140, sh0149, sh0191, sh0272, sh0336, sh0338, sh0339, sh0348, sh0385, sh0466, sh0534, sh0555, sh0556, sh0632.1, sh0636.1, sh0643, sh0644, sh0672, sh0675, sh0690, sh0695, sh0702.1, sh0704.1, sh0705, sh0716, sh0719, sh0720, sh0779, sh0780, sh0786, sh0803, sh0816, sh0817, sh0869, sh0871, sh0873, sh0881, sh0899, sh0909, sh0922, sh0929.1, sh0934, sh0935, sh0977, sh0999, sh1038, sh1040, sh1041, sh1074, sh1077, sh1082, sh1088, sh1108, sh1109, sh1110, sh1116.1, sh1153, sh1157, sh1164, sh1180.1, sh1204, sh1225</w:t>
            </w:r>
          </w:p>
        </w:tc>
        <w:tc>
          <w:tcPr>
            <w:tcW w:w="1077" w:type="dxa"/>
          </w:tcPr>
          <w:p w:rsidR="00882270" w:rsidRDefault="00882270">
            <w:pPr>
              <w:pStyle w:val="ConsPlusNormal"/>
            </w:pPr>
            <w:r>
              <w:t>0,56</w:t>
            </w:r>
          </w:p>
        </w:tc>
      </w:tr>
      <w:tr w:rsidR="00882270">
        <w:tc>
          <w:tcPr>
            <w:tcW w:w="1247" w:type="dxa"/>
          </w:tcPr>
          <w:p w:rsidR="00882270" w:rsidRPr="00E33AB7" w:rsidRDefault="00882270">
            <w:pPr>
              <w:pStyle w:val="ConsPlusNormal"/>
            </w:pPr>
            <w:r w:rsidRPr="00E33AB7">
              <w:lastRenderedPageBreak/>
              <w:t>st19.165</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3)</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 xml:space="preserve">sh0018, sh0025.1, sh0027, sh0090.1, sh0130, sh0139.1, sh0140.1, sh0153.1, sh0204, sh0206, sh0214, sh0215, sh0216, sh0226, sh0238, sh0280, sh0306, sh0308, sh0368, sh0389, sh0493, sh0521, sh0537, sh0564, sh0588, sh0589, sh0605.1, sh0628, sh0634.1, sh0635.1, sh0646, sh0663, sh0689, sh0693, sh0712.1, sh0763, sh0764, sh0765, sh0770.1, sh0772, sh0773, sh0774, sh0775, sh0776, sh0777, sh0778, sh0779.1, sh0787.1, sh0800.1, sh0811.1, sh0814, sh0815, sh0820, sh0824, sh0835, sh0837, sh0857, sh0870, sh0875, sh0884, sh0885, sh0888.1, sh0892.1, sh0898, sh0900, sh0946, sh0948, sh0951.1, sh0963, sh0964, sh0966, sh0970, sh0974, sh0975, sh1003, sh1031.1, sh1035.1, sh1064, </w:t>
            </w:r>
            <w:r>
              <w:lastRenderedPageBreak/>
              <w:t>sh1065, sh1067.1, sh1075, sh1079, sh1117, sh1118, sh1119, sh1122, sh1129, sh1133, sh1136, sh1142, sh1143, sh1154, sh1159, sh1161, sh1162, sh1163, sh1165, sh1216, sh1224.1</w:t>
            </w:r>
          </w:p>
        </w:tc>
        <w:tc>
          <w:tcPr>
            <w:tcW w:w="1077" w:type="dxa"/>
          </w:tcPr>
          <w:p w:rsidR="00882270" w:rsidRDefault="00882270">
            <w:pPr>
              <w:pStyle w:val="ConsPlusNormal"/>
            </w:pPr>
            <w:r>
              <w:lastRenderedPageBreak/>
              <w:t>0,75</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C40, C40.0, C40.1, C40.2, C40.3, C40.8, C40.9, C41, C41.0, C41.1, C41.2, C41.3, C41.4, C41.8, C41.9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sh0926</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st19.166</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4)</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 xml:space="preserve">sh0074, sh0075, sh0121.1, sh0150, sh0179, sh0217, sh0258, sh0311, sh0349, sh0371, sh0486, sh0538, sh0578, sh0617, sh0638, sh0673.1, sh0676, sh0717.1, sh0736, sh0771, sh0780.1, </w:t>
            </w:r>
            <w:r w:rsidRPr="00E33AB7">
              <w:rPr>
                <w:lang w:val="en-US"/>
              </w:rPr>
              <w:lastRenderedPageBreak/>
              <w:t>sh0782, sh0788, sh0801, sh0825, sh0836, sh0838, sh0841, sh0854, sh0858, sh0891, sh0912, sh0931, sh0936, sh0947, sh0949, sh0965, sh0978, sh0999.1, sh1032, sh1033, sh1076, sh1078, sh1081, sh1112, sh1114, sh1115, sh1130, sh1131, sh1132, sh1153.1, sh1155, sh1157.1, sh1167, sh1179.1, sh1186.1, sh1191, sh1206, sh1207</w:t>
            </w:r>
          </w:p>
        </w:tc>
        <w:tc>
          <w:tcPr>
            <w:tcW w:w="1077" w:type="dxa"/>
          </w:tcPr>
          <w:p w:rsidR="00882270" w:rsidRDefault="00882270">
            <w:pPr>
              <w:pStyle w:val="ConsPlusNormal"/>
            </w:pPr>
            <w:r>
              <w:lastRenderedPageBreak/>
              <w:t>1,13</w:t>
            </w:r>
          </w:p>
        </w:tc>
      </w:tr>
      <w:tr w:rsidR="00882270">
        <w:tc>
          <w:tcPr>
            <w:tcW w:w="1247" w:type="dxa"/>
          </w:tcPr>
          <w:p w:rsidR="00882270" w:rsidRPr="00E33AB7" w:rsidRDefault="00882270">
            <w:pPr>
              <w:pStyle w:val="ConsPlusNormal"/>
            </w:pPr>
            <w:r w:rsidRPr="00E33AB7">
              <w:lastRenderedPageBreak/>
              <w:t>st19.167</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5)</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 xml:space="preserve">sh0027.1, sh0066, sh0069, sh0085, sh0161, sh0162, sh0195, sh0202.1, sh0207, sh0255, sh0306.1, sh0308.1, sh0335, sh0437, sh0472, sh0473, sh0474, sh0494, sh0564.1, sh0648, sh0653, sh0664, sh0665, sh0701, sh0737, sh0738, sh0739, sh0740, sh0741, sh0742, sh0743, sh0744, sh0745, sh0747, sh0785, sh0820.1, sh0821, sh0839, sh0842, sh0852, </w:t>
            </w:r>
            <w:r w:rsidRPr="00E33AB7">
              <w:rPr>
                <w:lang w:val="en-US"/>
              </w:rPr>
              <w:lastRenderedPageBreak/>
              <w:t>sh0855, sh0859, sh0909.1, sh0994, sh0995, sh0996, sh1040.1, sh1066, sh1069, sh1075.1, sh1079.1, sh1097, sh1101, sh1136.1, sh1144, sh1164.1, sh1187, sh1198, sh1200</w:t>
            </w:r>
          </w:p>
        </w:tc>
        <w:tc>
          <w:tcPr>
            <w:tcW w:w="1077" w:type="dxa"/>
          </w:tcPr>
          <w:p w:rsidR="00882270" w:rsidRDefault="00882270">
            <w:pPr>
              <w:pStyle w:val="ConsPlusNormal"/>
            </w:pPr>
            <w:r>
              <w:lastRenderedPageBreak/>
              <w:t>1,61</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C46.0, C46.1, C46.2, C46.3, C46.7, C46.8, C46.9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sh1187</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st19.168</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6)</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 xml:space="preserve">sh0011, sh0088, sh0096, sh0209, sh0218, sh0331, sh0341, sh0347, sh0398, sh0399, sh0418, sh0497, sh0499, sh0557, sh0576, sh0578.1, sh0620, sh0645, sh0670, sh0696, sh0697, sh0746, sh0806, sh0835.1, sh0837.1, sh0841.1, sh0848, sh0850, sh0854.1, sh0862, sh0866, sh0868, sh0880.1, sh0913, sh0937, sh0967, </w:t>
            </w:r>
            <w:r w:rsidRPr="00E33AB7">
              <w:rPr>
                <w:lang w:val="en-US"/>
              </w:rPr>
              <w:lastRenderedPageBreak/>
              <w:t>sh1038.1, sh1041.1, sh1070, sh1178, sh1197, sh1199, sh1201, sh1205, sh1206.1, sh1207.1</w:t>
            </w:r>
          </w:p>
        </w:tc>
        <w:tc>
          <w:tcPr>
            <w:tcW w:w="1077" w:type="dxa"/>
          </w:tcPr>
          <w:p w:rsidR="00882270" w:rsidRDefault="00882270">
            <w:pPr>
              <w:pStyle w:val="ConsPlusNormal"/>
            </w:pPr>
            <w:r>
              <w:lastRenderedPageBreak/>
              <w:t>2,28</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sh0833</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st19.169</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7)</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sh0094, sh0371.1, sh0630, sh0638.1, sh0647, sh0654, sh0799, sh0802, sh0827, sh0853, sh0857.1, sh0858.1, sh0861, sh1101.1, shl196</w:t>
            </w:r>
          </w:p>
        </w:tc>
        <w:tc>
          <w:tcPr>
            <w:tcW w:w="1077" w:type="dxa"/>
          </w:tcPr>
          <w:p w:rsidR="00882270" w:rsidRDefault="00882270">
            <w:pPr>
              <w:pStyle w:val="ConsPlusNormal"/>
            </w:pPr>
            <w:r>
              <w:t>2,78</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C48.0, C48.1, C48.2, C56, C57.0, C57.1, C57.2, C57.3, C57.4, </w:t>
            </w:r>
            <w:r w:rsidRPr="00E33AB7">
              <w:lastRenderedPageBreak/>
              <w:t>C57.7, C57.8, C57.9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sh0810, sh0822, shl172</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st19.170</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8)</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sh0076, sh0087, sh0159, sh0163, sh0255.1, sh0311.1, sh0601, sh0766, sh0821.1, sh0826, sh0834, sh0836.1, sh0838.1, sh0840, sh0842.1, sh0849, sh0851, sh0855.1, sh0860, sh0889, sh0891.1, sh0969, sh1032.1, sh1033.1, sh1066.1, sh1094, sh1095, sh1096, sh1123, sh1143.1, sh1176, sh1177, sh1182, sh1189, sh1190, sh1212</w:t>
            </w:r>
          </w:p>
        </w:tc>
        <w:tc>
          <w:tcPr>
            <w:tcW w:w="1077" w:type="dxa"/>
          </w:tcPr>
          <w:p w:rsidR="00882270" w:rsidRDefault="00882270">
            <w:pPr>
              <w:pStyle w:val="ConsPlusNormal"/>
            </w:pPr>
            <w:r>
              <w:t>3,62</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sh0330, sh0823, sh0834</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C40, C40.0, C40.1, C40.2, C40.3, C40.8, C40.9, C41, C41.0, C41.1, C41.2, C41.3, C41.4, C41.8, C41.9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sh0926.1</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st19.171</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9)</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sh0088.1, sh0160, sh0204.1, sh0208, sh0209.1, sh0343, sh0418.1, sh0426, sh0557.1, sh0575, sh0618, sh0620.1, sh0668, sh0670.1, sh0828, sh0856, sh0877, sh0883, sh0886, sh0905, sh0907, sh0941, sh0967.1, sh1144.1</w:t>
            </w:r>
          </w:p>
        </w:tc>
        <w:tc>
          <w:tcPr>
            <w:tcW w:w="1077" w:type="dxa"/>
          </w:tcPr>
          <w:p w:rsidR="00882270" w:rsidRDefault="00882270">
            <w:pPr>
              <w:pStyle w:val="ConsPlusNormal"/>
            </w:pPr>
            <w:r>
              <w:t>4,27</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C48.0, C48.1, C48.2, C56, C57.0, C57.1, C57.2, </w:t>
            </w:r>
            <w:r w:rsidRPr="00E33AB7">
              <w:lastRenderedPageBreak/>
              <w:t>C57.3, C57.4, C57.7, C57.8, C57.9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sh1173</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lastRenderedPageBreak/>
              <w:t>st19.172</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10)</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sh0714, sh1129.1</w:t>
            </w:r>
          </w:p>
        </w:tc>
        <w:tc>
          <w:tcPr>
            <w:tcW w:w="1077" w:type="dxa"/>
          </w:tcPr>
          <w:p w:rsidR="00882270" w:rsidRDefault="00882270">
            <w:pPr>
              <w:pStyle w:val="ConsPlusNormal"/>
            </w:pPr>
            <w:r>
              <w:t>5,32</w:t>
            </w:r>
          </w:p>
        </w:tc>
      </w:tr>
      <w:tr w:rsidR="00882270">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sh1174</w:t>
            </w:r>
          </w:p>
        </w:tc>
        <w:tc>
          <w:tcPr>
            <w:tcW w:w="1077" w:type="dxa"/>
          </w:tcPr>
          <w:p w:rsidR="00882270" w:rsidRDefault="00882270">
            <w:pPr>
              <w:pStyle w:val="ConsPlusNormal"/>
            </w:pPr>
          </w:p>
        </w:tc>
      </w:tr>
      <w:tr w:rsidR="00882270">
        <w:tc>
          <w:tcPr>
            <w:tcW w:w="1247" w:type="dxa"/>
          </w:tcPr>
          <w:p w:rsidR="00882270" w:rsidRPr="00E33AB7" w:rsidRDefault="00882270">
            <w:pPr>
              <w:pStyle w:val="ConsPlusNormal"/>
            </w:pPr>
            <w:r w:rsidRPr="00E33AB7">
              <w:t>st19.173</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11)</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sh0399.1, sh0504, sh0506, sh0583, sh0940, sh0958, sh1175</w:t>
            </w:r>
          </w:p>
        </w:tc>
        <w:tc>
          <w:tcPr>
            <w:tcW w:w="1077" w:type="dxa"/>
          </w:tcPr>
          <w:p w:rsidR="00882270" w:rsidRDefault="00882270">
            <w:pPr>
              <w:pStyle w:val="ConsPlusNormal"/>
            </w:pPr>
            <w:r>
              <w:t>6,2</w:t>
            </w:r>
          </w:p>
        </w:tc>
      </w:tr>
      <w:tr w:rsidR="00882270">
        <w:tc>
          <w:tcPr>
            <w:tcW w:w="1247" w:type="dxa"/>
          </w:tcPr>
          <w:p w:rsidR="00882270" w:rsidRPr="00E33AB7" w:rsidRDefault="00882270">
            <w:pPr>
              <w:pStyle w:val="ConsPlusNormal"/>
            </w:pPr>
            <w:r w:rsidRPr="00E33AB7">
              <w:t>st19.174</w:t>
            </w:r>
          </w:p>
        </w:tc>
        <w:tc>
          <w:tcPr>
            <w:tcW w:w="2948" w:type="dxa"/>
          </w:tcPr>
          <w:p w:rsidR="00882270" w:rsidRPr="00E33AB7" w:rsidRDefault="00882270">
            <w:pPr>
              <w:pStyle w:val="ConsPlusNormal"/>
            </w:pPr>
            <w:r w:rsidRPr="00E33AB7">
              <w:t xml:space="preserve">Лекарственная терапия при злокачественных </w:t>
            </w:r>
            <w:r w:rsidRPr="00E33AB7">
              <w:lastRenderedPageBreak/>
              <w:t>новообразованиях (кроме лимфоидной и кроветворной тканей), взрослые (уровень 12)</w:t>
            </w:r>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lastRenderedPageBreak/>
              <w:t>sh0533, sh0645.1, sh0661, sh0882, sh0954</w:t>
            </w:r>
          </w:p>
        </w:tc>
        <w:tc>
          <w:tcPr>
            <w:tcW w:w="1077" w:type="dxa"/>
          </w:tcPr>
          <w:p w:rsidR="00882270" w:rsidRDefault="00882270">
            <w:pPr>
              <w:pStyle w:val="ConsPlusNormal"/>
            </w:pPr>
            <w:r>
              <w:lastRenderedPageBreak/>
              <w:t>6,59</w:t>
            </w:r>
          </w:p>
        </w:tc>
      </w:tr>
      <w:tr w:rsidR="00882270">
        <w:tc>
          <w:tcPr>
            <w:tcW w:w="1247" w:type="dxa"/>
          </w:tcPr>
          <w:p w:rsidR="00882270" w:rsidRPr="00E33AB7" w:rsidRDefault="00882270">
            <w:pPr>
              <w:pStyle w:val="ConsPlusNormal"/>
            </w:pPr>
            <w:r w:rsidRPr="00E33AB7">
              <w:lastRenderedPageBreak/>
              <w:t>st19.175</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13)</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sh0067, sh0070, sh0398.1, sh0576.1, sh0769, sh0868.1, sh1072, sh1113</w:t>
            </w:r>
          </w:p>
        </w:tc>
        <w:tc>
          <w:tcPr>
            <w:tcW w:w="1077" w:type="dxa"/>
          </w:tcPr>
          <w:p w:rsidR="00882270" w:rsidRDefault="00882270">
            <w:pPr>
              <w:pStyle w:val="ConsPlusNormal"/>
            </w:pPr>
            <w:r>
              <w:t>7,01</w:t>
            </w:r>
          </w:p>
        </w:tc>
      </w:tr>
      <w:tr w:rsidR="00882270">
        <w:tc>
          <w:tcPr>
            <w:tcW w:w="1247" w:type="dxa"/>
          </w:tcPr>
          <w:p w:rsidR="00882270" w:rsidRPr="00E33AB7" w:rsidRDefault="00882270">
            <w:pPr>
              <w:pStyle w:val="ConsPlusNormal"/>
            </w:pPr>
            <w:r w:rsidRPr="00E33AB7">
              <w:t>st19.176</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14)</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sh0450, sh0595, sh0596, sh0597, sh0872, sh0976, sh1188</w:t>
            </w:r>
          </w:p>
        </w:tc>
        <w:tc>
          <w:tcPr>
            <w:tcW w:w="1077" w:type="dxa"/>
          </w:tcPr>
          <w:p w:rsidR="00882270" w:rsidRDefault="00882270">
            <w:pPr>
              <w:pStyle w:val="ConsPlusNormal"/>
            </w:pPr>
            <w:r>
              <w:t>7,6</w:t>
            </w:r>
          </w:p>
        </w:tc>
      </w:tr>
      <w:tr w:rsidR="00882270">
        <w:tc>
          <w:tcPr>
            <w:tcW w:w="1247" w:type="dxa"/>
          </w:tcPr>
          <w:p w:rsidR="00882270" w:rsidRPr="00E33AB7" w:rsidRDefault="00882270">
            <w:pPr>
              <w:pStyle w:val="ConsPlusNormal"/>
            </w:pPr>
            <w:r w:rsidRPr="00E33AB7">
              <w:t>st19.177</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15)</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Pr="00E33AB7" w:rsidRDefault="00882270">
            <w:pPr>
              <w:pStyle w:val="ConsPlusNormal"/>
              <w:rPr>
                <w:lang w:val="en-US"/>
              </w:rPr>
            </w:pPr>
            <w:r w:rsidRPr="00E33AB7">
              <w:rPr>
                <w:lang w:val="en-US"/>
              </w:rPr>
              <w:t>sh0181, sh0715, sh0796, sh0961, sh0962, sh1084</w:t>
            </w:r>
          </w:p>
        </w:tc>
        <w:tc>
          <w:tcPr>
            <w:tcW w:w="1077" w:type="dxa"/>
          </w:tcPr>
          <w:p w:rsidR="00882270" w:rsidRDefault="00882270">
            <w:pPr>
              <w:pStyle w:val="ConsPlusNormal"/>
            </w:pPr>
            <w:r>
              <w:t>10,13</w:t>
            </w:r>
          </w:p>
        </w:tc>
      </w:tr>
      <w:tr w:rsidR="00882270">
        <w:tc>
          <w:tcPr>
            <w:tcW w:w="1247" w:type="dxa"/>
          </w:tcPr>
          <w:p w:rsidR="00882270" w:rsidRPr="00E33AB7" w:rsidRDefault="00882270">
            <w:pPr>
              <w:pStyle w:val="ConsPlusNormal"/>
            </w:pPr>
            <w:r w:rsidRPr="00E33AB7">
              <w:t>st19.178</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16)</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sh0575.1, sh0876, sh0958.1</w:t>
            </w:r>
          </w:p>
        </w:tc>
        <w:tc>
          <w:tcPr>
            <w:tcW w:w="1077" w:type="dxa"/>
          </w:tcPr>
          <w:p w:rsidR="00882270" w:rsidRDefault="00882270">
            <w:pPr>
              <w:pStyle w:val="ConsPlusNormal"/>
            </w:pPr>
            <w:r>
              <w:t>12,23</w:t>
            </w:r>
          </w:p>
        </w:tc>
      </w:tr>
      <w:tr w:rsidR="00882270">
        <w:tc>
          <w:tcPr>
            <w:tcW w:w="1247" w:type="dxa"/>
          </w:tcPr>
          <w:p w:rsidR="00882270" w:rsidRPr="00E33AB7" w:rsidRDefault="00882270">
            <w:pPr>
              <w:pStyle w:val="ConsPlusNormal"/>
            </w:pPr>
            <w:r w:rsidRPr="00E33AB7">
              <w:t>st19.179</w:t>
            </w:r>
          </w:p>
        </w:tc>
        <w:tc>
          <w:tcPr>
            <w:tcW w:w="2948" w:type="dxa"/>
          </w:tcPr>
          <w:p w:rsidR="00882270" w:rsidRPr="00E33AB7" w:rsidRDefault="00882270">
            <w:pPr>
              <w:pStyle w:val="ConsPlusNormal"/>
            </w:pPr>
            <w:r w:rsidRPr="00E33AB7">
              <w:t xml:space="preserve">Лекарственная терапия при злокачественных </w:t>
            </w:r>
            <w:r w:rsidRPr="00E33AB7">
              <w:lastRenderedPageBreak/>
              <w:t>новообразованиях (кроме лимфоидной и кроветворной тканей), взрослые (уровень 17)</w:t>
            </w:r>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lastRenderedPageBreak/>
              <w:t>sh0662, sh0882.1</w:t>
            </w:r>
          </w:p>
        </w:tc>
        <w:tc>
          <w:tcPr>
            <w:tcW w:w="1077" w:type="dxa"/>
          </w:tcPr>
          <w:p w:rsidR="00882270" w:rsidRDefault="00882270">
            <w:pPr>
              <w:pStyle w:val="ConsPlusNormal"/>
            </w:pPr>
            <w:r>
              <w:lastRenderedPageBreak/>
              <w:t>13,13</w:t>
            </w:r>
          </w:p>
        </w:tc>
      </w:tr>
      <w:tr w:rsidR="00882270">
        <w:tc>
          <w:tcPr>
            <w:tcW w:w="1247" w:type="dxa"/>
          </w:tcPr>
          <w:p w:rsidR="00882270" w:rsidRPr="00E33AB7" w:rsidRDefault="00882270">
            <w:pPr>
              <w:pStyle w:val="ConsPlusNormal"/>
            </w:pPr>
            <w:r w:rsidRPr="00E33AB7">
              <w:lastRenderedPageBreak/>
              <w:t>st19.180</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18)</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r>
              <w:t>-</w:t>
            </w:r>
          </w:p>
        </w:tc>
        <w:tc>
          <w:tcPr>
            <w:tcW w:w="2438" w:type="dxa"/>
          </w:tcPr>
          <w:p w:rsidR="00882270" w:rsidRDefault="00882270">
            <w:pPr>
              <w:pStyle w:val="ConsPlusNormal"/>
            </w:pPr>
            <w:r>
              <w:t>возрастная группа:</w:t>
            </w:r>
          </w:p>
          <w:p w:rsidR="00882270" w:rsidRDefault="00882270">
            <w:pPr>
              <w:pStyle w:val="ConsPlusNormal"/>
            </w:pPr>
            <w:r>
              <w:t>старше 18 лет</w:t>
            </w:r>
          </w:p>
          <w:p w:rsidR="00882270" w:rsidRDefault="00882270">
            <w:pPr>
              <w:pStyle w:val="ConsPlusNormal"/>
            </w:pPr>
            <w:r>
              <w:t>схемы:</w:t>
            </w:r>
          </w:p>
          <w:p w:rsidR="00882270" w:rsidRPr="00E33AB7" w:rsidRDefault="00882270">
            <w:pPr>
              <w:pStyle w:val="ConsPlusNormal"/>
              <w:rPr>
                <w:lang w:val="en-US"/>
              </w:rPr>
            </w:pPr>
            <w:r w:rsidRPr="00E33AB7">
              <w:rPr>
                <w:lang w:val="en-US"/>
              </w:rPr>
              <w:t>sh0709, sh0979, sh1061, sh1062, sh1063, sh1099, sh1134, sh1139, sh1217, sh1219</w:t>
            </w:r>
          </w:p>
        </w:tc>
        <w:tc>
          <w:tcPr>
            <w:tcW w:w="1077" w:type="dxa"/>
          </w:tcPr>
          <w:p w:rsidR="00882270" w:rsidRDefault="00882270">
            <w:pPr>
              <w:pStyle w:val="ConsPlusNormal"/>
            </w:pPr>
            <w:r>
              <w:t>15,16</w:t>
            </w:r>
          </w:p>
        </w:tc>
      </w:tr>
      <w:tr w:rsidR="00882270">
        <w:tc>
          <w:tcPr>
            <w:tcW w:w="1247" w:type="dxa"/>
          </w:tcPr>
          <w:p w:rsidR="00882270" w:rsidRPr="00E33AB7" w:rsidRDefault="00882270">
            <w:pPr>
              <w:pStyle w:val="ConsPlusNormal"/>
            </w:pPr>
            <w:r w:rsidRPr="00E33AB7">
              <w:t>st19.181</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19)</w:t>
            </w:r>
          </w:p>
        </w:tc>
        <w:tc>
          <w:tcPr>
            <w:tcW w:w="1134" w:type="dxa"/>
          </w:tcPr>
          <w:p w:rsidR="00882270" w:rsidRPr="00E33AB7" w:rsidRDefault="00882270">
            <w:pPr>
              <w:pStyle w:val="ConsPlusNormal"/>
            </w:pPr>
            <w:r w:rsidRPr="00E33AB7">
              <w:t>C00 - C80, C97, D00 - D09</w:t>
            </w:r>
          </w:p>
        </w:tc>
        <w:tc>
          <w:tcPr>
            <w:tcW w:w="1871" w:type="dxa"/>
          </w:tcPr>
          <w:p w:rsidR="00882270" w:rsidRDefault="00882270">
            <w:pPr>
              <w:pStyle w:val="ConsPlusNormal"/>
            </w:pPr>
          </w:p>
        </w:tc>
        <w:tc>
          <w:tcPr>
            <w:tcW w:w="2438" w:type="dxa"/>
          </w:tcPr>
          <w:p w:rsidR="00882270" w:rsidRDefault="00882270">
            <w:pPr>
              <w:pStyle w:val="ConsPlusNormal"/>
            </w:pPr>
            <w:r>
              <w:t>возрастная группа:</w:t>
            </w:r>
          </w:p>
          <w:p w:rsidR="00882270" w:rsidRDefault="00882270">
            <w:pPr>
              <w:pStyle w:val="ConsPlusNormal"/>
            </w:pPr>
            <w:r>
              <w:t>старше 18 лет схемы:</w:t>
            </w:r>
          </w:p>
          <w:p w:rsidR="00882270" w:rsidRDefault="00882270">
            <w:pPr>
              <w:pStyle w:val="ConsPlusNormal"/>
            </w:pPr>
            <w:r>
              <w:t>sh0081, sh0604</w:t>
            </w:r>
          </w:p>
        </w:tc>
        <w:tc>
          <w:tcPr>
            <w:tcW w:w="1077" w:type="dxa"/>
          </w:tcPr>
          <w:p w:rsidR="00882270" w:rsidRDefault="00882270">
            <w:pPr>
              <w:pStyle w:val="ConsPlusNormal"/>
            </w:pPr>
            <w:r>
              <w:t>31,27</w:t>
            </w:r>
          </w:p>
        </w:tc>
      </w:tr>
      <w:tr w:rsidR="00882270">
        <w:tc>
          <w:tcPr>
            <w:tcW w:w="1247" w:type="dxa"/>
          </w:tcPr>
          <w:p w:rsidR="00882270" w:rsidRPr="00E33AB7" w:rsidRDefault="00882270">
            <w:pPr>
              <w:pStyle w:val="ConsPlusNormal"/>
            </w:pPr>
            <w:r w:rsidRPr="00E33AB7">
              <w:t>st20</w:t>
            </w:r>
          </w:p>
        </w:tc>
        <w:tc>
          <w:tcPr>
            <w:tcW w:w="2948" w:type="dxa"/>
          </w:tcPr>
          <w:p w:rsidR="00882270" w:rsidRPr="00E33AB7" w:rsidRDefault="00882270">
            <w:pPr>
              <w:pStyle w:val="ConsPlusNormal"/>
            </w:pPr>
            <w:r w:rsidRPr="00E33AB7">
              <w:t>Оториноларингология</w:t>
            </w:r>
          </w:p>
        </w:tc>
        <w:tc>
          <w:tcPr>
            <w:tcW w:w="1134" w:type="dxa"/>
          </w:tcPr>
          <w:p w:rsidR="00882270" w:rsidRPr="00E33AB7" w:rsidRDefault="00882270">
            <w:pPr>
              <w:pStyle w:val="ConsPlusNormal"/>
            </w:pPr>
          </w:p>
        </w:tc>
        <w:tc>
          <w:tcPr>
            <w:tcW w:w="1871" w:type="dxa"/>
          </w:tcPr>
          <w:p w:rsidR="00882270" w:rsidRDefault="00882270">
            <w:pPr>
              <w:pStyle w:val="ConsPlusNormal"/>
            </w:pPr>
          </w:p>
        </w:tc>
        <w:tc>
          <w:tcPr>
            <w:tcW w:w="2438" w:type="dxa"/>
          </w:tcPr>
          <w:p w:rsidR="00882270" w:rsidRDefault="00882270">
            <w:pPr>
              <w:pStyle w:val="ConsPlusNormal"/>
            </w:pPr>
          </w:p>
        </w:tc>
        <w:tc>
          <w:tcPr>
            <w:tcW w:w="1077" w:type="dxa"/>
          </w:tcPr>
          <w:p w:rsidR="00882270" w:rsidRDefault="00882270">
            <w:pPr>
              <w:pStyle w:val="ConsPlusNormal"/>
            </w:pPr>
            <w:r>
              <w:t>0,87</w:t>
            </w:r>
          </w:p>
        </w:tc>
      </w:tr>
      <w:tr w:rsidR="00882270">
        <w:tc>
          <w:tcPr>
            <w:tcW w:w="1247" w:type="dxa"/>
          </w:tcPr>
          <w:p w:rsidR="00882270" w:rsidRPr="00E33AB7" w:rsidRDefault="00882270">
            <w:pPr>
              <w:pStyle w:val="ConsPlusNormal"/>
            </w:pPr>
            <w:r w:rsidRPr="00E33AB7">
              <w:t>st20.001</w:t>
            </w:r>
          </w:p>
        </w:tc>
        <w:tc>
          <w:tcPr>
            <w:tcW w:w="2948" w:type="dxa"/>
          </w:tcPr>
          <w:p w:rsidR="00882270" w:rsidRPr="00E33AB7" w:rsidRDefault="00882270">
            <w:pPr>
              <w:pStyle w:val="ConsPlusNormal"/>
            </w:pPr>
            <w:r w:rsidRPr="00E33AB7">
              <w:t>Доброкачественные новообразования, новообразования in situ уха, горла, носа, полости рта</w:t>
            </w:r>
          </w:p>
        </w:tc>
        <w:tc>
          <w:tcPr>
            <w:tcW w:w="1134" w:type="dxa"/>
          </w:tcPr>
          <w:p w:rsidR="00882270" w:rsidRPr="00E33AB7" w:rsidRDefault="00882270">
            <w:pPr>
              <w:pStyle w:val="ConsPlusNormal"/>
            </w:pPr>
            <w:r w:rsidRPr="00E33AB7">
              <w:t xml:space="preserve">D00, D00.0, D00.1, D00.2, D02.0, D10, D10.0, D10.1, D10.2, D10.3, D10.4, D10.5, </w:t>
            </w:r>
            <w:r w:rsidRPr="00E33AB7">
              <w:lastRenderedPageBreak/>
              <w:t>D10.6, D10.7, D10.9, D11, D11.0, D11.7, D11.9, D14.0, D14.1, D16.5</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0,66</w:t>
            </w:r>
          </w:p>
        </w:tc>
      </w:tr>
      <w:tr w:rsidR="00882270">
        <w:tc>
          <w:tcPr>
            <w:tcW w:w="1247" w:type="dxa"/>
          </w:tcPr>
          <w:p w:rsidR="00882270" w:rsidRPr="00E33AB7" w:rsidRDefault="00882270">
            <w:pPr>
              <w:pStyle w:val="ConsPlusNormal"/>
            </w:pPr>
            <w:r w:rsidRPr="00E33AB7">
              <w:lastRenderedPageBreak/>
              <w:t>st20.002</w:t>
            </w:r>
          </w:p>
        </w:tc>
        <w:tc>
          <w:tcPr>
            <w:tcW w:w="2948" w:type="dxa"/>
          </w:tcPr>
          <w:p w:rsidR="00882270" w:rsidRPr="00E33AB7" w:rsidRDefault="00882270">
            <w:pPr>
              <w:pStyle w:val="ConsPlusNormal"/>
            </w:pPr>
            <w:r w:rsidRPr="00E33AB7">
              <w:t>Средний отит, мастоидит, нарушения вестибулярной функции</w:t>
            </w:r>
          </w:p>
        </w:tc>
        <w:tc>
          <w:tcPr>
            <w:tcW w:w="1134" w:type="dxa"/>
          </w:tcPr>
          <w:p w:rsidR="00882270" w:rsidRPr="00E33AB7" w:rsidRDefault="00882270">
            <w:pPr>
              <w:pStyle w:val="ConsPlusNormal"/>
            </w:pPr>
            <w:r w:rsidRPr="00E33AB7">
              <w:t xml:space="preserve">H65, H65.0, H65.1, H65.2, H65.3, H65.4, H65.9, H66, H66.0, H66.1, H66.2, H66.3, H66.4, H66.9, H67, H67.0, H67.1, H67.8, H68, H68.0, H70, H70.0, H70.1, </w:t>
            </w:r>
            <w:r w:rsidRPr="00E33AB7">
              <w:lastRenderedPageBreak/>
              <w:t>H70.2, H70.8, H70.9, H73, H73.0, H73.1, H73.8, H73.9, H75, H75.0, H75.8, H81.0, H81.1, H81.2, H81.3, H81.4, H81.8, H81.9, H82, H83, H83.0, H83.1, H83.2, H83.3, H83.8, H83.9, H95, H95.0, H95.1, H95.8, H95.9, S04.6</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0,47</w:t>
            </w:r>
          </w:p>
        </w:tc>
      </w:tr>
      <w:tr w:rsidR="00882270">
        <w:tc>
          <w:tcPr>
            <w:tcW w:w="1247" w:type="dxa"/>
          </w:tcPr>
          <w:p w:rsidR="00882270" w:rsidRPr="00E33AB7" w:rsidRDefault="00882270">
            <w:pPr>
              <w:pStyle w:val="ConsPlusNormal"/>
            </w:pPr>
            <w:r w:rsidRPr="00E33AB7">
              <w:lastRenderedPageBreak/>
              <w:t>st20.003</w:t>
            </w:r>
          </w:p>
        </w:tc>
        <w:tc>
          <w:tcPr>
            <w:tcW w:w="2948" w:type="dxa"/>
          </w:tcPr>
          <w:p w:rsidR="00882270" w:rsidRPr="00E33AB7" w:rsidRDefault="00882270">
            <w:pPr>
              <w:pStyle w:val="ConsPlusNormal"/>
            </w:pPr>
            <w:r w:rsidRPr="00E33AB7">
              <w:t>Другие болезни уха</w:t>
            </w:r>
          </w:p>
        </w:tc>
        <w:tc>
          <w:tcPr>
            <w:tcW w:w="1134" w:type="dxa"/>
          </w:tcPr>
          <w:p w:rsidR="00882270" w:rsidRPr="00E33AB7" w:rsidRDefault="00882270">
            <w:pPr>
              <w:pStyle w:val="ConsPlusNormal"/>
            </w:pPr>
            <w:r w:rsidRPr="00E33AB7">
              <w:t xml:space="preserve">H60, H60.0, </w:t>
            </w:r>
            <w:r w:rsidRPr="00E33AB7">
              <w:lastRenderedPageBreak/>
              <w:t xml:space="preserve">H60.1, H60.2, H60.3, H60.4, H60.5, H60.8, H60.9, H61, H61.0, H61.1, H61.2, H61.3, H61.8, H61.9, H62, H62.0, H62.1, H62.2, H62.3, H62.4, H62.8, H68.1, H69, H69.0, H69.8, H69.9, H71, H72, H72.0, H72.1, H72.2, H72.8, H72.9, H74, </w:t>
            </w:r>
            <w:r w:rsidRPr="00E33AB7">
              <w:lastRenderedPageBreak/>
              <w:t xml:space="preserve">H74.0, H74.1, H74.2, H74.3, H74.4, H74.8, H74.9, H80, H80.0, H80.1, H80.2, H80.8, H80.9, H90, H90.0, H90.1, H90.2, H90.3, H90.4, H90.5, H90.6, H90.7, H90.8, H91, H91.0, H91.1, H91.2, H91.3, H91.8, H91.9, H92, H92.0, H92.1, </w:t>
            </w:r>
            <w:r w:rsidRPr="00E33AB7">
              <w:lastRenderedPageBreak/>
              <w:t>H92.2, H93, H93.0, H93.1, H93.2, H93.3, H93.8, H93.9, H94, H94.0, H94.8, Q16, Q16.0, Q16.1, Q16.2, Q16.3, Q16.4, Q16.5, Q16.9, Q17, Q17.0, Q17.1, Q17.2, Q17.3, Q17.4, Q17.5, Q17.8, Q17.9, R42, S00.4, S01.3, S09.2, T16</w:t>
            </w:r>
          </w:p>
        </w:tc>
        <w:tc>
          <w:tcPr>
            <w:tcW w:w="1871" w:type="dxa"/>
          </w:tcPr>
          <w:p w:rsidR="00882270" w:rsidRDefault="00882270">
            <w:pPr>
              <w:pStyle w:val="ConsPlusNormal"/>
            </w:pPr>
            <w:r>
              <w:lastRenderedPageBreak/>
              <w:t>-</w:t>
            </w:r>
          </w:p>
        </w:tc>
        <w:tc>
          <w:tcPr>
            <w:tcW w:w="2438" w:type="dxa"/>
          </w:tcPr>
          <w:p w:rsidR="00882270" w:rsidRDefault="00882270">
            <w:pPr>
              <w:pStyle w:val="ConsPlusNormal"/>
            </w:pPr>
            <w:r>
              <w:t>-</w:t>
            </w:r>
          </w:p>
        </w:tc>
        <w:tc>
          <w:tcPr>
            <w:tcW w:w="1077" w:type="dxa"/>
          </w:tcPr>
          <w:p w:rsidR="00882270" w:rsidRDefault="00882270">
            <w:pPr>
              <w:pStyle w:val="ConsPlusNormal"/>
            </w:pPr>
            <w:r>
              <w:t>0,61</w:t>
            </w:r>
          </w:p>
        </w:tc>
      </w:tr>
      <w:tr w:rsidR="00882270">
        <w:tc>
          <w:tcPr>
            <w:tcW w:w="1247" w:type="dxa"/>
          </w:tcPr>
          <w:p w:rsidR="00882270" w:rsidRPr="00E33AB7" w:rsidRDefault="00882270">
            <w:pPr>
              <w:pStyle w:val="ConsPlusNormal"/>
            </w:pPr>
            <w:r w:rsidRPr="00E33AB7">
              <w:lastRenderedPageBreak/>
              <w:t>st20.004</w:t>
            </w:r>
          </w:p>
        </w:tc>
        <w:tc>
          <w:tcPr>
            <w:tcW w:w="2948" w:type="dxa"/>
          </w:tcPr>
          <w:p w:rsidR="00882270" w:rsidRPr="00E33AB7" w:rsidRDefault="00882270">
            <w:pPr>
              <w:pStyle w:val="ConsPlusNormal"/>
            </w:pPr>
            <w:r w:rsidRPr="00E33AB7">
              <w:t xml:space="preserve">Другие болезни и врожденные аномалии </w:t>
            </w:r>
            <w:r w:rsidRPr="00E33AB7">
              <w:lastRenderedPageBreak/>
              <w:t>верхних дыхательных путей, симптомы и признаки, относящиеся к органам дыхания, нарушения речи</w:t>
            </w:r>
          </w:p>
        </w:tc>
        <w:tc>
          <w:tcPr>
            <w:tcW w:w="1134" w:type="dxa"/>
          </w:tcPr>
          <w:p w:rsidR="00882270" w:rsidRPr="00E33AB7" w:rsidRDefault="00882270">
            <w:pPr>
              <w:pStyle w:val="ConsPlusNormal"/>
            </w:pPr>
            <w:r w:rsidRPr="00E33AB7">
              <w:lastRenderedPageBreak/>
              <w:t xml:space="preserve">J30, J30.0, J30.1, </w:t>
            </w:r>
            <w:r w:rsidRPr="00E33AB7">
              <w:lastRenderedPageBreak/>
              <w:t xml:space="preserve">J30.2, J30.3, J30.4, J31, J31.0, J31.1, J31.2, J32, J32.0, J32.1, J32.2, J32.3, J32.4, J32.8, J32.9, J33, J33.0, J33.1, J33.8, J33.9, J34, J34.0, J34.1, J34.2, J34.3, J34.8, J35, J35.0, J35.1, J35.2, J35.3, J35.8, J35.9, J36, J37, J37.0, J37.1, J38, J38.0, J38.1, J38.2, </w:t>
            </w:r>
            <w:r w:rsidRPr="00E33AB7">
              <w:lastRenderedPageBreak/>
              <w:t xml:space="preserve">J38.3, J38.4, J38.5, J38.6, J38.7, J39, J39.0, J39.1, J39.2, J39.3, J39.8, J39.9, Q18, Q18.0, Q18.1, Q18.2, Q30, Q30.0, Q30.1, Q30.2, Q30.3, Q30.8, Q30.9, Q31, Q31.0, Q31.1, Q31.2, Q31.3, Q31.5, Q31.8, Q31.9, R04, R04.0, R04.1, R07, </w:t>
            </w:r>
            <w:r w:rsidRPr="00E33AB7">
              <w:lastRenderedPageBreak/>
              <w:t>R07.0, R47, R47.0, R47.1, R47.8, S02.2, S02.20, S02.21, T17.0, T17.1, T17.2, T17.3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0,71</w:t>
            </w:r>
          </w:p>
        </w:tc>
      </w:tr>
      <w:tr w:rsidR="00882270" w:rsidRPr="00E33AB7">
        <w:tc>
          <w:tcPr>
            <w:tcW w:w="1247" w:type="dxa"/>
          </w:tcPr>
          <w:p w:rsidR="00882270" w:rsidRPr="00E33AB7" w:rsidRDefault="00882270">
            <w:pPr>
              <w:pStyle w:val="ConsPlusNormal"/>
            </w:pPr>
            <w:r w:rsidRPr="00E33AB7">
              <w:lastRenderedPageBreak/>
              <w:t>st20.005</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A03.08.001, A03.08.001.001, A03.08.002, A03.08.002.001, A03.08.004, A03.08.004.001, A03.08.004.002, A03.08.004.003, A11.08.004, A16.07.055, A16.08.011, A16.08.016, A16.08.018, A16.08.019, A16.08.020.001, A16.08.023, A16.25.001, A16.25.002, A16.25.003, A16.25.004, A16.25.005, </w:t>
            </w:r>
            <w:r w:rsidRPr="00E33AB7">
              <w:rPr>
                <w:lang w:val="en-US"/>
              </w:rPr>
              <w:lastRenderedPageBreak/>
              <w:t>A16.25.008, A16.25.008.001, A16.25.015, A16.25.036, A16.25.036.001, A16.25.040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0,84</w:t>
            </w:r>
          </w:p>
        </w:tc>
      </w:tr>
      <w:tr w:rsidR="00882270" w:rsidRPr="00E33AB7">
        <w:tc>
          <w:tcPr>
            <w:tcW w:w="1247" w:type="dxa"/>
          </w:tcPr>
          <w:p w:rsidR="00882270" w:rsidRPr="00E33AB7" w:rsidRDefault="00882270">
            <w:pPr>
              <w:pStyle w:val="ConsPlusNormal"/>
            </w:pPr>
            <w:r w:rsidRPr="00E33AB7">
              <w:lastRenderedPageBreak/>
              <w:t>st20.006</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A16.08.001, A16.08.002, A16.08.003, A16.08.004, A16.08.005, A16.08.006, A16.08.006.001, A16.08.006.002, A16.08.007, A16.08.009, A16.08.010.001, A16.08.012, A16.08.013, A16.08.013.002, A16.08.014, A16.08.015, A16.08.020, A16.08.021, A16.08.022, A16.08.053.001, A16.08.054, A16.08.055, A16.08.055.001, A16.08.057, A16.08.059, A16.08.060, A16.08.061, </w:t>
            </w:r>
            <w:r w:rsidRPr="00E33AB7">
              <w:rPr>
                <w:lang w:val="en-US"/>
              </w:rPr>
              <w:lastRenderedPageBreak/>
              <w:t>A16.08.063, A16.08.064, A16.08.065, A16.08.066, A16.08.067, A16.08.074, A16.25.011, A16.25.016, A16.25.017, A16.25.020, A16.25.021, A16.25.027, A16.25.027.001, A16.25.027.002, A16.25.041, A16.25.042, A16.25.043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0,91</w:t>
            </w:r>
          </w:p>
        </w:tc>
      </w:tr>
      <w:tr w:rsidR="00882270" w:rsidRPr="00E33AB7">
        <w:tc>
          <w:tcPr>
            <w:tcW w:w="1247" w:type="dxa"/>
          </w:tcPr>
          <w:p w:rsidR="00882270" w:rsidRPr="00E33AB7" w:rsidRDefault="00882270">
            <w:pPr>
              <w:pStyle w:val="ConsPlusNormal"/>
            </w:pPr>
            <w:r w:rsidRPr="00E33AB7">
              <w:lastRenderedPageBreak/>
              <w:t>st20.007</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A16.08.008.002, A16.08.008.003, A16.08.008.004, A16.08.008.005, A16.08.010, A16.08.017, A16.08.024, A16.08.027, A16.08.028, A16.08.029, A16.08.031, A16.08.035, A16.08.036, A16.08.037, A16.08.038, A16.08.039, </w:t>
            </w:r>
            <w:r w:rsidRPr="00E33AB7">
              <w:rPr>
                <w:lang w:val="en-US"/>
              </w:rPr>
              <w:lastRenderedPageBreak/>
              <w:t>A16.08.040, A16.08.041, A16.08.054.001, A16.08.054.002, A16.08.056, A16.08.058, A16.08.058.001, A16.08.061.001, A16.08.069, A16.08.075, A16.25.010, A16.25.013, A16.25.018, A16.25.021.001, A16.25.030, A16.25.031, A16.27.001, A16.27.002, A16.27.003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1,1</w:t>
            </w:r>
          </w:p>
        </w:tc>
      </w:tr>
      <w:tr w:rsidR="00882270" w:rsidRPr="00E33AB7">
        <w:tc>
          <w:tcPr>
            <w:tcW w:w="1247" w:type="dxa"/>
          </w:tcPr>
          <w:p w:rsidR="00882270" w:rsidRPr="00E33AB7" w:rsidRDefault="00882270">
            <w:pPr>
              <w:pStyle w:val="ConsPlusNormal"/>
            </w:pPr>
            <w:r w:rsidRPr="00E33AB7">
              <w:lastRenderedPageBreak/>
              <w:t>st20.008</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A16.08.001.001, A16.08.002.001, A16.08.008, A16.08.008.001, A16.08.009.001, A16.08.010.002, A16.08.010.003, A16.08.010.004, A16.08.013.001, A16.08.017.001, A16.08.017.002, A16.08.031.001, A16.08.032, A16.08.032.005, </w:t>
            </w:r>
            <w:r w:rsidRPr="00E33AB7">
              <w:rPr>
                <w:lang w:val="en-US"/>
              </w:rPr>
              <w:lastRenderedPageBreak/>
              <w:t>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1,35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H81.0, </w:t>
            </w:r>
            <w:r w:rsidRPr="00E33AB7">
              <w:lastRenderedPageBreak/>
              <w:t>H81.1, H81.2, H81.3, H81.4, H81.8, H81.9</w:t>
            </w:r>
          </w:p>
        </w:tc>
        <w:tc>
          <w:tcPr>
            <w:tcW w:w="1871" w:type="dxa"/>
          </w:tcPr>
          <w:p w:rsidR="00882270" w:rsidRPr="00E33AB7" w:rsidRDefault="00882270">
            <w:pPr>
              <w:pStyle w:val="ConsPlusNormal"/>
            </w:pPr>
            <w:r w:rsidRPr="00E33AB7">
              <w:lastRenderedPageBreak/>
              <w:t>A16.24.006.001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st20.009</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w:t>
            </w:r>
            <w:r w:rsidRPr="00E33AB7">
              <w:rPr>
                <w:lang w:val="en-US"/>
              </w:rPr>
              <w:lastRenderedPageBreak/>
              <w:t>A16.25.014, A16.25.014.001, A16.25.014.002, A16.25.014.003, A16.25.014.004, A16.25.014.005, A16.25.019, A16.25.019.001, A16.25.019.002, A16.25.022, A16.25.024, A16.25.025, A16.25.026, A16.25.028, A16.25.029, A16.25.032, A16.25.033, A16.25.034, A16.25.035, A16.25.037</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1,96</w:t>
            </w:r>
          </w:p>
        </w:tc>
      </w:tr>
      <w:tr w:rsidR="00882270" w:rsidRPr="00E33AB7">
        <w:tc>
          <w:tcPr>
            <w:tcW w:w="1247" w:type="dxa"/>
          </w:tcPr>
          <w:p w:rsidR="00882270" w:rsidRPr="00E33AB7" w:rsidRDefault="00882270">
            <w:pPr>
              <w:pStyle w:val="ConsPlusNormal"/>
            </w:pPr>
            <w:r w:rsidRPr="00E33AB7">
              <w:lastRenderedPageBreak/>
              <w:t>st20.010</w:t>
            </w:r>
          </w:p>
        </w:tc>
        <w:tc>
          <w:tcPr>
            <w:tcW w:w="2948" w:type="dxa"/>
          </w:tcPr>
          <w:p w:rsidR="00882270" w:rsidRPr="00E33AB7" w:rsidRDefault="00882270">
            <w:pPr>
              <w:pStyle w:val="ConsPlusNormal"/>
            </w:pPr>
            <w:r w:rsidRPr="00E33AB7">
              <w:t>Замена речевого процессора</w:t>
            </w:r>
          </w:p>
        </w:tc>
        <w:tc>
          <w:tcPr>
            <w:tcW w:w="1134" w:type="dxa"/>
          </w:tcPr>
          <w:p w:rsidR="00882270" w:rsidRPr="00E33AB7" w:rsidRDefault="00882270">
            <w:pPr>
              <w:pStyle w:val="ConsPlusNormal"/>
            </w:pPr>
            <w:r w:rsidRPr="00E33AB7">
              <w:t>H90.3</w:t>
            </w:r>
          </w:p>
        </w:tc>
        <w:tc>
          <w:tcPr>
            <w:tcW w:w="1871" w:type="dxa"/>
          </w:tcPr>
          <w:p w:rsidR="00882270" w:rsidRPr="00E33AB7" w:rsidRDefault="00882270">
            <w:pPr>
              <w:pStyle w:val="ConsPlusNormal"/>
            </w:pPr>
            <w:r w:rsidRPr="00E33AB7">
              <w:t>B05.057.008</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22</w:t>
            </w:r>
          </w:p>
        </w:tc>
      </w:tr>
      <w:tr w:rsidR="00882270" w:rsidRPr="00E33AB7">
        <w:tc>
          <w:tcPr>
            <w:tcW w:w="1247" w:type="dxa"/>
          </w:tcPr>
          <w:p w:rsidR="00882270" w:rsidRPr="00E33AB7" w:rsidRDefault="00882270">
            <w:pPr>
              <w:pStyle w:val="ConsPlusNormal"/>
            </w:pPr>
            <w:r w:rsidRPr="00E33AB7">
              <w:t>st21</w:t>
            </w:r>
          </w:p>
        </w:tc>
        <w:tc>
          <w:tcPr>
            <w:tcW w:w="2948" w:type="dxa"/>
          </w:tcPr>
          <w:p w:rsidR="00882270" w:rsidRPr="00E33AB7" w:rsidRDefault="00882270">
            <w:pPr>
              <w:pStyle w:val="ConsPlusNormal"/>
            </w:pPr>
            <w:r w:rsidRPr="00E33AB7">
              <w:t>Офтальмология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0,92</w:t>
            </w:r>
          </w:p>
        </w:tc>
      </w:tr>
      <w:tr w:rsidR="00882270" w:rsidRPr="00E33AB7">
        <w:tc>
          <w:tcPr>
            <w:tcW w:w="1247" w:type="dxa"/>
          </w:tcPr>
          <w:p w:rsidR="00882270" w:rsidRPr="00E33AB7" w:rsidRDefault="00882270">
            <w:pPr>
              <w:pStyle w:val="ConsPlusNormal"/>
            </w:pPr>
            <w:r w:rsidRPr="00E33AB7">
              <w:t>st21.001</w:t>
            </w:r>
          </w:p>
        </w:tc>
        <w:tc>
          <w:tcPr>
            <w:tcW w:w="2948" w:type="dxa"/>
          </w:tcPr>
          <w:p w:rsidR="00882270" w:rsidRPr="00E33AB7" w:rsidRDefault="00882270">
            <w:pPr>
              <w:pStyle w:val="ConsPlusNormal"/>
            </w:pPr>
            <w:r w:rsidRPr="00E33AB7">
              <w:t>Операции на органе зрения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A16.01.037, A16.26.001, A16.26.002, A16.26.005, A16.26.007, A16.26.007.001, A16.26.007.003, A16.26.011, A16.26.012, </w:t>
            </w:r>
            <w:r w:rsidRPr="00E33AB7">
              <w:rPr>
                <w:lang w:val="en-US"/>
              </w:rPr>
              <w:lastRenderedPageBreak/>
              <w:t xml:space="preserve">A16.26.013, A16.26.014, A16.26.015, A16.26.016, A16.26.018, A16.26.020, A16.26.024, A16.26.025, A16.26.026, A16.26.033, A16.26.034, A16.26.035, A16.26.036, A16.26.037, A16.26.043, A16.26.044, A16.26.046, A16.26.051, A16.26.053, A16.26.054, A16.26.055, A16.26.056, A16.26.059, A16.26.072, A16.26.073, A16.26.083, A16.26.086.001, A16.26.110, A16.26.119, A16.26.120.001, A16.26.121, A16.26.122, A16.26.123, </w:t>
            </w:r>
            <w:r w:rsidRPr="00E33AB7">
              <w:rPr>
                <w:lang w:val="en-US"/>
              </w:rPr>
              <w:lastRenderedPageBreak/>
              <w:t>A16.26.124,</w:t>
            </w:r>
          </w:p>
          <w:p w:rsidR="00882270" w:rsidRPr="00E33AB7" w:rsidRDefault="00882270">
            <w:pPr>
              <w:pStyle w:val="ConsPlusNormal"/>
              <w:rPr>
                <w:lang w:val="en-US"/>
              </w:rPr>
            </w:pPr>
            <w:r w:rsidRPr="00E33AB7">
              <w:rPr>
                <w:lang w:val="en-US"/>
              </w:rPr>
              <w:t>A16.26.136, A16.26.137, A16.26.138, A16.26.139, A16.26.144, A16.26.148, A16.26.149, A22.26.001, A22.26.002, A22.26.003, A22.26.004, A22.26.005, A22.26.006, A22.26.007, A22.26.009, A22.26.013, A22.26.016, A22.26.019, A22.26.020, A22.26.021, A22.26.022, A22.26.023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0,49</w:t>
            </w:r>
          </w:p>
        </w:tc>
      </w:tr>
      <w:tr w:rsidR="00882270" w:rsidRPr="00E33AB7">
        <w:tc>
          <w:tcPr>
            <w:tcW w:w="1247" w:type="dxa"/>
          </w:tcPr>
          <w:p w:rsidR="00882270" w:rsidRPr="00E33AB7" w:rsidRDefault="00882270">
            <w:pPr>
              <w:pStyle w:val="ConsPlusNormal"/>
            </w:pPr>
            <w:r w:rsidRPr="00E33AB7">
              <w:lastRenderedPageBreak/>
              <w:t>st21.002</w:t>
            </w:r>
          </w:p>
        </w:tc>
        <w:tc>
          <w:tcPr>
            <w:tcW w:w="2948" w:type="dxa"/>
          </w:tcPr>
          <w:p w:rsidR="00882270" w:rsidRPr="00E33AB7" w:rsidRDefault="00882270">
            <w:pPr>
              <w:pStyle w:val="ConsPlusNormal"/>
            </w:pPr>
            <w:r w:rsidRPr="00E33AB7">
              <w:t>Операции на органе зрения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A16.26.007.002, A16.26.022, A16.26.023, A16.26.052, A16.26.052.001, A16.26.058, A16.26.060, A16.26.061, A16.26.062, A16.26.063, </w:t>
            </w:r>
            <w:r w:rsidRPr="00E33AB7">
              <w:rPr>
                <w:lang w:val="en-US"/>
              </w:rPr>
              <w:lastRenderedPageBreak/>
              <w:t>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0,79</w:t>
            </w:r>
          </w:p>
        </w:tc>
      </w:tr>
      <w:tr w:rsidR="00882270" w:rsidRPr="00E33AB7">
        <w:tc>
          <w:tcPr>
            <w:tcW w:w="1247" w:type="dxa"/>
          </w:tcPr>
          <w:p w:rsidR="00882270" w:rsidRPr="00E33AB7" w:rsidRDefault="00882270">
            <w:pPr>
              <w:pStyle w:val="ConsPlusNormal"/>
            </w:pPr>
            <w:r w:rsidRPr="00E33AB7">
              <w:lastRenderedPageBreak/>
              <w:t>st21.003</w:t>
            </w:r>
          </w:p>
        </w:tc>
        <w:tc>
          <w:tcPr>
            <w:tcW w:w="2948" w:type="dxa"/>
          </w:tcPr>
          <w:p w:rsidR="00882270" w:rsidRPr="00E33AB7" w:rsidRDefault="00882270">
            <w:pPr>
              <w:pStyle w:val="ConsPlusNormal"/>
            </w:pPr>
            <w:r w:rsidRPr="00E33AB7">
              <w:t>Операции на органе зрения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A11.26.017, A11.26.017.001, A16.26.003, </w:t>
            </w:r>
            <w:r w:rsidRPr="00E33AB7">
              <w:rPr>
                <w:lang w:val="en-US"/>
              </w:rPr>
              <w:lastRenderedPageBreak/>
              <w:t xml:space="preserve">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w:t>
            </w:r>
            <w:r w:rsidRPr="00E33AB7">
              <w:rPr>
                <w:lang w:val="en-US"/>
              </w:rPr>
              <w:lastRenderedPageBreak/>
              <w:t>A16.26.111.004, A16.26.117, A16.26.117.001, A16.26.118, A16.26.134, A16.26.140, A16.26.141, A16.26.142, A22.26.010, A22.26.027, A22.26.031, A24.26.006</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1,07</w:t>
            </w:r>
          </w:p>
        </w:tc>
      </w:tr>
      <w:tr w:rsidR="00882270" w:rsidRPr="00E33AB7">
        <w:tc>
          <w:tcPr>
            <w:tcW w:w="1247" w:type="dxa"/>
          </w:tcPr>
          <w:p w:rsidR="00882270" w:rsidRPr="00E33AB7" w:rsidRDefault="00882270">
            <w:pPr>
              <w:pStyle w:val="ConsPlusNormal"/>
            </w:pPr>
            <w:r w:rsidRPr="00E33AB7">
              <w:lastRenderedPageBreak/>
              <w:t>st21.004</w:t>
            </w:r>
          </w:p>
        </w:tc>
        <w:tc>
          <w:tcPr>
            <w:tcW w:w="2948" w:type="dxa"/>
          </w:tcPr>
          <w:p w:rsidR="00882270" w:rsidRPr="00E33AB7" w:rsidRDefault="00882270">
            <w:pPr>
              <w:pStyle w:val="ConsPlusNormal"/>
            </w:pPr>
            <w:r w:rsidRPr="00E33AB7">
              <w:t>Операции на органе зрения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A16.26.009.001, A16.26.009.002, A16.26.010.001, A16.26.010.002, A16.26.019, A16.26.027, A16.26.038, A16.26.040, A16.26.065.001, A16.26.081, A16.26.082, A16.26.086, A16.26.091, A16.26.092.002, A16.26.093, A16.26.094, A16.26.095, A16.26.099.001, A16.26.102, A16.26.106, A16.26.111, </w:t>
            </w:r>
            <w:r w:rsidRPr="00E33AB7">
              <w:rPr>
                <w:lang w:val="en-US"/>
              </w:rPr>
              <w:lastRenderedPageBreak/>
              <w:t>A16.26.111.005, A16.26.111.006, A16.26.111.007, A16.26.111.008, A16.26.111.009, A16.26.113, A16.26.114, A16.26.115, A16.26.125, A16.26.127, A16.26.127.001, A16.26.127.002, A16.26.128, A16.26.130, A16.26.131, A16.26.146, A22.26.014, A22.26.015, A22.26.028, A22.26.033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1Д9</w:t>
            </w:r>
          </w:p>
        </w:tc>
      </w:tr>
      <w:tr w:rsidR="00882270" w:rsidRPr="00E33AB7">
        <w:tc>
          <w:tcPr>
            <w:tcW w:w="1247" w:type="dxa"/>
          </w:tcPr>
          <w:p w:rsidR="00882270" w:rsidRPr="00E33AB7" w:rsidRDefault="00882270">
            <w:pPr>
              <w:pStyle w:val="ConsPlusNormal"/>
            </w:pPr>
            <w:r w:rsidRPr="00E33AB7">
              <w:lastRenderedPageBreak/>
              <w:t>st21.005</w:t>
            </w:r>
          </w:p>
        </w:tc>
        <w:tc>
          <w:tcPr>
            <w:tcW w:w="2948" w:type="dxa"/>
          </w:tcPr>
          <w:p w:rsidR="00882270" w:rsidRPr="00E33AB7" w:rsidRDefault="00882270">
            <w:pPr>
              <w:pStyle w:val="ConsPlusNormal"/>
            </w:pPr>
            <w:r w:rsidRPr="00E33AB7">
              <w:t>Операции на органе зрения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A16.26.021.001, A16.26.041.001, A16.26.047, A16.26.048, A16.26.049.006, A16.26.049.008, A16.26.087, A16.26.092.003, A16.26.093.001, A16.26.094.001, A16.26.100, A16.26.101, A16.26.103, </w:t>
            </w:r>
            <w:r w:rsidRPr="00E33AB7">
              <w:rPr>
                <w:lang w:val="en-US"/>
              </w:rPr>
              <w:lastRenderedPageBreak/>
              <w:t>A16.26.103.001, A16.26.103.002, A16.26.103.003, A16.26.104, A16.26.105, A16.26.107, A16.26.107.001, A16.26.108, A16.26.128.001, A16.26.145, A16.26.150, A16.26.151, A16.26.153, A22.26.017</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2,11</w:t>
            </w:r>
          </w:p>
        </w:tc>
      </w:tr>
      <w:tr w:rsidR="00882270" w:rsidRPr="00E33AB7">
        <w:tc>
          <w:tcPr>
            <w:tcW w:w="1247" w:type="dxa"/>
          </w:tcPr>
          <w:p w:rsidR="00882270" w:rsidRPr="00E33AB7" w:rsidRDefault="00882270">
            <w:pPr>
              <w:pStyle w:val="ConsPlusNormal"/>
            </w:pPr>
            <w:r w:rsidRPr="00E33AB7">
              <w:lastRenderedPageBreak/>
              <w:t>st21.006</w:t>
            </w:r>
          </w:p>
        </w:tc>
        <w:tc>
          <w:tcPr>
            <w:tcW w:w="2948" w:type="dxa"/>
          </w:tcPr>
          <w:p w:rsidR="00882270" w:rsidRPr="00E33AB7" w:rsidRDefault="00882270">
            <w:pPr>
              <w:pStyle w:val="ConsPlusNormal"/>
            </w:pPr>
            <w:r w:rsidRPr="00E33AB7">
              <w:t>Операции на органе зрения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A16.26.046.001, A16.26.046.002, A16.26.049, A16.26.049.001, A16.26.049.002, A16.26.049.003, A16.26.049.004, A16.26.049.005, A16.26.050, A16.26.064.001, A16.26.080, A16.26.085, A16.26.089, A16.26.089.002, A16.26.090, A16.26.135, A16.26.152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3,29</w:t>
            </w:r>
          </w:p>
        </w:tc>
      </w:tr>
      <w:tr w:rsidR="00882270" w:rsidRPr="00E33AB7">
        <w:tc>
          <w:tcPr>
            <w:tcW w:w="1247" w:type="dxa"/>
          </w:tcPr>
          <w:p w:rsidR="00882270" w:rsidRPr="00E33AB7" w:rsidRDefault="00882270">
            <w:pPr>
              <w:pStyle w:val="ConsPlusNormal"/>
            </w:pPr>
            <w:r w:rsidRPr="00E33AB7">
              <w:t>st21.007</w:t>
            </w:r>
          </w:p>
        </w:tc>
        <w:tc>
          <w:tcPr>
            <w:tcW w:w="2948" w:type="dxa"/>
          </w:tcPr>
          <w:p w:rsidR="00882270" w:rsidRPr="00E33AB7" w:rsidRDefault="00882270">
            <w:pPr>
              <w:pStyle w:val="ConsPlusNormal"/>
            </w:pPr>
            <w:r w:rsidRPr="00E33AB7">
              <w:t>Болезни глаза</w:t>
            </w:r>
          </w:p>
        </w:tc>
        <w:tc>
          <w:tcPr>
            <w:tcW w:w="1134" w:type="dxa"/>
          </w:tcPr>
          <w:p w:rsidR="00882270" w:rsidRPr="00E33AB7" w:rsidRDefault="00882270">
            <w:pPr>
              <w:pStyle w:val="ConsPlusNormal"/>
            </w:pPr>
            <w:r w:rsidRPr="00E33AB7">
              <w:t xml:space="preserve">A71, </w:t>
            </w:r>
            <w:r w:rsidRPr="00E33AB7">
              <w:lastRenderedPageBreak/>
              <w:t xml:space="preserve">A71.0, A71.1, A71.9, A74, A74.0, B30, B30.0, B30.1, B30.2, B30.3, B30.8, B30.9, B94.0, D09.2, D31, D31.0, D31.1, D31.2, D31.3, D31.4, D31.5, D31.6, D31.9, H00, H00.0, H00.1, H01, H01.0, H01.1, H01.8, H01.9, H02, H02.0, </w:t>
            </w:r>
            <w:r w:rsidRPr="00E33AB7">
              <w:lastRenderedPageBreak/>
              <w:t xml:space="preserve">H02.1, H02.2, H02.3, H02.4, H02.5, H02.6, H02.7, H02.8, H02.9, H03, H03.0, H03.1, H03.8, H04, H04.0, H04.1, H04.2, H04.3, H04.4, H04.5, H04.6, H04.8, H04.9, H05, H05.0, H05.1, H05.2, H05.3, H05.4, H05.5, H05.8, H05.9, H06, </w:t>
            </w:r>
            <w:r w:rsidRPr="00E33AB7">
              <w:lastRenderedPageBreak/>
              <w:t xml:space="preserve">H06.0, H06.1, H06.2, H06.3, H10, H10.0, H10.1, H10.2, H10.3, H10.4, H10.5, H10.8, H10.9, H11, H11.0, H11.1, H11.2, H11.3, H11.4, H11.8, H11.9, H13, H13.0, H13.1, H13.2, H13.3, H13.8, H15, H15.0, H15.1, H15.8, H15.9, H16, </w:t>
            </w:r>
            <w:r w:rsidRPr="00E33AB7">
              <w:lastRenderedPageBreak/>
              <w:t xml:space="preserve">H16.0, H16.1, H16.2, H16.3, H16.4, H16.8, H16.9, H17, H17.0, H17.1, H17.8, H17.9, H18, H18.0, H18.1, H18.2, H18.3, H18.4, H18.5, H18.6, H18.7, H18.8, H18.9, H19, H19.0, H19.1, H19.2, H19.3, H19.8, H20, H20.0, H20.1, H20.2, </w:t>
            </w:r>
            <w:r w:rsidRPr="00E33AB7">
              <w:lastRenderedPageBreak/>
              <w:t xml:space="preserve">H20.8, H20.9, H21, H21.0, H21.1, H21.2, H21.3, H21.4, H21.5, H21.8, H21.9, H22, H22.0, H22.1, H22.8, H25, H25.0, H25.1, H25.2, H25.8, H25.9, H26, H26.0, H26.1, H26.2, H26.3, H26.4, H26.8, H26.9, H27, H27.0, H27.1, H27.8, </w:t>
            </w:r>
            <w:r w:rsidRPr="00E33AB7">
              <w:lastRenderedPageBreak/>
              <w:t xml:space="preserve">H27.9, H28, H28.0, H28.1, H28.2, H28.8, H30, H30.0, H30.1, H30.2, H30.8, H30.9, H31, H31.0, H31.1, H31.2, H31.3, H31.4, H31.8, H31.9, H32, H32.0, H32.8, H33, H33.0, H33.1, H33.2, H33.3, H33.4, H33.5, H34, H34.0, H34.1, </w:t>
            </w:r>
            <w:r w:rsidRPr="00E33AB7">
              <w:lastRenderedPageBreak/>
              <w:t xml:space="preserve">H34.2, H34.8, H34.9, H35, H35.0, H35.1, H35.2, H35.3, H35.4, H35.5, H35.6, H35.7, H35.8, H35.9, H36, H36.0, H36.8, H40, H40.0, H40.1, H40.2, H40.3, H40.4, H40.5, H40.6, H40.8, H40.9, H42, H42.0, H42.8, H43, H43.0, H43.1, </w:t>
            </w:r>
            <w:r w:rsidRPr="00E33AB7">
              <w:lastRenderedPageBreak/>
              <w:t xml:space="preserve">H43.2, H43.3, H43.8, H43.9, H44, H44.0, H44.1, H44.2, H44.3, H44.4, H44.5, H44.6, H44.7, H44.8, H44.9, H45, H45.0, H45.1, H45.8, H46, H47, H47.0, H47.1, H47.2, H47.3, H47.4, H47.5, H47.6, H47.7, H48, H48.0, H48.1, H48.8, H49, </w:t>
            </w:r>
            <w:r w:rsidRPr="00E33AB7">
              <w:lastRenderedPageBreak/>
              <w:t xml:space="preserve">H49.0, H49.1, H49.2, H49.3, H49.4, H49.8, H49.9, H50, H50.0, H50.1, H50.2, H50.3, H50.4, H50.5, H50.6, H50.8, H50.9, H51, H51.0, H51.1, H51.2, H51.8, H51.9, H52, H52.0, H52.1, H52.2, H52.3, H52.4, H52.5, H52.6, H52.7, H53, </w:t>
            </w:r>
            <w:r w:rsidRPr="00E33AB7">
              <w:lastRenderedPageBreak/>
              <w:t xml:space="preserve">H53.0, H53.1, H53.2, H53.3, H53.4, H53.5, H53.6, H53.8, H53.9, H54, H54.0, H54.1, H54.2, H54.3, H54.4, H54.5, H54.6, H54.9, H55, H57, H57.0, H57.1, H57.8, H57.9, H58, H58.0, H58.1, H58.8, H59, H59.0, H59.8, H59.9, P39.1, Q10, </w:t>
            </w:r>
            <w:r w:rsidRPr="00E33AB7">
              <w:lastRenderedPageBreak/>
              <w:t xml:space="preserve">Q10.0, Q10.1, Q10.2, Q10.3, Q10.4, Q10.5, Q10.6, Q10.7, Q11, Q11.0, Q11.1, Q11.2, Q11.3, Q12, Q12.0, Q12.1, Q12.2, Q12.3, Q12.4, Q12.8, Q12.9, Q13, Q13.0, Q13.1, Q13.2, Q13.3, Q13.4, Q13.5, Q13.8, Q13.9, Q14, Q14.0, Q14.1, </w:t>
            </w:r>
            <w:r w:rsidRPr="00E33AB7">
              <w:lastRenderedPageBreak/>
              <w:t>Q14.2, Q14.3, Q14.8, Q14.9, Q15, Q15.0, Q15.8, Q15.9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0,51</w:t>
            </w:r>
          </w:p>
        </w:tc>
      </w:tr>
      <w:tr w:rsidR="00882270" w:rsidRPr="00E33AB7">
        <w:tc>
          <w:tcPr>
            <w:tcW w:w="1247" w:type="dxa"/>
          </w:tcPr>
          <w:p w:rsidR="00882270" w:rsidRPr="00E33AB7" w:rsidRDefault="00882270">
            <w:pPr>
              <w:pStyle w:val="ConsPlusNormal"/>
            </w:pPr>
            <w:r w:rsidRPr="00E33AB7">
              <w:lastRenderedPageBreak/>
              <w:t>st21.008</w:t>
            </w:r>
          </w:p>
        </w:tc>
        <w:tc>
          <w:tcPr>
            <w:tcW w:w="2948" w:type="dxa"/>
          </w:tcPr>
          <w:p w:rsidR="00882270" w:rsidRPr="00E33AB7" w:rsidRDefault="00882270">
            <w:pPr>
              <w:pStyle w:val="ConsPlusNormal"/>
            </w:pPr>
            <w:r w:rsidRPr="00E33AB7">
              <w:t>Травмы глаза</w:t>
            </w:r>
          </w:p>
        </w:tc>
        <w:tc>
          <w:tcPr>
            <w:tcW w:w="1134" w:type="dxa"/>
          </w:tcPr>
          <w:p w:rsidR="00882270" w:rsidRPr="00E33AB7" w:rsidRDefault="00882270">
            <w:pPr>
              <w:pStyle w:val="ConsPlusNormal"/>
              <w:rPr>
                <w:lang w:val="en-US"/>
              </w:rPr>
            </w:pPr>
            <w:r w:rsidRPr="00E33AB7">
              <w:rPr>
                <w:lang w:val="en-US"/>
              </w:rPr>
              <w:t xml:space="preserve">S00.1, S00.2, S01.1, S02.3, S02.30, S02.31, S04, S04.0, S05, S05.0, S05.1, S05.2, S05.3, S05.4, S05.5, S05.6, S05.7, S05.8, S05.9, T15, T15.0, T15.1, T15.8, T15.9, T26, T26.0, T26.1, T26.2, T26.3, </w:t>
            </w:r>
            <w:r w:rsidRPr="00E33AB7">
              <w:rPr>
                <w:lang w:val="en-US"/>
              </w:rPr>
              <w:lastRenderedPageBreak/>
              <w:t>T26.4, T26.5, T26.6, T26.7, T26.8, T26.9, T85.2, T85.3, T90.4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0,66</w:t>
            </w:r>
          </w:p>
        </w:tc>
      </w:tr>
      <w:tr w:rsidR="00882270" w:rsidRPr="00E33AB7">
        <w:tc>
          <w:tcPr>
            <w:tcW w:w="1247" w:type="dxa"/>
          </w:tcPr>
          <w:p w:rsidR="00882270" w:rsidRPr="00E33AB7" w:rsidRDefault="00882270">
            <w:pPr>
              <w:pStyle w:val="ConsPlusNormal"/>
            </w:pPr>
            <w:r w:rsidRPr="00E33AB7">
              <w:lastRenderedPageBreak/>
              <w:t>st21.009</w:t>
            </w:r>
          </w:p>
        </w:tc>
        <w:tc>
          <w:tcPr>
            <w:tcW w:w="2948" w:type="dxa"/>
          </w:tcPr>
          <w:p w:rsidR="00882270" w:rsidRPr="00E33AB7" w:rsidRDefault="00882270">
            <w:pPr>
              <w:pStyle w:val="ConsPlusNormal"/>
            </w:pPr>
            <w:r w:rsidRPr="00E33AB7">
              <w:t>Операции на органе зрения (факоэмульсификация с имплантацией ИОЛ)</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A16.26.093.002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1,24</w:t>
            </w:r>
          </w:p>
        </w:tc>
      </w:tr>
      <w:tr w:rsidR="00882270" w:rsidRPr="00E33AB7">
        <w:tc>
          <w:tcPr>
            <w:tcW w:w="1247" w:type="dxa"/>
          </w:tcPr>
          <w:p w:rsidR="00882270" w:rsidRPr="00E33AB7" w:rsidRDefault="00882270">
            <w:pPr>
              <w:pStyle w:val="ConsPlusNormal"/>
            </w:pPr>
            <w:r w:rsidRPr="00E33AB7">
              <w:t>st21.010</w:t>
            </w:r>
          </w:p>
        </w:tc>
        <w:tc>
          <w:tcPr>
            <w:tcW w:w="2948" w:type="dxa"/>
          </w:tcPr>
          <w:p w:rsidR="00882270" w:rsidRPr="00E33AB7" w:rsidRDefault="00882270">
            <w:pPr>
              <w:pStyle w:val="ConsPlusNormal"/>
            </w:pPr>
            <w:r w:rsidRPr="00E33AB7">
              <w:t>Интравитреальное введение лекарственных препаратов</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A16.26.086.001</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icv1, icv2, icv3, icv4</w:t>
            </w:r>
          </w:p>
        </w:tc>
        <w:tc>
          <w:tcPr>
            <w:tcW w:w="1077" w:type="dxa"/>
          </w:tcPr>
          <w:p w:rsidR="00882270" w:rsidRPr="00E33AB7" w:rsidRDefault="00882270">
            <w:pPr>
              <w:pStyle w:val="ConsPlusNormal"/>
            </w:pPr>
            <w:r w:rsidRPr="00E33AB7">
              <w:t>1,71</w:t>
            </w:r>
          </w:p>
        </w:tc>
      </w:tr>
      <w:tr w:rsidR="00882270" w:rsidRPr="00E33AB7">
        <w:tc>
          <w:tcPr>
            <w:tcW w:w="1247" w:type="dxa"/>
          </w:tcPr>
          <w:p w:rsidR="00882270" w:rsidRPr="00E33AB7" w:rsidRDefault="00882270">
            <w:pPr>
              <w:pStyle w:val="ConsPlusNormal"/>
            </w:pPr>
            <w:r w:rsidRPr="00E33AB7">
              <w:t>st21.011</w:t>
            </w:r>
          </w:p>
        </w:tc>
        <w:tc>
          <w:tcPr>
            <w:tcW w:w="2948" w:type="dxa"/>
          </w:tcPr>
          <w:p w:rsidR="00882270" w:rsidRPr="00E33AB7" w:rsidRDefault="00882270">
            <w:pPr>
              <w:pStyle w:val="ConsPlusNormal"/>
            </w:pPr>
            <w:r w:rsidRPr="00E33AB7">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w:t>
            </w:r>
          </w:p>
        </w:tc>
        <w:tc>
          <w:tcPr>
            <w:tcW w:w="1134" w:type="dxa"/>
          </w:tcPr>
          <w:p w:rsidR="00882270" w:rsidRPr="00E33AB7" w:rsidRDefault="00882270">
            <w:pPr>
              <w:pStyle w:val="ConsPlusNormal"/>
            </w:pPr>
            <w:r w:rsidRPr="00E33AB7">
              <w:t>H35.5</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subrv</w:t>
            </w:r>
          </w:p>
        </w:tc>
        <w:tc>
          <w:tcPr>
            <w:tcW w:w="1077" w:type="dxa"/>
          </w:tcPr>
          <w:p w:rsidR="00882270" w:rsidRPr="00E33AB7" w:rsidRDefault="00882270">
            <w:pPr>
              <w:pStyle w:val="ConsPlusNormal"/>
            </w:pPr>
            <w:r w:rsidRPr="00E33AB7">
              <w:t>4,44</w:t>
            </w:r>
          </w:p>
        </w:tc>
      </w:tr>
      <w:tr w:rsidR="00882270" w:rsidRPr="00E33AB7">
        <w:tc>
          <w:tcPr>
            <w:tcW w:w="1247" w:type="dxa"/>
          </w:tcPr>
          <w:p w:rsidR="00882270" w:rsidRPr="00E33AB7" w:rsidRDefault="00882270">
            <w:pPr>
              <w:pStyle w:val="ConsPlusNormal"/>
            </w:pPr>
            <w:r w:rsidRPr="00E33AB7">
              <w:t>st22</w:t>
            </w:r>
          </w:p>
        </w:tc>
        <w:tc>
          <w:tcPr>
            <w:tcW w:w="2948" w:type="dxa"/>
          </w:tcPr>
          <w:p w:rsidR="00882270" w:rsidRPr="00E33AB7" w:rsidRDefault="00882270">
            <w:pPr>
              <w:pStyle w:val="ConsPlusNormal"/>
            </w:pPr>
            <w:r w:rsidRPr="00E33AB7">
              <w:t>Педиатрия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r w:rsidRPr="00E33AB7">
              <w:t>st22.001</w:t>
            </w:r>
          </w:p>
        </w:tc>
        <w:tc>
          <w:tcPr>
            <w:tcW w:w="2948" w:type="dxa"/>
          </w:tcPr>
          <w:p w:rsidR="00882270" w:rsidRPr="00E33AB7" w:rsidRDefault="00882270">
            <w:pPr>
              <w:pStyle w:val="ConsPlusNormal"/>
            </w:pPr>
            <w:r w:rsidRPr="00E33AB7">
              <w:t>Нарушения всасывания, дети</w:t>
            </w:r>
          </w:p>
        </w:tc>
        <w:tc>
          <w:tcPr>
            <w:tcW w:w="1134" w:type="dxa"/>
          </w:tcPr>
          <w:p w:rsidR="00882270" w:rsidRPr="00E33AB7" w:rsidRDefault="00882270">
            <w:pPr>
              <w:pStyle w:val="ConsPlusNormal"/>
            </w:pPr>
            <w:r w:rsidRPr="00E33AB7">
              <w:t>K90.4, K90.8, K90.9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1,11</w:t>
            </w:r>
          </w:p>
        </w:tc>
      </w:tr>
      <w:tr w:rsidR="00882270" w:rsidRPr="00E33AB7">
        <w:tc>
          <w:tcPr>
            <w:tcW w:w="1247" w:type="dxa"/>
          </w:tcPr>
          <w:p w:rsidR="00882270" w:rsidRPr="00E33AB7" w:rsidRDefault="00882270">
            <w:pPr>
              <w:pStyle w:val="ConsPlusNormal"/>
            </w:pPr>
            <w:r w:rsidRPr="00E33AB7">
              <w:lastRenderedPageBreak/>
              <w:t>st22.002</w:t>
            </w:r>
          </w:p>
        </w:tc>
        <w:tc>
          <w:tcPr>
            <w:tcW w:w="2948" w:type="dxa"/>
          </w:tcPr>
          <w:p w:rsidR="00882270" w:rsidRPr="00E33AB7" w:rsidRDefault="00882270">
            <w:pPr>
              <w:pStyle w:val="ConsPlusNormal"/>
            </w:pPr>
            <w:r w:rsidRPr="00E33AB7">
              <w:t>Другие болезни органов пищеварения, дети</w:t>
            </w:r>
          </w:p>
        </w:tc>
        <w:tc>
          <w:tcPr>
            <w:tcW w:w="1134" w:type="dxa"/>
          </w:tcPr>
          <w:p w:rsidR="00882270" w:rsidRPr="00E33AB7" w:rsidRDefault="00882270">
            <w:pPr>
              <w:pStyle w:val="ConsPlusNormal"/>
            </w:pPr>
            <w:r w:rsidRPr="00E33AB7">
              <w:t xml:space="preserve">I85, I85.0, I85.9, I86.4, I98.2, I98.3, K35, K35.2, K35.3, K35.8, K36, K37, K38, K38.0, K38.1, K38.2, K38.3, K38.8, K38.9, K40, K40.0, K40.1, K40.2, K40.3, K40.4, K40.9, K41, K41.0, K41.1, K41.2, K41.3, K41.4, K41.9, K42, K42.0, K42.1, K42.9, K43, K43.0, K43.1, K43.2, </w:t>
            </w:r>
            <w:r w:rsidRPr="00E33AB7">
              <w:lastRenderedPageBreak/>
              <w:t xml:space="preserve">K43.3, K43.4, K43.5, K43.6, K43.7, K43.9, K44, K44.0, K44.1, K44.9, K45, K45.0, K45.1, K45.8, K46, K46.0, K46.1, K46.9, K52, K52.0, K52.1, K52.2, K52.3, K52.8, K52.9, K55, K55.0, K55.1, K55.2, K55.3, K55.8, K55.9, K56, K56.0, K56.1, K56.2, K56.3, K56.4, K56.5, </w:t>
            </w:r>
            <w:r w:rsidRPr="00E33AB7">
              <w:lastRenderedPageBreak/>
              <w:t xml:space="preserve">K56.6, K56.7, K57, K57.0, K57.1, K57.2, K57.3, K57.4, K57.5, K57.8, K57.9, K58, K58.1, K58.2, K58.3, K58.8, K59, K59.0, K59.1, K59.2, K59.3, K59.4, K59.8, K59.9, K60, K60.0, K60.1, K60.2, K60.3, K60.4, K60.5, K61, K61.0, K61.1, K61.2, K61.3, K61.4, K62, K62.0, </w:t>
            </w:r>
            <w:r w:rsidRPr="00E33AB7">
              <w:lastRenderedPageBreak/>
              <w:t xml:space="preserve">K62.1, K62.2, K62.3, K62.4, K62.5, K62.6, K62.7, K62.8, K62.9, K63, K63.0, K63.1, K63.2, K63.3, K63.4, K63.8, K63.9, K64, K64.0, K64.1, K64.2, K64.3, K64.4, K64.5, K64.8, K64.9, K65, K65.0, K65.8, K65.9, K66, K66.0, K66.1, K66.2, K66.8, K66.9, K67, K67.0, </w:t>
            </w:r>
            <w:r w:rsidRPr="00E33AB7">
              <w:lastRenderedPageBreak/>
              <w:t xml:space="preserve">K67.1, K67.2, K67.3, K67.8, K90, K90.0, K90.1, K90.2, K90.3, K91, K91.0, K91.1, K91.2, K91.3, K91.4, K91.8, K91.9, K92, K92.0, K92.1, K92.2, K92.8, K92.9, K93, K93.0, K93.1, K93.8, Q39, Q39.0, Q39.1, Q39.2, Q39.3, Q39.4, Q39.5, Q39.6, Q39.8, Q39.9, </w:t>
            </w:r>
            <w:r w:rsidRPr="00E33AB7">
              <w:lastRenderedPageBreak/>
              <w:t xml:space="preserve">Q40, Q40.0, Q40.1, Q40.2, Q40.3, Q40.8, Q40.9, Q41, Q41.0, Q41.1, Q41.2, Q41.8, Q41.9, Q42, Q42.0, Q42.1, Q42.2, Q42.3, Q42.8, Q42.9, Q43, Q43.0, Q43.1, Q43.2, Q43.3, Q43.4, Q43.5, Q43.6, Q43.7, Q43.8, Q43.9, Q45.8, Q45.9, </w:t>
            </w:r>
            <w:r w:rsidRPr="00E33AB7">
              <w:lastRenderedPageBreak/>
              <w:t xml:space="preserve">Q89.3, R10, R10.0, R10.1, R10.2, R10.3, R10.4, R11, R12, R13, R14, R15, R19, R19.0, R19.1, R19.2, R19.3, R19.4, R19.5, R19.6, R19.8, R85, R85.0, R85.1, R85.2, R85.3, R85.4, R85.5, R85.6, R85.7, R85.8, R85.9, R93.3, R93.5, S36, S36.0, S36.00, </w:t>
            </w:r>
            <w:r w:rsidRPr="00E33AB7">
              <w:lastRenderedPageBreak/>
              <w:t xml:space="preserve">S36.01, S36.3, S36.30, S36.31, S36.4, S36.40, S36.41, S36.5, S36.50, S36.51, S36.6, S36.60, S36.61, S36.7, S36.70, S36.71, S36.8, S36.80, S36.81, S36.9, S36.90, S36.91, T18, T18.0, T18.1, T18.2, T18.3, T18.4, T18.5, T18.8, T18.9, T28.0, T28.4, T28.5, </w:t>
            </w:r>
            <w:r w:rsidRPr="00E33AB7">
              <w:lastRenderedPageBreak/>
              <w:t>T85.5, T85.6, T91.5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0,39</w:t>
            </w:r>
          </w:p>
        </w:tc>
      </w:tr>
      <w:tr w:rsidR="00882270" w:rsidRPr="00E33AB7">
        <w:tc>
          <w:tcPr>
            <w:tcW w:w="1247" w:type="dxa"/>
          </w:tcPr>
          <w:p w:rsidR="00882270" w:rsidRPr="00E33AB7" w:rsidRDefault="00882270">
            <w:pPr>
              <w:pStyle w:val="ConsPlusNormal"/>
            </w:pPr>
            <w:r w:rsidRPr="00E33AB7">
              <w:lastRenderedPageBreak/>
              <w:t>st22.003</w:t>
            </w:r>
          </w:p>
        </w:tc>
        <w:tc>
          <w:tcPr>
            <w:tcW w:w="2948" w:type="dxa"/>
          </w:tcPr>
          <w:p w:rsidR="00882270" w:rsidRPr="00E33AB7" w:rsidRDefault="00882270">
            <w:pPr>
              <w:pStyle w:val="ConsPlusNormal"/>
            </w:pPr>
            <w:r w:rsidRPr="00E33AB7">
              <w:t>Воспалительные артропатии, спондилопатии, дети</w:t>
            </w:r>
          </w:p>
        </w:tc>
        <w:tc>
          <w:tcPr>
            <w:tcW w:w="1134" w:type="dxa"/>
          </w:tcPr>
          <w:p w:rsidR="00882270" w:rsidRPr="00E33AB7" w:rsidRDefault="00882270">
            <w:pPr>
              <w:pStyle w:val="ConsPlusNormal"/>
            </w:pPr>
            <w:r w:rsidRPr="00E33AB7">
              <w:t>M08.0, M08.1, M08.2, M08.3, M08.4, M08.8, M08.9, M09.0, M09.1, M09.2, M09.8, M30.2, M33.0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1,85</w:t>
            </w:r>
          </w:p>
        </w:tc>
      </w:tr>
      <w:tr w:rsidR="00882270" w:rsidRPr="00E33AB7">
        <w:tc>
          <w:tcPr>
            <w:tcW w:w="1247" w:type="dxa"/>
          </w:tcPr>
          <w:p w:rsidR="00882270" w:rsidRPr="00E33AB7" w:rsidRDefault="00882270">
            <w:pPr>
              <w:pStyle w:val="ConsPlusNormal"/>
            </w:pPr>
            <w:r w:rsidRPr="00E33AB7">
              <w:t>st22.004</w:t>
            </w:r>
          </w:p>
        </w:tc>
        <w:tc>
          <w:tcPr>
            <w:tcW w:w="2948" w:type="dxa"/>
          </w:tcPr>
          <w:p w:rsidR="00882270" w:rsidRPr="00E33AB7" w:rsidRDefault="00882270">
            <w:pPr>
              <w:pStyle w:val="ConsPlusNormal"/>
            </w:pPr>
            <w:r w:rsidRPr="00E33AB7">
              <w:t>Врожденные аномалии головного и спинного мозга, дети</w:t>
            </w:r>
          </w:p>
        </w:tc>
        <w:tc>
          <w:tcPr>
            <w:tcW w:w="1134" w:type="dxa"/>
          </w:tcPr>
          <w:p w:rsidR="00882270" w:rsidRPr="00E33AB7" w:rsidRDefault="00882270">
            <w:pPr>
              <w:pStyle w:val="ConsPlusNormal"/>
            </w:pPr>
            <w:r w:rsidRPr="00E33AB7">
              <w:t xml:space="preserve">Q02, Q03.0, Q03.1, Q03.8, Q04.5, Q04.6, Q04.8, Q05.0, Q05.1, Q05.2, Q05.3, Q05.5, Q05.6, Q05.7, Q05.8, Q06.1, </w:t>
            </w:r>
            <w:r w:rsidRPr="00E33AB7">
              <w:lastRenderedPageBreak/>
              <w:t>Q06.2, Q06.3, Q06.4, Q07.0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2,12</w:t>
            </w:r>
          </w:p>
        </w:tc>
      </w:tr>
      <w:tr w:rsidR="00882270" w:rsidRPr="00E33AB7">
        <w:tc>
          <w:tcPr>
            <w:tcW w:w="1247" w:type="dxa"/>
          </w:tcPr>
          <w:p w:rsidR="00882270" w:rsidRPr="00E33AB7" w:rsidRDefault="00882270">
            <w:pPr>
              <w:pStyle w:val="ConsPlusNormal"/>
            </w:pPr>
            <w:r w:rsidRPr="00E33AB7">
              <w:lastRenderedPageBreak/>
              <w:t>st23</w:t>
            </w:r>
          </w:p>
        </w:tc>
        <w:tc>
          <w:tcPr>
            <w:tcW w:w="2948" w:type="dxa"/>
          </w:tcPr>
          <w:p w:rsidR="00882270" w:rsidRPr="00E33AB7" w:rsidRDefault="00882270">
            <w:pPr>
              <w:pStyle w:val="ConsPlusNormal"/>
            </w:pPr>
            <w:r w:rsidRPr="00E33AB7">
              <w:t>Пульмонология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1,31</w:t>
            </w:r>
          </w:p>
        </w:tc>
      </w:tr>
      <w:tr w:rsidR="00882270" w:rsidRPr="00E33AB7">
        <w:tc>
          <w:tcPr>
            <w:tcW w:w="1247" w:type="dxa"/>
          </w:tcPr>
          <w:p w:rsidR="00882270" w:rsidRPr="00E33AB7" w:rsidRDefault="00882270">
            <w:pPr>
              <w:pStyle w:val="ConsPlusNormal"/>
            </w:pPr>
            <w:r w:rsidRPr="00E33AB7">
              <w:t>st23.001</w:t>
            </w:r>
          </w:p>
        </w:tc>
        <w:tc>
          <w:tcPr>
            <w:tcW w:w="2948" w:type="dxa"/>
          </w:tcPr>
          <w:p w:rsidR="00882270" w:rsidRPr="00E33AB7" w:rsidRDefault="00882270">
            <w:pPr>
              <w:pStyle w:val="ConsPlusNormal"/>
            </w:pPr>
            <w:r w:rsidRPr="00E33AB7">
              <w:t>Другие болезни органов дыхания</w:t>
            </w:r>
          </w:p>
        </w:tc>
        <w:tc>
          <w:tcPr>
            <w:tcW w:w="1134" w:type="dxa"/>
          </w:tcPr>
          <w:p w:rsidR="00882270" w:rsidRPr="00E33AB7" w:rsidRDefault="00882270">
            <w:pPr>
              <w:pStyle w:val="ConsPlusNormal"/>
            </w:pPr>
            <w:r w:rsidRPr="00E33AB7">
              <w:t xml:space="preserve">J18.2, J60, J61, J62, J62.0, J62.8, J63, J63.0, J63.1, J63.2, J63.3, J63.4, J63.5, J63.8, J64, J65, J66, J66.0, J66.1, J66.2, J66.8, J67, J67.0, J67.1, J67.2, J67.3, J67.4, J67.5, J67.6, J67.7, J67.8, J67.9, J68, J68.0, </w:t>
            </w:r>
            <w:r w:rsidRPr="00E33AB7">
              <w:lastRenderedPageBreak/>
              <w:t xml:space="preserve">J68.1, J68.2, J68.3, J68.4, J68.8, J68.9, J69, J69.0, J69.1, J69.8, J70, J70.0, J70.1, J70.2, J70.3, J70.4, J70.8, J70.9, J80, J81, J82, J84, J84.0, J84.1, J84.8, J84.9, J95, J95.0, J95.1, J95.2, J95.3, J95.4, J95.5, J95.8, J95.9, J96, J96.0, J96.1, J96.9, J98, J98.0, </w:t>
            </w:r>
            <w:r w:rsidRPr="00E33AB7">
              <w:lastRenderedPageBreak/>
              <w:t>J98.1, J98.2, J98.3, J98.4, J98.5, J98.6, J98.7, J98.8, J98.9, J99, J99.0, J99.1, J99.8, Q34, Q34.0, Q34.1, Q34.8, Q34.9, T17.4, T17.5, T17.8, T17.9, T91.4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0,85</w:t>
            </w:r>
          </w:p>
        </w:tc>
      </w:tr>
      <w:tr w:rsidR="00882270" w:rsidRPr="00E33AB7">
        <w:tc>
          <w:tcPr>
            <w:tcW w:w="1247" w:type="dxa"/>
          </w:tcPr>
          <w:p w:rsidR="00882270" w:rsidRPr="00E33AB7" w:rsidRDefault="00882270">
            <w:pPr>
              <w:pStyle w:val="ConsPlusNormal"/>
            </w:pPr>
            <w:r w:rsidRPr="00E33AB7">
              <w:lastRenderedPageBreak/>
              <w:t>st23.002</w:t>
            </w:r>
          </w:p>
        </w:tc>
        <w:tc>
          <w:tcPr>
            <w:tcW w:w="2948" w:type="dxa"/>
          </w:tcPr>
          <w:p w:rsidR="00882270" w:rsidRPr="00E33AB7" w:rsidRDefault="00882270">
            <w:pPr>
              <w:pStyle w:val="ConsPlusNormal"/>
            </w:pPr>
            <w:r w:rsidRPr="00E33AB7">
              <w:t>Интерстициальные болезни легких, врожденные аномалии развития легких, бронхолегочная дисплазия, дети</w:t>
            </w:r>
          </w:p>
        </w:tc>
        <w:tc>
          <w:tcPr>
            <w:tcW w:w="1134" w:type="dxa"/>
          </w:tcPr>
          <w:p w:rsidR="00882270" w:rsidRPr="00E33AB7" w:rsidRDefault="00882270">
            <w:pPr>
              <w:pStyle w:val="ConsPlusNormal"/>
            </w:pPr>
            <w:r w:rsidRPr="00E33AB7">
              <w:t xml:space="preserve">J67, J67.0, J67.1, J67.2, J67.3, J67.4, J67.5, J67.6, J67.7, J67.8, J67.9, J68, J68.0, J68.1, </w:t>
            </w:r>
            <w:r w:rsidRPr="00E33AB7">
              <w:lastRenderedPageBreak/>
              <w:t xml:space="preserve">J68.2, J68.3, J68.4, J68.8, J68.9, J69, J69.0, J69.1, J69.8, J70, J70.0, J70.1, J70.2, J70.3, J70.4, J70.8, J70.9, J84, J84.0, J84.1, J84.8, J84.9, J98.2, J99, J99.0, J99.1, J99.8, P27.0, P27.1, P27.8, P27.9, Q32, Q32.0, Q32.1, Q32.2, Q32.3, Q32.4, </w:t>
            </w:r>
            <w:r w:rsidRPr="00E33AB7">
              <w:lastRenderedPageBreak/>
              <w:t>Q33, Q33.0, Q33.1, Q33.2, Q33.3, Q33.4, Q33.5, Q33.6, Q33.8, Q33.9, Q34, Q34.0, Q34.1, Q34.8, Q34.9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2,48</w:t>
            </w:r>
          </w:p>
        </w:tc>
      </w:tr>
      <w:tr w:rsidR="00882270" w:rsidRPr="00E33AB7">
        <w:tc>
          <w:tcPr>
            <w:tcW w:w="1247" w:type="dxa"/>
          </w:tcPr>
          <w:p w:rsidR="00882270" w:rsidRPr="00E33AB7" w:rsidRDefault="00882270">
            <w:pPr>
              <w:pStyle w:val="ConsPlusNormal"/>
            </w:pPr>
            <w:r w:rsidRPr="00E33AB7">
              <w:lastRenderedPageBreak/>
              <w:t>st23.003</w:t>
            </w:r>
          </w:p>
        </w:tc>
        <w:tc>
          <w:tcPr>
            <w:tcW w:w="2948" w:type="dxa"/>
          </w:tcPr>
          <w:p w:rsidR="00882270" w:rsidRPr="00E33AB7" w:rsidRDefault="00882270">
            <w:pPr>
              <w:pStyle w:val="ConsPlusNormal"/>
            </w:pPr>
            <w:r w:rsidRPr="00E33AB7">
              <w:t>Доброкачественные новообразования, новообразования in situ органов дыхания, других и неуточненных органов грудной клетки</w:t>
            </w:r>
          </w:p>
        </w:tc>
        <w:tc>
          <w:tcPr>
            <w:tcW w:w="1134" w:type="dxa"/>
          </w:tcPr>
          <w:p w:rsidR="00882270" w:rsidRPr="00E33AB7" w:rsidRDefault="00882270">
            <w:pPr>
              <w:pStyle w:val="ConsPlusNormal"/>
            </w:pPr>
            <w:r w:rsidRPr="00E33AB7">
              <w:t xml:space="preserve">D02.1, D02.2, D02.3, D02.4, D14.2, D14.3, D14.4, D15.1, D15.2, D15.7, D15.9, D16.7, D19.0, D36, D36.0, D36.1, D36.7, D36.9, </w:t>
            </w:r>
            <w:r w:rsidRPr="00E33AB7">
              <w:lastRenderedPageBreak/>
              <w:t>D37.0, D38, D38.0, D38.1, D38.2, D38.3, D38.4, D38.5, D38.6, D86.0, D86.2</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0,91</w:t>
            </w:r>
          </w:p>
        </w:tc>
      </w:tr>
      <w:tr w:rsidR="00882270" w:rsidRPr="00E33AB7">
        <w:tc>
          <w:tcPr>
            <w:tcW w:w="1247" w:type="dxa"/>
          </w:tcPr>
          <w:p w:rsidR="00882270" w:rsidRPr="00E33AB7" w:rsidRDefault="00882270">
            <w:pPr>
              <w:pStyle w:val="ConsPlusNormal"/>
            </w:pPr>
            <w:r w:rsidRPr="00E33AB7">
              <w:lastRenderedPageBreak/>
              <w:t>st23.004</w:t>
            </w:r>
          </w:p>
        </w:tc>
        <w:tc>
          <w:tcPr>
            <w:tcW w:w="2948" w:type="dxa"/>
          </w:tcPr>
          <w:p w:rsidR="00882270" w:rsidRPr="00E33AB7" w:rsidRDefault="00882270">
            <w:pPr>
              <w:pStyle w:val="ConsPlusNormal"/>
            </w:pPr>
            <w:r w:rsidRPr="00E33AB7">
              <w:t>Пневмония, плеврит, другие болезни плевры</w:t>
            </w:r>
          </w:p>
        </w:tc>
        <w:tc>
          <w:tcPr>
            <w:tcW w:w="1134" w:type="dxa"/>
          </w:tcPr>
          <w:p w:rsidR="00882270" w:rsidRPr="00E33AB7" w:rsidRDefault="00882270">
            <w:pPr>
              <w:pStyle w:val="ConsPlusNormal"/>
            </w:pPr>
            <w:r w:rsidRPr="00E33AB7">
              <w:t xml:space="preserve">J10.0, J11.0, J12, J12.0, J12.1, J12.2, J12.3, J12.8, J12.9, J13, J14, J15, J15.0, J15.1, J15.2, J15.3, J15.4, J15.5, J15.6, J15.7, J15.8, J15.9, J16, J16.0, J16.8, J17, J17.0, </w:t>
            </w:r>
            <w:r w:rsidRPr="00E33AB7">
              <w:lastRenderedPageBreak/>
              <w:t>J17.1, J17.2, J17.3, J17.8, J18, J18.0, J18.1, J18.8, J18.9, J90, J91, J92, J92.0, J92.9, J93, J93.0, J93.1, J93.8, J93.9, J94, J94.0, J94.1, J94.2, J94.8, J94.9, R09.1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1,28</w:t>
            </w:r>
          </w:p>
        </w:tc>
      </w:tr>
      <w:tr w:rsidR="00882270" w:rsidRPr="00E33AB7">
        <w:tc>
          <w:tcPr>
            <w:tcW w:w="1247" w:type="dxa"/>
          </w:tcPr>
          <w:p w:rsidR="00882270" w:rsidRPr="00E33AB7" w:rsidRDefault="00882270">
            <w:pPr>
              <w:pStyle w:val="ConsPlusNormal"/>
            </w:pPr>
            <w:r w:rsidRPr="00E33AB7">
              <w:lastRenderedPageBreak/>
              <w:t>st23.005</w:t>
            </w:r>
          </w:p>
        </w:tc>
        <w:tc>
          <w:tcPr>
            <w:tcW w:w="2948" w:type="dxa"/>
          </w:tcPr>
          <w:p w:rsidR="00882270" w:rsidRPr="00E33AB7" w:rsidRDefault="00882270">
            <w:pPr>
              <w:pStyle w:val="ConsPlusNormal"/>
            </w:pPr>
            <w:r w:rsidRPr="00E33AB7">
              <w:t>Астма, взрослые</w:t>
            </w:r>
          </w:p>
        </w:tc>
        <w:tc>
          <w:tcPr>
            <w:tcW w:w="1134" w:type="dxa"/>
          </w:tcPr>
          <w:p w:rsidR="00882270" w:rsidRPr="00E33AB7" w:rsidRDefault="00882270">
            <w:pPr>
              <w:pStyle w:val="ConsPlusNormal"/>
            </w:pPr>
            <w:r w:rsidRPr="00E33AB7">
              <w:t>J45, J45.0, J45.1, J45.8, J45.9, J46</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1,11</w:t>
            </w:r>
          </w:p>
        </w:tc>
      </w:tr>
      <w:tr w:rsidR="00882270" w:rsidRPr="00E33AB7">
        <w:tc>
          <w:tcPr>
            <w:tcW w:w="1247" w:type="dxa"/>
          </w:tcPr>
          <w:p w:rsidR="00882270" w:rsidRPr="00E33AB7" w:rsidRDefault="00882270">
            <w:pPr>
              <w:pStyle w:val="ConsPlusNormal"/>
            </w:pPr>
            <w:r w:rsidRPr="00E33AB7">
              <w:t>st23.006</w:t>
            </w:r>
          </w:p>
        </w:tc>
        <w:tc>
          <w:tcPr>
            <w:tcW w:w="2948" w:type="dxa"/>
          </w:tcPr>
          <w:p w:rsidR="00882270" w:rsidRPr="00E33AB7" w:rsidRDefault="00882270">
            <w:pPr>
              <w:pStyle w:val="ConsPlusNormal"/>
            </w:pPr>
            <w:r w:rsidRPr="00E33AB7">
              <w:t>Астма, дети</w:t>
            </w:r>
          </w:p>
        </w:tc>
        <w:tc>
          <w:tcPr>
            <w:tcW w:w="1134" w:type="dxa"/>
          </w:tcPr>
          <w:p w:rsidR="00882270" w:rsidRPr="00E33AB7" w:rsidRDefault="00882270">
            <w:pPr>
              <w:pStyle w:val="ConsPlusNormal"/>
            </w:pPr>
            <w:r w:rsidRPr="00E33AB7">
              <w:t>J45, J45.0, J45.1, J45.8, J45.9, J46</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1,25</w:t>
            </w:r>
          </w:p>
        </w:tc>
      </w:tr>
      <w:tr w:rsidR="00882270" w:rsidRPr="00E33AB7">
        <w:tc>
          <w:tcPr>
            <w:tcW w:w="1247" w:type="dxa"/>
          </w:tcPr>
          <w:p w:rsidR="00882270" w:rsidRPr="00E33AB7" w:rsidRDefault="00882270">
            <w:pPr>
              <w:pStyle w:val="ConsPlusNormal"/>
            </w:pPr>
            <w:r w:rsidRPr="00E33AB7">
              <w:t>st24</w:t>
            </w:r>
          </w:p>
        </w:tc>
        <w:tc>
          <w:tcPr>
            <w:tcW w:w="2948" w:type="dxa"/>
          </w:tcPr>
          <w:p w:rsidR="00882270" w:rsidRPr="00E33AB7" w:rsidRDefault="00882270">
            <w:pPr>
              <w:pStyle w:val="ConsPlusNormal"/>
            </w:pPr>
            <w:r w:rsidRPr="00E33AB7">
              <w:t>Ревматология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1,44</w:t>
            </w:r>
          </w:p>
        </w:tc>
      </w:tr>
      <w:tr w:rsidR="00882270" w:rsidRPr="00E33AB7">
        <w:tc>
          <w:tcPr>
            <w:tcW w:w="1247" w:type="dxa"/>
          </w:tcPr>
          <w:p w:rsidR="00882270" w:rsidRPr="00E33AB7" w:rsidRDefault="00882270">
            <w:pPr>
              <w:pStyle w:val="ConsPlusNormal"/>
            </w:pPr>
            <w:r w:rsidRPr="00E33AB7">
              <w:lastRenderedPageBreak/>
              <w:t>st24.001</w:t>
            </w:r>
          </w:p>
        </w:tc>
        <w:tc>
          <w:tcPr>
            <w:tcW w:w="2948" w:type="dxa"/>
          </w:tcPr>
          <w:p w:rsidR="00882270" w:rsidRPr="00E33AB7" w:rsidRDefault="00882270">
            <w:pPr>
              <w:pStyle w:val="ConsPlusNormal"/>
            </w:pPr>
            <w:r w:rsidRPr="00E33AB7">
              <w:t>Системные поражения соединительной ткани</w:t>
            </w:r>
          </w:p>
        </w:tc>
        <w:tc>
          <w:tcPr>
            <w:tcW w:w="1134" w:type="dxa"/>
          </w:tcPr>
          <w:p w:rsidR="00882270" w:rsidRPr="00E33AB7" w:rsidRDefault="00882270">
            <w:pPr>
              <w:pStyle w:val="ConsPlusNormal"/>
            </w:pPr>
            <w:r w:rsidRPr="00E33AB7">
              <w:t xml:space="preserve">M30.0, M30.1, M30.3, M30.8, M31.0, M31.1, M31.3, M31.4, M31.5, M31.6, M31.7, M31.8, M31.9, M32.0, M32.1, M32.8, M32.9, M33.1, M33.2, M33.9, M34.0, M34.1, M34.2, M34.8, M34.9, M35.0, M35.1, M35.2, M35.3, M35.4, M35.5, M35.6, M35.8, </w:t>
            </w:r>
            <w:r w:rsidRPr="00E33AB7">
              <w:lastRenderedPageBreak/>
              <w:t>M35.9, M36.0, M36.8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1,78</w:t>
            </w:r>
          </w:p>
        </w:tc>
      </w:tr>
      <w:tr w:rsidR="00882270" w:rsidRPr="00E33AB7">
        <w:tc>
          <w:tcPr>
            <w:tcW w:w="1247" w:type="dxa"/>
          </w:tcPr>
          <w:p w:rsidR="00882270" w:rsidRPr="00E33AB7" w:rsidRDefault="00882270">
            <w:pPr>
              <w:pStyle w:val="ConsPlusNormal"/>
            </w:pPr>
            <w:r w:rsidRPr="00E33AB7">
              <w:lastRenderedPageBreak/>
              <w:t>st24.002</w:t>
            </w:r>
          </w:p>
        </w:tc>
        <w:tc>
          <w:tcPr>
            <w:tcW w:w="2948" w:type="dxa"/>
          </w:tcPr>
          <w:p w:rsidR="00882270" w:rsidRPr="00E33AB7" w:rsidRDefault="00882270">
            <w:pPr>
              <w:pStyle w:val="ConsPlusNormal"/>
            </w:pPr>
            <w:r w:rsidRPr="00E33AB7">
              <w:t>Артропатии и спондилопатии</w:t>
            </w:r>
          </w:p>
        </w:tc>
        <w:tc>
          <w:tcPr>
            <w:tcW w:w="1134" w:type="dxa"/>
          </w:tcPr>
          <w:p w:rsidR="00882270" w:rsidRPr="00E33AB7" w:rsidRDefault="00882270">
            <w:pPr>
              <w:pStyle w:val="ConsPlusNormal"/>
              <w:rPr>
                <w:lang w:val="en-US"/>
              </w:rPr>
            </w:pPr>
            <w:r w:rsidRPr="00E33AB7">
              <w:rPr>
                <w:lang w:val="en-US"/>
              </w:rPr>
              <w:t xml:space="preserve">I00, M00, M00.0, M00.1, M00.2, M00.8, M00.9, M01, M01.0, M01.2, M01.3, M01.4, M01.5, M01.6, M01.8, M02, M02.0, M02.1, M02.2, M02.3, M02.8, M02.9, M03, M03.0, M03.2, M03.6, M05, M05.0, M05.1, M05.2, M05.3, </w:t>
            </w:r>
            <w:r w:rsidRPr="00E33AB7">
              <w:rPr>
                <w:lang w:val="en-US"/>
              </w:rPr>
              <w:lastRenderedPageBreak/>
              <w:t xml:space="preserve">M05.8, M05.9, M06.0, M06.1, M06.2, M06.3, M06.4, M06.8, M06.9, M07, M07.0, M07.1, M07.2, M07.3, M07.4, M07.5, M07.6, M08.0, M08.1, M08.2, M08.3, M08.4, M08.8, M08.9, M10, M10.0, M10.1, M10.2, M10.3, M10.4, M10.9, M11, M11.0, </w:t>
            </w:r>
            <w:r w:rsidRPr="00E33AB7">
              <w:rPr>
                <w:lang w:val="en-US"/>
              </w:rPr>
              <w:lastRenderedPageBreak/>
              <w:t>M11.1, M11.2, M11.8, M11.9, M12, M12.0, M12.1, M12.2, M12.3, M12.4, M12.5, M12.8, M13, M13.0, M13.1, M13.8, M13.9, M14, M14.0, M14.1, M14.2, M14.3, M14.4, M14.5, M14.6, M14.8, M36.1, M36.2, M36.3, M36.4, M45, M46.8, M46.9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1,67</w:t>
            </w:r>
          </w:p>
        </w:tc>
      </w:tr>
      <w:tr w:rsidR="00882270" w:rsidRPr="00E33AB7">
        <w:tc>
          <w:tcPr>
            <w:tcW w:w="1247" w:type="dxa"/>
          </w:tcPr>
          <w:p w:rsidR="00882270" w:rsidRPr="00E33AB7" w:rsidRDefault="00882270">
            <w:pPr>
              <w:pStyle w:val="ConsPlusNormal"/>
            </w:pPr>
            <w:r w:rsidRPr="00E33AB7">
              <w:lastRenderedPageBreak/>
              <w:t>st24.003</w:t>
            </w:r>
          </w:p>
        </w:tc>
        <w:tc>
          <w:tcPr>
            <w:tcW w:w="2948" w:type="dxa"/>
          </w:tcPr>
          <w:p w:rsidR="00882270" w:rsidRPr="00E33AB7" w:rsidRDefault="00882270">
            <w:pPr>
              <w:pStyle w:val="ConsPlusNormal"/>
            </w:pPr>
            <w:r w:rsidRPr="00E33AB7">
              <w:t>Ревматические болезни сердца (уровень 1)</w:t>
            </w:r>
          </w:p>
        </w:tc>
        <w:tc>
          <w:tcPr>
            <w:tcW w:w="1134" w:type="dxa"/>
          </w:tcPr>
          <w:p w:rsidR="00882270" w:rsidRPr="00E33AB7" w:rsidRDefault="00882270">
            <w:pPr>
              <w:pStyle w:val="ConsPlusNormal"/>
              <w:rPr>
                <w:lang w:val="en-US"/>
              </w:rPr>
            </w:pPr>
            <w:r w:rsidRPr="00E33AB7">
              <w:rPr>
                <w:lang w:val="en-US"/>
              </w:rPr>
              <w:t>I01, I01.0, I01.1, I01.2, I01.8, I01.9, I02, I02.0, I02.9, I05, I05.0, I05.1, I05.2, I05.8, I05.9, I06, I06.0, I06.1, I06.2, I06.8, I06.9, I07, I07.0, I07.1, I07.2, I07.8, I07.9, I08, I08.0, I08.1, I08.2, I08.3, I08.8, I08.9, I09, I09.0, I09.1, I09.2, I09.8, I09.9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0,87</w:t>
            </w:r>
          </w:p>
        </w:tc>
      </w:tr>
      <w:tr w:rsidR="00882270" w:rsidRPr="00E33AB7">
        <w:tc>
          <w:tcPr>
            <w:tcW w:w="1247" w:type="dxa"/>
          </w:tcPr>
          <w:p w:rsidR="00882270" w:rsidRPr="00E33AB7" w:rsidRDefault="00882270">
            <w:pPr>
              <w:pStyle w:val="ConsPlusNormal"/>
            </w:pPr>
            <w:r w:rsidRPr="00E33AB7">
              <w:t>st24.004</w:t>
            </w:r>
          </w:p>
        </w:tc>
        <w:tc>
          <w:tcPr>
            <w:tcW w:w="2948" w:type="dxa"/>
          </w:tcPr>
          <w:p w:rsidR="00882270" w:rsidRPr="00E33AB7" w:rsidRDefault="00882270">
            <w:pPr>
              <w:pStyle w:val="ConsPlusNormal"/>
            </w:pPr>
            <w:r w:rsidRPr="00E33AB7">
              <w:t xml:space="preserve">Ревматические болезни </w:t>
            </w:r>
            <w:r w:rsidRPr="00E33AB7">
              <w:lastRenderedPageBreak/>
              <w:t>сердца (уровень 2)</w:t>
            </w:r>
          </w:p>
        </w:tc>
        <w:tc>
          <w:tcPr>
            <w:tcW w:w="1134" w:type="dxa"/>
          </w:tcPr>
          <w:p w:rsidR="00882270" w:rsidRPr="00E33AB7" w:rsidRDefault="00882270">
            <w:pPr>
              <w:pStyle w:val="ConsPlusNormal"/>
              <w:rPr>
                <w:lang w:val="en-US"/>
              </w:rPr>
            </w:pPr>
            <w:r w:rsidRPr="00E33AB7">
              <w:rPr>
                <w:lang w:val="en-US"/>
              </w:rPr>
              <w:lastRenderedPageBreak/>
              <w:t xml:space="preserve">I01, I01.0, </w:t>
            </w:r>
            <w:r w:rsidRPr="00E33AB7">
              <w:rPr>
                <w:lang w:val="en-US"/>
              </w:rPr>
              <w:lastRenderedPageBreak/>
              <w:t>I01.1, I01.2, I01.8, I01.9, I02, I02.0, I02.9, I05, I05.0, I05.1, I05.2, I05.8, I05.9, I06, I06.0, I06.1, I06.2, I06.8, I06.9, I07, I07.0, I07.1, I07.2, I07.8, I07.9, I08, I08.0, I08.1, I08.2, I08.3, I08.8, I08.9, I09, I09.0, I09.1, I09.2, I09.8, I09.9</w:t>
            </w:r>
          </w:p>
        </w:tc>
        <w:tc>
          <w:tcPr>
            <w:tcW w:w="1871" w:type="dxa"/>
          </w:tcPr>
          <w:p w:rsidR="00882270" w:rsidRPr="00E33AB7" w:rsidRDefault="00882270">
            <w:pPr>
              <w:pStyle w:val="ConsPlusNormal"/>
            </w:pPr>
            <w:r w:rsidRPr="00E33AB7">
              <w:lastRenderedPageBreak/>
              <w:t xml:space="preserve">A06.09.005.002, </w:t>
            </w:r>
            <w:r w:rsidRPr="00E33AB7">
              <w:lastRenderedPageBreak/>
              <w:t>A06.10.006, A06.10.006.002, A11.10.001, A11.10.003, A17.10.001, A17.10.001.001, A17.10.002, A17.10.002.001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1,57</w:t>
            </w:r>
          </w:p>
        </w:tc>
      </w:tr>
      <w:tr w:rsidR="00882270" w:rsidRPr="00E33AB7">
        <w:tc>
          <w:tcPr>
            <w:tcW w:w="1247" w:type="dxa"/>
          </w:tcPr>
          <w:p w:rsidR="00882270" w:rsidRPr="00E33AB7" w:rsidRDefault="00882270">
            <w:pPr>
              <w:pStyle w:val="ConsPlusNormal"/>
            </w:pPr>
            <w:r w:rsidRPr="00E33AB7">
              <w:lastRenderedPageBreak/>
              <w:t>st25</w:t>
            </w:r>
          </w:p>
        </w:tc>
        <w:tc>
          <w:tcPr>
            <w:tcW w:w="2948" w:type="dxa"/>
          </w:tcPr>
          <w:p w:rsidR="00882270" w:rsidRPr="00E33AB7" w:rsidRDefault="00882270">
            <w:pPr>
              <w:pStyle w:val="ConsPlusNormal"/>
            </w:pPr>
            <w:r w:rsidRPr="00E33AB7">
              <w:t>Сердечно-сосудистая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1,18</w:t>
            </w:r>
          </w:p>
        </w:tc>
      </w:tr>
      <w:tr w:rsidR="00882270" w:rsidRPr="00E33AB7">
        <w:tc>
          <w:tcPr>
            <w:tcW w:w="1247" w:type="dxa"/>
          </w:tcPr>
          <w:p w:rsidR="00882270" w:rsidRPr="00E33AB7" w:rsidRDefault="00882270">
            <w:pPr>
              <w:pStyle w:val="ConsPlusNormal"/>
            </w:pPr>
            <w:r w:rsidRPr="00E33AB7">
              <w:lastRenderedPageBreak/>
              <w:t>st25.001</w:t>
            </w:r>
          </w:p>
        </w:tc>
        <w:tc>
          <w:tcPr>
            <w:tcW w:w="2948" w:type="dxa"/>
          </w:tcPr>
          <w:p w:rsidR="00882270" w:rsidRPr="00E33AB7" w:rsidRDefault="00882270">
            <w:pPr>
              <w:pStyle w:val="ConsPlusNormal"/>
            </w:pPr>
            <w:r w:rsidRPr="00E33AB7">
              <w:t>Флебит и тромбофлебит, варикозное расширение вен нижних конечностей</w:t>
            </w:r>
          </w:p>
        </w:tc>
        <w:tc>
          <w:tcPr>
            <w:tcW w:w="1134" w:type="dxa"/>
          </w:tcPr>
          <w:p w:rsidR="00882270" w:rsidRPr="00E33AB7" w:rsidRDefault="00882270">
            <w:pPr>
              <w:pStyle w:val="ConsPlusNormal"/>
              <w:rPr>
                <w:lang w:val="en-US"/>
              </w:rPr>
            </w:pPr>
            <w:r w:rsidRPr="00E33AB7">
              <w:rPr>
                <w:lang w:val="en-US"/>
              </w:rPr>
              <w:t>I80, I80.0, I80.1, I80.2, I80.3, I80.8, I80.9, I83, I83.0, I83.1, I83.2, I83.9, I86.8, I87.0, I87.2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0,85</w:t>
            </w:r>
          </w:p>
        </w:tc>
      </w:tr>
      <w:tr w:rsidR="00882270" w:rsidRPr="00E33AB7">
        <w:tc>
          <w:tcPr>
            <w:tcW w:w="1247" w:type="dxa"/>
          </w:tcPr>
          <w:p w:rsidR="00882270" w:rsidRPr="00E33AB7" w:rsidRDefault="00882270">
            <w:pPr>
              <w:pStyle w:val="ConsPlusNormal"/>
            </w:pPr>
            <w:r w:rsidRPr="00E33AB7">
              <w:t>st25.002</w:t>
            </w:r>
          </w:p>
        </w:tc>
        <w:tc>
          <w:tcPr>
            <w:tcW w:w="2948" w:type="dxa"/>
          </w:tcPr>
          <w:p w:rsidR="00882270" w:rsidRPr="00E33AB7" w:rsidRDefault="00882270">
            <w:pPr>
              <w:pStyle w:val="ConsPlusNormal"/>
            </w:pPr>
            <w:r w:rsidRPr="00E33AB7">
              <w:t>Другие болезни, врожденные аномалии вен</w:t>
            </w:r>
          </w:p>
        </w:tc>
        <w:tc>
          <w:tcPr>
            <w:tcW w:w="1134" w:type="dxa"/>
          </w:tcPr>
          <w:p w:rsidR="00882270" w:rsidRPr="00E33AB7" w:rsidRDefault="00882270">
            <w:pPr>
              <w:pStyle w:val="ConsPlusNormal"/>
              <w:rPr>
                <w:lang w:val="en-US"/>
              </w:rPr>
            </w:pPr>
            <w:r w:rsidRPr="00E33AB7">
              <w:rPr>
                <w:lang w:val="en-US"/>
              </w:rPr>
              <w:t>I82, I82.0, I82.1, I82.2, I82.3, I82.8, I82.9, I87, I87.1, I87.8, I87.9, Q26, Q26.0, Q26.1, Q26.2, Q26.3, Q26.4, Q26.5, Q26.6, Q26.8, Q26.9, Q27.4</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1,32</w:t>
            </w:r>
          </w:p>
        </w:tc>
      </w:tr>
      <w:tr w:rsidR="00882270" w:rsidRPr="00E33AB7">
        <w:tc>
          <w:tcPr>
            <w:tcW w:w="1247" w:type="dxa"/>
          </w:tcPr>
          <w:p w:rsidR="00882270" w:rsidRPr="00E33AB7" w:rsidRDefault="00882270">
            <w:pPr>
              <w:pStyle w:val="ConsPlusNormal"/>
            </w:pPr>
            <w:r w:rsidRPr="00E33AB7">
              <w:t>st25.003</w:t>
            </w:r>
          </w:p>
        </w:tc>
        <w:tc>
          <w:tcPr>
            <w:tcW w:w="2948" w:type="dxa"/>
          </w:tcPr>
          <w:p w:rsidR="00882270" w:rsidRPr="00E33AB7" w:rsidRDefault="00882270">
            <w:pPr>
              <w:pStyle w:val="ConsPlusNormal"/>
            </w:pPr>
            <w:r w:rsidRPr="00E33AB7">
              <w:t xml:space="preserve">Болезни артерий, артериол и </w:t>
            </w:r>
            <w:r w:rsidRPr="00E33AB7">
              <w:lastRenderedPageBreak/>
              <w:t>капилляров</w:t>
            </w:r>
          </w:p>
        </w:tc>
        <w:tc>
          <w:tcPr>
            <w:tcW w:w="1134" w:type="dxa"/>
          </w:tcPr>
          <w:p w:rsidR="00882270" w:rsidRPr="00E33AB7" w:rsidRDefault="00882270">
            <w:pPr>
              <w:pStyle w:val="ConsPlusNormal"/>
              <w:rPr>
                <w:lang w:val="en-US"/>
              </w:rPr>
            </w:pPr>
            <w:r w:rsidRPr="00E33AB7">
              <w:rPr>
                <w:lang w:val="en-US"/>
              </w:rPr>
              <w:lastRenderedPageBreak/>
              <w:t xml:space="preserve">I70, I70.0, </w:t>
            </w:r>
            <w:r w:rsidRPr="00E33AB7">
              <w:rPr>
                <w:lang w:val="en-US"/>
              </w:rPr>
              <w:lastRenderedPageBreak/>
              <w:t xml:space="preserve">I70.1, I70.2, I70.8, I70.9, I71, I71.0, I71.1, I71.2, I71.3, I71.4, I71.5, I71.6, I71.8, I71.9, I72, I72.0, I72.1, I72.2, I72.3, I72.4, I72.5, I72.6, I72.8, I72.9, I73, I73.0, I73.1, I73.8, I73.9, I74, I74.0, I74.1, I74.2, I74.3, I74.4, I74.5, I74.8, </w:t>
            </w:r>
            <w:r w:rsidRPr="00E33AB7">
              <w:rPr>
                <w:lang w:val="en-US"/>
              </w:rPr>
              <w:lastRenderedPageBreak/>
              <w:t xml:space="preserve">I74.9, I77, I77.0, I77.1, I77.2, I77.3, I77.4, I77.5, I77.6, I77.8, I77.9, I78, I78.0, I78.1, I78.8, I78.9, I79, I79.0, I79.1, I79.2, I79.8, I99, Q25, Q25.0, Q25.1, Q25.2, Q25.3, Q25.4, Q25.5, Q25.6, Q25.7, Q25.8, Q25.9, Q27, Q27.0, Q27.1, Q27.2, </w:t>
            </w:r>
            <w:r w:rsidRPr="00E33AB7">
              <w:rPr>
                <w:lang w:val="en-US"/>
              </w:rPr>
              <w:lastRenderedPageBreak/>
              <w:t>Q27.3, Q27.8, Q27.9, Q28, Q28.0, Q28.1, Q28.2, Q28.3, Q28.8, Q28.9, R02, R58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1,05</w:t>
            </w:r>
          </w:p>
        </w:tc>
      </w:tr>
      <w:tr w:rsidR="00882270" w:rsidRPr="00E33AB7">
        <w:tc>
          <w:tcPr>
            <w:tcW w:w="1247" w:type="dxa"/>
          </w:tcPr>
          <w:p w:rsidR="00882270" w:rsidRPr="00E33AB7" w:rsidRDefault="00882270">
            <w:pPr>
              <w:pStyle w:val="ConsPlusNormal"/>
            </w:pPr>
            <w:r w:rsidRPr="00E33AB7">
              <w:lastRenderedPageBreak/>
              <w:t>st25.004</w:t>
            </w:r>
          </w:p>
        </w:tc>
        <w:tc>
          <w:tcPr>
            <w:tcW w:w="2948" w:type="dxa"/>
          </w:tcPr>
          <w:p w:rsidR="00882270" w:rsidRPr="00E33AB7" w:rsidRDefault="00882270">
            <w:pPr>
              <w:pStyle w:val="ConsPlusNormal"/>
            </w:pPr>
            <w:r w:rsidRPr="00E33AB7">
              <w:t>Диагностическое обследование сердечно-сосудистой системы</w:t>
            </w:r>
          </w:p>
        </w:tc>
        <w:tc>
          <w:tcPr>
            <w:tcW w:w="1134" w:type="dxa"/>
          </w:tcPr>
          <w:p w:rsidR="00882270" w:rsidRPr="00E33AB7" w:rsidRDefault="00882270">
            <w:pPr>
              <w:pStyle w:val="ConsPlusNormal"/>
            </w:pPr>
            <w:r w:rsidRPr="00E33AB7">
              <w:t>I., Q20 - Q28</w:t>
            </w:r>
          </w:p>
        </w:tc>
        <w:tc>
          <w:tcPr>
            <w:tcW w:w="1871" w:type="dxa"/>
          </w:tcPr>
          <w:p w:rsidR="00882270" w:rsidRPr="00E33AB7" w:rsidRDefault="00882270">
            <w:pPr>
              <w:pStyle w:val="ConsPlusNormal"/>
              <w:rPr>
                <w:lang w:val="en-US"/>
              </w:rPr>
            </w:pPr>
            <w:r w:rsidRPr="00E33AB7">
              <w:rPr>
                <w:lang w:val="en-US"/>
              </w:rPr>
              <w:t xml:space="preserve">A04.10.002.001, A06.10.008, A06.12.003, A06.12.004, A06.12.005, A06.12.006, A06.12.007, A06.12.009, A06.12.010, A06.12.011, A06.12.020, A06.12.021, A06.12.022, A06.12.022.001, A06.12.023, A06.12.027, A06.12.028, A06.12.029, A06.12.030, A06.12.031, A06.12.031.001, A06.12.034, </w:t>
            </w:r>
            <w:r w:rsidRPr="00E33AB7">
              <w:rPr>
                <w:lang w:val="en-US"/>
              </w:rPr>
              <w:lastRenderedPageBreak/>
              <w:t>A06.12.035, A06.12.036, A06.12.037, A06.12.038, A06.12.042, A06.12.049, A07.28.004 A04.12.013.001, A05.10.012, A06.06.005, A06.12.059, A06.12.060</w:t>
            </w:r>
          </w:p>
        </w:tc>
        <w:tc>
          <w:tcPr>
            <w:tcW w:w="2438" w:type="dxa"/>
          </w:tcPr>
          <w:p w:rsidR="00882270" w:rsidRPr="00E33AB7" w:rsidRDefault="00882270">
            <w:pPr>
              <w:pStyle w:val="ConsPlusNormal"/>
            </w:pPr>
            <w:r w:rsidRPr="00E33AB7">
              <w:lastRenderedPageBreak/>
              <w:t>длительность:</w:t>
            </w:r>
          </w:p>
          <w:p w:rsidR="00882270" w:rsidRPr="00E33AB7" w:rsidRDefault="00882270">
            <w:pPr>
              <w:pStyle w:val="ConsPlusNormal"/>
            </w:pPr>
            <w:r w:rsidRPr="00E33AB7">
              <w:t>до 3 дней включительно</w:t>
            </w:r>
          </w:p>
        </w:tc>
        <w:tc>
          <w:tcPr>
            <w:tcW w:w="1077" w:type="dxa"/>
          </w:tcPr>
          <w:p w:rsidR="00882270" w:rsidRPr="00E33AB7" w:rsidRDefault="00882270">
            <w:pPr>
              <w:pStyle w:val="ConsPlusNormal"/>
            </w:pPr>
            <w:r w:rsidRPr="00E33AB7">
              <w:t>1,01</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R00, R00.0, R00.1, R00.2, R00.8, R07.2, R07.4, T81, T81.0, T81.1, T81.2, T81.3, T81.4, T81.5, T81.6, T81.7, T81.8, T81.9, T82, T85.4, T85.7, T85.8, </w:t>
            </w:r>
            <w:r w:rsidRPr="00E33AB7">
              <w:lastRenderedPageBreak/>
              <w:t>T85.9, T98, T98.0, T98.1, T98.2, T98.3</w:t>
            </w:r>
          </w:p>
        </w:tc>
        <w:tc>
          <w:tcPr>
            <w:tcW w:w="1871" w:type="dxa"/>
          </w:tcPr>
          <w:p w:rsidR="00882270" w:rsidRPr="00E33AB7" w:rsidRDefault="00882270">
            <w:pPr>
              <w:pStyle w:val="ConsPlusNormal"/>
            </w:pPr>
            <w:r w:rsidRPr="00E33AB7">
              <w:lastRenderedPageBreak/>
              <w:t>A06.09.005.002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R00, R00.0, R00.1, R00.2, R00.8, R07.2, R07.4, T81, T81.0, T81.2, T81.4, T81.5, T81.6, T81.7, T81.8, T81.9, T82, T82.0, T82.1, T82.2, T82.3, T82.4, T82.5, T82.6, T82.7, T82.8, T82.9, T85, T85.1, T85.6, </w:t>
            </w:r>
            <w:r w:rsidRPr="00E33AB7">
              <w:lastRenderedPageBreak/>
              <w:t>T85.7, T85.8, T85.9, T98, T98.0, T98.1, T98.2, T98.3</w:t>
            </w:r>
          </w:p>
        </w:tc>
        <w:tc>
          <w:tcPr>
            <w:tcW w:w="1871" w:type="dxa"/>
          </w:tcPr>
          <w:p w:rsidR="00882270" w:rsidRPr="00E33AB7" w:rsidRDefault="00882270">
            <w:pPr>
              <w:pStyle w:val="ConsPlusNormal"/>
            </w:pPr>
            <w:r w:rsidRPr="00E33AB7">
              <w:lastRenderedPageBreak/>
              <w:t>A06.10.006, A06.10.006.002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T81, T81.0, T81.1, T81.2, T81.3, T81.4, T81.5, T81.6, T81.7, T81.8, T81.9, T82, T82.0, T82.1, T82.2, T82.3, T82.4, T82.5, T82.6, T82.7, T82.8, T82.9, T85, T85.0, T85.1, T85.2, T85.3, </w:t>
            </w:r>
            <w:r w:rsidRPr="00E33AB7">
              <w:lastRenderedPageBreak/>
              <w:t>T85.4, T85.5, T85.6, T85.7, T85.8, T85.9, T98, T98.0, T98.1, T98.2, T98.3</w:t>
            </w:r>
          </w:p>
        </w:tc>
        <w:tc>
          <w:tcPr>
            <w:tcW w:w="1871" w:type="dxa"/>
          </w:tcPr>
          <w:p w:rsidR="00882270" w:rsidRPr="00E33AB7" w:rsidRDefault="00882270">
            <w:pPr>
              <w:pStyle w:val="ConsPlusNormal"/>
            </w:pPr>
            <w:r w:rsidRPr="00E33AB7">
              <w:lastRenderedPageBreak/>
              <w:t>A06.12.012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T81, T81.0, T81.2, T81.4, T81.5, T81.6, T81.7, T81.8, T81.9, T82, T82.0, T82.1, T82.2, T82.3, T82.4, T82.5, T82.6, T82.7, T82.8, T82.9, T85, T85.1, T85.2, T85.6, </w:t>
            </w:r>
            <w:r w:rsidRPr="00E33AB7">
              <w:lastRenderedPageBreak/>
              <w:t>T85.7, T85.8, T85.9, T98, T98.0, T98.1, T98.2, T98.3</w:t>
            </w:r>
          </w:p>
        </w:tc>
        <w:tc>
          <w:tcPr>
            <w:tcW w:w="1871" w:type="dxa"/>
          </w:tcPr>
          <w:p w:rsidR="00882270" w:rsidRPr="00E33AB7" w:rsidRDefault="00882270">
            <w:pPr>
              <w:pStyle w:val="ConsPlusNormal"/>
            </w:pPr>
            <w:r w:rsidRPr="00E33AB7">
              <w:lastRenderedPageBreak/>
              <w:t>A06.12.017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T81, T81.0, T81.2, T81.4, T81.5, T81.6, T81.7, T81.8, T81.9, T82, T82.0, T82.1, T82.2, T82.3, T82.4, T82.5, T82.6, T82.7, T82.8, T82.9, T85, T85.1, T85.6, T85.7, T85.8, T85.9, T98, T98.0, </w:t>
            </w:r>
            <w:r w:rsidRPr="00E33AB7">
              <w:lastRenderedPageBreak/>
              <w:t>T98.1, T98.2, T98.3</w:t>
            </w:r>
          </w:p>
        </w:tc>
        <w:tc>
          <w:tcPr>
            <w:tcW w:w="1871" w:type="dxa"/>
          </w:tcPr>
          <w:p w:rsidR="00882270" w:rsidRPr="00E33AB7" w:rsidRDefault="00882270">
            <w:pPr>
              <w:pStyle w:val="ConsPlusNormal"/>
            </w:pPr>
            <w:r w:rsidRPr="00E33AB7">
              <w:lastRenderedPageBreak/>
              <w:t>A06.12.014, A06.12.015, A06.12.016, A06.12.018, A06.12.039, A06.12.040</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st25.005</w:t>
            </w:r>
          </w:p>
        </w:tc>
        <w:tc>
          <w:tcPr>
            <w:tcW w:w="2948" w:type="dxa"/>
          </w:tcPr>
          <w:p w:rsidR="00882270" w:rsidRPr="00E33AB7" w:rsidRDefault="00882270">
            <w:pPr>
              <w:pStyle w:val="ConsPlusNormal"/>
            </w:pPr>
            <w:r w:rsidRPr="00E33AB7">
              <w:t>Операции на сердце и коронарных сосудах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A16.10.008, A16.10.009, A16.10.010, A16.10.011, A16.10.011.001, A16.10.011.002, A16.10.015, A16.10.015.002, A16.10.016, A16.10.017, A16.10.042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2,11</w:t>
            </w:r>
          </w:p>
        </w:tc>
      </w:tr>
      <w:tr w:rsidR="00882270" w:rsidRPr="00E33AB7">
        <w:tc>
          <w:tcPr>
            <w:tcW w:w="1247" w:type="dxa"/>
          </w:tcPr>
          <w:p w:rsidR="00882270" w:rsidRPr="00E33AB7" w:rsidRDefault="00882270">
            <w:pPr>
              <w:pStyle w:val="ConsPlusNormal"/>
            </w:pPr>
            <w:r w:rsidRPr="00E33AB7">
              <w:t>st25.006</w:t>
            </w:r>
          </w:p>
        </w:tc>
        <w:tc>
          <w:tcPr>
            <w:tcW w:w="2948" w:type="dxa"/>
          </w:tcPr>
          <w:p w:rsidR="00882270" w:rsidRPr="00E33AB7" w:rsidRDefault="00882270">
            <w:pPr>
              <w:pStyle w:val="ConsPlusNormal"/>
            </w:pPr>
            <w:r w:rsidRPr="00E33AB7">
              <w:t>Операции на сердце и коронарных сосудах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A16.10.018, A16.10.023, A16.10.033, A16.10.035</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3,97</w:t>
            </w:r>
          </w:p>
        </w:tc>
      </w:tr>
      <w:tr w:rsidR="00882270" w:rsidRPr="00E33AB7">
        <w:tc>
          <w:tcPr>
            <w:tcW w:w="1247" w:type="dxa"/>
          </w:tcPr>
          <w:p w:rsidR="00882270" w:rsidRPr="00E33AB7" w:rsidRDefault="00882270">
            <w:pPr>
              <w:pStyle w:val="ConsPlusNormal"/>
            </w:pPr>
            <w:r w:rsidRPr="00E33AB7">
              <w:t>st25.007</w:t>
            </w:r>
          </w:p>
        </w:tc>
        <w:tc>
          <w:tcPr>
            <w:tcW w:w="2948" w:type="dxa"/>
          </w:tcPr>
          <w:p w:rsidR="00882270" w:rsidRPr="00E33AB7" w:rsidRDefault="00882270">
            <w:pPr>
              <w:pStyle w:val="ConsPlusNormal"/>
            </w:pPr>
            <w:r w:rsidRPr="00E33AB7">
              <w:t>Операции на сердце и коронарных сосудах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A05.10.006.002, A16.10.001, A16.10.002, A16.10.003, A16.10.012, A16.10.015.001, A16.10.022, A16.10.024, A16.10.030, A16.10.031, A16.10.032, A16.10.035.002, A16.12.003, </w:t>
            </w:r>
            <w:r w:rsidRPr="00E33AB7">
              <w:rPr>
                <w:lang w:val="en-US"/>
              </w:rPr>
              <w:lastRenderedPageBreak/>
              <w:t>A16.12.004, A16.12.004.001, A16.12.004.002, A16.12.026.012, A16.12.028.017</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4,31</w:t>
            </w:r>
          </w:p>
        </w:tc>
      </w:tr>
      <w:tr w:rsidR="00882270" w:rsidRPr="00E33AB7">
        <w:tc>
          <w:tcPr>
            <w:tcW w:w="1247" w:type="dxa"/>
          </w:tcPr>
          <w:p w:rsidR="00882270" w:rsidRPr="00E33AB7" w:rsidRDefault="00882270">
            <w:pPr>
              <w:pStyle w:val="ConsPlusNormal"/>
            </w:pPr>
            <w:r w:rsidRPr="00E33AB7">
              <w:lastRenderedPageBreak/>
              <w:t>st25.008</w:t>
            </w:r>
          </w:p>
        </w:tc>
        <w:tc>
          <w:tcPr>
            <w:tcW w:w="2948" w:type="dxa"/>
          </w:tcPr>
          <w:p w:rsidR="00882270" w:rsidRPr="00E33AB7" w:rsidRDefault="00882270">
            <w:pPr>
              <w:pStyle w:val="ConsPlusNormal"/>
            </w:pPr>
            <w:r w:rsidRPr="00E33AB7">
              <w:t>Операции на сосудах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A11.12.001.002, A16.12.014, A16.12.018, A16.12.020, A16.12.020.001, A16.12.058, A16.12.058.001, A16.12.063, A16.30.074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w:t>
            </w:r>
          </w:p>
        </w:tc>
      </w:tr>
      <w:tr w:rsidR="00882270" w:rsidRPr="00E33AB7">
        <w:tc>
          <w:tcPr>
            <w:tcW w:w="1247" w:type="dxa"/>
          </w:tcPr>
          <w:p w:rsidR="00882270" w:rsidRPr="00E33AB7" w:rsidRDefault="00882270">
            <w:pPr>
              <w:pStyle w:val="ConsPlusNormal"/>
            </w:pPr>
            <w:r w:rsidRPr="00E33AB7">
              <w:t>st25.009</w:t>
            </w:r>
          </w:p>
        </w:tc>
        <w:tc>
          <w:tcPr>
            <w:tcW w:w="2948" w:type="dxa"/>
          </w:tcPr>
          <w:p w:rsidR="00882270" w:rsidRPr="00E33AB7" w:rsidRDefault="00882270">
            <w:pPr>
              <w:pStyle w:val="ConsPlusNormal"/>
            </w:pPr>
            <w:r w:rsidRPr="00E33AB7">
              <w:t>Операции на сосудах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A16.12.006, A16.12.006.001,</w:t>
            </w:r>
          </w:p>
          <w:p w:rsidR="00882270" w:rsidRPr="00E33AB7" w:rsidRDefault="00882270">
            <w:pPr>
              <w:pStyle w:val="ConsPlusNormal"/>
              <w:rPr>
                <w:lang w:val="en-US"/>
              </w:rPr>
            </w:pPr>
            <w:r w:rsidRPr="00E33AB7">
              <w:rPr>
                <w:lang w:val="en-US"/>
              </w:rPr>
              <w:t>A16.12.006.002, A16.12.006.003, A16.12.012, A16.12.014.001, A16.12.014.002, A16.12.014.003, A16.12.014.004, A16.12.019.001, A16.12.036, A16.12.039, A16.12.064, A16.12.066, A22.12.003,</w:t>
            </w:r>
          </w:p>
          <w:p w:rsidR="00882270" w:rsidRPr="00E33AB7" w:rsidRDefault="00882270">
            <w:pPr>
              <w:pStyle w:val="ConsPlusNormal"/>
            </w:pPr>
            <w:r w:rsidRPr="00E33AB7">
              <w:t>A22.12.003.001, A22.12.004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2,37</w:t>
            </w:r>
          </w:p>
        </w:tc>
      </w:tr>
      <w:tr w:rsidR="00882270" w:rsidRPr="00E33AB7">
        <w:tc>
          <w:tcPr>
            <w:tcW w:w="1247" w:type="dxa"/>
          </w:tcPr>
          <w:p w:rsidR="00882270" w:rsidRPr="00E33AB7" w:rsidRDefault="00882270">
            <w:pPr>
              <w:pStyle w:val="ConsPlusNormal"/>
            </w:pPr>
            <w:r w:rsidRPr="00E33AB7">
              <w:lastRenderedPageBreak/>
              <w:t>st25.010</w:t>
            </w:r>
          </w:p>
        </w:tc>
        <w:tc>
          <w:tcPr>
            <w:tcW w:w="2948" w:type="dxa"/>
          </w:tcPr>
          <w:p w:rsidR="00882270" w:rsidRPr="00E33AB7" w:rsidRDefault="00882270">
            <w:pPr>
              <w:pStyle w:val="ConsPlusNormal"/>
            </w:pPr>
            <w:r w:rsidRPr="00E33AB7">
              <w:t>Операции на сосудах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A16.12.001, A16.12.002, A16.12.005, A16.12.007, A16.12.008.003,</w:t>
            </w:r>
          </w:p>
          <w:p w:rsidR="00882270" w:rsidRPr="00E33AB7" w:rsidRDefault="00882270">
            <w:pPr>
              <w:pStyle w:val="ConsPlusNormal"/>
              <w:rPr>
                <w:lang w:val="en-US"/>
              </w:rPr>
            </w:pPr>
            <w:r w:rsidRPr="00E33AB7">
              <w:rPr>
                <w:lang w:val="en-US"/>
              </w:rPr>
              <w:t>A16.12.008.004, A16.12.008.005, A16.12.008.006, A16.12.008.007, A16.12.008.008, A16.12.008.009, A16.12.008.010, A16.12.009,</w:t>
            </w:r>
          </w:p>
          <w:p w:rsidR="00882270" w:rsidRPr="00E33AB7" w:rsidRDefault="00882270">
            <w:pPr>
              <w:pStyle w:val="ConsPlusNormal"/>
              <w:rPr>
                <w:lang w:val="en-US"/>
              </w:rPr>
            </w:pPr>
            <w:r w:rsidRPr="00E33AB7">
              <w:rPr>
                <w:lang w:val="en-US"/>
              </w:rPr>
              <w:t>A16.12.009.001, A16.12.010,</w:t>
            </w:r>
          </w:p>
          <w:p w:rsidR="00882270" w:rsidRPr="00E33AB7" w:rsidRDefault="00882270">
            <w:pPr>
              <w:pStyle w:val="ConsPlusNormal"/>
              <w:rPr>
                <w:lang w:val="en-US"/>
              </w:rPr>
            </w:pPr>
            <w:r w:rsidRPr="00E33AB7">
              <w:rPr>
                <w:lang w:val="en-US"/>
              </w:rPr>
              <w:t>A16.12.011, A16.12.011.001,</w:t>
            </w:r>
          </w:p>
          <w:p w:rsidR="00882270" w:rsidRPr="00E33AB7" w:rsidRDefault="00882270">
            <w:pPr>
              <w:pStyle w:val="ConsPlusNormal"/>
              <w:rPr>
                <w:lang w:val="en-US"/>
              </w:rPr>
            </w:pPr>
            <w:r w:rsidRPr="00E33AB7">
              <w:rPr>
                <w:lang w:val="en-US"/>
              </w:rPr>
              <w:t>A16.12.011.003, A16.12.011.005, A16.12.011.006, A16.12.011.007, A16.12.011.008, A16.12.011.009,</w:t>
            </w:r>
          </w:p>
          <w:p w:rsidR="00882270" w:rsidRPr="00E33AB7" w:rsidRDefault="00882270">
            <w:pPr>
              <w:pStyle w:val="ConsPlusNormal"/>
              <w:rPr>
                <w:lang w:val="en-US"/>
              </w:rPr>
            </w:pPr>
            <w:r w:rsidRPr="00E33AB7">
              <w:rPr>
                <w:lang w:val="en-US"/>
              </w:rPr>
              <w:t>A16.12.011.010, A16.12.011.011, A16.12.011.012, A16.12.013,</w:t>
            </w:r>
          </w:p>
          <w:p w:rsidR="00882270" w:rsidRPr="00E33AB7" w:rsidRDefault="00882270">
            <w:pPr>
              <w:pStyle w:val="ConsPlusNormal"/>
              <w:rPr>
                <w:lang w:val="en-US"/>
              </w:rPr>
            </w:pPr>
            <w:r w:rsidRPr="00E33AB7">
              <w:rPr>
                <w:lang w:val="en-US"/>
              </w:rPr>
              <w:t>A16.12.013.001, A16.12.013.002, A16.12.013.003, A16.12.015,</w:t>
            </w:r>
          </w:p>
          <w:p w:rsidR="00882270" w:rsidRPr="00E33AB7" w:rsidRDefault="00882270">
            <w:pPr>
              <w:pStyle w:val="ConsPlusNormal"/>
              <w:rPr>
                <w:lang w:val="en-US"/>
              </w:rPr>
            </w:pPr>
            <w:r w:rsidRPr="00E33AB7">
              <w:rPr>
                <w:lang w:val="en-US"/>
              </w:rPr>
              <w:t xml:space="preserve">A16.12.016, A16.12.017, </w:t>
            </w:r>
            <w:r w:rsidRPr="00E33AB7">
              <w:rPr>
                <w:lang w:val="en-US"/>
              </w:rPr>
              <w:lastRenderedPageBreak/>
              <w:t xml:space="preserve">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w:t>
            </w:r>
            <w:r w:rsidRPr="00E33AB7">
              <w:rPr>
                <w:lang w:val="en-US"/>
              </w:rPr>
              <w:lastRenderedPageBreak/>
              <w:t>A16.12.041.003, A16.12.042, A16.12.048, A16.12.049, A16.12.049.001, A16.12.051.021, A16.12.052, A16.12.053, A16.12.054, A16.12.054.001, A16.12.054.002, A16.12.055, A16.12.055.001, A16.12.055.002, A16.12.056, A16.12.056.001, A16.12.056.002, A16.12.057, A16.12.059, A16.12.060, A16.12.061, A16.12.061.001, A16.12.062, A16.12.070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4,13</w:t>
            </w:r>
          </w:p>
        </w:tc>
      </w:tr>
      <w:tr w:rsidR="00882270" w:rsidRPr="00E33AB7">
        <w:tc>
          <w:tcPr>
            <w:tcW w:w="1247" w:type="dxa"/>
          </w:tcPr>
          <w:p w:rsidR="00882270" w:rsidRPr="00E33AB7" w:rsidRDefault="00882270">
            <w:pPr>
              <w:pStyle w:val="ConsPlusNormal"/>
            </w:pPr>
            <w:r w:rsidRPr="00E33AB7">
              <w:lastRenderedPageBreak/>
              <w:t>st25.011</w:t>
            </w:r>
          </w:p>
        </w:tc>
        <w:tc>
          <w:tcPr>
            <w:tcW w:w="2948" w:type="dxa"/>
          </w:tcPr>
          <w:p w:rsidR="00882270" w:rsidRPr="00E33AB7" w:rsidRDefault="00882270">
            <w:pPr>
              <w:pStyle w:val="ConsPlusNormal"/>
            </w:pPr>
            <w:r w:rsidRPr="00E33AB7">
              <w:t>Операции на сосудах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A16.12.008, A16.12.008.001, A16.12.008.002, A16.12.026.001, A16.12.026.002, A16.12.026.009, A16.12.026.010, A16.12.026.018, A16.12.026.024, </w:t>
            </w:r>
            <w:r w:rsidRPr="00E33AB7">
              <w:rPr>
                <w:lang w:val="en-US"/>
              </w:rPr>
              <w:lastRenderedPageBreak/>
              <w:t>A16.12.028.018, A16.12.032, A16.12.037, A16.12.065, A16.12.071, A16.23.034.011, A16.23.034.012</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6,08</w:t>
            </w:r>
          </w:p>
        </w:tc>
      </w:tr>
      <w:tr w:rsidR="00882270" w:rsidRPr="00E33AB7">
        <w:tc>
          <w:tcPr>
            <w:tcW w:w="1247" w:type="dxa"/>
          </w:tcPr>
          <w:p w:rsidR="00882270" w:rsidRPr="00E33AB7" w:rsidRDefault="00882270">
            <w:pPr>
              <w:pStyle w:val="ConsPlusNormal"/>
            </w:pPr>
            <w:r w:rsidRPr="00E33AB7">
              <w:lastRenderedPageBreak/>
              <w:t>st25.012</w:t>
            </w:r>
          </w:p>
        </w:tc>
        <w:tc>
          <w:tcPr>
            <w:tcW w:w="2948" w:type="dxa"/>
          </w:tcPr>
          <w:p w:rsidR="00882270" w:rsidRPr="00E33AB7" w:rsidRDefault="00882270">
            <w:pPr>
              <w:pStyle w:val="ConsPlusNormal"/>
            </w:pPr>
            <w:r w:rsidRPr="00E33AB7">
              <w:t>Операции на сосудах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A16.12.026.003, A16.12.026.004, A16.12.028, A16.12.028.001, A16.12.028.002, A16.12.041, A16.12.041.001, A16.12.041.002, A16.12.041.006, A16.12.051, A16.12.051.001, A16.12.051.002, A16.12.077, A16.23.034.013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7,12</w:t>
            </w:r>
          </w:p>
        </w:tc>
      </w:tr>
      <w:tr w:rsidR="00882270" w:rsidRPr="00E33AB7">
        <w:tc>
          <w:tcPr>
            <w:tcW w:w="1247" w:type="dxa"/>
          </w:tcPr>
          <w:p w:rsidR="00882270" w:rsidRPr="00E33AB7" w:rsidRDefault="00882270">
            <w:pPr>
              <w:pStyle w:val="ConsPlusNormal"/>
            </w:pPr>
            <w:r w:rsidRPr="00E33AB7">
              <w:t>st25.013</w:t>
            </w:r>
          </w:p>
        </w:tc>
        <w:tc>
          <w:tcPr>
            <w:tcW w:w="2948" w:type="dxa"/>
          </w:tcPr>
          <w:p w:rsidR="00882270" w:rsidRPr="00E33AB7" w:rsidRDefault="00882270">
            <w:pPr>
              <w:pStyle w:val="ConsPlusNormal"/>
            </w:pPr>
            <w:r w:rsidRPr="00E33AB7">
              <w:t>Баллонная вазодилатация с установкой 1 стента в сосуд (сосуды)</w:t>
            </w:r>
          </w:p>
        </w:tc>
        <w:tc>
          <w:tcPr>
            <w:tcW w:w="1134" w:type="dxa"/>
          </w:tcPr>
          <w:p w:rsidR="00882270" w:rsidRPr="00E33AB7" w:rsidRDefault="00882270">
            <w:pPr>
              <w:pStyle w:val="ConsPlusNormal"/>
            </w:pPr>
            <w:r w:rsidRPr="00E33AB7">
              <w:t>I20.0, I21.0, I21.1, I21.2, I21.3, I21.9, I22</w:t>
            </w:r>
          </w:p>
        </w:tc>
        <w:tc>
          <w:tcPr>
            <w:tcW w:w="1871" w:type="dxa"/>
          </w:tcPr>
          <w:p w:rsidR="00882270" w:rsidRPr="00E33AB7" w:rsidRDefault="00882270">
            <w:pPr>
              <w:pStyle w:val="ConsPlusNormal"/>
            </w:pPr>
            <w:r w:rsidRPr="00E33AB7">
              <w:t>A16.12.028.003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upst1</w:t>
            </w:r>
          </w:p>
        </w:tc>
        <w:tc>
          <w:tcPr>
            <w:tcW w:w="1077" w:type="dxa"/>
          </w:tcPr>
          <w:p w:rsidR="00882270" w:rsidRPr="00E33AB7" w:rsidRDefault="00882270">
            <w:pPr>
              <w:pStyle w:val="ConsPlusNormal"/>
            </w:pPr>
            <w:r w:rsidRPr="00E33AB7">
              <w:t>5,79</w:t>
            </w:r>
          </w:p>
        </w:tc>
      </w:tr>
      <w:tr w:rsidR="00882270" w:rsidRPr="00E33AB7">
        <w:tc>
          <w:tcPr>
            <w:tcW w:w="1247" w:type="dxa"/>
          </w:tcPr>
          <w:p w:rsidR="00882270" w:rsidRPr="00E33AB7" w:rsidRDefault="00882270">
            <w:pPr>
              <w:pStyle w:val="ConsPlusNormal"/>
            </w:pPr>
            <w:r w:rsidRPr="00E33AB7">
              <w:t>st25.014</w:t>
            </w:r>
          </w:p>
        </w:tc>
        <w:tc>
          <w:tcPr>
            <w:tcW w:w="2948" w:type="dxa"/>
          </w:tcPr>
          <w:p w:rsidR="00882270" w:rsidRPr="00E33AB7" w:rsidRDefault="00882270">
            <w:pPr>
              <w:pStyle w:val="ConsPlusNormal"/>
            </w:pPr>
            <w:r w:rsidRPr="00E33AB7">
              <w:t>Баллонная вазодилатация с установкой 2 стентов в сосуд (сосуды)</w:t>
            </w:r>
          </w:p>
        </w:tc>
        <w:tc>
          <w:tcPr>
            <w:tcW w:w="1134" w:type="dxa"/>
          </w:tcPr>
          <w:p w:rsidR="00882270" w:rsidRPr="00E33AB7" w:rsidRDefault="00882270">
            <w:pPr>
              <w:pStyle w:val="ConsPlusNormal"/>
            </w:pPr>
            <w:r w:rsidRPr="00E33AB7">
              <w:t xml:space="preserve">I20.0, I21.0, I21.1, I21.2, </w:t>
            </w:r>
            <w:r w:rsidRPr="00E33AB7">
              <w:lastRenderedPageBreak/>
              <w:t>I21.3, I21.9, I22</w:t>
            </w:r>
          </w:p>
        </w:tc>
        <w:tc>
          <w:tcPr>
            <w:tcW w:w="1871" w:type="dxa"/>
          </w:tcPr>
          <w:p w:rsidR="00882270" w:rsidRPr="00E33AB7" w:rsidRDefault="00882270">
            <w:pPr>
              <w:pStyle w:val="ConsPlusNormal"/>
            </w:pPr>
            <w:r w:rsidRPr="00E33AB7">
              <w:lastRenderedPageBreak/>
              <w:t>A16.12.028.003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upst2</w:t>
            </w:r>
          </w:p>
        </w:tc>
        <w:tc>
          <w:tcPr>
            <w:tcW w:w="1077" w:type="dxa"/>
          </w:tcPr>
          <w:p w:rsidR="00882270" w:rsidRPr="00E33AB7" w:rsidRDefault="00882270">
            <w:pPr>
              <w:pStyle w:val="ConsPlusNormal"/>
            </w:pPr>
            <w:r w:rsidRPr="00E33AB7">
              <w:t>6,67</w:t>
            </w:r>
          </w:p>
        </w:tc>
      </w:tr>
      <w:tr w:rsidR="00882270" w:rsidRPr="00E33AB7">
        <w:tc>
          <w:tcPr>
            <w:tcW w:w="1247" w:type="dxa"/>
          </w:tcPr>
          <w:p w:rsidR="00882270" w:rsidRPr="00E33AB7" w:rsidRDefault="00882270">
            <w:pPr>
              <w:pStyle w:val="ConsPlusNormal"/>
            </w:pPr>
            <w:r w:rsidRPr="00E33AB7">
              <w:lastRenderedPageBreak/>
              <w:t>st25.015</w:t>
            </w:r>
          </w:p>
        </w:tc>
        <w:tc>
          <w:tcPr>
            <w:tcW w:w="2948" w:type="dxa"/>
          </w:tcPr>
          <w:p w:rsidR="00882270" w:rsidRPr="00E33AB7" w:rsidRDefault="00882270">
            <w:pPr>
              <w:pStyle w:val="ConsPlusNormal"/>
            </w:pPr>
            <w:r w:rsidRPr="00E33AB7">
              <w:t>Баллонная вазодилатация с установкой 3 стентов в сосуд (сосуды)</w:t>
            </w:r>
          </w:p>
        </w:tc>
        <w:tc>
          <w:tcPr>
            <w:tcW w:w="1134" w:type="dxa"/>
          </w:tcPr>
          <w:p w:rsidR="00882270" w:rsidRPr="00E33AB7" w:rsidRDefault="00882270">
            <w:pPr>
              <w:pStyle w:val="ConsPlusNormal"/>
            </w:pPr>
            <w:r w:rsidRPr="00E33AB7">
              <w:t>I20.0, I21.0, I21.1, I21.2, I21.3, I21.9, I22</w:t>
            </w:r>
          </w:p>
        </w:tc>
        <w:tc>
          <w:tcPr>
            <w:tcW w:w="1871" w:type="dxa"/>
          </w:tcPr>
          <w:p w:rsidR="00882270" w:rsidRPr="00E33AB7" w:rsidRDefault="00882270">
            <w:pPr>
              <w:pStyle w:val="ConsPlusNormal"/>
            </w:pPr>
            <w:r w:rsidRPr="00E33AB7">
              <w:t>A16.12.028.003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upst3</w:t>
            </w:r>
          </w:p>
        </w:tc>
        <w:tc>
          <w:tcPr>
            <w:tcW w:w="1077" w:type="dxa"/>
          </w:tcPr>
          <w:p w:rsidR="00882270" w:rsidRPr="00E33AB7" w:rsidRDefault="00882270">
            <w:pPr>
              <w:pStyle w:val="ConsPlusNormal"/>
            </w:pPr>
            <w:r w:rsidRPr="00E33AB7">
              <w:t>7,97</w:t>
            </w:r>
          </w:p>
        </w:tc>
      </w:tr>
      <w:tr w:rsidR="00882270" w:rsidRPr="00E33AB7">
        <w:tc>
          <w:tcPr>
            <w:tcW w:w="1247" w:type="dxa"/>
          </w:tcPr>
          <w:p w:rsidR="00882270" w:rsidRPr="00E33AB7" w:rsidRDefault="00882270">
            <w:pPr>
              <w:pStyle w:val="ConsPlusNormal"/>
            </w:pPr>
            <w:r w:rsidRPr="00E33AB7">
              <w:t>st26</w:t>
            </w:r>
          </w:p>
        </w:tc>
        <w:tc>
          <w:tcPr>
            <w:tcW w:w="2948" w:type="dxa"/>
          </w:tcPr>
          <w:p w:rsidR="00882270" w:rsidRPr="00E33AB7" w:rsidRDefault="00882270">
            <w:pPr>
              <w:pStyle w:val="ConsPlusNormal"/>
            </w:pPr>
            <w:r w:rsidRPr="00E33AB7">
              <w:t>Стоматология детская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0,79</w:t>
            </w:r>
          </w:p>
        </w:tc>
      </w:tr>
      <w:tr w:rsidR="00882270" w:rsidRPr="00E33AB7">
        <w:tc>
          <w:tcPr>
            <w:tcW w:w="1247" w:type="dxa"/>
          </w:tcPr>
          <w:p w:rsidR="00882270" w:rsidRPr="00E33AB7" w:rsidRDefault="00882270">
            <w:pPr>
              <w:pStyle w:val="ConsPlusNormal"/>
            </w:pPr>
            <w:r w:rsidRPr="00E33AB7">
              <w:t>st26.001</w:t>
            </w:r>
          </w:p>
        </w:tc>
        <w:tc>
          <w:tcPr>
            <w:tcW w:w="2948" w:type="dxa"/>
          </w:tcPr>
          <w:p w:rsidR="00882270" w:rsidRPr="00E33AB7" w:rsidRDefault="00882270">
            <w:pPr>
              <w:pStyle w:val="ConsPlusNormal"/>
            </w:pPr>
            <w:r w:rsidRPr="00E33AB7">
              <w:t>Болезни полости рта, слюнных желез и челюстей, врожденные аномалии лица и шеи, дети</w:t>
            </w:r>
          </w:p>
        </w:tc>
        <w:tc>
          <w:tcPr>
            <w:tcW w:w="1134" w:type="dxa"/>
          </w:tcPr>
          <w:p w:rsidR="00882270" w:rsidRPr="00E33AB7" w:rsidRDefault="00882270">
            <w:pPr>
              <w:pStyle w:val="ConsPlusNormal"/>
            </w:pPr>
            <w:r w:rsidRPr="00E33AB7">
              <w:t xml:space="preserve">I86.0, K00, K00.0, K00.1, K00.2, K00.3, K00.4, K00.5, K00.6, K00.7, K00.8, K00.9, K01, K01.0, K01.1, K02, K02.0, K02.1, K02.2, K02.3, K02.4, K02.5, K02.8, K02.9, K03, K03.0, </w:t>
            </w:r>
            <w:r w:rsidRPr="00E33AB7">
              <w:lastRenderedPageBreak/>
              <w:t xml:space="preserve">K03.1, K03.2, K03.3, K03.4, K03.5, K03.6, K03.7, K03.8, K03.9, K04, K04.0, K04.1, K04.2, K04.3, K04.4, K04.5, K04.6, K04.7, K04.8, K04.9, K05, K05.0, K05.1, K05.2, K05.3, K05.4, K05.5, K05.6, K06, K06.0, K06.1, K06.2, K06.8, K06.9, K07, K07.0, K07.1, </w:t>
            </w:r>
            <w:r w:rsidRPr="00E33AB7">
              <w:lastRenderedPageBreak/>
              <w:t xml:space="preserve">K07.2, K07.3, K07.4, K07.5, K07.6, K07.8, K07.9, K08, K08.0, K08.1, K08.2, K08.3, K08.8, K08.9, K09, K09.0, K09.1, K09.2, K09.8, K09.9, K10, K10.0, K10.1, K10.2, K10.3, K10.8, K10.9, K11, K11.0, K11.1, K11.2, K11.3, K11.4, K11.5, K11.6, K11.7, K11.8, </w:t>
            </w:r>
            <w:r w:rsidRPr="00E33AB7">
              <w:lastRenderedPageBreak/>
              <w:t xml:space="preserve">K11.9, K12, K12.0, K12.1, K12.2, K12.3, K13, K13.0, K13.1, K13.2, K13.3, K13.4, K13.5, K13.6, K13.7, K14, K14.0, K14.1, K14.2, K14.3, K14.4, K14.5, K14.6, K14.8, K14.9, Q18.3, Q18.4, Q18.5, Q18.6, Q18.7, Q18.8, Q18.9, Q35, Q35.1, Q35.3, Q35.5, </w:t>
            </w:r>
            <w:r w:rsidRPr="00E33AB7">
              <w:lastRenderedPageBreak/>
              <w:t xml:space="preserve">Q35.7, Q35.9, Q36, Q36.0, Q36.1, Q36.9, Q37, Q37.0, Q37.1, Q37.2, Q37.3, Q37.4, Q37.5, Q37.8, Q37.9, Q38, Q38.0, Q38.1, Q38.2, Q38.3, Q38.4, Q38.5, Q38.6, Q38.7, Q38.8, S00.5, S01.4, S01.5, S02.4, S02.40, S02.41, S02.5, S02.50, </w:t>
            </w:r>
            <w:r w:rsidRPr="00E33AB7">
              <w:lastRenderedPageBreak/>
              <w:t>S02.51, S02.6, S02.60, S02.61, S03, S03.0, S03.1, S03.2, S03.3, S03.4, S03.5</w:t>
            </w:r>
          </w:p>
        </w:tc>
        <w:tc>
          <w:tcPr>
            <w:tcW w:w="1871" w:type="dxa"/>
          </w:tcPr>
          <w:p w:rsidR="00882270" w:rsidRPr="00E33AB7" w:rsidRDefault="00882270">
            <w:pPr>
              <w:pStyle w:val="ConsPlusNormal"/>
            </w:pP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0,79</w:t>
            </w:r>
          </w:p>
        </w:tc>
      </w:tr>
      <w:tr w:rsidR="00882270" w:rsidRPr="00E33AB7">
        <w:tc>
          <w:tcPr>
            <w:tcW w:w="1247" w:type="dxa"/>
          </w:tcPr>
          <w:p w:rsidR="00882270" w:rsidRPr="00E33AB7" w:rsidRDefault="00882270">
            <w:pPr>
              <w:pStyle w:val="ConsPlusNormal"/>
            </w:pPr>
            <w:r w:rsidRPr="00E33AB7">
              <w:lastRenderedPageBreak/>
              <w:t>st27</w:t>
            </w:r>
          </w:p>
        </w:tc>
        <w:tc>
          <w:tcPr>
            <w:tcW w:w="2948" w:type="dxa"/>
          </w:tcPr>
          <w:p w:rsidR="00882270" w:rsidRPr="00E33AB7" w:rsidRDefault="00882270">
            <w:pPr>
              <w:pStyle w:val="ConsPlusNormal"/>
            </w:pPr>
            <w:r w:rsidRPr="00E33AB7">
              <w:t>Терапия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0,73</w:t>
            </w:r>
          </w:p>
        </w:tc>
      </w:tr>
      <w:tr w:rsidR="00882270" w:rsidRPr="00E33AB7">
        <w:tc>
          <w:tcPr>
            <w:tcW w:w="1247" w:type="dxa"/>
          </w:tcPr>
          <w:p w:rsidR="00882270" w:rsidRPr="00E33AB7" w:rsidRDefault="00882270">
            <w:pPr>
              <w:pStyle w:val="ConsPlusNormal"/>
            </w:pPr>
            <w:r w:rsidRPr="00E33AB7">
              <w:t>st27.001</w:t>
            </w:r>
          </w:p>
        </w:tc>
        <w:tc>
          <w:tcPr>
            <w:tcW w:w="2948" w:type="dxa"/>
          </w:tcPr>
          <w:p w:rsidR="00882270" w:rsidRPr="00E33AB7" w:rsidRDefault="00882270">
            <w:pPr>
              <w:pStyle w:val="ConsPlusNormal"/>
            </w:pPr>
            <w:r w:rsidRPr="00E33AB7">
              <w:t>Болезни пищевода, гастрит, дуоденит, другие болезни желудка и двенадцатиперстной кишки</w:t>
            </w:r>
          </w:p>
        </w:tc>
        <w:tc>
          <w:tcPr>
            <w:tcW w:w="1134" w:type="dxa"/>
          </w:tcPr>
          <w:p w:rsidR="00882270" w:rsidRPr="00E33AB7" w:rsidRDefault="00882270">
            <w:pPr>
              <w:pStyle w:val="ConsPlusNormal"/>
            </w:pPr>
            <w:r w:rsidRPr="00E33AB7">
              <w:t xml:space="preserve">K20, K21, K21.0, K21.9, K22, K22.0, K22.1, K22.2, K22.3, K22.4, K22.5, K22.6, K22.7, K22.8, K22.9, K23, K23.1, K23.8, K29, K29.0, K29.1, K29.2, K29.3, K29.4, K29.5, </w:t>
            </w:r>
            <w:r w:rsidRPr="00E33AB7">
              <w:lastRenderedPageBreak/>
              <w:t>K29.6, K29.7, K29.8, K29.9, K30, K31, K31.0, K31.1, K31.2, K31.3, K31.4, K31.5, K31.6, K31.7, K31.8, K31.9, T28.1, T28.2, T28.6, T28.7, T28.9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lastRenderedPageBreak/>
              <w:t>st27.002</w:t>
            </w:r>
          </w:p>
        </w:tc>
        <w:tc>
          <w:tcPr>
            <w:tcW w:w="2948" w:type="dxa"/>
          </w:tcPr>
          <w:p w:rsidR="00882270" w:rsidRPr="00E33AB7" w:rsidRDefault="00882270">
            <w:pPr>
              <w:pStyle w:val="ConsPlusNormal"/>
            </w:pPr>
            <w:r w:rsidRPr="00E33AB7">
              <w:t>Новообразования доброкачественные, in situ, неопределенного и неуточненного характера органов пищеварения</w:t>
            </w:r>
          </w:p>
        </w:tc>
        <w:tc>
          <w:tcPr>
            <w:tcW w:w="1134" w:type="dxa"/>
          </w:tcPr>
          <w:p w:rsidR="00882270" w:rsidRPr="00E33AB7" w:rsidRDefault="00882270">
            <w:pPr>
              <w:pStyle w:val="ConsPlusNormal"/>
              <w:rPr>
                <w:lang w:val="en-US"/>
              </w:rPr>
            </w:pPr>
            <w:r w:rsidRPr="00E33AB7">
              <w:rPr>
                <w:lang w:val="en-US"/>
              </w:rPr>
              <w:t xml:space="preserve">D01, D01.0, D01.1, D01.2, D01.3, D01.4, D01.5, D01.7, D01.9, D12, D12.0, D12.1, D12.2, D12.3, </w:t>
            </w:r>
            <w:r w:rsidRPr="00E33AB7">
              <w:rPr>
                <w:lang w:val="en-US"/>
              </w:rPr>
              <w:lastRenderedPageBreak/>
              <w:t>D12.4, D12.5, D12.6, D12.7, D12.8, D12.9, D13, D13.0, D13.1, D13.2, D13.3, D13.4, D13.5, D13.9, D19.1, D20, D20.0, D20.1, D37.1, D37.2, D37.3, D37.4, D37.5, D37.6, D37.7, D37.9, D48.3, D48.4, K63.5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0,69</w:t>
            </w:r>
          </w:p>
        </w:tc>
      </w:tr>
      <w:tr w:rsidR="00882270" w:rsidRPr="00E33AB7">
        <w:tc>
          <w:tcPr>
            <w:tcW w:w="1247" w:type="dxa"/>
          </w:tcPr>
          <w:p w:rsidR="00882270" w:rsidRPr="00E33AB7" w:rsidRDefault="00882270">
            <w:pPr>
              <w:pStyle w:val="ConsPlusNormal"/>
            </w:pPr>
            <w:r w:rsidRPr="00E33AB7">
              <w:lastRenderedPageBreak/>
              <w:t>st27.003</w:t>
            </w:r>
          </w:p>
        </w:tc>
        <w:tc>
          <w:tcPr>
            <w:tcW w:w="2948" w:type="dxa"/>
          </w:tcPr>
          <w:p w:rsidR="00882270" w:rsidRPr="00E33AB7" w:rsidRDefault="00882270">
            <w:pPr>
              <w:pStyle w:val="ConsPlusNormal"/>
            </w:pPr>
            <w:r w:rsidRPr="00E33AB7">
              <w:t>Болезни желчного пузыря</w:t>
            </w:r>
          </w:p>
        </w:tc>
        <w:tc>
          <w:tcPr>
            <w:tcW w:w="1134" w:type="dxa"/>
          </w:tcPr>
          <w:p w:rsidR="00882270" w:rsidRPr="00E33AB7" w:rsidRDefault="00882270">
            <w:pPr>
              <w:pStyle w:val="ConsPlusNormal"/>
            </w:pPr>
            <w:r w:rsidRPr="00E33AB7">
              <w:t xml:space="preserve">K80, K80.0, K80.1, K80.2, K80.3, </w:t>
            </w:r>
            <w:r w:rsidRPr="00E33AB7">
              <w:lastRenderedPageBreak/>
              <w:t>K80.4, K80.5, K80.8, K81, K81.0, K81.1, K81.8, K81.9, K82, K82.0, K82.1, K82.2, K82.3, K82.4, K82.8, K82.9, K83, K83.0, K83.1, K83.2, K83.3, K83.4, K83.5, K83.8, K83.9, K87.0, K91.5, Q44, Q44.0, Q44.1, Q44.2, Q44.3, Q44.4, Q44.5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0,72</w:t>
            </w:r>
          </w:p>
        </w:tc>
      </w:tr>
      <w:tr w:rsidR="00882270" w:rsidRPr="00E33AB7">
        <w:tc>
          <w:tcPr>
            <w:tcW w:w="1247" w:type="dxa"/>
          </w:tcPr>
          <w:p w:rsidR="00882270" w:rsidRPr="00E33AB7" w:rsidRDefault="00882270">
            <w:pPr>
              <w:pStyle w:val="ConsPlusNormal"/>
            </w:pPr>
            <w:r w:rsidRPr="00E33AB7">
              <w:lastRenderedPageBreak/>
              <w:t>st27.004</w:t>
            </w:r>
          </w:p>
        </w:tc>
        <w:tc>
          <w:tcPr>
            <w:tcW w:w="2948" w:type="dxa"/>
          </w:tcPr>
          <w:p w:rsidR="00882270" w:rsidRPr="00E33AB7" w:rsidRDefault="00882270">
            <w:pPr>
              <w:pStyle w:val="ConsPlusNormal"/>
            </w:pPr>
            <w:r w:rsidRPr="00E33AB7">
              <w:t>Другие болезни органов пищеварения, взрослые</w:t>
            </w:r>
          </w:p>
        </w:tc>
        <w:tc>
          <w:tcPr>
            <w:tcW w:w="1134" w:type="dxa"/>
          </w:tcPr>
          <w:p w:rsidR="00882270" w:rsidRPr="00E33AB7" w:rsidRDefault="00882270">
            <w:pPr>
              <w:pStyle w:val="ConsPlusNormal"/>
            </w:pPr>
            <w:r w:rsidRPr="00E33AB7">
              <w:t xml:space="preserve">I85, I85.0, I85.9, </w:t>
            </w:r>
            <w:r w:rsidRPr="00E33AB7">
              <w:lastRenderedPageBreak/>
              <w:t xml:space="preserve">I86.4, I98.2, I98.3, K35, K35.2, K35.3, K35.8, K36, K37, K38, K38.0, K38.1, K38.2, K38.3, K38.8, K38.9, K40, K40.0, K40.1, K40.2, K40.3, K40.4, K40.9, K41, K41.0, K41.1, K41.2, K41.3, K41.4, K41.9, K42, K42.0, K42.1, K42.9, K43, K43.0, K43.1, K43.2, K43.3, K43.4, </w:t>
            </w:r>
            <w:r w:rsidRPr="00E33AB7">
              <w:lastRenderedPageBreak/>
              <w:t xml:space="preserve">K43.5, K43.6, K43.7, K43.9, K44, K44.0, K44.1, K44.9, K45, K45.0, K45.1, K45.8, K46, K46.0, K46.1, K46.9, K52, K52.0, K52.1, K52.2, K52.3, K52.8, K52.9, K55, K55.0, K55.1, K55.2, K55.3, K55.8, K55.9, K56, K56.0, K56.1, K56.2, K56.3, K56.4, K56.5, K56.6, K56.7, K57, </w:t>
            </w:r>
            <w:r w:rsidRPr="00E33AB7">
              <w:lastRenderedPageBreak/>
              <w:t xml:space="preserve">K57.0, K57.1, K57.2, K57.3, K57.4, K57.5, K57.8, K57.9, K58, K58.1, K58.2, K58.3, K58.8, K59, K59.0, K59.1, K59.2, K59.3, K59.4, K59.8, K59.9, K60, K60.0, K60.1, K60.2, K60.3, K60.4, K60.5, K61, K61.0, K61.1, K61.2, K61.3, K61.4, K62, K62.0, K62.1, K62.2, </w:t>
            </w:r>
            <w:r w:rsidRPr="00E33AB7">
              <w:lastRenderedPageBreak/>
              <w:t xml:space="preserve">K62.3, K62.4, K62.5, K62.6, K62.7, K62.8, K62.9, K63, K63.0, K63.1, K63.2, K63.3, K63.4, K63.8, K63.9, K64, K64.0, K64.1, K64.2, K64.3, K64.4, K64.5, K64.8, K64.9, K65, K65.0, K65.8, K65.9, K66, K66.0, K66.1, K66.2, K66.8, K66.9, K67, K67.0, K67.1, K67.2, </w:t>
            </w:r>
            <w:r w:rsidRPr="00E33AB7">
              <w:lastRenderedPageBreak/>
              <w:t xml:space="preserve">K67.3, K67.8, K90, K90.0, K90.1, K90.2, K90.3, K90.4, K90.8, K90.9, K91, K91.0, K91.1, K91.2, K91.3, K91.4, K91.8, K91.9, K92, K92.0, K92.1, K92.2, K92.8, K92.9, K93, K93.0, K93.1, K93.8, Q39, Q39.0, Q39.1, Q39.2, Q39.3, Q39.4, Q39.5, Q39.6, Q39.8, </w:t>
            </w:r>
            <w:r w:rsidRPr="00E33AB7">
              <w:lastRenderedPageBreak/>
              <w:t xml:space="preserve">Q39.9, Q40, Q40.0, Q40.1, Q40.2, Q40.3, Q40.8, Q40.9, Q41, Q41.0, Q41.1, Q41.2, Q41.8, Q41.9, Q42, Q42.0, Q42.1, Q42.2, Q42.3, Q42.8, Q42.9, Q43, Q43.0, Q43.1, Q43.2, Q43.3, Q43.4, Q43.5, Q43.6, Q43.7, Q43.8, Q43.9, Q45.8, </w:t>
            </w:r>
            <w:r w:rsidRPr="00E33AB7">
              <w:lastRenderedPageBreak/>
              <w:t xml:space="preserve">Q45.9, Q89.3, R10, R10.0, R10.1, R10.2, R10.3, R10.4, R11, R12, R13, R14, R15, R19, R19.0, R19.1, R19.2, R19.3, R19.4, R19.5, R19.6, R19.8, R85, R85.0, R85.1, R85.2, R85.3, R85.4, R85.5, R85.6, R85.7, R85.8, R85.9, R93.3, R93.5, S36, S36.0, </w:t>
            </w:r>
            <w:r w:rsidRPr="00E33AB7">
              <w:lastRenderedPageBreak/>
              <w:t xml:space="preserve">S36.00, S36.01, S36.3, S36.30, S36.31, S36.4, S36.40, S36.41, S36.5, S36.50, S36.51, S36.6, S36.60, S36.61, S36.7, S36.70, S36.71, S36.8, S36.80, S36.81, S36.9, S36.90, S36.91, T18, T18.0, T18.1, T18.2, T18.3, T18.4, T18.5, T18.8, T18.9, T28.0, T28.4, </w:t>
            </w:r>
            <w:r w:rsidRPr="00E33AB7">
              <w:lastRenderedPageBreak/>
              <w:t>T28.5, T85.5, T85.6, T91.5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0,59</w:t>
            </w:r>
          </w:p>
        </w:tc>
      </w:tr>
      <w:tr w:rsidR="00882270" w:rsidRPr="00E33AB7">
        <w:tc>
          <w:tcPr>
            <w:tcW w:w="1247" w:type="dxa"/>
          </w:tcPr>
          <w:p w:rsidR="00882270" w:rsidRPr="00E33AB7" w:rsidRDefault="00882270">
            <w:pPr>
              <w:pStyle w:val="ConsPlusNormal"/>
            </w:pPr>
            <w:r w:rsidRPr="00E33AB7">
              <w:lastRenderedPageBreak/>
              <w:t>st27.005</w:t>
            </w:r>
          </w:p>
        </w:tc>
        <w:tc>
          <w:tcPr>
            <w:tcW w:w="2948" w:type="dxa"/>
          </w:tcPr>
          <w:p w:rsidR="00882270" w:rsidRPr="00E33AB7" w:rsidRDefault="00882270">
            <w:pPr>
              <w:pStyle w:val="ConsPlusNormal"/>
            </w:pPr>
            <w:r w:rsidRPr="00E33AB7">
              <w:t>Гипертоническая болезнь в стадии обострения</w:t>
            </w:r>
          </w:p>
        </w:tc>
        <w:tc>
          <w:tcPr>
            <w:tcW w:w="1134" w:type="dxa"/>
          </w:tcPr>
          <w:p w:rsidR="00882270" w:rsidRPr="00E33AB7" w:rsidRDefault="00882270">
            <w:pPr>
              <w:pStyle w:val="ConsPlusNormal"/>
              <w:rPr>
                <w:lang w:val="en-US"/>
              </w:rPr>
            </w:pPr>
            <w:r w:rsidRPr="00E33AB7">
              <w:rPr>
                <w:lang w:val="en-US"/>
              </w:rPr>
              <w:t>I10, I11, I11.0, I11.9, I12, I12.0, I12.9, I13, I13.0, I13.1, I13.2, I13.9, T15, I15.0, T15.1, I15.2, I15.8, I15.9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w:t>
            </w:r>
          </w:p>
        </w:tc>
      </w:tr>
      <w:tr w:rsidR="00882270" w:rsidRPr="00E33AB7">
        <w:tc>
          <w:tcPr>
            <w:tcW w:w="1247" w:type="dxa"/>
          </w:tcPr>
          <w:p w:rsidR="00882270" w:rsidRPr="00E33AB7" w:rsidRDefault="00882270">
            <w:pPr>
              <w:pStyle w:val="ConsPlusNormal"/>
            </w:pPr>
            <w:r w:rsidRPr="00E33AB7">
              <w:t>st27.006</w:t>
            </w:r>
          </w:p>
        </w:tc>
        <w:tc>
          <w:tcPr>
            <w:tcW w:w="2948" w:type="dxa"/>
          </w:tcPr>
          <w:p w:rsidR="00882270" w:rsidRPr="00E33AB7" w:rsidRDefault="00882270">
            <w:pPr>
              <w:pStyle w:val="ConsPlusNormal"/>
            </w:pPr>
            <w:r w:rsidRPr="00E33AB7">
              <w:t>Стенокардия (кроме нестабильной), хроническая ишемическая болезнь сердца (уровень 1)</w:t>
            </w:r>
          </w:p>
        </w:tc>
        <w:tc>
          <w:tcPr>
            <w:tcW w:w="1134" w:type="dxa"/>
          </w:tcPr>
          <w:p w:rsidR="00882270" w:rsidRPr="00E33AB7" w:rsidRDefault="00882270">
            <w:pPr>
              <w:pStyle w:val="ConsPlusNormal"/>
              <w:rPr>
                <w:lang w:val="en-US"/>
              </w:rPr>
            </w:pPr>
            <w:r w:rsidRPr="00E33AB7">
              <w:rPr>
                <w:lang w:val="en-US"/>
              </w:rPr>
              <w:t>I20, I20.1, I20.8, I20.9, I25, I25.0, I25.1, I25.2, I25.3, I25.4, I25.5, I25.6, I25.8, I25.9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0,78</w:t>
            </w:r>
          </w:p>
        </w:tc>
      </w:tr>
      <w:tr w:rsidR="00882270" w:rsidRPr="00E33AB7">
        <w:tc>
          <w:tcPr>
            <w:tcW w:w="1247" w:type="dxa"/>
          </w:tcPr>
          <w:p w:rsidR="00882270" w:rsidRPr="00E33AB7" w:rsidRDefault="00882270">
            <w:pPr>
              <w:pStyle w:val="ConsPlusNormal"/>
            </w:pPr>
            <w:r w:rsidRPr="00E33AB7">
              <w:t>st27.007</w:t>
            </w:r>
          </w:p>
        </w:tc>
        <w:tc>
          <w:tcPr>
            <w:tcW w:w="2948" w:type="dxa"/>
          </w:tcPr>
          <w:p w:rsidR="00882270" w:rsidRPr="00E33AB7" w:rsidRDefault="00882270">
            <w:pPr>
              <w:pStyle w:val="ConsPlusNormal"/>
            </w:pPr>
            <w:r w:rsidRPr="00E33AB7">
              <w:t xml:space="preserve">Стенокардия (кроме нестабильной), хроническая ишемическая болезнь сердца </w:t>
            </w:r>
            <w:r w:rsidRPr="00E33AB7">
              <w:lastRenderedPageBreak/>
              <w:t>(уровень 2)</w:t>
            </w:r>
          </w:p>
        </w:tc>
        <w:tc>
          <w:tcPr>
            <w:tcW w:w="1134" w:type="dxa"/>
          </w:tcPr>
          <w:p w:rsidR="00882270" w:rsidRPr="00E33AB7" w:rsidRDefault="00882270">
            <w:pPr>
              <w:pStyle w:val="ConsPlusNormal"/>
              <w:rPr>
                <w:lang w:val="en-US"/>
              </w:rPr>
            </w:pPr>
            <w:r w:rsidRPr="00E33AB7">
              <w:rPr>
                <w:lang w:val="en-US"/>
              </w:rPr>
              <w:lastRenderedPageBreak/>
              <w:t xml:space="preserve">I20, I20.1, I20.8, I20.9, I25, </w:t>
            </w:r>
            <w:r w:rsidRPr="00E33AB7">
              <w:rPr>
                <w:lang w:val="en-US"/>
              </w:rPr>
              <w:lastRenderedPageBreak/>
              <w:t>I25.0, I25.1, I25.2, I25.3, I25.4, I25.5, I25.6, I25.8, I25.9</w:t>
            </w:r>
          </w:p>
        </w:tc>
        <w:tc>
          <w:tcPr>
            <w:tcW w:w="1871" w:type="dxa"/>
          </w:tcPr>
          <w:p w:rsidR="00882270" w:rsidRPr="00E33AB7" w:rsidRDefault="00882270">
            <w:pPr>
              <w:pStyle w:val="ConsPlusNormal"/>
            </w:pPr>
            <w:r w:rsidRPr="00E33AB7">
              <w:lastRenderedPageBreak/>
              <w:t xml:space="preserve">A06.10.006, A06.10.006.002, A07.10.001, </w:t>
            </w:r>
            <w:r w:rsidRPr="00E33AB7">
              <w:lastRenderedPageBreak/>
              <w:t>A07.10.001.001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1,7</w:t>
            </w:r>
          </w:p>
        </w:tc>
      </w:tr>
      <w:tr w:rsidR="00882270" w:rsidRPr="00E33AB7">
        <w:tc>
          <w:tcPr>
            <w:tcW w:w="1247" w:type="dxa"/>
          </w:tcPr>
          <w:p w:rsidR="00882270" w:rsidRPr="00E33AB7" w:rsidRDefault="00882270">
            <w:pPr>
              <w:pStyle w:val="ConsPlusNormal"/>
            </w:pPr>
            <w:r w:rsidRPr="00E33AB7">
              <w:lastRenderedPageBreak/>
              <w:t>st27.008</w:t>
            </w:r>
          </w:p>
        </w:tc>
        <w:tc>
          <w:tcPr>
            <w:tcW w:w="2948" w:type="dxa"/>
          </w:tcPr>
          <w:p w:rsidR="00882270" w:rsidRPr="00E33AB7" w:rsidRDefault="00882270">
            <w:pPr>
              <w:pStyle w:val="ConsPlusNormal"/>
            </w:pPr>
            <w:r w:rsidRPr="00E33AB7">
              <w:t>Другие болезни сердца (уровень 1)</w:t>
            </w:r>
          </w:p>
        </w:tc>
        <w:tc>
          <w:tcPr>
            <w:tcW w:w="1134" w:type="dxa"/>
          </w:tcPr>
          <w:p w:rsidR="00882270" w:rsidRPr="00E33AB7" w:rsidRDefault="00882270">
            <w:pPr>
              <w:pStyle w:val="ConsPlusNormal"/>
              <w:rPr>
                <w:lang w:val="en-US"/>
              </w:rPr>
            </w:pPr>
            <w:r w:rsidRPr="00E33AB7">
              <w:rPr>
                <w:lang w:val="en-US"/>
              </w:rPr>
              <w:t xml:space="preserve">I24, I24.0, I24.1, I24.8, I24.9, I27, I27.0, I27.1, I27.2, I27.8, I27.9, I28, I28.0, I28.1, I28.8, I28.9, I34, I34.0, I34.1, I34.2, I34.8, I34.9, I35, I35.0, I35.1, I35.2, I35.8, I35.9, I36, I36.0, I36.1, </w:t>
            </w:r>
            <w:r w:rsidRPr="00E33AB7">
              <w:rPr>
                <w:lang w:val="en-US"/>
              </w:rPr>
              <w:lastRenderedPageBreak/>
              <w:t xml:space="preserve">I36.2, I36.8, I36.9, I37, I37.0, I37.1, I37.2, I37.8, I37.9, I39, I39.0, I39.1, I39.2, I39.3, I39.4, I46, I46.0, I46.1, I46.9, I50, I50.0, I50.1, I50.9, I51, I51.0, I51.1, I51.2, I51.3, I51.4, I51.5, I51.6, I51.7, I51.8, I51.9, I52, I52.0, I52.1, I52.8, I95, I95.0, </w:t>
            </w:r>
            <w:r w:rsidRPr="00E33AB7">
              <w:rPr>
                <w:lang w:val="en-US"/>
              </w:rPr>
              <w:lastRenderedPageBreak/>
              <w:t xml:space="preserve">I95.1, I95.2, I95.8, I95.9, I97, I97.0, I97.1, I97.8, I97.9, I98.1, I98.8, Q20, Q20.0, Q20.1, Q20.2, Q20.3, Q20.4, Q20.5, Q20.6, Q20.8, Q20.9, Q21, Q21.0, Q21.1, Q21.2, Q21.3, Q21.4, Q21.8, Q21.9, Q22, Q22.0, Q22.1, Q22.2, Q22.3, Q22.4, </w:t>
            </w:r>
            <w:r w:rsidRPr="00E33AB7">
              <w:rPr>
                <w:lang w:val="en-US"/>
              </w:rPr>
              <w:lastRenderedPageBreak/>
              <w:t xml:space="preserve">Q22.5, Q22.6, Q22.8, Q22.9, Q23, Q23.0, Q23.1, Q23.2, Q23.3, Q23.4, Q23.8, Q23.9, Q24, Q24.0, Q24.1, Q24.2, Q24.3, Q24.4, Q24.5, Q24.8, Q24.9, R01, R01.0, R01.1, R01.2, R03, R03.0, R03.1, R07.2, R07.4, R09.8, R55, R57.0, </w:t>
            </w:r>
            <w:r w:rsidRPr="00E33AB7">
              <w:rPr>
                <w:lang w:val="en-US"/>
              </w:rPr>
              <w:lastRenderedPageBreak/>
              <w:t>R93.1, R94.3, S26, S26.0, S26.00, S26.01, S26.8, S26.80, S26.81, S26.9, S26.90, S26.91, T82, T82.0, T82.1, T82.2, T82.3, T82.4, T82.7, T82.8, T82.9, T85.8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0,78</w:t>
            </w:r>
          </w:p>
        </w:tc>
      </w:tr>
      <w:tr w:rsidR="00882270" w:rsidRPr="00E33AB7">
        <w:tc>
          <w:tcPr>
            <w:tcW w:w="1247" w:type="dxa"/>
          </w:tcPr>
          <w:p w:rsidR="00882270" w:rsidRPr="00E33AB7" w:rsidRDefault="00882270">
            <w:pPr>
              <w:pStyle w:val="ConsPlusNormal"/>
            </w:pPr>
            <w:r w:rsidRPr="00E33AB7">
              <w:lastRenderedPageBreak/>
              <w:t>st27.009</w:t>
            </w:r>
          </w:p>
        </w:tc>
        <w:tc>
          <w:tcPr>
            <w:tcW w:w="2948" w:type="dxa"/>
          </w:tcPr>
          <w:p w:rsidR="00882270" w:rsidRPr="00E33AB7" w:rsidRDefault="00882270">
            <w:pPr>
              <w:pStyle w:val="ConsPlusNormal"/>
            </w:pPr>
            <w:r w:rsidRPr="00E33AB7">
              <w:t>Другие болезни сердца (уровень 2)</w:t>
            </w:r>
          </w:p>
        </w:tc>
        <w:tc>
          <w:tcPr>
            <w:tcW w:w="1134" w:type="dxa"/>
          </w:tcPr>
          <w:p w:rsidR="00882270" w:rsidRPr="00E33AB7" w:rsidRDefault="00882270">
            <w:pPr>
              <w:pStyle w:val="ConsPlusNormal"/>
              <w:rPr>
                <w:lang w:val="en-US"/>
              </w:rPr>
            </w:pPr>
            <w:r w:rsidRPr="00E33AB7">
              <w:rPr>
                <w:lang w:val="en-US"/>
              </w:rPr>
              <w:t xml:space="preserve">I24, I24.0, I24.1, I24.8, I24.9, I27, I27.0, I27.1, I27.2, I27.8, I27.9, I28, I28.0, I28.1, I28.8, I28.9, I34, </w:t>
            </w:r>
            <w:r w:rsidRPr="00E33AB7">
              <w:rPr>
                <w:lang w:val="en-US"/>
              </w:rPr>
              <w:lastRenderedPageBreak/>
              <w:t xml:space="preserve">I34.0, I34.1, I34.2, I34.8, I34.9, I35, I35.0, I35.1, I35.2, I35.8, I35.9, I36, I36.0, I36.1, I36.2, I36.8, I36.9, I37, I37.0, I37.1, I37.2, I37.8, I37.9, I39, I39.0, I39.1, I39.2, I39.3, I39.4, I46.146.0, I46.1, I46.9, I50, I50.0, I50.1, I50.9, I51, I51.0, I51.1, </w:t>
            </w:r>
            <w:r w:rsidRPr="00E33AB7">
              <w:rPr>
                <w:lang w:val="en-US"/>
              </w:rPr>
              <w:lastRenderedPageBreak/>
              <w:t xml:space="preserve">I51.2, I51.3, I51.4, I51.5, I51.6, I51.7, I51.8, I51.9, I52, I52.0, I52.1, I52.8, I95, I95.0, I95.1, I95.2, I95.8, I95.9, I97, I97.0, I97.1, I97.8, I97.9, I98.1, I98.8, Q20, Q20.0, Q20.1, Q20.2, Q20.3, Q20.4, Q20.5, Q20.6, Q20.8, Q20.9, Q21, Q21.0, </w:t>
            </w:r>
            <w:r w:rsidRPr="00E33AB7">
              <w:rPr>
                <w:lang w:val="en-US"/>
              </w:rPr>
              <w:lastRenderedPageBreak/>
              <w:t xml:space="preserve">Q21.1, Q21.2, Q21.3, Q21.4, Q21.8, Q21.9, Q22, Q22.0, Q22.1, Q22.2, Q22.3, Q22.4, Q22.5, Q22.6, Q22.8, Q22.9, Q23, Q23.0, Q23.1, Q23.2, Q23.3, Q23.4, Q23.8, Q23.9, Q24, Q24.0, Q24.1, Q24.2, Q24.3, Q24.4, Q24.5, Q24.8, Q24.9, </w:t>
            </w:r>
            <w:r w:rsidRPr="00E33AB7">
              <w:rPr>
                <w:lang w:val="en-US"/>
              </w:rPr>
              <w:lastRenderedPageBreak/>
              <w:t>R01, R01.0, R01.1, R01.2, R03, R03.0, R03.1, R07.2, R07.4, R09.8, R55, R57.0, R93.1, R94.3, S26, S26.0, S26.00, S26.01, S26.8, S26.80, S26.81, S26.9, S26.90, S26.91, T82, T82.0, T82.1, T82.2, T82.3, T82.4, T82.7, T82.8, T82.9, T85.8</w:t>
            </w:r>
          </w:p>
        </w:tc>
        <w:tc>
          <w:tcPr>
            <w:tcW w:w="1871" w:type="dxa"/>
          </w:tcPr>
          <w:p w:rsidR="00882270" w:rsidRPr="00E33AB7" w:rsidRDefault="00882270">
            <w:pPr>
              <w:pStyle w:val="ConsPlusNormal"/>
              <w:rPr>
                <w:lang w:val="en-US"/>
              </w:rPr>
            </w:pPr>
            <w:r w:rsidRPr="00E33AB7">
              <w:rPr>
                <w:lang w:val="en-US"/>
              </w:rPr>
              <w:lastRenderedPageBreak/>
              <w:t>A06.09.005.002, A06.10.006, A06.10.006.002, A07.10.001, A07.10.001.001, A11.10.001, A11.10.003, A17.10.001, A17.10.001.001, A17.10.002, A17.10.002.001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1,54</w:t>
            </w:r>
          </w:p>
        </w:tc>
      </w:tr>
      <w:tr w:rsidR="00882270" w:rsidRPr="00E33AB7">
        <w:tc>
          <w:tcPr>
            <w:tcW w:w="1247" w:type="dxa"/>
          </w:tcPr>
          <w:p w:rsidR="00882270" w:rsidRPr="00E33AB7" w:rsidRDefault="00882270">
            <w:pPr>
              <w:pStyle w:val="ConsPlusNormal"/>
            </w:pPr>
            <w:r w:rsidRPr="00E33AB7">
              <w:lastRenderedPageBreak/>
              <w:t>st27.010</w:t>
            </w:r>
          </w:p>
        </w:tc>
        <w:tc>
          <w:tcPr>
            <w:tcW w:w="2948" w:type="dxa"/>
          </w:tcPr>
          <w:p w:rsidR="00882270" w:rsidRPr="00E33AB7" w:rsidRDefault="00882270">
            <w:pPr>
              <w:pStyle w:val="ConsPlusNormal"/>
            </w:pPr>
            <w:r w:rsidRPr="00E33AB7">
              <w:t xml:space="preserve">Бронхит необструктивный, </w:t>
            </w:r>
            <w:r w:rsidRPr="00E33AB7">
              <w:lastRenderedPageBreak/>
              <w:t>симптомы и признаки, относящиеся к органам дыхания</w:t>
            </w:r>
          </w:p>
        </w:tc>
        <w:tc>
          <w:tcPr>
            <w:tcW w:w="1134" w:type="dxa"/>
          </w:tcPr>
          <w:p w:rsidR="00882270" w:rsidRPr="00E33AB7" w:rsidRDefault="00882270">
            <w:pPr>
              <w:pStyle w:val="ConsPlusNormal"/>
            </w:pPr>
            <w:r w:rsidRPr="00E33AB7">
              <w:lastRenderedPageBreak/>
              <w:t xml:space="preserve">J20, J20.0, </w:t>
            </w:r>
            <w:r w:rsidRPr="00E33AB7">
              <w:lastRenderedPageBreak/>
              <w:t xml:space="preserve">J20.1, J20.2, J20.3, J20.4, J20.5, J20.6, J20.7, J20.8, J20.9, J21, J21.0, J21.1, J21.8, J21.9, J22, J40, J41, J41.0, J41.1, J41.8, J42, R04.2, R04.8, R04.9, R05, R06, R06.0, R06.1, R06.2, R06.3, R06.4, R06.5, R06.6, R06.7, R06.8, R07.1, R07.3, R09, </w:t>
            </w:r>
            <w:r w:rsidRPr="00E33AB7">
              <w:lastRenderedPageBreak/>
              <w:t>R09.0, R09.2, R09.3, R68.3, R84, R84.0, R84.1, R84.2, R84.3, R84.4, R84.5, R84.6, R84.7, R84.8, R84.9, R91, R94.2</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0,75</w:t>
            </w:r>
          </w:p>
        </w:tc>
      </w:tr>
      <w:tr w:rsidR="00882270" w:rsidRPr="00E33AB7">
        <w:tc>
          <w:tcPr>
            <w:tcW w:w="1247" w:type="dxa"/>
          </w:tcPr>
          <w:p w:rsidR="00882270" w:rsidRPr="00E33AB7" w:rsidRDefault="00882270">
            <w:pPr>
              <w:pStyle w:val="ConsPlusNormal"/>
            </w:pPr>
            <w:r w:rsidRPr="00E33AB7">
              <w:lastRenderedPageBreak/>
              <w:t>st27.011</w:t>
            </w:r>
          </w:p>
        </w:tc>
        <w:tc>
          <w:tcPr>
            <w:tcW w:w="2948" w:type="dxa"/>
          </w:tcPr>
          <w:p w:rsidR="00882270" w:rsidRPr="00E33AB7" w:rsidRDefault="00882270">
            <w:pPr>
              <w:pStyle w:val="ConsPlusNormal"/>
            </w:pPr>
            <w:r w:rsidRPr="00E33AB7">
              <w:t>ХОБЛ, эмфизема, бронхоэктатическая болезнь</w:t>
            </w:r>
          </w:p>
        </w:tc>
        <w:tc>
          <w:tcPr>
            <w:tcW w:w="1134" w:type="dxa"/>
          </w:tcPr>
          <w:p w:rsidR="00882270" w:rsidRPr="00E33AB7" w:rsidRDefault="00882270">
            <w:pPr>
              <w:pStyle w:val="ConsPlusNormal"/>
            </w:pPr>
            <w:r w:rsidRPr="00E33AB7">
              <w:t>J43, J43.0, J43.1, J43.2, J43.8, J43.9, J44, J44.0, J44.1, J44.8, J44.9, J47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t>st27.012</w:t>
            </w:r>
          </w:p>
        </w:tc>
        <w:tc>
          <w:tcPr>
            <w:tcW w:w="2948" w:type="dxa"/>
          </w:tcPr>
          <w:p w:rsidR="00882270" w:rsidRPr="00E33AB7" w:rsidRDefault="00882270">
            <w:pPr>
              <w:pStyle w:val="ConsPlusNormal"/>
            </w:pPr>
            <w:r w:rsidRPr="00E33AB7">
              <w:t>Отравления и другие воздействия внешних причин</w:t>
            </w:r>
          </w:p>
        </w:tc>
        <w:tc>
          <w:tcPr>
            <w:tcW w:w="1134" w:type="dxa"/>
          </w:tcPr>
          <w:p w:rsidR="00882270" w:rsidRPr="00E33AB7" w:rsidRDefault="00882270">
            <w:pPr>
              <w:pStyle w:val="ConsPlusNormal"/>
            </w:pPr>
            <w:r w:rsidRPr="00E33AB7">
              <w:t xml:space="preserve">R50.2, R57.1, R57.8, R57.9, T36, T36.0, T36.1, T36.2, </w:t>
            </w:r>
            <w:r w:rsidRPr="00E33AB7">
              <w:lastRenderedPageBreak/>
              <w:t xml:space="preserve">T36.3, T36.4, T36.5, T36.6, T36.7, T36.8, T36.9, T37, T37.0, T37.1, T37.2, T37.3, T37.4, T37.5, T37.8, T37.9, T38, T38.0, T38.1, T38.2, T38.3, T38.4, T38.5, T38.6, T38.7, T38.8, T38.9, T39, T39.0, T39.1, T39.2, T39.3, T39.4, T39.8, T39.9, T40, T40.0, </w:t>
            </w:r>
            <w:r w:rsidRPr="00E33AB7">
              <w:lastRenderedPageBreak/>
              <w:t xml:space="preserve">T40.1, T40.2, T40.3, T40.4, T40.5, T40.6, T40.7, T40.8, T40.9, T41, T41.0, T41.1, T41.2, T41.3, T41.4, T41.5, T42, T42.0, T42.1, T42.2, T42.3, T42.4, T42.5, T42.6, T42.7, T42.8, T43, T43.0, T43.1, T43.2, T43.3, T43.4, T43.5, T43.6, T43.8, T43.9, T44, </w:t>
            </w:r>
            <w:r w:rsidRPr="00E33AB7">
              <w:lastRenderedPageBreak/>
              <w:t xml:space="preserve">T44.0, T44.1, T44.2, T44.3, T44.4, T44.5, T44.6, T44.7, T44.8, T44.9, T45, T45.0, T45.1, T45.2, T45.3, T45.4, T45.5, T45.6, T45.7, T45.8, T45.9, T46, T46.0, T46.1, T46.2, T46.3, T46.4, T46.5, T46.6, T46.7, T46.8, T46.9, T47, T47.0, T47.1, T47.2, </w:t>
            </w:r>
            <w:r w:rsidRPr="00E33AB7">
              <w:lastRenderedPageBreak/>
              <w:t xml:space="preserve">T47.3, T47.4, T47.5, T47.6, T47.7, T47.8, T47.9, T48, T48.0, T48.1, T48.2, T48.3, T48.4, T48.5, T48.6, T48.7, T49, T49.0, T49.1, T49.2, T49.3, T49.4, T49.5, T49.6, T49.7, T49.8, T49.9, T50, T50.0, T50.1, T50.2, T50.3, T50.4, T50.5, T50.6, T50.7, </w:t>
            </w:r>
            <w:r w:rsidRPr="00E33AB7">
              <w:lastRenderedPageBreak/>
              <w:t xml:space="preserve">T50.8, T50.9, T51, T51.0, T51.1, T51.2, T51.3, T51.8, T51.9, T52, T52.0, T52.1, T52.2, T52.3, T52.4, T52.8, T52.9, T53, T53.0, T53.1, T53.2, T53.3, T53.4, T53.5, T53.6, T53.7, T53.9, T54, T54.0, T54.1, T54.2, T54.3, T54.9, T55, T56, T56.0, T56.1, T56.2, T56.3, </w:t>
            </w:r>
            <w:r w:rsidRPr="00E33AB7">
              <w:lastRenderedPageBreak/>
              <w:t xml:space="preserve">T56.4, T56.5, T56.6, T56.7, T56.8, T56.9, T57, T57.0, T57.1, T57.2, T57.3, T57.8, T57.9, T58, T59, T59.0, T59.1, T59.2, T59.3, T59.4, T59.5, T59.6, T59.7, T59.8, T59.9, T60, T60.0, T60.1, T60.2, T60.3, T60.4, T60.8, T60.9, T61, T61.0, T61.1, T61.2, T61.8, </w:t>
            </w:r>
            <w:r w:rsidRPr="00E33AB7">
              <w:lastRenderedPageBreak/>
              <w:t xml:space="preserve">T61.9, T62, T62.0, T62.1, T62.2, T62.8, T62.9, T63, T63.0, T63.1, T63.2, T63.3, T63.4, T63.5, T63.6, T63.8, T63.9, T64, T65, T65.0, T65.1, T65.2, T65.3, T65.4, T65.5, T65.6, T65.8, T65.9, T66, T67, T67.0, T67.1, T67.2, T67.3, T67.4, T67.5, T67.6, T67.7, T67.8, </w:t>
            </w:r>
            <w:r w:rsidRPr="00E33AB7">
              <w:lastRenderedPageBreak/>
              <w:t xml:space="preserve">T67.9, T68, T69, T69.0, T69.1, T69.8, T69.9, T70, T70.0, T70.1, T70.2, T70.3, T70.4, T70.8, T70.9, T71, T73, T73.0, T73.1, T73.2, T73.3, T73.8, T73.9, T74, T74.0, T74.1, T74.2, T74.3, T74.8, T74.9, T75, T75.0, T75.1, T75.2, T75.3, T75.4, T75.8, T76, T78, T78.1, T78.8, T78.9, T79, </w:t>
            </w:r>
            <w:r w:rsidRPr="00E33AB7">
              <w:lastRenderedPageBreak/>
              <w:t xml:space="preserve">T79.0, T79.1, T79.2, T79.3, T79.4, T79.5, T79.6, T79.7, T79.8, T79.9, T80, T80.0, T80.1, T80.2, T80.3, T80.4, T80.6, T80.8, T80.9, T81, T81.0, T81.1, T81.2, T81.3, T81.4, T81.5, T81.6, T81.7, T81.8, T81.9, T85.7, T85.9, T88, T88.0, T88.1, T88.2, </w:t>
            </w:r>
            <w:r w:rsidRPr="00E33AB7">
              <w:lastRenderedPageBreak/>
              <w:t>T88.3, T88.4, T88.5, T88.7, T88.8, T88.9, T96, T97, T98, T98.0, T98.1, T98.2, T98.3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0,53</w:t>
            </w:r>
          </w:p>
        </w:tc>
      </w:tr>
      <w:tr w:rsidR="00882270" w:rsidRPr="00E33AB7">
        <w:tc>
          <w:tcPr>
            <w:tcW w:w="1247" w:type="dxa"/>
          </w:tcPr>
          <w:p w:rsidR="00882270" w:rsidRPr="00E33AB7" w:rsidRDefault="00882270">
            <w:pPr>
              <w:pStyle w:val="ConsPlusNormal"/>
            </w:pPr>
            <w:r w:rsidRPr="00E33AB7">
              <w:lastRenderedPageBreak/>
              <w:t>st27.013</w:t>
            </w:r>
          </w:p>
        </w:tc>
        <w:tc>
          <w:tcPr>
            <w:tcW w:w="2948" w:type="dxa"/>
          </w:tcPr>
          <w:p w:rsidR="00882270" w:rsidRPr="00E33AB7" w:rsidRDefault="00882270">
            <w:pPr>
              <w:pStyle w:val="ConsPlusNormal"/>
            </w:pPr>
            <w:r w:rsidRPr="00E33AB7">
              <w:t>Отравления и другие воздействия внешних причин с синдромом органной дисфункции</w:t>
            </w:r>
          </w:p>
        </w:tc>
        <w:tc>
          <w:tcPr>
            <w:tcW w:w="1134" w:type="dxa"/>
          </w:tcPr>
          <w:p w:rsidR="00882270" w:rsidRPr="00E33AB7" w:rsidRDefault="00882270">
            <w:pPr>
              <w:pStyle w:val="ConsPlusNormal"/>
            </w:pPr>
            <w:r w:rsidRPr="00E33AB7">
              <w:t xml:space="preserve">R50.2, R57.1, R57.8, R57.9, T36, T36.0, T36.1, T36.2, T36.3, T36.4, T36.5, T36.6, T36.7, T36.8, T36.9, T37, T37.0, T37.1, T37.2, T37.3, T37.4, T37.5, T37.8, T37.9, T38, </w:t>
            </w:r>
            <w:r w:rsidRPr="00E33AB7">
              <w:lastRenderedPageBreak/>
              <w:t xml:space="preserve">T38.0, T38.1, T38.2, T38.3, T38.4, T38.5, T38.6, T38.7, T38.8, T38.9, T39, T39.0, T39.1, T39.2, T39.3, T39.4, T39.8, T39.9, T40, T40.0, T40.1, T40.2, T40.3, T40.4, T40.5, T40.6, T40.7, T40.8, T40.9, T41, T41.0, T41.1, T41.2, T41.3, T41.4, T41.5, T42, </w:t>
            </w:r>
            <w:r w:rsidRPr="00E33AB7">
              <w:lastRenderedPageBreak/>
              <w:t xml:space="preserve">T42.0, T42.1, T42.2, T42.3, T42.4, T42.5, T42.6, T42.7, T42.8, T43, T43.0, T43.1, T43.2, T43.3, T43.4, T43.5, T43.6, T43.8, T43.9, T44, T44.0, T44.1, T44.2, T44.3, T44.4, T44.5, T44.6, T44.7, T44.8, T44.9, T45, T45.0, T45.1, T45.2, T45.3, T45.4, </w:t>
            </w:r>
            <w:r w:rsidRPr="00E33AB7">
              <w:lastRenderedPageBreak/>
              <w:t xml:space="preserve">T45.5, T45.6, T45.7, T45.8, T45.9, T46, T46.0, T46.1, T46.2, T46.3, T46.4, T46.5, T46.6, T46.7, T46.8, T46.9, T47, T47.0, T47.1, T47.2, T47.3, T47.4, T47.5, T47.6, T47.7, T47.8, T47.9, T48, T48.0, T48.1, T48.2, T48.3, T48.4, T48.5, T48.6, T48.7, T49, </w:t>
            </w:r>
            <w:r w:rsidRPr="00E33AB7">
              <w:lastRenderedPageBreak/>
              <w:t xml:space="preserve">T49.0, T49.1, T49.2, T49.3, T49.4, T49.5, T49.6, T49.7, T49.8, T49.9, T50, T50.0, T50.1, T50.2, T50.3, T50.4, T50.5, T50.6, T50.7, T50.8, T50.9, T51, T51.0, T51.1, T51.2, T51.3, T51.8, T51.9, T52, T52.0, T52.1, T52.2, T52.3, T52.4, T52.8, T52.9, T53, </w:t>
            </w:r>
            <w:r w:rsidRPr="00E33AB7">
              <w:lastRenderedPageBreak/>
              <w:t xml:space="preserve">T53.0, T53.1, T53.2, T53.3, T53.4, T53.5, T53.6, T53.7, T53.9, T54, T54.0, T54.1, T54.2, T54.3, T54.9, T55, T56, T56.0, T56.1, T56.2, T56.3, T56.4, T56.5, T56.6, T56.7, T56.8, T56.9, T57, T57.0, T57.1, T57.2, T57.3, T57.8, T57.9, T58, T59, T59.0, T59.1, T59.2, </w:t>
            </w:r>
            <w:r w:rsidRPr="00E33AB7">
              <w:lastRenderedPageBreak/>
              <w:t xml:space="preserve">T59.3, T59.4, T59.5, T59.6, T59.7, T59.8, T59.9, T60, T60.0, T60.1, T60.2, T60.3, T60.4, T60.8, T60.9, T61, T61.0, T61.1, T61.2, T61.8, T61.9, T62, T62.0, T62.1, T62.2, T62.8, T62.9, T63, T63.0, T63.1, T63.2, T63.3, T63.4, T63.5, T63.6, T63.8, T63.9, T64, </w:t>
            </w:r>
            <w:r w:rsidRPr="00E33AB7">
              <w:lastRenderedPageBreak/>
              <w:t xml:space="preserve">T65, T65.0, T65.1, T65.2, T65.3, T65.4, T65.5, T65.6, T65.8, T65.9, T66, T67, T67.0, T67.1, T67.2, T67.3, T67.4, T67.5, T67.6, T67.7, T67.8, T67.9, T68, T69, T69.0, T69.1, T69.8, T69.9, T70, T70.0, T70.1, T70.2, T70.3, T70.4, T70.8, T70.9, T71, T73, T73.0, T73.1, T73.2, </w:t>
            </w:r>
            <w:r w:rsidRPr="00E33AB7">
              <w:lastRenderedPageBreak/>
              <w:t xml:space="preserve">T73.3, T73.8, T73.9, T74, T74.0, T74.1, T74.2, T74.3, T74.8, T74.9, T75, T75.0, T75.1, T75.2, T75.3, T75.4, T75.8, T76, T78, T78.1, T78.8, T78.9, T79, T79.0, T79.1, T79.2, T79.3, T79.4, T79.5, T79.6, T79.7, T79.8, T79.9, T80, T80.0, T80.1, T80.2, T80.3, T80.4, </w:t>
            </w:r>
            <w:r w:rsidRPr="00E33AB7">
              <w:lastRenderedPageBreak/>
              <w:t>T80.6, T80.8, T80.9, T81, T81.0, T81.1, T81.2, T81.3, T81.4, T81.5, T81.6, T81.7, T81.8, T81.9, T85.7, T85.9, T88, T88.0, T88.1, T88.2, T88.3, T88.4, T88.5, T88.7, T88.8, T88.9, T96, T97, T98, T98.0, T98.1, T98.2, T98.3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it1</w:t>
            </w:r>
          </w:p>
        </w:tc>
        <w:tc>
          <w:tcPr>
            <w:tcW w:w="1077" w:type="dxa"/>
          </w:tcPr>
          <w:p w:rsidR="00882270" w:rsidRPr="00E33AB7" w:rsidRDefault="00882270">
            <w:pPr>
              <w:pStyle w:val="ConsPlusNormal"/>
            </w:pPr>
            <w:r w:rsidRPr="00E33AB7">
              <w:t>4,07</w:t>
            </w:r>
          </w:p>
        </w:tc>
      </w:tr>
      <w:tr w:rsidR="00882270" w:rsidRPr="00E33AB7">
        <w:tc>
          <w:tcPr>
            <w:tcW w:w="1247" w:type="dxa"/>
          </w:tcPr>
          <w:p w:rsidR="00882270" w:rsidRPr="00E33AB7" w:rsidRDefault="00882270">
            <w:pPr>
              <w:pStyle w:val="ConsPlusNormal"/>
            </w:pPr>
            <w:r w:rsidRPr="00E33AB7">
              <w:lastRenderedPageBreak/>
              <w:t>st27.014</w:t>
            </w:r>
          </w:p>
        </w:tc>
        <w:tc>
          <w:tcPr>
            <w:tcW w:w="2948" w:type="dxa"/>
          </w:tcPr>
          <w:p w:rsidR="00882270" w:rsidRPr="00E33AB7" w:rsidRDefault="00882270">
            <w:pPr>
              <w:pStyle w:val="ConsPlusNormal"/>
            </w:pPr>
            <w:r w:rsidRPr="00E33AB7">
              <w:t xml:space="preserve">Госпитализация в диагностических целях с постановкой/подтверждением диагноза злокачественного </w:t>
            </w:r>
            <w:r w:rsidRPr="00E33AB7">
              <w:lastRenderedPageBreak/>
              <w:t>новообразования</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 xml:space="preserve">B03.005.010, B03.005.011, B03.005.018, B03.009.001, </w:t>
            </w:r>
            <w:r w:rsidRPr="00E33AB7">
              <w:lastRenderedPageBreak/>
              <w:t xml:space="preserve">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w:t>
            </w:r>
            <w:r w:rsidRPr="00E33AB7">
              <w:lastRenderedPageBreak/>
              <w:t>B03.027.030, B03.027.031, B03.027.032, B03.027.033, B03.027.034, B03.027.035, B03.027.036, B03.027.037, B03.027.038, B03.027.039, B03.027.040, B03.027.041, B03.027.042, B03.027.043, B03.027.044, B03.027.045, B03.027.046, B03.027.047, B03.027.048, B03.027.049</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w:t>
            </w:r>
          </w:p>
        </w:tc>
      </w:tr>
      <w:tr w:rsidR="00882270" w:rsidRPr="00E33AB7">
        <w:tc>
          <w:tcPr>
            <w:tcW w:w="1247" w:type="dxa"/>
          </w:tcPr>
          <w:p w:rsidR="00882270" w:rsidRPr="00E33AB7" w:rsidRDefault="00882270">
            <w:pPr>
              <w:pStyle w:val="ConsPlusNormal"/>
            </w:pPr>
            <w:r w:rsidRPr="00E33AB7">
              <w:lastRenderedPageBreak/>
              <w:t>st28</w:t>
            </w:r>
          </w:p>
        </w:tc>
        <w:tc>
          <w:tcPr>
            <w:tcW w:w="2948" w:type="dxa"/>
          </w:tcPr>
          <w:p w:rsidR="00882270" w:rsidRPr="00E33AB7" w:rsidRDefault="00882270">
            <w:pPr>
              <w:pStyle w:val="ConsPlusNormal"/>
            </w:pPr>
            <w:r w:rsidRPr="00E33AB7">
              <w:t>Торакальная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2,09</w:t>
            </w:r>
          </w:p>
        </w:tc>
      </w:tr>
      <w:tr w:rsidR="00882270" w:rsidRPr="00E33AB7">
        <w:tc>
          <w:tcPr>
            <w:tcW w:w="1247" w:type="dxa"/>
          </w:tcPr>
          <w:p w:rsidR="00882270" w:rsidRPr="00E33AB7" w:rsidRDefault="00882270">
            <w:pPr>
              <w:pStyle w:val="ConsPlusNormal"/>
            </w:pPr>
            <w:r w:rsidRPr="00E33AB7">
              <w:t>st28.001</w:t>
            </w:r>
          </w:p>
        </w:tc>
        <w:tc>
          <w:tcPr>
            <w:tcW w:w="2948" w:type="dxa"/>
          </w:tcPr>
          <w:p w:rsidR="00882270" w:rsidRPr="00E33AB7" w:rsidRDefault="00882270">
            <w:pPr>
              <w:pStyle w:val="ConsPlusNormal"/>
            </w:pPr>
            <w:r w:rsidRPr="00E33AB7">
              <w:t>Гнойные состояния нижних дыхательных путей</w:t>
            </w:r>
          </w:p>
        </w:tc>
        <w:tc>
          <w:tcPr>
            <w:tcW w:w="1134" w:type="dxa"/>
          </w:tcPr>
          <w:p w:rsidR="00882270" w:rsidRPr="00E33AB7" w:rsidRDefault="00882270">
            <w:pPr>
              <w:pStyle w:val="ConsPlusNormal"/>
            </w:pPr>
            <w:r w:rsidRPr="00E33AB7">
              <w:t>J85, J85.0, J85.1, J85.2, J85.3, J86, J86.0, J86.9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2,05</w:t>
            </w:r>
          </w:p>
        </w:tc>
      </w:tr>
      <w:tr w:rsidR="00882270" w:rsidRPr="00E33AB7">
        <w:tc>
          <w:tcPr>
            <w:tcW w:w="1247" w:type="dxa"/>
          </w:tcPr>
          <w:p w:rsidR="00882270" w:rsidRPr="00E33AB7" w:rsidRDefault="00882270">
            <w:pPr>
              <w:pStyle w:val="ConsPlusNormal"/>
            </w:pPr>
            <w:r w:rsidRPr="00E33AB7">
              <w:t>st28.002</w:t>
            </w:r>
          </w:p>
        </w:tc>
        <w:tc>
          <w:tcPr>
            <w:tcW w:w="2948" w:type="dxa"/>
          </w:tcPr>
          <w:p w:rsidR="00882270" w:rsidRPr="00E33AB7" w:rsidRDefault="00882270">
            <w:pPr>
              <w:pStyle w:val="ConsPlusNormal"/>
            </w:pPr>
            <w:r w:rsidRPr="00E33AB7">
              <w:t>Операции на нижних дыхательных путях и легочной ткани, органах средостения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A03.10.001, A03.10.001.001,</w:t>
            </w:r>
          </w:p>
          <w:p w:rsidR="00882270" w:rsidRPr="00E33AB7" w:rsidRDefault="00882270">
            <w:pPr>
              <w:pStyle w:val="ConsPlusNormal"/>
              <w:rPr>
                <w:lang w:val="en-US"/>
              </w:rPr>
            </w:pPr>
            <w:r w:rsidRPr="00E33AB7">
              <w:rPr>
                <w:lang w:val="en-US"/>
              </w:rPr>
              <w:t>A11.09.004, A11.11.004,</w:t>
            </w:r>
          </w:p>
          <w:p w:rsidR="00882270" w:rsidRPr="00E33AB7" w:rsidRDefault="00882270">
            <w:pPr>
              <w:pStyle w:val="ConsPlusNormal"/>
              <w:rPr>
                <w:lang w:val="en-US"/>
              </w:rPr>
            </w:pPr>
            <w:r w:rsidRPr="00E33AB7">
              <w:rPr>
                <w:lang w:val="en-US"/>
              </w:rPr>
              <w:lastRenderedPageBreak/>
              <w:t>A11.11.004.001, A16.09.001, A16.09.005, A16.09.012, A16.09.035, A16.09.042</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1,54</w:t>
            </w:r>
          </w:p>
        </w:tc>
      </w:tr>
      <w:tr w:rsidR="00882270" w:rsidRPr="00E33AB7">
        <w:tc>
          <w:tcPr>
            <w:tcW w:w="1247" w:type="dxa"/>
          </w:tcPr>
          <w:p w:rsidR="00882270" w:rsidRPr="00E33AB7" w:rsidRDefault="00882270">
            <w:pPr>
              <w:pStyle w:val="ConsPlusNormal"/>
            </w:pPr>
            <w:r w:rsidRPr="00E33AB7">
              <w:lastRenderedPageBreak/>
              <w:t>st28.003</w:t>
            </w:r>
          </w:p>
        </w:tc>
        <w:tc>
          <w:tcPr>
            <w:tcW w:w="2948" w:type="dxa"/>
          </w:tcPr>
          <w:p w:rsidR="00882270" w:rsidRPr="00E33AB7" w:rsidRDefault="00882270">
            <w:pPr>
              <w:pStyle w:val="ConsPlusNormal"/>
            </w:pPr>
            <w:r w:rsidRPr="00E33AB7">
              <w:t>Операции на нижних дыхательных путях и легочной ткани, органах средостения (уровень 2)</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r w:rsidRPr="00E33AB7">
              <w:t>A16.09.001.001, A16.09.003, A16.09.004, A16.09.006, A16.09.006.001, A16.09.031, A16.09.036, A16.10.011.005, A16.11.004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1,92</w:t>
            </w:r>
          </w:p>
        </w:tc>
      </w:tr>
      <w:tr w:rsidR="00882270" w:rsidRPr="00E33AB7">
        <w:tc>
          <w:tcPr>
            <w:tcW w:w="1247" w:type="dxa"/>
          </w:tcPr>
          <w:p w:rsidR="00882270" w:rsidRPr="00E33AB7" w:rsidRDefault="00882270">
            <w:pPr>
              <w:pStyle w:val="ConsPlusNormal"/>
            </w:pPr>
            <w:r w:rsidRPr="00E33AB7">
              <w:t>st28.004</w:t>
            </w:r>
          </w:p>
        </w:tc>
        <w:tc>
          <w:tcPr>
            <w:tcW w:w="2948" w:type="dxa"/>
          </w:tcPr>
          <w:p w:rsidR="00882270" w:rsidRPr="00E33AB7" w:rsidRDefault="00882270">
            <w:pPr>
              <w:pStyle w:val="ConsPlusNormal"/>
            </w:pPr>
            <w:r w:rsidRPr="00E33AB7">
              <w:t>Операции на нижних дыхательных путях и легочной ткани, органах средостения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A16.09.001.002, A16.09.004.001, A16.09.005.001, A16.09.007, A16.09.007.002, A16.09.008, A16.09.009, A16.09.009.002, A16.09.013, A16.09.013.006, A16.09.014, A16.09.014.005, A16.09.015, A16.09.015.005, A16.09.015.006, A16.09.015.007, A16.09.016, </w:t>
            </w:r>
            <w:r w:rsidRPr="00E33AB7">
              <w:rPr>
                <w:lang w:val="en-US"/>
              </w:rPr>
              <w:lastRenderedPageBreak/>
              <w:t>A16.09.016.005, A16.09.016.006, A16.09.017, A16.09.018, A16.09.020, A16.09.025, A16.09.026.005, A16.09.027, A16.09.036.001, A16.09.036.002, A16.09.037, A16.09.037.001, A16.09.038, A16.09.039, A16.09.040, A16.09.041, A16.09.044, A16.11.001, A16.11.003, A16.11.004.001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2,56</w:t>
            </w:r>
          </w:p>
        </w:tc>
      </w:tr>
      <w:tr w:rsidR="00882270" w:rsidRPr="00E33AB7">
        <w:tc>
          <w:tcPr>
            <w:tcW w:w="1247" w:type="dxa"/>
          </w:tcPr>
          <w:p w:rsidR="00882270" w:rsidRPr="00E33AB7" w:rsidRDefault="00882270">
            <w:pPr>
              <w:pStyle w:val="ConsPlusNormal"/>
            </w:pPr>
            <w:r w:rsidRPr="00E33AB7">
              <w:lastRenderedPageBreak/>
              <w:t>st28.005</w:t>
            </w:r>
          </w:p>
        </w:tc>
        <w:tc>
          <w:tcPr>
            <w:tcW w:w="2948" w:type="dxa"/>
          </w:tcPr>
          <w:p w:rsidR="00882270" w:rsidRPr="00E33AB7" w:rsidRDefault="00882270">
            <w:pPr>
              <w:pStyle w:val="ConsPlusNormal"/>
            </w:pPr>
            <w:r w:rsidRPr="00E33AB7">
              <w:t>Операции на нижних дыхательных путях и легочной ткани, органах средостения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A16.09.007.003, A16.09.007.004, A16.09.009.004, A16.09.009.005, A16.09.009.006, A16.09.009.007, A16.09.009.008, A16.09.009.009, A16.09.009.010, A16.09.009.011, A16.09.013.001, A16.09.013.002, A16.09.013.003, </w:t>
            </w:r>
            <w:r w:rsidRPr="00E33AB7">
              <w:rPr>
                <w:lang w:val="en-US"/>
              </w:rPr>
              <w:lastRenderedPageBreak/>
              <w:t xml:space="preserve">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w:t>
            </w:r>
            <w:r w:rsidRPr="00E33AB7">
              <w:rPr>
                <w:lang w:val="en-US"/>
              </w:rPr>
              <w:lastRenderedPageBreak/>
              <w:t>A16.09.032.007, A16.09.040.001, A16.11.002, A16.11.002.001, A16.11.002.002, A16.11.002.003, A16.11.002.004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4,12</w:t>
            </w:r>
          </w:p>
        </w:tc>
      </w:tr>
      <w:tr w:rsidR="00882270" w:rsidRPr="00E33AB7">
        <w:tc>
          <w:tcPr>
            <w:tcW w:w="1247" w:type="dxa"/>
          </w:tcPr>
          <w:p w:rsidR="00882270" w:rsidRPr="00E33AB7" w:rsidRDefault="00882270">
            <w:pPr>
              <w:pStyle w:val="ConsPlusNormal"/>
            </w:pPr>
            <w:r w:rsidRPr="00E33AB7">
              <w:lastRenderedPageBreak/>
              <w:t>st29</w:t>
            </w:r>
          </w:p>
        </w:tc>
        <w:tc>
          <w:tcPr>
            <w:tcW w:w="2948" w:type="dxa"/>
          </w:tcPr>
          <w:p w:rsidR="00882270" w:rsidRPr="00E33AB7" w:rsidRDefault="00882270">
            <w:pPr>
              <w:pStyle w:val="ConsPlusNormal"/>
            </w:pPr>
            <w:r w:rsidRPr="00E33AB7">
              <w:t>Травматология и ортопедия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1,37</w:t>
            </w:r>
          </w:p>
        </w:tc>
      </w:tr>
      <w:tr w:rsidR="00882270" w:rsidRPr="00E33AB7">
        <w:tc>
          <w:tcPr>
            <w:tcW w:w="1247" w:type="dxa"/>
          </w:tcPr>
          <w:p w:rsidR="00882270" w:rsidRPr="00E33AB7" w:rsidRDefault="00882270">
            <w:pPr>
              <w:pStyle w:val="ConsPlusNormal"/>
            </w:pPr>
            <w:r w:rsidRPr="00E33AB7">
              <w:t>st29.001</w:t>
            </w:r>
          </w:p>
        </w:tc>
        <w:tc>
          <w:tcPr>
            <w:tcW w:w="2948" w:type="dxa"/>
          </w:tcPr>
          <w:p w:rsidR="00882270" w:rsidRPr="00E33AB7" w:rsidRDefault="00882270">
            <w:pPr>
              <w:pStyle w:val="ConsPlusNormal"/>
            </w:pPr>
            <w:r w:rsidRPr="00E33AB7">
              <w:t>Приобретенные и врожденные костно-мышечные деформации</w:t>
            </w:r>
          </w:p>
        </w:tc>
        <w:tc>
          <w:tcPr>
            <w:tcW w:w="1134" w:type="dxa"/>
          </w:tcPr>
          <w:p w:rsidR="00882270" w:rsidRPr="00E33AB7" w:rsidRDefault="00882270">
            <w:pPr>
              <w:pStyle w:val="ConsPlusNormal"/>
            </w:pPr>
            <w:r w:rsidRPr="00E33AB7">
              <w:t xml:space="preserve">M20, M20.0, M20.1, M20.2, M20.3, M20.4, M20.5, M20.6, M21, M21.0, M21.1, M21.2, M21.3, M21.4, M21.5, M21.6, M21.7, M21.8, M21.9, M95, M95.0, M95.1, M95.2, M95.3, </w:t>
            </w:r>
            <w:r w:rsidRPr="00E33AB7">
              <w:lastRenderedPageBreak/>
              <w:t xml:space="preserve">M95.4, M95.5, M95.8, M95.9, Q65, Q65.0, Q65.1, Q65.2, Q65.3, Q65.4, Q65.5, Q65.6, Q65.8, Q65.9, Q66, Q66.0, Q66.1, Q66.2, Q66.3, Q66.4, Q66.5, Q66.6, Q66.7, Q66.8, Q66.9, Q67, Q67.0, Q67.1, Q67.2, Q67.3, Q67.4, Q67.5, Q67.6, </w:t>
            </w:r>
            <w:r w:rsidRPr="00E33AB7">
              <w:lastRenderedPageBreak/>
              <w:t xml:space="preserve">Q67.7, Q67.8, Q68, Q68.0, Q68.1, Q68.2, Q68.3, Q68.4, Q68.5, Q68.8, Q69, Q69.0, Q69.1, Q69.2, Q69.9, Q70, Q70.0, Q70.1, Q70.2, Q70.3, Q70.4, Q70.9, Q71, Q71.0, Q71.1, Q71.2, Q71.3, Q71.4, Q71.5, Q71.6, Q71.8, Q71.9, Q72, </w:t>
            </w:r>
            <w:r w:rsidRPr="00E33AB7">
              <w:lastRenderedPageBreak/>
              <w:t xml:space="preserve">Q72.0, Q72.1, Q72.2, Q72.3, Q72.4, Q72.5, Q72.6, Q72.7, Q72.8, Q72.9, Q73, Q73.0, Q73.1, Q73.8, Q74, Q74.0, Q74.1, Q74.2, Q74.3, Q74.8, Q74.9, Q75, Q75.0, Q75.1, Q75.2, Q75.3, Q75.4, Q75.5, Q75.8, Q75.9, Q76, Q76.0, Q76.1, </w:t>
            </w:r>
            <w:r w:rsidRPr="00E33AB7">
              <w:lastRenderedPageBreak/>
              <w:t xml:space="preserve">Q76.2, Q76.3, Q76.4, Q76.5, Q76.6, Q76.7, Q76.8, Q76.9, Q77, Q77.0, Q77.1, Q77.2, Q77.3, Q77.5, Q77.6, Q77.7, Q77.8, Q77.9, Q78, Q78.1, Q78.2, Q78.3, Q78.4, Q78.5, Q78.6, Q78.8, Q78.9, Q79, Q79.0, Q79.1, Q79.2, Q79.3, Q79.4, </w:t>
            </w:r>
            <w:r w:rsidRPr="00E33AB7">
              <w:lastRenderedPageBreak/>
              <w:t>Q79.5, Q79.8, Q79.9, Q87.0, Q87.5, Q89.9, R26.2, R29.4, R89, R89.0, R89.1, R89.2, R89.3, R89.4, R89.5, R89.6, R89.7, R89.8, R89.9, R93.6, R93.7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0,99</w:t>
            </w:r>
          </w:p>
        </w:tc>
      </w:tr>
      <w:tr w:rsidR="00882270" w:rsidRPr="00E33AB7">
        <w:tc>
          <w:tcPr>
            <w:tcW w:w="1247" w:type="dxa"/>
          </w:tcPr>
          <w:p w:rsidR="00882270" w:rsidRPr="00E33AB7" w:rsidRDefault="00882270">
            <w:pPr>
              <w:pStyle w:val="ConsPlusNormal"/>
            </w:pPr>
            <w:r w:rsidRPr="00E33AB7">
              <w:lastRenderedPageBreak/>
              <w:t>st29.002</w:t>
            </w:r>
          </w:p>
        </w:tc>
        <w:tc>
          <w:tcPr>
            <w:tcW w:w="2948" w:type="dxa"/>
          </w:tcPr>
          <w:p w:rsidR="00882270" w:rsidRPr="00E33AB7" w:rsidRDefault="00882270">
            <w:pPr>
              <w:pStyle w:val="ConsPlusNormal"/>
            </w:pPr>
            <w:r w:rsidRPr="00E33AB7">
              <w:t>Переломы шейки бедра и костей таза</w:t>
            </w:r>
          </w:p>
        </w:tc>
        <w:tc>
          <w:tcPr>
            <w:tcW w:w="1134" w:type="dxa"/>
          </w:tcPr>
          <w:p w:rsidR="00882270" w:rsidRPr="00E33AB7" w:rsidRDefault="00882270">
            <w:pPr>
              <w:pStyle w:val="ConsPlusNormal"/>
              <w:rPr>
                <w:lang w:val="en-US"/>
              </w:rPr>
            </w:pPr>
            <w:r w:rsidRPr="00E33AB7">
              <w:rPr>
                <w:lang w:val="en-US"/>
              </w:rPr>
              <w:t xml:space="preserve">S32.3, S32.30, S32.31, S32.4, S32.40, S32.41, S32.5, S32.50, S32.51, S33.4, S72.0, S72.00, </w:t>
            </w:r>
            <w:r w:rsidRPr="00E33AB7">
              <w:rPr>
                <w:lang w:val="en-US"/>
              </w:rPr>
              <w:lastRenderedPageBreak/>
              <w:t>S72.01, S72.1, S72.10, S72.11, S72.2, S72.20, S72.21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1,52</w:t>
            </w:r>
          </w:p>
        </w:tc>
      </w:tr>
      <w:tr w:rsidR="00882270" w:rsidRPr="00E33AB7">
        <w:tc>
          <w:tcPr>
            <w:tcW w:w="1247" w:type="dxa"/>
          </w:tcPr>
          <w:p w:rsidR="00882270" w:rsidRPr="00E33AB7" w:rsidRDefault="00882270">
            <w:pPr>
              <w:pStyle w:val="ConsPlusNormal"/>
            </w:pPr>
            <w:r w:rsidRPr="00E33AB7">
              <w:lastRenderedPageBreak/>
              <w:t>st29.003</w:t>
            </w:r>
          </w:p>
        </w:tc>
        <w:tc>
          <w:tcPr>
            <w:tcW w:w="2948" w:type="dxa"/>
          </w:tcPr>
          <w:p w:rsidR="00882270" w:rsidRPr="00E33AB7" w:rsidRDefault="00882270">
            <w:pPr>
              <w:pStyle w:val="ConsPlusNormal"/>
            </w:pPr>
            <w:r w:rsidRPr="00E33AB7">
              <w:t>Переломы бедренной кости, другие травмы области бедра и тазобедренного сустава</w:t>
            </w:r>
          </w:p>
        </w:tc>
        <w:tc>
          <w:tcPr>
            <w:tcW w:w="1134" w:type="dxa"/>
          </w:tcPr>
          <w:p w:rsidR="00882270" w:rsidRPr="00E33AB7" w:rsidRDefault="00882270">
            <w:pPr>
              <w:pStyle w:val="ConsPlusNormal"/>
              <w:rPr>
                <w:lang w:val="en-US"/>
              </w:rPr>
            </w:pPr>
            <w:r w:rsidRPr="00E33AB7">
              <w:rPr>
                <w:lang w:val="en-US"/>
              </w:rPr>
              <w:t>S72.3, S72.30, S72.31, S72.4, S72.40, S72.41, S72.8, S72.80, S72.81, S72.9, S72.90, S72.91, S73, S73.0, S73.1, S76, S76.0, S76.1, S76.2, S76.3, S76.4, S76.7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0,69</w:t>
            </w:r>
          </w:p>
        </w:tc>
      </w:tr>
      <w:tr w:rsidR="00882270" w:rsidRPr="00E33AB7">
        <w:tc>
          <w:tcPr>
            <w:tcW w:w="1247" w:type="dxa"/>
          </w:tcPr>
          <w:p w:rsidR="00882270" w:rsidRPr="00E33AB7" w:rsidRDefault="00882270">
            <w:pPr>
              <w:pStyle w:val="ConsPlusNormal"/>
            </w:pPr>
            <w:r w:rsidRPr="00E33AB7">
              <w:t>st29.004</w:t>
            </w:r>
          </w:p>
        </w:tc>
        <w:tc>
          <w:tcPr>
            <w:tcW w:w="2948" w:type="dxa"/>
          </w:tcPr>
          <w:p w:rsidR="00882270" w:rsidRPr="00E33AB7" w:rsidRDefault="00882270">
            <w:pPr>
              <w:pStyle w:val="ConsPlusNormal"/>
            </w:pPr>
            <w:r w:rsidRPr="00E33AB7">
              <w:t>Переломы, вывихи, растяжения области грудной клетки, верхней конечности и стопы</w:t>
            </w:r>
          </w:p>
        </w:tc>
        <w:tc>
          <w:tcPr>
            <w:tcW w:w="1134" w:type="dxa"/>
          </w:tcPr>
          <w:p w:rsidR="00882270" w:rsidRPr="00E33AB7" w:rsidRDefault="00882270">
            <w:pPr>
              <w:pStyle w:val="ConsPlusNormal"/>
              <w:rPr>
                <w:lang w:val="en-US"/>
              </w:rPr>
            </w:pPr>
            <w:r w:rsidRPr="00E33AB7">
              <w:rPr>
                <w:lang w:val="en-US"/>
              </w:rPr>
              <w:t xml:space="preserve">S22.2, S22.20, S22.21, S22.3, S22.30, </w:t>
            </w:r>
            <w:r w:rsidRPr="00E33AB7">
              <w:rPr>
                <w:lang w:val="en-US"/>
              </w:rPr>
              <w:lastRenderedPageBreak/>
              <w:t xml:space="preserve">S22.31, S22.5, S22.50, S22.51, S22.8, S22.80, S22.81, S22.9, S22.90, S22.91, S23.4, S23.5, S27, S27.0, S27.00, S27.01, S527.1, S27.10, S27.11, S27.2, S27.20, S27.21, S27.3, S27.30, S27.31, S27.4, S27.40, S27.41, S27.5, S27.50, S27.51, S27.6, S27.60, S27.61, </w:t>
            </w:r>
            <w:r w:rsidRPr="00E33AB7">
              <w:rPr>
                <w:lang w:val="en-US"/>
              </w:rPr>
              <w:lastRenderedPageBreak/>
              <w:t xml:space="preserve">S27.8, S27.80, S527.81, S27.9, S27.90, S27.91, S29.0, S39.0, S42, S42.0, S42.00, S42.01, S42.1, S42.10, S42.11, S42.2, S42.20, S42.21, S42.3, S42.30, S42.31, S42.4, S42.40, S42.41, S42.8, S42.80, S42.81, S42.9, S42.90, S42.91, S43, S43.0, S43.1, S43.2, S43.3, </w:t>
            </w:r>
            <w:r w:rsidRPr="00E33AB7">
              <w:rPr>
                <w:lang w:val="en-US"/>
              </w:rPr>
              <w:lastRenderedPageBreak/>
              <w:t xml:space="preserve">S43.4, S43.5, S43.6, S43.7, S46, S46.0, S46.1, S46.2, S46.3, S46.7, S46.8, S46.9, S52, S52.0, S52.00, S52.01, S52.1, S52.10, S52.11, S52.2, S52.20, S52.21, S52.3, S52.30, S52.31, S52.4, S52.40, S52.41, S52.5, S52.50, S52.51, S52.6, S52.60, S52.61, S52.7, </w:t>
            </w:r>
            <w:r w:rsidRPr="00E33AB7">
              <w:rPr>
                <w:lang w:val="en-US"/>
              </w:rPr>
              <w:lastRenderedPageBreak/>
              <w:t xml:space="preserve">S52.70, S52.71, S52.8, S52.80, S52.81, S52.9, S52.90, S52.91, S53, S53.0, S53.1, S53.2, S53.3, S53.4, S56, S56.0, S56.1, S56.2, S56.3, S56.4, S56.5, S56.7, S56.8, S62, S62.0, S62.00, S62.01, S62.1, S62.10, S62.11, S62.2, S62.20, S62.21, S62.3, S62.30, S62.31, </w:t>
            </w:r>
            <w:r w:rsidRPr="00E33AB7">
              <w:rPr>
                <w:lang w:val="en-US"/>
              </w:rPr>
              <w:lastRenderedPageBreak/>
              <w:t xml:space="preserve">S62.4, S62.40, S62.41, S62.5, S562.50, S62.51, S62.6, S62.60, S62.61, S562.7, S62.70, S62.71, S62.8, S62.80, S62.81, S63, S63.0, S63.1, S63.2, S63.3, S63.4, S63.5, S63.6, S63.7, S66, S66.0, S66.1, S66.2, S66.3, S66.4, S66.5, S66.6, S66.7, S66.8, S66.9, S92, </w:t>
            </w:r>
            <w:r w:rsidRPr="00E33AB7">
              <w:rPr>
                <w:lang w:val="en-US"/>
              </w:rPr>
              <w:lastRenderedPageBreak/>
              <w:t xml:space="preserve">S92.0, S92.00, S92.01, S92.1, S92.10, S92.11, S92.2, S92.20, S92.21, S92.3, S92.30, S92.31, S92.4, S92.40, S92.41, S92.5, S92.50, S92.51, S92.9, S92.90, S92.91, S93.1, S93.3, S93.5, S93.6, T09.2, T09.5, T10, T10.0, T10.1, T11.2, T11.5, T12, T12.0, T12.1, </w:t>
            </w:r>
            <w:r w:rsidRPr="00E33AB7">
              <w:rPr>
                <w:lang w:val="en-US"/>
              </w:rPr>
              <w:lastRenderedPageBreak/>
              <w:t>T13.2, T13.5, T14.2, T14.20, T14.21, T14.3, T14.6</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0,56</w:t>
            </w:r>
          </w:p>
        </w:tc>
      </w:tr>
      <w:tr w:rsidR="00882270" w:rsidRPr="00E33AB7">
        <w:tc>
          <w:tcPr>
            <w:tcW w:w="1247" w:type="dxa"/>
          </w:tcPr>
          <w:p w:rsidR="00882270" w:rsidRPr="00E33AB7" w:rsidRDefault="00882270">
            <w:pPr>
              <w:pStyle w:val="ConsPlusNormal"/>
            </w:pPr>
            <w:r w:rsidRPr="00E33AB7">
              <w:lastRenderedPageBreak/>
              <w:t>st29.005</w:t>
            </w:r>
          </w:p>
        </w:tc>
        <w:tc>
          <w:tcPr>
            <w:tcW w:w="2948" w:type="dxa"/>
          </w:tcPr>
          <w:p w:rsidR="00882270" w:rsidRPr="00E33AB7" w:rsidRDefault="00882270">
            <w:pPr>
              <w:pStyle w:val="ConsPlusNormal"/>
            </w:pPr>
            <w:r w:rsidRPr="00E33AB7">
              <w:t>Переломы, вывихи, растяжения области колена и голени</w:t>
            </w:r>
          </w:p>
        </w:tc>
        <w:tc>
          <w:tcPr>
            <w:tcW w:w="1134" w:type="dxa"/>
          </w:tcPr>
          <w:p w:rsidR="00882270" w:rsidRPr="00E33AB7" w:rsidRDefault="00882270">
            <w:pPr>
              <w:pStyle w:val="ConsPlusNormal"/>
              <w:rPr>
                <w:lang w:val="en-US"/>
              </w:rPr>
            </w:pPr>
            <w:r w:rsidRPr="00E33AB7">
              <w:rPr>
                <w:lang w:val="en-US"/>
              </w:rPr>
              <w:t xml:space="preserve">S82, S82.0, S82.00, S82.01, S82.1, S82.10, S82.11, S82.2, S82.20, S82.21, S82.3, S82.30, S82.31, S82.4, S82.40, S82.41, S82.5, S82.50, S82.51, S82.6, S82.60, S82.61, S82.8, S82.80, S82.81, S82.9, S82.90, </w:t>
            </w:r>
            <w:r w:rsidRPr="00E33AB7">
              <w:rPr>
                <w:lang w:val="en-US"/>
              </w:rPr>
              <w:lastRenderedPageBreak/>
              <w:t>S82.91, S83, S83.0, S83.1, S83.2, S83.3, S83.4, S83.5, S83.6, S83.7, S86, S86.0, S86.1, S86.2, S86.3, S86.7, S86.8, S86.9, S93, S93.0, S93.2, S93.4, S96, S96.0, S96.1, S96.2, S96.7, S96.8, S96.9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lastRenderedPageBreak/>
              <w:t>st29.006</w:t>
            </w:r>
          </w:p>
        </w:tc>
        <w:tc>
          <w:tcPr>
            <w:tcW w:w="2948" w:type="dxa"/>
          </w:tcPr>
          <w:p w:rsidR="00882270" w:rsidRPr="00E33AB7" w:rsidRDefault="00882270">
            <w:pPr>
              <w:pStyle w:val="ConsPlusNormal"/>
            </w:pPr>
            <w:r w:rsidRPr="00E33AB7">
              <w:t>Множественные переломы, травматические ампутации, размозжения и последствия травм</w:t>
            </w:r>
          </w:p>
        </w:tc>
        <w:tc>
          <w:tcPr>
            <w:tcW w:w="1134" w:type="dxa"/>
          </w:tcPr>
          <w:p w:rsidR="00882270" w:rsidRPr="00E33AB7" w:rsidRDefault="00882270">
            <w:pPr>
              <w:pStyle w:val="ConsPlusNormal"/>
              <w:rPr>
                <w:lang w:val="en-US"/>
              </w:rPr>
            </w:pPr>
            <w:r w:rsidRPr="00E33AB7">
              <w:rPr>
                <w:lang w:val="en-US"/>
              </w:rPr>
              <w:t xml:space="preserve">S07, S07.0, S07.1, S07.8, S07.9, S08, S08.0, S08.1, S08.8, S08.9, </w:t>
            </w:r>
            <w:r w:rsidRPr="00E33AB7">
              <w:rPr>
                <w:lang w:val="en-US"/>
              </w:rPr>
              <w:lastRenderedPageBreak/>
              <w:t xml:space="preserve">S09.7, S17, S17.0, S17.8, S17.9, S18, S19.7, S22.1, S22.10, S22.11, S22.4, S22.40, S22.41, S27.7, S27.70, S27.71, S28, S28.0, S28.1, S29.7, S32.7, S32.70, S32.71, S38, S38.1, S38.3, S39.6, S39.7, S42.7, S42.70, S42.71, S47, S48, S48.0, S48.1, S48.9, S49.7, S57, S57.0, </w:t>
            </w:r>
            <w:r w:rsidRPr="00E33AB7">
              <w:rPr>
                <w:lang w:val="en-US"/>
              </w:rPr>
              <w:lastRenderedPageBreak/>
              <w:t xml:space="preserve">S57.8, S57.9, S58, S58.0, S58.1, S58.9, S59.7, S67, S67.0, S67.8, S68, S68.0, S68.1, S68.2, S68.3, S68.4, S68.8, S68.9, S69.7, S72.7, S72.70, S72.71, S77, S77.0, S77.1, S77.2, S78, S78.0, S78.1, S78.9, S79.7, S82.7, S82.70, S82.71, S87, S87.0, S87.8, S88, S88.0, S88.1, </w:t>
            </w:r>
            <w:r w:rsidRPr="00E33AB7">
              <w:rPr>
                <w:lang w:val="en-US"/>
              </w:rPr>
              <w:lastRenderedPageBreak/>
              <w:t xml:space="preserve">S88.9, S89, S89.7, S92.7, S92.70, S92.71, S97, S97.0, S97.1, S97.8, S98, S98.0, S98.1, S98.2, S98.3, S98.4, S99.7, T02.1, T02.10, T02.11, T02.2, T02.20, T02.21, T02.3, T02.30, T02.31, T02.4, T02.40, T02.41, T02.5, T02.50, T02.51, T02.6, T02.60, T02.61, T02.7, </w:t>
            </w:r>
            <w:r w:rsidRPr="00E33AB7">
              <w:rPr>
                <w:lang w:val="en-US"/>
              </w:rPr>
              <w:lastRenderedPageBreak/>
              <w:t xml:space="preserve">T02.70, T02.71, T02.8, T02.80, T02.81, T02.9, T02.90, T02.91, T03, T03.0, T03.1, T03.2, T03.3, T03.4, T03.8, T03.9, T04, T04.0, T04.1, T04.2, T04.3, T04.4, T04.7, T04.8, T04.9, T05, T05.0, T05.1, T05.2, T05.3, T05.4, T05.5, T05.6, T05.8, T05.9, T06, T06.0, </w:t>
            </w:r>
            <w:r w:rsidRPr="00E33AB7">
              <w:rPr>
                <w:lang w:val="en-US"/>
              </w:rPr>
              <w:lastRenderedPageBreak/>
              <w:t xml:space="preserve">T06.1, T06.2, T06.3, T06.4, T06.5, T06.8, T07, T09.6, T11.6, T13.6, T14.7, T84, T84.0, T84.1, T84.2, T84.3, T84.4, T84.5, T84.6, T84.7, T84.8, T84.9, T87, T87.0, T87.1, T87.2, T87.3, T87.4, T87.5, T87.6, T90, T90.0, T90.1, T91, T91.0, T91.2, T91.8, T91.9, T92, </w:t>
            </w:r>
            <w:r w:rsidRPr="00E33AB7">
              <w:rPr>
                <w:lang w:val="en-US"/>
              </w:rPr>
              <w:lastRenderedPageBreak/>
              <w:t>T92.0, T92.1, T92.2, T92.3, T92.5, T92.6, T92.8, T92.9, T93, T93.0, T93.1, T93.2, T93.3, T93.5, T93.6, T93.8, T93.9, T94, T94.0, T94.1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1,44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S38.0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пол; мужской</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st29.007</w:t>
            </w:r>
          </w:p>
        </w:tc>
        <w:tc>
          <w:tcPr>
            <w:tcW w:w="2948" w:type="dxa"/>
          </w:tcPr>
          <w:p w:rsidR="00882270" w:rsidRPr="00E33AB7" w:rsidRDefault="00882270">
            <w:pPr>
              <w:pStyle w:val="ConsPlusNormal"/>
            </w:pPr>
            <w:r w:rsidRPr="00E33AB7">
              <w:t>Тяжелая множественная и сочетанная травма (политравма)</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J93, J93.0, J93.1, J93.8, J93.9, J94.2, J94.8, J94.9, J96.0, N17, R57.1, R57.8, T79.4</w:t>
            </w:r>
          </w:p>
          <w:p w:rsidR="00882270" w:rsidRPr="00E33AB7" w:rsidRDefault="00882270">
            <w:pPr>
              <w:pStyle w:val="ConsPlusNormal"/>
            </w:pPr>
            <w:r w:rsidRPr="00E33AB7">
              <w:t>иной классификационный критерий: plt</w:t>
            </w:r>
          </w:p>
        </w:tc>
        <w:tc>
          <w:tcPr>
            <w:tcW w:w="1077" w:type="dxa"/>
          </w:tcPr>
          <w:p w:rsidR="00882270" w:rsidRPr="00E33AB7" w:rsidRDefault="00882270">
            <w:pPr>
              <w:pStyle w:val="ConsPlusNormal"/>
            </w:pPr>
            <w:r w:rsidRPr="00E33AB7">
              <w:t>7,07</w:t>
            </w:r>
          </w:p>
        </w:tc>
      </w:tr>
      <w:tr w:rsidR="00882270" w:rsidRPr="00E33AB7">
        <w:tc>
          <w:tcPr>
            <w:tcW w:w="1247" w:type="dxa"/>
          </w:tcPr>
          <w:p w:rsidR="00882270" w:rsidRPr="00E33AB7" w:rsidRDefault="00882270">
            <w:pPr>
              <w:pStyle w:val="ConsPlusNormal"/>
            </w:pPr>
            <w:r w:rsidRPr="00E33AB7">
              <w:t>st29.008</w:t>
            </w:r>
          </w:p>
        </w:tc>
        <w:tc>
          <w:tcPr>
            <w:tcW w:w="2948" w:type="dxa"/>
          </w:tcPr>
          <w:p w:rsidR="00882270" w:rsidRPr="00E33AB7" w:rsidRDefault="00882270">
            <w:pPr>
              <w:pStyle w:val="ConsPlusNormal"/>
            </w:pPr>
            <w:r w:rsidRPr="00E33AB7">
              <w:t>Эндопротезирование суставов</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A16.04.021, A16.04.021.001, A16.04.021.002, </w:t>
            </w:r>
            <w:r w:rsidRPr="00E33AB7">
              <w:rPr>
                <w:lang w:val="en-US"/>
              </w:rPr>
              <w:lastRenderedPageBreak/>
              <w:t>A16.04.021.004, A16.04.021.005, A16.04.021.006, A16.04.021.007, A16.04.021.008, A16.04.021.009, A16.04.021.010, A16.04.021.011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4,46</w:t>
            </w:r>
          </w:p>
        </w:tc>
      </w:tr>
      <w:tr w:rsidR="00882270" w:rsidRPr="00E33AB7">
        <w:tc>
          <w:tcPr>
            <w:tcW w:w="1247" w:type="dxa"/>
          </w:tcPr>
          <w:p w:rsidR="00882270" w:rsidRPr="00E33AB7" w:rsidRDefault="00882270">
            <w:pPr>
              <w:pStyle w:val="ConsPlusNormal"/>
            </w:pPr>
            <w:r w:rsidRPr="00E33AB7">
              <w:lastRenderedPageBreak/>
              <w:t>st29.009</w:t>
            </w:r>
          </w:p>
        </w:tc>
        <w:tc>
          <w:tcPr>
            <w:tcW w:w="2948" w:type="dxa"/>
          </w:tcPr>
          <w:p w:rsidR="00882270" w:rsidRPr="00E33AB7" w:rsidRDefault="00882270">
            <w:pPr>
              <w:pStyle w:val="ConsPlusNormal"/>
            </w:pPr>
            <w:r w:rsidRPr="00E33AB7">
              <w:t>Операции на костно-мышечной системе и суставах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A11.03.001, A11.03.001.001,</w:t>
            </w:r>
          </w:p>
          <w:p w:rsidR="00882270" w:rsidRPr="00E33AB7" w:rsidRDefault="00882270">
            <w:pPr>
              <w:pStyle w:val="ConsPlusNormal"/>
              <w:rPr>
                <w:lang w:val="en-US"/>
              </w:rPr>
            </w:pPr>
            <w:r w:rsidRPr="00E33AB7">
              <w:rPr>
                <w:lang w:val="en-US"/>
              </w:rPr>
              <w:t>A11.03.001.002, A11.03.001.003, A16.02.001, A16.02.001.001, A16.02.001.002, A16.02.001.003, A16.02.003, A16.02.004,</w:t>
            </w:r>
          </w:p>
          <w:p w:rsidR="00882270" w:rsidRPr="00E33AB7" w:rsidRDefault="00882270">
            <w:pPr>
              <w:pStyle w:val="ConsPlusNormal"/>
              <w:rPr>
                <w:lang w:val="en-US"/>
              </w:rPr>
            </w:pPr>
            <w:r w:rsidRPr="00E33AB7">
              <w:rPr>
                <w:lang w:val="en-US"/>
              </w:rPr>
              <w:t>A16.02.004.001, A16.02.004.002,</w:t>
            </w:r>
          </w:p>
          <w:p w:rsidR="00882270" w:rsidRPr="00E33AB7" w:rsidRDefault="00882270">
            <w:pPr>
              <w:pStyle w:val="ConsPlusNormal"/>
              <w:rPr>
                <w:lang w:val="en-US"/>
              </w:rPr>
            </w:pPr>
            <w:r w:rsidRPr="00E33AB7">
              <w:rPr>
                <w:lang w:val="en-US"/>
              </w:rPr>
              <w:t xml:space="preserve">A16.02.006, A16.02.007, A16.02.008, A16.02.009, A16.02.010, A16.02.011, A16.02.018, A16.03.005, A16.03.006, A16.03.007, A16.03.013, A16.03.014.001, A16.03.014.002, </w:t>
            </w:r>
            <w:r w:rsidRPr="00E33AB7">
              <w:rPr>
                <w:lang w:val="en-US"/>
              </w:rPr>
              <w:lastRenderedPageBreak/>
              <w:t>A16.03.015, A16.03.017, A16.03.017.001, A16.03.020, A16.03.021, A16.03.021.001, A16.03.021.002, A16.03.021.003,</w:t>
            </w:r>
          </w:p>
          <w:p w:rsidR="00882270" w:rsidRPr="00E33AB7" w:rsidRDefault="00882270">
            <w:pPr>
              <w:pStyle w:val="ConsPlusNormal"/>
              <w:rPr>
                <w:lang w:val="en-US"/>
              </w:rPr>
            </w:pPr>
            <w:r w:rsidRPr="00E33AB7">
              <w:rPr>
                <w:lang w:val="en-US"/>
              </w:rPr>
              <w:t>A16.03.021.004, A16.03.022, A16.03.022.001, A16.03.022.003, A16.03.027, A16.03.031, A16.03.033, A16.03.036, A16.03.049, A16.03.082, A16.03.084, A16.03.089, A16.04.002, A16.04.005, A16.04.018, A16.04.018.001, A16.04.019, A16.04.022, A16.04.024, A16.30.017.003, A16.30.019.004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0,79</w:t>
            </w:r>
          </w:p>
        </w:tc>
      </w:tr>
      <w:tr w:rsidR="00882270" w:rsidRPr="00E33AB7">
        <w:tc>
          <w:tcPr>
            <w:tcW w:w="1247" w:type="dxa"/>
          </w:tcPr>
          <w:p w:rsidR="00882270" w:rsidRPr="00E33AB7" w:rsidRDefault="00882270">
            <w:pPr>
              <w:pStyle w:val="ConsPlusNormal"/>
            </w:pPr>
            <w:r w:rsidRPr="00E33AB7">
              <w:lastRenderedPageBreak/>
              <w:t>st29.010</w:t>
            </w:r>
          </w:p>
        </w:tc>
        <w:tc>
          <w:tcPr>
            <w:tcW w:w="2948" w:type="dxa"/>
          </w:tcPr>
          <w:p w:rsidR="00882270" w:rsidRPr="00E33AB7" w:rsidRDefault="00882270">
            <w:pPr>
              <w:pStyle w:val="ConsPlusNormal"/>
            </w:pPr>
            <w:r w:rsidRPr="00E33AB7">
              <w:t>Операции на костно-мышечной системе и суставах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A16.02.002, A16.03.001, A16.03.014, A16.03.016, </w:t>
            </w:r>
            <w:r w:rsidRPr="00E33AB7">
              <w:rPr>
                <w:lang w:val="en-US"/>
              </w:rPr>
              <w:lastRenderedPageBreak/>
              <w:t>A16.03.016.001, A16.03.025.003, A16.03.025.004, A16.03.029, A16.03.034, A16.03.034.001, A16.03.034.002, A16.03.059, A16.03.083, A16.03.085, A16.03.086, A16.03.087, A16.03.090, A16.04.038, A16.04.039, A16.04.048, A16.04.049</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0,93</w:t>
            </w:r>
          </w:p>
        </w:tc>
      </w:tr>
      <w:tr w:rsidR="00882270" w:rsidRPr="00E33AB7">
        <w:tc>
          <w:tcPr>
            <w:tcW w:w="1247" w:type="dxa"/>
          </w:tcPr>
          <w:p w:rsidR="00882270" w:rsidRPr="00E33AB7" w:rsidRDefault="00882270">
            <w:pPr>
              <w:pStyle w:val="ConsPlusNormal"/>
            </w:pPr>
            <w:r w:rsidRPr="00E33AB7">
              <w:lastRenderedPageBreak/>
              <w:t>st29.011</w:t>
            </w:r>
          </w:p>
        </w:tc>
        <w:tc>
          <w:tcPr>
            <w:tcW w:w="2948" w:type="dxa"/>
          </w:tcPr>
          <w:p w:rsidR="00882270" w:rsidRPr="00E33AB7" w:rsidRDefault="00882270">
            <w:pPr>
              <w:pStyle w:val="ConsPlusNormal"/>
            </w:pPr>
            <w:r w:rsidRPr="00E33AB7">
              <w:t>Операции на костно-мышечной системе и суставах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A16.02.005, A16.02.005.001, A16.02.005.002, A16.02.005.003, A16.02.005.004, A16.02.005.005, A16.02.009.001, A16.02.009.003, A16.02.009.004, A16.02.009.005, A16.02.009.006, A16.02.012, A16.02.014, A16.02.015, A16.02.016, A16.02.017, </w:t>
            </w:r>
            <w:r w:rsidRPr="00E33AB7">
              <w:rPr>
                <w:lang w:val="en-US"/>
              </w:rPr>
              <w:lastRenderedPageBreak/>
              <w:t xml:space="preserve">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w:t>
            </w:r>
            <w:r w:rsidRPr="00E33AB7">
              <w:rPr>
                <w:lang w:val="en-US"/>
              </w:rPr>
              <w:lastRenderedPageBreak/>
              <w:t xml:space="preserve">A16.03.062.001, A16.03.063, A16.03.063.01,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w:t>
            </w:r>
            <w:r w:rsidRPr="00E33AB7">
              <w:rPr>
                <w:lang w:val="en-US"/>
              </w:rPr>
              <w:lastRenderedPageBreak/>
              <w:t>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1,37</w:t>
            </w:r>
          </w:p>
        </w:tc>
      </w:tr>
      <w:tr w:rsidR="00882270" w:rsidRPr="00E33AB7">
        <w:tc>
          <w:tcPr>
            <w:tcW w:w="1247" w:type="dxa"/>
          </w:tcPr>
          <w:p w:rsidR="00882270" w:rsidRPr="00E33AB7" w:rsidRDefault="00882270">
            <w:pPr>
              <w:pStyle w:val="ConsPlusNormal"/>
            </w:pPr>
            <w:r w:rsidRPr="00E33AB7">
              <w:lastRenderedPageBreak/>
              <w:t>st29.012</w:t>
            </w:r>
          </w:p>
        </w:tc>
        <w:tc>
          <w:tcPr>
            <w:tcW w:w="2948" w:type="dxa"/>
          </w:tcPr>
          <w:p w:rsidR="00882270" w:rsidRPr="00E33AB7" w:rsidRDefault="00882270">
            <w:pPr>
              <w:pStyle w:val="ConsPlusNormal"/>
            </w:pPr>
            <w:r w:rsidRPr="00E33AB7">
              <w:t>Операции на костно-мышечной системе и суставах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A16.02.006.001, A16.02.009.002, A16.02.011.002, A16.02.012.001, </w:t>
            </w:r>
            <w:r w:rsidRPr="00E33AB7">
              <w:rPr>
                <w:lang w:val="en-US"/>
              </w:rPr>
              <w:lastRenderedPageBreak/>
              <w:t>A16.02.013, A16.02.019, A16.03.009, A16.03.010, A16.03.011, A16.03.012, A16.03.019, A16.03.022.004, A16.03.022.005, A16.03.022.007,</w:t>
            </w:r>
          </w:p>
          <w:p w:rsidR="00882270" w:rsidRPr="00E33AB7" w:rsidRDefault="00882270">
            <w:pPr>
              <w:pStyle w:val="ConsPlusNormal"/>
              <w:rPr>
                <w:lang w:val="en-US"/>
              </w:rPr>
            </w:pPr>
            <w:r w:rsidRPr="00E33AB7">
              <w:rPr>
                <w:lang w:val="en-US"/>
              </w:rPr>
              <w:t xml:space="preserve">A16.03.022.009, A16.03.022.010, A16.03.023, A16.03.024.002, A16.03.024.003, A16.03.024.005, A16.03.024.007, A16.03.024.008, A16.03.024.009, A16.03.024.010, A16.03.024.011, A16.03.024.012, A16.03.033.002, A16.03.035, A16.03.035.001, A16.03.043, A16.03.044, A16.03.045, A16.03.046, A16.03.047, A16.03.048, A16.03.050, A16.03.051, </w:t>
            </w:r>
            <w:r w:rsidRPr="00E33AB7">
              <w:rPr>
                <w:lang w:val="en-US"/>
              </w:rPr>
              <w:lastRenderedPageBreak/>
              <w:t xml:space="preserve">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w:t>
            </w:r>
            <w:r w:rsidRPr="00E33AB7">
              <w:rPr>
                <w:lang w:val="en-US"/>
              </w:rPr>
              <w:lastRenderedPageBreak/>
              <w:t xml:space="preserve">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w:t>
            </w:r>
            <w:r w:rsidRPr="00E33AB7">
              <w:rPr>
                <w:lang w:val="en-US"/>
              </w:rPr>
              <w:lastRenderedPageBreak/>
              <w:t>A16.30.048.002, A16.30.048.003, A16.30.050, A22.04.005, A22.04.006, A22.04.007</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2,42</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S42.3, S42.30, S42.4, S42.40, S42.7, S42.70, S42.71, S52.0, S52.00, S52.01, S52.1, S52.10, S52.11, S52.2, S52.20, S52.21, S52.3, S52.30, S52.31, S52.4, S52.40, S52.5, S52.50, S52.51, S52.6, S52.60, S52.61, </w:t>
            </w:r>
            <w:r w:rsidRPr="00E33AB7">
              <w:rPr>
                <w:lang w:val="en-US"/>
              </w:rPr>
              <w:lastRenderedPageBreak/>
              <w:t>S52.7, S52.70</w:t>
            </w:r>
          </w:p>
        </w:tc>
        <w:tc>
          <w:tcPr>
            <w:tcW w:w="1871" w:type="dxa"/>
          </w:tcPr>
          <w:p w:rsidR="00882270" w:rsidRPr="00E33AB7" w:rsidRDefault="00882270">
            <w:pPr>
              <w:pStyle w:val="ConsPlusNormal"/>
            </w:pPr>
            <w:r w:rsidRPr="00E33AB7">
              <w:lastRenderedPageBreak/>
              <w:t>A16.03.033.002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st29.013</w:t>
            </w:r>
          </w:p>
        </w:tc>
        <w:tc>
          <w:tcPr>
            <w:tcW w:w="2948" w:type="dxa"/>
          </w:tcPr>
          <w:p w:rsidR="00882270" w:rsidRPr="00E33AB7" w:rsidRDefault="00882270">
            <w:pPr>
              <w:pStyle w:val="ConsPlusNormal"/>
            </w:pPr>
            <w:r w:rsidRPr="00E33AB7">
              <w:t>Операции на костно-мышечной системе и суставах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A16.03.022.002, A16.03.022.006, A16.03.022.008, A16.03.024.001,</w:t>
            </w:r>
          </w:p>
          <w:p w:rsidR="00882270" w:rsidRPr="00E33AB7" w:rsidRDefault="00882270">
            <w:pPr>
              <w:pStyle w:val="ConsPlusNormal"/>
              <w:rPr>
                <w:lang w:val="en-US"/>
              </w:rPr>
            </w:pPr>
            <w:r w:rsidRPr="00E33AB7">
              <w:rPr>
                <w:lang w:val="en-US"/>
              </w:rPr>
              <w:t>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w:t>
            </w:r>
          </w:p>
          <w:p w:rsidR="00882270" w:rsidRPr="00E33AB7" w:rsidRDefault="00882270">
            <w:pPr>
              <w:pStyle w:val="ConsPlusNormal"/>
              <w:rPr>
                <w:lang w:val="en-US"/>
              </w:rPr>
            </w:pPr>
            <w:r w:rsidRPr="00E33AB7">
              <w:rPr>
                <w:lang w:val="en-US"/>
              </w:rPr>
              <w:t xml:space="preserve">A16.04.017.004, </w:t>
            </w:r>
            <w:r w:rsidRPr="00E33AB7">
              <w:rPr>
                <w:lang w:val="en-US"/>
              </w:rPr>
              <w:lastRenderedPageBreak/>
              <w:t>A16.04.020, A16.04.021.003, A16.04.025.001,</w:t>
            </w:r>
          </w:p>
          <w:p w:rsidR="00882270" w:rsidRPr="00E33AB7" w:rsidRDefault="00882270">
            <w:pPr>
              <w:pStyle w:val="ConsPlusNormal"/>
              <w:rPr>
                <w:lang w:val="en-US"/>
              </w:rPr>
            </w:pPr>
            <w:r w:rsidRPr="00E33AB7">
              <w:rPr>
                <w:lang w:val="en-US"/>
              </w:rPr>
              <w:t>A16.04.026, A16.04.027, A16.04.028, A16.04.031, A16.04.033, A16.04.042, A16.30.029, A16.30.029.001, A16.30.030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3,15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Q68.1, Q68.2, Q68.3, Q68.4, Q71.4, Q71.5, Q71.8, Q71.9, Q72.4, Q72.5, Q72.6, Q72.7, Q72.8, Q72.9, Q73.1, Q73.8, Q74, Q74.0, Q74.1, Q74.2, Q74.3, </w:t>
            </w:r>
            <w:r w:rsidRPr="00E33AB7">
              <w:rPr>
                <w:lang w:val="en-US"/>
              </w:rPr>
              <w:lastRenderedPageBreak/>
              <w:t xml:space="preserve">Q74.8, S32.31, S32.41, S32.51, S32.7, S32.70, S32.71, S42.0, S42.00, S42.01, S42.2, S42.20, S42.21, S42.31, S42.41, S42.8, S42.80, S42.81, S42.9, S42.90, S42.91, S52.41, S52.71, S57, S57.0, S57.8, S72.0, S72.00, S72.01, S72.1, S72.10, S72.11, S72.2, S72.20, </w:t>
            </w:r>
            <w:r w:rsidRPr="00E33AB7">
              <w:rPr>
                <w:lang w:val="en-US"/>
              </w:rPr>
              <w:lastRenderedPageBreak/>
              <w:t xml:space="preserve">S72.21, S72.3, S72.30, S72.31, S72.4, S72.40, S72.41, S72.7, S72.70, S72.71, S72.8, S72.80, S72.81, S72.9, S72.90, S72.91, S77, S77.0, S77.1, S82.1, S82.10, S82.11, S82.2, S82.20, S82.21, S82.3, S82.30, S82.31, S82.4, S82.40, S82.41, S82.5, S82.50, S82.51, </w:t>
            </w:r>
            <w:r w:rsidRPr="00E33AB7">
              <w:rPr>
                <w:lang w:val="en-US"/>
              </w:rPr>
              <w:lastRenderedPageBreak/>
              <w:t>S82.6, S82.60, S82.61, S82.7, S82.70, S82.71, S82.8, S82.80, S82.81, S82.9, S82.90, S82.91, T02.2, T02.20, T02.21, T02.3, T02.30, T02.31</w:t>
            </w:r>
          </w:p>
        </w:tc>
        <w:tc>
          <w:tcPr>
            <w:tcW w:w="1871" w:type="dxa"/>
          </w:tcPr>
          <w:p w:rsidR="00882270" w:rsidRPr="00E33AB7" w:rsidRDefault="00882270">
            <w:pPr>
              <w:pStyle w:val="ConsPlusNormal"/>
            </w:pPr>
            <w:r w:rsidRPr="00E33AB7">
              <w:lastRenderedPageBreak/>
              <w:t>A16.03.033.002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st30</w:t>
            </w:r>
          </w:p>
        </w:tc>
        <w:tc>
          <w:tcPr>
            <w:tcW w:w="2948" w:type="dxa"/>
          </w:tcPr>
          <w:p w:rsidR="00882270" w:rsidRPr="00E33AB7" w:rsidRDefault="00882270">
            <w:pPr>
              <w:pStyle w:val="ConsPlusNormal"/>
            </w:pPr>
            <w:r w:rsidRPr="00E33AB7">
              <w:t>Урология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1,2</w:t>
            </w:r>
          </w:p>
        </w:tc>
      </w:tr>
      <w:tr w:rsidR="00882270" w:rsidRPr="00E33AB7">
        <w:tc>
          <w:tcPr>
            <w:tcW w:w="1247" w:type="dxa"/>
          </w:tcPr>
          <w:p w:rsidR="00882270" w:rsidRPr="00E33AB7" w:rsidRDefault="00882270">
            <w:pPr>
              <w:pStyle w:val="ConsPlusNormal"/>
            </w:pPr>
            <w:r w:rsidRPr="00E33AB7">
              <w:t>st30.001</w:t>
            </w:r>
          </w:p>
        </w:tc>
        <w:tc>
          <w:tcPr>
            <w:tcW w:w="2948" w:type="dxa"/>
          </w:tcPr>
          <w:p w:rsidR="00882270" w:rsidRPr="00E33AB7" w:rsidRDefault="00882270">
            <w:pPr>
              <w:pStyle w:val="ConsPlusNormal"/>
            </w:pPr>
            <w:r w:rsidRPr="00E33AB7">
              <w:t>Тубулоинтерстициальные болезни почек, другие болезни мочевой системы</w:t>
            </w:r>
          </w:p>
        </w:tc>
        <w:tc>
          <w:tcPr>
            <w:tcW w:w="1134" w:type="dxa"/>
          </w:tcPr>
          <w:p w:rsidR="00882270" w:rsidRPr="00E33AB7" w:rsidRDefault="00882270">
            <w:pPr>
              <w:pStyle w:val="ConsPlusNormal"/>
            </w:pPr>
            <w:r w:rsidRPr="00E33AB7">
              <w:t xml:space="preserve">N10, N11, N11.0, N11.1, N11.8, N11.9, N12, N13.6, N15, N15.0, N15.1, N15.8, N15.9, N16, </w:t>
            </w:r>
            <w:r w:rsidRPr="00E33AB7">
              <w:lastRenderedPageBreak/>
              <w:t>N16.0, N16.1, N16.2, N16.3, N16.4, N16.5, N16.8, N29, N29.0, N30, N30.0, N30.1, N30.2, N30.3, N30.4, N30.8, N30.9, N33, N33.0, N33.8, N34, N34.0, N34.1, N34.2, N34.3, N35, N35.0, N35.1, N35.8, N35.9, N39, N39.0, N99.1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0,86</w:t>
            </w:r>
          </w:p>
        </w:tc>
      </w:tr>
      <w:tr w:rsidR="00882270" w:rsidRPr="00E33AB7">
        <w:tc>
          <w:tcPr>
            <w:tcW w:w="1247" w:type="dxa"/>
          </w:tcPr>
          <w:p w:rsidR="00882270" w:rsidRPr="00E33AB7" w:rsidRDefault="00882270">
            <w:pPr>
              <w:pStyle w:val="ConsPlusNormal"/>
            </w:pPr>
            <w:r w:rsidRPr="00E33AB7">
              <w:lastRenderedPageBreak/>
              <w:t>st30.002</w:t>
            </w:r>
          </w:p>
        </w:tc>
        <w:tc>
          <w:tcPr>
            <w:tcW w:w="2948" w:type="dxa"/>
          </w:tcPr>
          <w:p w:rsidR="00882270" w:rsidRPr="00E33AB7" w:rsidRDefault="00882270">
            <w:pPr>
              <w:pStyle w:val="ConsPlusNormal"/>
            </w:pPr>
            <w:r w:rsidRPr="00E33AB7">
              <w:t>Камни мочевой системы; симптомы, относящиеся к мочевой системе</w:t>
            </w:r>
          </w:p>
        </w:tc>
        <w:tc>
          <w:tcPr>
            <w:tcW w:w="1134" w:type="dxa"/>
          </w:tcPr>
          <w:p w:rsidR="00882270" w:rsidRPr="00E33AB7" w:rsidRDefault="00882270">
            <w:pPr>
              <w:pStyle w:val="ConsPlusNormal"/>
            </w:pPr>
            <w:r w:rsidRPr="00E33AB7">
              <w:t>N13, N13.0, N13.1, N13.2, N13.3, N20, N20.0, N20.1, N20.2, N20.9, N21, N21.0, N21.1, N21.8, N21.9, N22, N22.0, N22.8,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0,49</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N23, R30, R30.0, R30.1, R30.9, R31, R32, R33, R35, R36, R39, R39.0, R39.1, R39.2, R39.8, R80, R82, R82.0, R82.1, R82.2, </w:t>
            </w:r>
            <w:r w:rsidRPr="00E33AB7">
              <w:lastRenderedPageBreak/>
              <w:t>R82.3, R82.4, R82.5, R82.6, R82.7, R82.8, R82.9, R86, R86.0, R86.1, R86.2, R86.3, R86.4, R86.5, R86.6, R86.7, R86.8, R86.9, R93.4, R94.4, R94.8</w:t>
            </w: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kudi</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st30.003</w:t>
            </w:r>
          </w:p>
        </w:tc>
        <w:tc>
          <w:tcPr>
            <w:tcW w:w="2948" w:type="dxa"/>
          </w:tcPr>
          <w:p w:rsidR="00882270" w:rsidRPr="00E33AB7" w:rsidRDefault="00882270">
            <w:pPr>
              <w:pStyle w:val="ConsPlusNormal"/>
            </w:pPr>
            <w:r w:rsidRPr="00E33AB7">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1134" w:type="dxa"/>
          </w:tcPr>
          <w:p w:rsidR="00882270" w:rsidRPr="00E33AB7" w:rsidRDefault="00882270">
            <w:pPr>
              <w:pStyle w:val="ConsPlusNormal"/>
            </w:pPr>
            <w:r w:rsidRPr="00E33AB7">
              <w:t xml:space="preserve">D07.4, D07.5, D07.6, D09.0, D09.1, D09.7, D09.9, </w:t>
            </w:r>
            <w:r w:rsidRPr="00E33AB7">
              <w:lastRenderedPageBreak/>
              <w:t>D29, D29.0, D29.1, D29.2, D29.3, D29.4, D29.7, D29.9, D30, D30.0, D30.1, D30.2, D30.3, D30.4, D30.7, D30.9, D40, D40.0, D40.1, D40.7, D40.9, D41, D41.0, D41.1, D41.2, D41.3, D41.4, D41.7, D41.9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0,64</w:t>
            </w:r>
          </w:p>
        </w:tc>
      </w:tr>
      <w:tr w:rsidR="00882270" w:rsidRPr="00E33AB7">
        <w:tc>
          <w:tcPr>
            <w:tcW w:w="1247" w:type="dxa"/>
          </w:tcPr>
          <w:p w:rsidR="00882270" w:rsidRPr="00E33AB7" w:rsidRDefault="00882270">
            <w:pPr>
              <w:pStyle w:val="ConsPlusNormal"/>
            </w:pPr>
            <w:r w:rsidRPr="00E33AB7">
              <w:lastRenderedPageBreak/>
              <w:t>st30.004</w:t>
            </w:r>
          </w:p>
        </w:tc>
        <w:tc>
          <w:tcPr>
            <w:tcW w:w="2948" w:type="dxa"/>
          </w:tcPr>
          <w:p w:rsidR="00882270" w:rsidRPr="00E33AB7" w:rsidRDefault="00882270">
            <w:pPr>
              <w:pStyle w:val="ConsPlusNormal"/>
            </w:pPr>
            <w:r w:rsidRPr="00E33AB7">
              <w:t>Болезни предстательной железы</w:t>
            </w:r>
          </w:p>
        </w:tc>
        <w:tc>
          <w:tcPr>
            <w:tcW w:w="1134" w:type="dxa"/>
          </w:tcPr>
          <w:p w:rsidR="00882270" w:rsidRPr="00E33AB7" w:rsidRDefault="00882270">
            <w:pPr>
              <w:pStyle w:val="ConsPlusNormal"/>
            </w:pPr>
            <w:r w:rsidRPr="00E33AB7">
              <w:t xml:space="preserve">N40, N41, N41.0, N41.1, N41.2, </w:t>
            </w:r>
            <w:r w:rsidRPr="00E33AB7">
              <w:lastRenderedPageBreak/>
              <w:t>N41.3, N41.8, N41.9, N42, N42.0, N42.1, N42.2, N42.3, N42.8, N42.9, N51, N51.0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0,73</w:t>
            </w:r>
          </w:p>
        </w:tc>
      </w:tr>
      <w:tr w:rsidR="00882270" w:rsidRPr="00E33AB7">
        <w:tc>
          <w:tcPr>
            <w:tcW w:w="1247" w:type="dxa"/>
          </w:tcPr>
          <w:p w:rsidR="00882270" w:rsidRPr="00E33AB7" w:rsidRDefault="00882270">
            <w:pPr>
              <w:pStyle w:val="ConsPlusNormal"/>
            </w:pPr>
            <w:r w:rsidRPr="00E33AB7">
              <w:lastRenderedPageBreak/>
              <w:t>st30.005</w:t>
            </w:r>
          </w:p>
        </w:tc>
        <w:tc>
          <w:tcPr>
            <w:tcW w:w="2948" w:type="dxa"/>
          </w:tcPr>
          <w:p w:rsidR="00882270" w:rsidRPr="00E33AB7" w:rsidRDefault="00882270">
            <w:pPr>
              <w:pStyle w:val="ConsPlusNormal"/>
            </w:pPr>
            <w:r w:rsidRPr="00E33AB7">
              <w:t>Другие болезни, врожденные аномалии, повреждения мочевой системы и мужских половых органов</w:t>
            </w:r>
          </w:p>
        </w:tc>
        <w:tc>
          <w:tcPr>
            <w:tcW w:w="1134" w:type="dxa"/>
          </w:tcPr>
          <w:p w:rsidR="00882270" w:rsidRPr="00E33AB7" w:rsidRDefault="00882270">
            <w:pPr>
              <w:pStyle w:val="ConsPlusNormal"/>
            </w:pPr>
            <w:r w:rsidRPr="00E33AB7">
              <w:t xml:space="preserve">186.1, T86.2, N13.4, N13.5, N13.7, N13.8, N13.9, N14, N14.0, N14.1, N14.2, N14.3, N14.4, N25, N25.0, N25.9, N26, N27, N27.0, N27.1, N27.9, N28, N28.0, </w:t>
            </w:r>
            <w:r w:rsidRPr="00E33AB7">
              <w:lastRenderedPageBreak/>
              <w:t xml:space="preserve">N28.1, N28.8, N28.9, N29.1, N29.8, N31, N31.0, N31.1, N31.2, N31.8, N31.9, N32, N32.0, N32.1, N32.2, N32.3, N32.4, N32.8, N32.9, N36, N36.0, N36.1, N36.2, N36.3, N36.8, N36.9, N37, N37.0, N37.8, N39.1, N39.2, N39.3, N39.4, </w:t>
            </w:r>
            <w:r w:rsidRPr="00E33AB7">
              <w:lastRenderedPageBreak/>
              <w:t xml:space="preserve">N39.8, N39.9, N43, N43.0, N43.1, N43.2, N43.3, N43.4, N44, N45, N45.0, N45.9, N46, N47, N48, N48.0, N48.1, N48.2, N48.3, N48.4, N48.5, N48.6, N48.8, N48.9, N49, N49.0, N49.1, N49.2, N49.8, N49.9, N50, N50.0, N50.1, N50.8, N50.9, </w:t>
            </w:r>
            <w:r w:rsidRPr="00E33AB7">
              <w:lastRenderedPageBreak/>
              <w:t xml:space="preserve">N51.1, N51.2, N51.8, N99.4, N99.5, N99.8, N99.9, Q53, Q53.0, Q53.1, Q53.2, Q53.9, Q54, Q54.0, Q54.1, Q54.2, Q54.3, Q54.4, Q54.8, Q54.9, Q55, Q55.0, Q55.1, Q55.2, Q55.3, Q55.4, Q55.5, Q55.6, Q55.8, Q55.9, Q60, Q60.0, Q60.1, </w:t>
            </w:r>
            <w:r w:rsidRPr="00E33AB7">
              <w:lastRenderedPageBreak/>
              <w:t xml:space="preserve">Q60.2, Q60.3, Q60.4, Q60.5, Q60.6, Q61, Q61.0, Q61.4, Q61.5, Q61.8, Q61.9, Q62, Q62.0, Q62.1, Q62.2, Q62.3, Q62.4, Q62.5, Q62.6, Q62.7, Q62.8, Q63, Q63.0, Q63.1, Q63.2, Q63.3, Q63.8, Q63.9, Q64, Q64.0, Q64.1, Q64.2, Q64.3, </w:t>
            </w:r>
            <w:r w:rsidRPr="00E33AB7">
              <w:lastRenderedPageBreak/>
              <w:t xml:space="preserve">Q64.4, Q64.5, Q64.6, Q64.7, Q64.8, Q64.9, S30.2, S31.2, S31.3, S31.5, S37, S37.0, S37.00, S37.01, S37.1, S37.10, S37.11, S37.2, S37.20, S37.21, S37.3, S37.30, S37.31, S37.7, S37.70, S37.71, S37.8, S37.80, S37.81, S37.9, S37.90, S37.91, S38.2, T19, T19.0, </w:t>
            </w:r>
            <w:r w:rsidRPr="00E33AB7">
              <w:lastRenderedPageBreak/>
              <w:t>T19.1, T19.8, T19.9, T83, T83.0, T83.1, T83.2, T83.4, T83.5, T83.6, T83.8, T83.9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пол: мужской</w:t>
            </w:r>
          </w:p>
        </w:tc>
        <w:tc>
          <w:tcPr>
            <w:tcW w:w="1077" w:type="dxa"/>
          </w:tcPr>
          <w:p w:rsidR="00882270" w:rsidRPr="00E33AB7" w:rsidRDefault="00882270">
            <w:pPr>
              <w:pStyle w:val="ConsPlusNormal"/>
            </w:pPr>
            <w:r w:rsidRPr="00E33AB7">
              <w:t>0,67</w:t>
            </w:r>
          </w:p>
        </w:tc>
      </w:tr>
      <w:tr w:rsidR="00882270" w:rsidRPr="00E33AB7">
        <w:tc>
          <w:tcPr>
            <w:tcW w:w="1247" w:type="dxa"/>
          </w:tcPr>
          <w:p w:rsidR="00882270" w:rsidRPr="00E33AB7" w:rsidRDefault="00882270">
            <w:pPr>
              <w:pStyle w:val="ConsPlusNormal"/>
            </w:pPr>
            <w:r w:rsidRPr="00E33AB7">
              <w:lastRenderedPageBreak/>
              <w:t>st30.006</w:t>
            </w:r>
          </w:p>
        </w:tc>
        <w:tc>
          <w:tcPr>
            <w:tcW w:w="2948" w:type="dxa"/>
          </w:tcPr>
          <w:p w:rsidR="00882270" w:rsidRPr="00E33AB7" w:rsidRDefault="00882270">
            <w:pPr>
              <w:pStyle w:val="ConsPlusNormal"/>
            </w:pPr>
            <w:r w:rsidRPr="00E33AB7">
              <w:t>Операции на мужских половых органах,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A11.21.002, A11.21.003, A11.21.005, A16.21.008, A16.21.009, A16.21.010, A16.21.010.001, A16.21.011, A16.21.012, A16.21.013, A16.21.017, A16.21.023, A16.21.024, A16.21.025, A16.21.031, A16.21.032, A16.21.034, A16.21.035, A16.21.037, A16.21.037.001, A16.21.037.002, A16.21.037.003, </w:t>
            </w:r>
            <w:r w:rsidRPr="00E33AB7">
              <w:rPr>
                <w:lang w:val="en-US"/>
              </w:rPr>
              <w:lastRenderedPageBreak/>
              <w:t>A16.21.038, A16.21.039, A16.21.040, A16.21.043, A16.21.048</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1,2</w:t>
            </w:r>
          </w:p>
        </w:tc>
      </w:tr>
      <w:tr w:rsidR="00882270" w:rsidRPr="00E33AB7">
        <w:tc>
          <w:tcPr>
            <w:tcW w:w="1247" w:type="dxa"/>
          </w:tcPr>
          <w:p w:rsidR="00882270" w:rsidRPr="00E33AB7" w:rsidRDefault="00882270">
            <w:pPr>
              <w:pStyle w:val="ConsPlusNormal"/>
            </w:pPr>
            <w:r w:rsidRPr="00E33AB7">
              <w:lastRenderedPageBreak/>
              <w:t>st30.007</w:t>
            </w:r>
          </w:p>
        </w:tc>
        <w:tc>
          <w:tcPr>
            <w:tcW w:w="2948" w:type="dxa"/>
          </w:tcPr>
          <w:p w:rsidR="00882270" w:rsidRPr="00E33AB7" w:rsidRDefault="00882270">
            <w:pPr>
              <w:pStyle w:val="ConsPlusNormal"/>
            </w:pPr>
            <w:r w:rsidRPr="00E33AB7">
              <w:t>Операции на мужских половых органах,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A11.21.005.001, A16.21.001, A16.21.007, A16.21.015, A16.21.015.001, A16.21.016, A16.21.018, A16.21.021, A16.21.022, A16.21.027, A16.21.028, A16.21.033, A16.21.044, A16.21.045, A16.21.047</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1,42</w:t>
            </w:r>
          </w:p>
        </w:tc>
      </w:tr>
      <w:tr w:rsidR="00882270" w:rsidRPr="00E33AB7">
        <w:tc>
          <w:tcPr>
            <w:tcW w:w="1247" w:type="dxa"/>
          </w:tcPr>
          <w:p w:rsidR="00882270" w:rsidRPr="00E33AB7" w:rsidRDefault="00882270">
            <w:pPr>
              <w:pStyle w:val="ConsPlusNormal"/>
            </w:pPr>
            <w:r w:rsidRPr="00E33AB7">
              <w:t>st30.008</w:t>
            </w:r>
          </w:p>
        </w:tc>
        <w:tc>
          <w:tcPr>
            <w:tcW w:w="2948" w:type="dxa"/>
          </w:tcPr>
          <w:p w:rsidR="00882270" w:rsidRPr="00E33AB7" w:rsidRDefault="00882270">
            <w:pPr>
              <w:pStyle w:val="ConsPlusNormal"/>
            </w:pPr>
            <w:r w:rsidRPr="00E33AB7">
              <w:t>Операции на мужских половых органах, взрослые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A16.21.003, A16.21.004, A16.21.006, A16.21.006.001, A16.21.006.002, A16.21.006.003, A16.21.006.006, A16.21.019, A16.21.019.001, A16.21.019.002, A16.21.019.003, A16.21.029, </w:t>
            </w:r>
            <w:r w:rsidRPr="00E33AB7">
              <w:rPr>
                <w:lang w:val="en-US"/>
              </w:rPr>
              <w:lastRenderedPageBreak/>
              <w:t>A16.21.030, A16.21.036, A16.21.042, A16.21.046, A24.21.003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2,31</w:t>
            </w:r>
          </w:p>
        </w:tc>
      </w:tr>
      <w:tr w:rsidR="00882270" w:rsidRPr="00E33AB7">
        <w:tc>
          <w:tcPr>
            <w:tcW w:w="1247" w:type="dxa"/>
          </w:tcPr>
          <w:p w:rsidR="00882270" w:rsidRPr="00E33AB7" w:rsidRDefault="00882270">
            <w:pPr>
              <w:pStyle w:val="ConsPlusNormal"/>
            </w:pPr>
            <w:r w:rsidRPr="00E33AB7">
              <w:lastRenderedPageBreak/>
              <w:t>st30.009</w:t>
            </w:r>
          </w:p>
        </w:tc>
        <w:tc>
          <w:tcPr>
            <w:tcW w:w="2948" w:type="dxa"/>
          </w:tcPr>
          <w:p w:rsidR="00882270" w:rsidRPr="00E33AB7" w:rsidRDefault="00882270">
            <w:pPr>
              <w:pStyle w:val="ConsPlusNormal"/>
            </w:pPr>
            <w:r w:rsidRPr="00E33AB7">
              <w:t>Операции на мужских половых органах, взрослые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A16.21.002, A16.21.002.001, A16.21.005, A16.21.006.005, A16.21.014, A16.21.014.001, A16.21.014.002, A16.21.041, A16.21.041.001, A16.21.049</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3,12</w:t>
            </w:r>
          </w:p>
        </w:tc>
      </w:tr>
      <w:tr w:rsidR="00882270" w:rsidRPr="00E33AB7">
        <w:tc>
          <w:tcPr>
            <w:tcW w:w="1247" w:type="dxa"/>
          </w:tcPr>
          <w:p w:rsidR="00882270" w:rsidRPr="00E33AB7" w:rsidRDefault="00882270">
            <w:pPr>
              <w:pStyle w:val="ConsPlusNormal"/>
            </w:pPr>
            <w:r w:rsidRPr="00E33AB7">
              <w:t>st30.010</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A03.28.001, A03.28.002, A03.28.003, A03.28.004, A06.28.003, A06.28.004, A06.28.012, A11.28.001, A11.28.002, A16.28.013.001, A16.28.013.002, A16.28.025, A16.28.035, A16.28.035.001, A16.28.040, A16.28.043, A16.28.045.004, </w:t>
            </w:r>
            <w:r w:rsidRPr="00E33AB7">
              <w:rPr>
                <w:lang w:val="en-US"/>
              </w:rPr>
              <w:lastRenderedPageBreak/>
              <w:t>A16.28.051, A16.28.052.001, A16.28.072.001, A16.28.077, A16.28.079, A16.28.086, A16.28.086.001, A16.28.087</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1,08</w:t>
            </w:r>
          </w:p>
        </w:tc>
      </w:tr>
      <w:tr w:rsidR="00882270" w:rsidRPr="00E33AB7">
        <w:tc>
          <w:tcPr>
            <w:tcW w:w="1247" w:type="dxa"/>
          </w:tcPr>
          <w:p w:rsidR="00882270" w:rsidRPr="00E33AB7" w:rsidRDefault="00882270">
            <w:pPr>
              <w:pStyle w:val="ConsPlusNormal"/>
            </w:pPr>
            <w:r w:rsidRPr="00E33AB7">
              <w:lastRenderedPageBreak/>
              <w:t>st30.011</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A03.28.001.001, A03.28.001.002,</w:t>
            </w:r>
          </w:p>
          <w:p w:rsidR="00882270" w:rsidRPr="00E33AB7" w:rsidRDefault="00882270">
            <w:pPr>
              <w:pStyle w:val="ConsPlusNormal"/>
              <w:rPr>
                <w:lang w:val="en-US"/>
              </w:rPr>
            </w:pPr>
            <w:r w:rsidRPr="00E33AB7">
              <w:rPr>
                <w:lang w:val="en-US"/>
              </w:rPr>
              <w:t>A11.28.001.001, A11.28.011,</w:t>
            </w:r>
          </w:p>
          <w:p w:rsidR="00882270" w:rsidRPr="00E33AB7" w:rsidRDefault="00882270">
            <w:pPr>
              <w:pStyle w:val="ConsPlusNormal"/>
              <w:rPr>
                <w:lang w:val="en-US"/>
              </w:rPr>
            </w:pPr>
            <w:r w:rsidRPr="00E33AB7">
              <w:rPr>
                <w:lang w:val="en-US"/>
              </w:rPr>
              <w:t>A11.28.012, A11.28.013, A16.28.006,</w:t>
            </w:r>
          </w:p>
          <w:p w:rsidR="00882270" w:rsidRPr="00E33AB7" w:rsidRDefault="00882270">
            <w:pPr>
              <w:pStyle w:val="ConsPlusNormal"/>
              <w:rPr>
                <w:lang w:val="en-US"/>
              </w:rPr>
            </w:pPr>
            <w:r w:rsidRPr="00E33AB7">
              <w:rPr>
                <w:lang w:val="en-US"/>
              </w:rPr>
              <w:t xml:space="preserve">A16.28.009, A16.28.010.002, A16.28.011, A16.28.012, A16.28.014, A16.28.015, A16.28.017, A16.28.023, A16.28.024, A16.28.033, A16.28.034, A16.28.036, A16.28.037, A16.28.039, A16.28.044, A16.28.045, A16.28.046, A16.28.052, </w:t>
            </w:r>
            <w:r w:rsidRPr="00E33AB7">
              <w:rPr>
                <w:lang w:val="en-US"/>
              </w:rPr>
              <w:lastRenderedPageBreak/>
              <w:t>A16.28.053, A16.28.054, A16.28.058, A16.28.060, A16.28.071, A16.28.072, A16.28.074, A16.28.075.001, A16.28.076, A16.28.082, A16.28.083, A16.28.093, A16.28.094</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1,12</w:t>
            </w:r>
          </w:p>
        </w:tc>
      </w:tr>
      <w:tr w:rsidR="00882270" w:rsidRPr="00E33AB7">
        <w:tc>
          <w:tcPr>
            <w:tcW w:w="1247" w:type="dxa"/>
          </w:tcPr>
          <w:p w:rsidR="00882270" w:rsidRPr="00E33AB7" w:rsidRDefault="00882270">
            <w:pPr>
              <w:pStyle w:val="ConsPlusNormal"/>
            </w:pPr>
            <w:r w:rsidRPr="00E33AB7">
              <w:lastRenderedPageBreak/>
              <w:t>st30.012</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A16.28.001, A16.28.001.001, A16.28.002, A16.28.003, A16.28.008, A16.28.010, A16.28.013, A16.28.017.001, A16.28.019, A16.28.020, A16.28.021, A16.28.028, A16.28.029, A16.28.029.002, A16.28.029.003, A16.28.035.002, A16.28.038, A16.28.041, A16.28.042, A16.28.046.001, </w:t>
            </w:r>
            <w:r w:rsidRPr="00E33AB7">
              <w:rPr>
                <w:lang w:val="en-US"/>
              </w:rPr>
              <w:lastRenderedPageBreak/>
              <w:t>A16.28.046.002, A16.28.047, A16.28.048, A16.28.055, A16.28.056, A16.28.057, A16.28.059, A16.28.062, A16.28.062.001, A16.28.075, A16.28.075.002, A16.28.075.003, A16.28.080, A16.28.088, A16.28.089, A16.28.090, A16.28.091, A16.28.092, A16.28.095, A16.28.096, A16.28.097, A16.28.098, A16.28.099, A22.28.001, A22.28.002</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1,62</w:t>
            </w:r>
          </w:p>
        </w:tc>
      </w:tr>
      <w:tr w:rsidR="00882270" w:rsidRPr="00E33AB7">
        <w:tc>
          <w:tcPr>
            <w:tcW w:w="1247" w:type="dxa"/>
          </w:tcPr>
          <w:p w:rsidR="00882270" w:rsidRPr="00E33AB7" w:rsidRDefault="00882270">
            <w:pPr>
              <w:pStyle w:val="ConsPlusNormal"/>
            </w:pPr>
            <w:r w:rsidRPr="00E33AB7">
              <w:lastRenderedPageBreak/>
              <w:t>st30.013</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A16.28.004, A16.28.007, A16.28.007.001, A16.28.010.001, A16.28.018.001, A16.28.020.001, A16.28.026, A16.28.026.002,</w:t>
            </w:r>
          </w:p>
          <w:p w:rsidR="00882270" w:rsidRPr="00E33AB7" w:rsidRDefault="00882270">
            <w:pPr>
              <w:pStyle w:val="ConsPlusNormal"/>
              <w:rPr>
                <w:lang w:val="en-US"/>
              </w:rPr>
            </w:pPr>
            <w:r w:rsidRPr="00E33AB7">
              <w:rPr>
                <w:lang w:val="en-US"/>
              </w:rPr>
              <w:lastRenderedPageBreak/>
              <w:t>A16.28.032, A16.28.032.001, A16.28.039.001, A16.28.069, A16.28.070, A16.28.073, A16.28.078, A16.28.085, A24.28.002</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1,95</w:t>
            </w:r>
          </w:p>
        </w:tc>
      </w:tr>
      <w:tr w:rsidR="00882270" w:rsidRPr="00E33AB7">
        <w:tc>
          <w:tcPr>
            <w:tcW w:w="1247" w:type="dxa"/>
          </w:tcPr>
          <w:p w:rsidR="00882270" w:rsidRPr="00E33AB7" w:rsidRDefault="00882270">
            <w:pPr>
              <w:pStyle w:val="ConsPlusNormal"/>
            </w:pPr>
            <w:r w:rsidRPr="00E33AB7">
              <w:lastRenderedPageBreak/>
              <w:t>st30.014</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A16.28.004.004, A16.28.004.009, A16.28.016, A16.28.018, A16.28.022, A16.28.022.001, A16.28.030, A16.28.030.001, A16.28.030.003, A16.28.030.007, A16.28.030.008, A16.28.030.011, A16.28.031, A16.28.031.001, A16.28.031.003, A16.28.031.007, A16.28.031.010, A16.28.032.002, A16.28.032.003, A16.28.038.001, A16.28.038.002, A16.28.038.003, A16.28.045.003, A16.28.050, </w:t>
            </w:r>
            <w:r w:rsidRPr="00E33AB7">
              <w:rPr>
                <w:lang w:val="en-US"/>
              </w:rPr>
              <w:lastRenderedPageBreak/>
              <w:t>A16.28.050.001, A16.28.059.002, A16.28.061, A16.28.081, A16.28.084, A16.28.084.001, A16.28.084.002</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2,14</w:t>
            </w:r>
          </w:p>
        </w:tc>
      </w:tr>
      <w:tr w:rsidR="00882270" w:rsidRPr="00E33AB7">
        <w:tc>
          <w:tcPr>
            <w:tcW w:w="1247" w:type="dxa"/>
          </w:tcPr>
          <w:p w:rsidR="00882270" w:rsidRPr="00E33AB7" w:rsidRDefault="00882270">
            <w:pPr>
              <w:pStyle w:val="ConsPlusNormal"/>
            </w:pPr>
            <w:r w:rsidRPr="00E33AB7">
              <w:lastRenderedPageBreak/>
              <w:t>st30.015</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4,13</w:t>
            </w:r>
          </w:p>
        </w:tc>
      </w:tr>
      <w:tr w:rsidR="00882270" w:rsidRPr="00E33AB7">
        <w:tc>
          <w:tcPr>
            <w:tcW w:w="1247" w:type="dxa"/>
          </w:tcPr>
          <w:p w:rsidR="00882270" w:rsidRPr="00E33AB7" w:rsidRDefault="00882270">
            <w:pPr>
              <w:pStyle w:val="ConsPlusNormal"/>
            </w:pPr>
            <w:r w:rsidRPr="00E33AB7">
              <w:t>st30.016</w:t>
            </w:r>
          </w:p>
        </w:tc>
        <w:tc>
          <w:tcPr>
            <w:tcW w:w="2948" w:type="dxa"/>
          </w:tcPr>
          <w:p w:rsidR="00882270" w:rsidRPr="00E33AB7" w:rsidRDefault="00882270">
            <w:pPr>
              <w:pStyle w:val="ConsPlusNormal"/>
            </w:pPr>
            <w:r w:rsidRPr="00E33AB7">
              <w:t xml:space="preserve">Операции на почке и мочевыделительной системе, </w:t>
            </w:r>
            <w:r w:rsidRPr="00E33AB7">
              <w:lastRenderedPageBreak/>
              <w:t>взрослые (уровень 7)</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rPr>
                <w:lang w:val="en-US"/>
              </w:rPr>
            </w:pPr>
            <w:r w:rsidRPr="00E33AB7">
              <w:rPr>
                <w:lang w:val="en-US"/>
              </w:rPr>
              <w:t xml:space="preserve">A16.28.006.001, A16.28.015.001, </w:t>
            </w:r>
            <w:r w:rsidRPr="00E33AB7">
              <w:rPr>
                <w:lang w:val="en-US"/>
              </w:rPr>
              <w:lastRenderedPageBreak/>
              <w:t>A16.28.028.001, A16.28.029.001, A16.28.045.001, A16.28.045.002, A16.28.055.001, A16.28.071.001, A16.28.074.001, A16.28.084.003, A16.28.094.001</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4,7</w:t>
            </w:r>
          </w:p>
        </w:tc>
      </w:tr>
      <w:tr w:rsidR="00882270" w:rsidRPr="00E33AB7">
        <w:tc>
          <w:tcPr>
            <w:tcW w:w="1247" w:type="dxa"/>
          </w:tcPr>
          <w:p w:rsidR="00882270" w:rsidRPr="00E33AB7" w:rsidRDefault="00882270">
            <w:pPr>
              <w:pStyle w:val="ConsPlusNormal"/>
            </w:pPr>
            <w:r w:rsidRPr="00E33AB7">
              <w:lastRenderedPageBreak/>
              <w:t>st31</w:t>
            </w:r>
          </w:p>
        </w:tc>
        <w:tc>
          <w:tcPr>
            <w:tcW w:w="2948" w:type="dxa"/>
          </w:tcPr>
          <w:p w:rsidR="00882270" w:rsidRPr="00E33AB7" w:rsidRDefault="00882270">
            <w:pPr>
              <w:pStyle w:val="ConsPlusNormal"/>
            </w:pPr>
            <w:r w:rsidRPr="00E33AB7">
              <w:t>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w:t>
            </w:r>
          </w:p>
        </w:tc>
      </w:tr>
      <w:tr w:rsidR="00882270" w:rsidRPr="00E33AB7">
        <w:tc>
          <w:tcPr>
            <w:tcW w:w="1247" w:type="dxa"/>
          </w:tcPr>
          <w:p w:rsidR="00882270" w:rsidRPr="00E33AB7" w:rsidRDefault="00882270">
            <w:pPr>
              <w:pStyle w:val="ConsPlusNormal"/>
            </w:pPr>
            <w:r w:rsidRPr="00E33AB7">
              <w:t>st31.001</w:t>
            </w:r>
          </w:p>
        </w:tc>
        <w:tc>
          <w:tcPr>
            <w:tcW w:w="2948" w:type="dxa"/>
          </w:tcPr>
          <w:p w:rsidR="00882270" w:rsidRPr="00E33AB7" w:rsidRDefault="00882270">
            <w:pPr>
              <w:pStyle w:val="ConsPlusNormal"/>
            </w:pPr>
            <w:r w:rsidRPr="00E33AB7">
              <w:t>Болезни лимфатических сосудов и лимфатических узлов</w:t>
            </w:r>
          </w:p>
        </w:tc>
        <w:tc>
          <w:tcPr>
            <w:tcW w:w="1134" w:type="dxa"/>
          </w:tcPr>
          <w:p w:rsidR="00882270" w:rsidRPr="00E33AB7" w:rsidRDefault="00882270">
            <w:pPr>
              <w:pStyle w:val="ConsPlusNormal"/>
              <w:rPr>
                <w:lang w:val="en-US"/>
              </w:rPr>
            </w:pPr>
            <w:r w:rsidRPr="00E33AB7">
              <w:rPr>
                <w:lang w:val="en-US"/>
              </w:rPr>
              <w:t>I188.0, I88.1, I88.8, I88.9, I89.0, I89.1, I89.8, I89.9, L04.0, L04.1, L04.2, L04.3, L04.8, L04.9, R59, R59.0, R59.1, R59.9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0,61</w:t>
            </w:r>
          </w:p>
        </w:tc>
      </w:tr>
      <w:tr w:rsidR="00882270" w:rsidRPr="00E33AB7">
        <w:tc>
          <w:tcPr>
            <w:tcW w:w="1247" w:type="dxa"/>
          </w:tcPr>
          <w:p w:rsidR="00882270" w:rsidRPr="00E33AB7" w:rsidRDefault="00882270">
            <w:pPr>
              <w:pStyle w:val="ConsPlusNormal"/>
            </w:pPr>
            <w:r w:rsidRPr="00E33AB7">
              <w:t>sG 1.002</w:t>
            </w:r>
          </w:p>
        </w:tc>
        <w:tc>
          <w:tcPr>
            <w:tcW w:w="2948" w:type="dxa"/>
          </w:tcPr>
          <w:p w:rsidR="00882270" w:rsidRPr="00E33AB7" w:rsidRDefault="00882270">
            <w:pPr>
              <w:pStyle w:val="ConsPlusNormal"/>
            </w:pPr>
            <w:r w:rsidRPr="00E33AB7">
              <w:t>Операции на коже, подкожной клетчатке, придатках кожи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A16.01.001, A16.01.002, A16.01.005, A16.01.008, </w:t>
            </w:r>
            <w:r w:rsidRPr="00E33AB7">
              <w:rPr>
                <w:lang w:val="en-US"/>
              </w:rPr>
              <w:lastRenderedPageBreak/>
              <w:t>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0,55</w:t>
            </w:r>
          </w:p>
        </w:tc>
      </w:tr>
      <w:tr w:rsidR="00882270" w:rsidRPr="00E33AB7">
        <w:tc>
          <w:tcPr>
            <w:tcW w:w="1247" w:type="dxa"/>
          </w:tcPr>
          <w:p w:rsidR="00882270" w:rsidRPr="00E33AB7" w:rsidRDefault="00882270">
            <w:pPr>
              <w:pStyle w:val="ConsPlusNormal"/>
            </w:pPr>
            <w:r w:rsidRPr="00E33AB7">
              <w:lastRenderedPageBreak/>
              <w:t>st31.003</w:t>
            </w:r>
          </w:p>
        </w:tc>
        <w:tc>
          <w:tcPr>
            <w:tcW w:w="2948" w:type="dxa"/>
          </w:tcPr>
          <w:p w:rsidR="00882270" w:rsidRPr="00E33AB7" w:rsidRDefault="00882270">
            <w:pPr>
              <w:pStyle w:val="ConsPlusNormal"/>
            </w:pPr>
            <w:r w:rsidRPr="00E33AB7">
              <w:t>Операции на коже, подкожной клетчатке, придатках кожи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A16.01.003, A16.01.003.001, A16.01.003.002, A16.01.003.006, A16.01.003.007, A16.01.004, </w:t>
            </w:r>
            <w:r w:rsidRPr="00E33AB7">
              <w:rPr>
                <w:lang w:val="en-US"/>
              </w:rPr>
              <w:lastRenderedPageBreak/>
              <w:t>A16.01.004.001, A16.01.004.002, A16.01.006, A16.01.009, A16.01.012, A16.01.012.001, A16.01.013, A16.01.014, A16.01.018, A16.01.023.001, A16.01.029, A16.01.030, A16.01.031, A16.01.038, A16.30.032, A16.30.032.001, A16.30.032.002, A16.30.032.004, A16.30.032.005, A16.30.033, A16.30.068, A16.30.072, A16.30.073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0,71</w:t>
            </w:r>
          </w:p>
        </w:tc>
      </w:tr>
      <w:tr w:rsidR="00882270" w:rsidRPr="00E33AB7">
        <w:tc>
          <w:tcPr>
            <w:tcW w:w="1247" w:type="dxa"/>
          </w:tcPr>
          <w:p w:rsidR="00882270" w:rsidRPr="00E33AB7" w:rsidRDefault="00882270">
            <w:pPr>
              <w:pStyle w:val="ConsPlusNormal"/>
            </w:pPr>
            <w:r w:rsidRPr="00E33AB7">
              <w:lastRenderedPageBreak/>
              <w:t>st31.004</w:t>
            </w:r>
          </w:p>
        </w:tc>
        <w:tc>
          <w:tcPr>
            <w:tcW w:w="2948" w:type="dxa"/>
          </w:tcPr>
          <w:p w:rsidR="00882270" w:rsidRPr="00E33AB7" w:rsidRDefault="00882270">
            <w:pPr>
              <w:pStyle w:val="ConsPlusNormal"/>
            </w:pPr>
            <w:r w:rsidRPr="00E33AB7">
              <w:t>Операции на коже, подкожной клетчатке, придатках кожи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A16.01.006.001, A16.01.023.002, A16.01.031.001, A16.30.014, A16.30.015</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1,38</w:t>
            </w:r>
          </w:p>
        </w:tc>
      </w:tr>
      <w:tr w:rsidR="00882270" w:rsidRPr="00E33AB7">
        <w:tc>
          <w:tcPr>
            <w:tcW w:w="1247" w:type="dxa"/>
          </w:tcPr>
          <w:p w:rsidR="00882270" w:rsidRPr="00E33AB7" w:rsidRDefault="00882270">
            <w:pPr>
              <w:pStyle w:val="ConsPlusNormal"/>
            </w:pPr>
            <w:r w:rsidRPr="00E33AB7">
              <w:t>st31.005</w:t>
            </w:r>
          </w:p>
        </w:tc>
        <w:tc>
          <w:tcPr>
            <w:tcW w:w="2948" w:type="dxa"/>
          </w:tcPr>
          <w:p w:rsidR="00882270" w:rsidRPr="00E33AB7" w:rsidRDefault="00882270">
            <w:pPr>
              <w:pStyle w:val="ConsPlusNormal"/>
            </w:pPr>
            <w:r w:rsidRPr="00E33AB7">
              <w:t>Операции на коже, подкожной клетчатке, придатках кожи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A16.01.003.003, A16.01.003.004, A16.01.003.005, A16.01.005.005, </w:t>
            </w:r>
            <w:r w:rsidRPr="00E33AB7">
              <w:rPr>
                <w:lang w:val="en-US"/>
              </w:rPr>
              <w:lastRenderedPageBreak/>
              <w:t>A16.01.007, A16.01.010, A16.01.010.001, A16.01.010.002, A16.01.010.004, A16.01.010.005, A16.01.012.002, A16.01.012.003, A16.01.031.002, A16.01.031.003, A16.07.098, A16.08.008.006</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2,41</w:t>
            </w:r>
          </w:p>
        </w:tc>
      </w:tr>
      <w:tr w:rsidR="00882270" w:rsidRPr="00E33AB7">
        <w:tc>
          <w:tcPr>
            <w:tcW w:w="1247" w:type="dxa"/>
          </w:tcPr>
          <w:p w:rsidR="00882270" w:rsidRPr="00E33AB7" w:rsidRDefault="00882270">
            <w:pPr>
              <w:pStyle w:val="ConsPlusNormal"/>
            </w:pPr>
            <w:r w:rsidRPr="00E33AB7">
              <w:lastRenderedPageBreak/>
              <w:t>st31.006</w:t>
            </w:r>
          </w:p>
        </w:tc>
        <w:tc>
          <w:tcPr>
            <w:tcW w:w="2948" w:type="dxa"/>
          </w:tcPr>
          <w:p w:rsidR="00882270" w:rsidRPr="00E33AB7" w:rsidRDefault="00882270">
            <w:pPr>
              <w:pStyle w:val="ConsPlusNormal"/>
            </w:pPr>
            <w:r w:rsidRPr="00E33AB7">
              <w:t>Операции на органах кроветворения и иммунной системы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A11.06.002.002, A16.06.002, A16.06.003, A16.06.005, A16.06.005.004, A16.06.006, A16.06.006.001, A16.06.006.002, A16.06.010, A16.06.011, A16.06.012, A16.06.013, A16.06.014, A16.06.014.001, A16.06.014.002, A16.06.014.003, A16.06.015, A16.06.016, A16.06.016.001, A16.06.016.002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1,43</w:t>
            </w:r>
          </w:p>
        </w:tc>
      </w:tr>
      <w:tr w:rsidR="00882270" w:rsidRPr="00E33AB7">
        <w:tc>
          <w:tcPr>
            <w:tcW w:w="1247" w:type="dxa"/>
          </w:tcPr>
          <w:p w:rsidR="00882270" w:rsidRPr="00E33AB7" w:rsidRDefault="00882270">
            <w:pPr>
              <w:pStyle w:val="ConsPlusNormal"/>
            </w:pPr>
            <w:r w:rsidRPr="00E33AB7">
              <w:lastRenderedPageBreak/>
              <w:t>st31.007</w:t>
            </w:r>
          </w:p>
        </w:tc>
        <w:tc>
          <w:tcPr>
            <w:tcW w:w="2948" w:type="dxa"/>
          </w:tcPr>
          <w:p w:rsidR="00882270" w:rsidRPr="00E33AB7" w:rsidRDefault="00882270">
            <w:pPr>
              <w:pStyle w:val="ConsPlusNormal"/>
            </w:pPr>
            <w:r w:rsidRPr="00E33AB7">
              <w:t>Операции на органах кроветворения и иммунной системы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A16.05.002, A16.05.003, A16.05.004, A16.06.004, A16.06.007, A16.06.008, A16.06.009, A16.06.009.001, A16.06.009.002, A16.06.009.003, A16.06.016.003, A16.06.016.004, A16.06.016.005, A16.06.017, A16.06.018, A16.30.061, A16.30.063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1,83</w:t>
            </w:r>
          </w:p>
        </w:tc>
      </w:tr>
      <w:tr w:rsidR="00882270" w:rsidRPr="00E33AB7">
        <w:tc>
          <w:tcPr>
            <w:tcW w:w="1247" w:type="dxa"/>
          </w:tcPr>
          <w:p w:rsidR="00882270" w:rsidRPr="00E33AB7" w:rsidRDefault="00882270">
            <w:pPr>
              <w:pStyle w:val="ConsPlusNormal"/>
            </w:pPr>
            <w:r w:rsidRPr="00E33AB7">
              <w:t>st.31.008</w:t>
            </w:r>
          </w:p>
        </w:tc>
        <w:tc>
          <w:tcPr>
            <w:tcW w:w="2948" w:type="dxa"/>
          </w:tcPr>
          <w:p w:rsidR="00882270" w:rsidRPr="00E33AB7" w:rsidRDefault="00882270">
            <w:pPr>
              <w:pStyle w:val="ConsPlusNormal"/>
            </w:pPr>
            <w:r w:rsidRPr="00E33AB7">
              <w:t>Операции на органах кроветворения и иммунной системы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A16.05.002.001, A16.05.004.001, A16.05.005, A16.05.006, A16.05.007, A16.05.008, A16.05.008.001, A16.05.010, A16.05.010.001, A16.06.001, A16.06.004.001, A16.06.005.001, A16.06.006.003, A16.06.007.001, A16.06.007.002, A16.06.017.001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2,16</w:t>
            </w:r>
          </w:p>
        </w:tc>
      </w:tr>
      <w:tr w:rsidR="00882270" w:rsidRPr="00E33AB7">
        <w:tc>
          <w:tcPr>
            <w:tcW w:w="1247" w:type="dxa"/>
          </w:tcPr>
          <w:p w:rsidR="00882270" w:rsidRPr="00E33AB7" w:rsidRDefault="00882270">
            <w:pPr>
              <w:pStyle w:val="ConsPlusNormal"/>
            </w:pPr>
            <w:r w:rsidRPr="00E33AB7">
              <w:lastRenderedPageBreak/>
              <w:t>st31.009</w:t>
            </w:r>
          </w:p>
        </w:tc>
        <w:tc>
          <w:tcPr>
            <w:tcW w:w="2948" w:type="dxa"/>
          </w:tcPr>
          <w:p w:rsidR="00882270" w:rsidRPr="00E33AB7" w:rsidRDefault="00882270">
            <w:pPr>
              <w:pStyle w:val="ConsPlusNormal"/>
            </w:pPr>
            <w:r w:rsidRPr="00E33AB7">
              <w:t>Операции на эндокринных железах кроме гипофиза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A16.22.001, A16.22.002, A16.22.003, A16.22.007, A16.22.007.002, A16.22.008, A16.22.011, A16.22.013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1,81</w:t>
            </w:r>
          </w:p>
        </w:tc>
      </w:tr>
      <w:tr w:rsidR="00882270" w:rsidRPr="00E33AB7">
        <w:tc>
          <w:tcPr>
            <w:tcW w:w="1247" w:type="dxa"/>
          </w:tcPr>
          <w:p w:rsidR="00882270" w:rsidRPr="00E33AB7" w:rsidRDefault="00882270">
            <w:pPr>
              <w:pStyle w:val="ConsPlusNormal"/>
            </w:pPr>
            <w:r w:rsidRPr="00E33AB7">
              <w:t>st31.010</w:t>
            </w:r>
          </w:p>
        </w:tc>
        <w:tc>
          <w:tcPr>
            <w:tcW w:w="2948" w:type="dxa"/>
          </w:tcPr>
          <w:p w:rsidR="00882270" w:rsidRPr="00E33AB7" w:rsidRDefault="00882270">
            <w:pPr>
              <w:pStyle w:val="ConsPlusNormal"/>
            </w:pPr>
            <w:r w:rsidRPr="00E33AB7">
              <w:t>Операции на эндокринных железах кроме гипофиза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A16.22.002.002, A16.22.002.003, A16.22.004, A16.22.004.001, A16.22.004.002, A16.22.004.003, A16.22.007.001, A16.22.009, A16.22.010, A16.22.010.001, A16.22.015, A16.22.015.001, A16.28.064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2,67</w:t>
            </w:r>
          </w:p>
        </w:tc>
      </w:tr>
      <w:tr w:rsidR="00882270" w:rsidRPr="00E33AB7">
        <w:tc>
          <w:tcPr>
            <w:tcW w:w="1247" w:type="dxa"/>
          </w:tcPr>
          <w:p w:rsidR="00882270" w:rsidRPr="00E33AB7" w:rsidRDefault="00882270">
            <w:pPr>
              <w:pStyle w:val="ConsPlusNormal"/>
            </w:pPr>
            <w:r w:rsidRPr="00E33AB7">
              <w:t>st31.011</w:t>
            </w:r>
          </w:p>
        </w:tc>
        <w:tc>
          <w:tcPr>
            <w:tcW w:w="2948" w:type="dxa"/>
          </w:tcPr>
          <w:p w:rsidR="00882270" w:rsidRPr="00E33AB7" w:rsidRDefault="00882270">
            <w:pPr>
              <w:pStyle w:val="ConsPlusNormal"/>
            </w:pPr>
            <w:r w:rsidRPr="00E33AB7">
              <w:t>Болезни молочной железы, новообразования молочной железы доброкачественные, in situ, неопределенного и неизвестного характера</w:t>
            </w:r>
          </w:p>
        </w:tc>
        <w:tc>
          <w:tcPr>
            <w:tcW w:w="1134" w:type="dxa"/>
          </w:tcPr>
          <w:p w:rsidR="00882270" w:rsidRPr="00E33AB7" w:rsidRDefault="00882270">
            <w:pPr>
              <w:pStyle w:val="ConsPlusNormal"/>
            </w:pPr>
            <w:r w:rsidRPr="00E33AB7">
              <w:t xml:space="preserve">D05, D05.0, D05.1, D05.7, D05.9, 197.2, N60, N60.0, N60.1, N60.2, N60.3, </w:t>
            </w:r>
            <w:r w:rsidRPr="00E33AB7">
              <w:lastRenderedPageBreak/>
              <w:t>N60.4, N60.8, N60.9, N61, N62, N63, N64, N64.0, N64.1, N64.2, N64.3, N64.4, N64.5, N64.8, N64.9, Q83.0, Q83.1, Q83.2, Q83.3, Q83.8, Q83.9, R92, T85.4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0,73</w:t>
            </w:r>
          </w:p>
        </w:tc>
      </w:tr>
      <w:tr w:rsidR="00882270" w:rsidRPr="00E33AB7">
        <w:tc>
          <w:tcPr>
            <w:tcW w:w="1247" w:type="dxa"/>
          </w:tcPr>
          <w:p w:rsidR="00882270" w:rsidRPr="00E33AB7" w:rsidRDefault="00882270">
            <w:pPr>
              <w:pStyle w:val="ConsPlusNormal"/>
            </w:pPr>
            <w:r w:rsidRPr="00E33AB7">
              <w:lastRenderedPageBreak/>
              <w:t>st31.012</w:t>
            </w:r>
          </w:p>
        </w:tc>
        <w:tc>
          <w:tcPr>
            <w:tcW w:w="2948" w:type="dxa"/>
          </w:tcPr>
          <w:p w:rsidR="00882270" w:rsidRPr="00E33AB7" w:rsidRDefault="00882270">
            <w:pPr>
              <w:pStyle w:val="ConsPlusNormal"/>
            </w:pPr>
            <w:r w:rsidRPr="00E33AB7">
              <w:t>Артрозы, другие поражения суставов, болезни мягких тканей</w:t>
            </w:r>
          </w:p>
        </w:tc>
        <w:tc>
          <w:tcPr>
            <w:tcW w:w="1134" w:type="dxa"/>
          </w:tcPr>
          <w:p w:rsidR="00882270" w:rsidRPr="00E33AB7" w:rsidRDefault="00882270">
            <w:pPr>
              <w:pStyle w:val="ConsPlusNormal"/>
              <w:rPr>
                <w:lang w:val="en-US"/>
              </w:rPr>
            </w:pPr>
            <w:r w:rsidRPr="00E33AB7">
              <w:rPr>
                <w:lang w:val="en-US"/>
              </w:rPr>
              <w:t xml:space="preserve">A26.7, A48.0, L02.1, L02.2, L02.3, L02.9, L03.1, L03.2, L03.3, L03.8, L03.9, L05.0, L05.9, </w:t>
            </w:r>
            <w:r w:rsidRPr="00E33AB7">
              <w:rPr>
                <w:lang w:val="en-US"/>
              </w:rPr>
              <w:lastRenderedPageBreak/>
              <w:t xml:space="preserve">L73.2, L89.0, L89.1, L89.2, L89.3, L89.9, L97, L98.4, M15, M15.0, M15.1, M15.2, M15.3, M15.4, M15.8, M15.9, M16, M16.0, M16.1, M16.2, M16.3, M16.4, M16.5, M16.6, M16.7, M16.9, M17, M17.0, M17.1, M17.2, M17.3, M17.4, M17.5, M17.9, </w:t>
            </w:r>
            <w:r w:rsidRPr="00E33AB7">
              <w:rPr>
                <w:lang w:val="en-US"/>
              </w:rPr>
              <w:lastRenderedPageBreak/>
              <w:t xml:space="preserve">M18, M18.0, M18.1, M18.2, M18.3, M18.4, M18.5, M18.9, M19, M19.0, M19.1, M19.2, M19.8, M19.9, M22, M22.0, M22.1, M22.2, M22.3, M22.4, M22.8, M22.9, M23, M23.0, M23.1, M23.2, M23.3, M23.4, M23.5, M23.6, M23.8, M23.9, M24, </w:t>
            </w:r>
            <w:r w:rsidRPr="00E33AB7">
              <w:rPr>
                <w:lang w:val="en-US"/>
              </w:rPr>
              <w:lastRenderedPageBreak/>
              <w:t xml:space="preserve">M24.0, M24.1, M24.2, M24.3, M24.4, M24.5, M24.6, M24.7, M24.8, M24.9, M25, M25.0, M25.1, M25.2, M25.3, M25.4, M25.5, M25.6, M25.7, M25.8, M25.9, M35.7, M60, M60.0, M60.1, M60.2, M60.8, M60.9, M61, M61.0, M61.1, M61.2, M61.3, </w:t>
            </w:r>
            <w:r w:rsidRPr="00E33AB7">
              <w:rPr>
                <w:lang w:val="en-US"/>
              </w:rPr>
              <w:lastRenderedPageBreak/>
              <w:t xml:space="preserve">M61.4, M61.5, M61.9, M62, M62.0, M62.1, M62.2, M62.3, M62.4, M62.5, M62.6, M62.8, M62.9, M63, M63.0, M63.1, M63.2, M63.3, M63.8, M65, M65.0, M65.1, M65.2, M65.3, M65.4, M65.8, M65.9, M66, M66.0, M66.1, M66.2, M66.3, M66.4, </w:t>
            </w:r>
            <w:r w:rsidRPr="00E33AB7">
              <w:rPr>
                <w:lang w:val="en-US"/>
              </w:rPr>
              <w:lastRenderedPageBreak/>
              <w:t xml:space="preserve">M66.5, M67, M67.0, M67.1, M67.2, M67.3, M67.4, M67.8, M67.9, M68, M68.0, M68.8, M70, M70.0, M70.1, M70.2, M70.3, M70.4, M70.5, M70.6, M70.7, M70.8, M70.9, M71, M71.0, M71.1, M71.2, M71.3, M71.4, M71.5, M71.8, M71.9, M72, </w:t>
            </w:r>
            <w:r w:rsidRPr="00E33AB7">
              <w:rPr>
                <w:lang w:val="en-US"/>
              </w:rPr>
              <w:lastRenderedPageBreak/>
              <w:t xml:space="preserve">M72.0, M72.1, M72.2, M72.4, M72.6, M72.8, M72.9, M73.8, M75, M75.0, M75.1, M75.2, M75.3, M75.4, M75.5, M75.6, M75.8, M75.9, M76, M76.0, M76.1, M76.2, M76.3, M76.4, M76.5, M76.6, M76.7, M76.8, M76.9, M77, M77.0, M77.1, M77.2, </w:t>
            </w:r>
            <w:r w:rsidRPr="00E33AB7">
              <w:rPr>
                <w:lang w:val="en-US"/>
              </w:rPr>
              <w:lastRenderedPageBreak/>
              <w:t>M77.3, M77.4, M77.5, M77.8, M77.9, M79, M79.0, M79.1, M79.2, M79.3, M79.4, M79.5, M79.6, M79.7, M79.8, M79.9, T95.0, T95.1, T95.2, T95.3, T95.4, T95.8, T95.9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0,76</w:t>
            </w:r>
          </w:p>
        </w:tc>
      </w:tr>
      <w:tr w:rsidR="00882270" w:rsidRPr="00E33AB7">
        <w:tc>
          <w:tcPr>
            <w:tcW w:w="1247" w:type="dxa"/>
          </w:tcPr>
          <w:p w:rsidR="00882270" w:rsidRPr="00E33AB7" w:rsidRDefault="00882270">
            <w:pPr>
              <w:pStyle w:val="ConsPlusNormal"/>
            </w:pPr>
            <w:r w:rsidRPr="00E33AB7">
              <w:lastRenderedPageBreak/>
              <w:t>st31.013</w:t>
            </w:r>
          </w:p>
        </w:tc>
        <w:tc>
          <w:tcPr>
            <w:tcW w:w="2948" w:type="dxa"/>
          </w:tcPr>
          <w:p w:rsidR="00882270" w:rsidRPr="00E33AB7" w:rsidRDefault="00882270">
            <w:pPr>
              <w:pStyle w:val="ConsPlusNormal"/>
            </w:pPr>
            <w:r w:rsidRPr="00E33AB7">
              <w:t>Остеомиелит (уровень 1)</w:t>
            </w:r>
          </w:p>
        </w:tc>
        <w:tc>
          <w:tcPr>
            <w:tcW w:w="1134" w:type="dxa"/>
          </w:tcPr>
          <w:p w:rsidR="00882270" w:rsidRPr="00E33AB7" w:rsidRDefault="00882270">
            <w:pPr>
              <w:pStyle w:val="ConsPlusNormal"/>
            </w:pPr>
            <w:r w:rsidRPr="00E33AB7">
              <w:t>M86.0, M86.1, M86.2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2,42</w:t>
            </w:r>
          </w:p>
        </w:tc>
      </w:tr>
      <w:tr w:rsidR="00882270" w:rsidRPr="00E33AB7">
        <w:tc>
          <w:tcPr>
            <w:tcW w:w="1247" w:type="dxa"/>
          </w:tcPr>
          <w:p w:rsidR="00882270" w:rsidRPr="00E33AB7" w:rsidRDefault="00882270">
            <w:pPr>
              <w:pStyle w:val="ConsPlusNormal"/>
            </w:pPr>
            <w:r w:rsidRPr="00E33AB7">
              <w:t>st31.014</w:t>
            </w:r>
          </w:p>
        </w:tc>
        <w:tc>
          <w:tcPr>
            <w:tcW w:w="2948" w:type="dxa"/>
          </w:tcPr>
          <w:p w:rsidR="00882270" w:rsidRPr="00E33AB7" w:rsidRDefault="00882270">
            <w:pPr>
              <w:pStyle w:val="ConsPlusNormal"/>
            </w:pPr>
            <w:r w:rsidRPr="00E33AB7">
              <w:t>Остеомиелит (уровень 2)</w:t>
            </w:r>
          </w:p>
        </w:tc>
        <w:tc>
          <w:tcPr>
            <w:tcW w:w="1134" w:type="dxa"/>
          </w:tcPr>
          <w:p w:rsidR="00882270" w:rsidRPr="00E33AB7" w:rsidRDefault="00882270">
            <w:pPr>
              <w:pStyle w:val="ConsPlusNormal"/>
            </w:pPr>
            <w:r w:rsidRPr="00E33AB7">
              <w:t xml:space="preserve">M46.2, M86.3, M86.4, M86.5, M86.6, M86.8, </w:t>
            </w:r>
            <w:r w:rsidRPr="00E33AB7">
              <w:lastRenderedPageBreak/>
              <w:t>M86.9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3,51</w:t>
            </w:r>
          </w:p>
        </w:tc>
      </w:tr>
      <w:tr w:rsidR="00882270" w:rsidRPr="00E33AB7">
        <w:tc>
          <w:tcPr>
            <w:tcW w:w="1247" w:type="dxa"/>
          </w:tcPr>
          <w:p w:rsidR="00882270" w:rsidRPr="00E33AB7" w:rsidRDefault="00882270">
            <w:pPr>
              <w:pStyle w:val="ConsPlusNormal"/>
            </w:pPr>
            <w:r w:rsidRPr="00E33AB7">
              <w:lastRenderedPageBreak/>
              <w:t>st31.015</w:t>
            </w:r>
          </w:p>
        </w:tc>
        <w:tc>
          <w:tcPr>
            <w:tcW w:w="2948" w:type="dxa"/>
          </w:tcPr>
          <w:p w:rsidR="00882270" w:rsidRPr="00E33AB7" w:rsidRDefault="00882270">
            <w:pPr>
              <w:pStyle w:val="ConsPlusNormal"/>
            </w:pPr>
            <w:r w:rsidRPr="00E33AB7">
              <w:t>Остеомиелит (уровень 3)</w:t>
            </w:r>
          </w:p>
        </w:tc>
        <w:tc>
          <w:tcPr>
            <w:tcW w:w="1134" w:type="dxa"/>
          </w:tcPr>
          <w:p w:rsidR="00882270" w:rsidRPr="00E33AB7" w:rsidRDefault="00882270">
            <w:pPr>
              <w:pStyle w:val="ConsPlusNormal"/>
            </w:pPr>
            <w:r w:rsidRPr="00E33AB7">
              <w:t>M86.3, M86.4, M86.5, M86.6, M86.8, M86.9</w:t>
            </w:r>
          </w:p>
        </w:tc>
        <w:tc>
          <w:tcPr>
            <w:tcW w:w="1871" w:type="dxa"/>
          </w:tcPr>
          <w:p w:rsidR="00882270" w:rsidRPr="00E33AB7" w:rsidRDefault="00882270">
            <w:pPr>
              <w:pStyle w:val="ConsPlusNormal"/>
            </w:pPr>
            <w:r w:rsidRPr="00E33AB7">
              <w:t>A16.03.033.002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4,02</w:t>
            </w:r>
          </w:p>
        </w:tc>
      </w:tr>
      <w:tr w:rsidR="00882270" w:rsidRPr="00E33AB7">
        <w:tc>
          <w:tcPr>
            <w:tcW w:w="1247" w:type="dxa"/>
          </w:tcPr>
          <w:p w:rsidR="00882270" w:rsidRPr="00E33AB7" w:rsidRDefault="00882270">
            <w:pPr>
              <w:pStyle w:val="ConsPlusNormal"/>
            </w:pPr>
            <w:r w:rsidRPr="00E33AB7">
              <w:t>st31.016</w:t>
            </w:r>
          </w:p>
        </w:tc>
        <w:tc>
          <w:tcPr>
            <w:tcW w:w="2948" w:type="dxa"/>
          </w:tcPr>
          <w:p w:rsidR="00882270" w:rsidRPr="00E33AB7" w:rsidRDefault="00882270">
            <w:pPr>
              <w:pStyle w:val="ConsPlusNormal"/>
            </w:pPr>
            <w:r w:rsidRPr="00E33AB7">
              <w:t>Доброкачественные новообразования костно-мышечной системы и соединительной ткани</w:t>
            </w:r>
          </w:p>
        </w:tc>
        <w:tc>
          <w:tcPr>
            <w:tcW w:w="1134" w:type="dxa"/>
          </w:tcPr>
          <w:p w:rsidR="00882270" w:rsidRPr="00E33AB7" w:rsidRDefault="00882270">
            <w:pPr>
              <w:pStyle w:val="ConsPlusNormal"/>
            </w:pPr>
            <w:r w:rsidRPr="00E33AB7">
              <w:t>D16.0, D16.1, D16.2, D16.3, D16.4, D16.6, D16.8, D16.9, D19.7, D19.9, D21, D21.0, D21.1, D21.2, D21.3, D21.4, D21.5, D21.6, D21.9, D48.0, D48.1</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0,84</w:t>
            </w:r>
          </w:p>
        </w:tc>
      </w:tr>
      <w:tr w:rsidR="00882270" w:rsidRPr="00E33AB7">
        <w:tc>
          <w:tcPr>
            <w:tcW w:w="1247" w:type="dxa"/>
          </w:tcPr>
          <w:p w:rsidR="00882270" w:rsidRPr="00E33AB7" w:rsidRDefault="00882270">
            <w:pPr>
              <w:pStyle w:val="ConsPlusNormal"/>
            </w:pPr>
            <w:r w:rsidRPr="00E33AB7">
              <w:t>st31.017</w:t>
            </w:r>
          </w:p>
        </w:tc>
        <w:tc>
          <w:tcPr>
            <w:tcW w:w="2948" w:type="dxa"/>
          </w:tcPr>
          <w:p w:rsidR="00882270" w:rsidRPr="00E33AB7" w:rsidRDefault="00882270">
            <w:pPr>
              <w:pStyle w:val="ConsPlusNormal"/>
            </w:pPr>
            <w:r w:rsidRPr="00E33AB7">
              <w:t xml:space="preserve">Доброкачественные новообразования, новообразования in situ </w:t>
            </w:r>
            <w:r w:rsidRPr="00E33AB7">
              <w:lastRenderedPageBreak/>
              <w:t>кожи, жировой ткани и другие болезни кожи</w:t>
            </w:r>
          </w:p>
        </w:tc>
        <w:tc>
          <w:tcPr>
            <w:tcW w:w="1134" w:type="dxa"/>
          </w:tcPr>
          <w:p w:rsidR="00882270" w:rsidRPr="00E33AB7" w:rsidRDefault="00882270">
            <w:pPr>
              <w:pStyle w:val="ConsPlusNormal"/>
            </w:pPr>
            <w:r w:rsidRPr="00E33AB7">
              <w:lastRenderedPageBreak/>
              <w:t xml:space="preserve">D03, D03.0, D03.1, </w:t>
            </w:r>
            <w:r w:rsidRPr="00E33AB7">
              <w:lastRenderedPageBreak/>
              <w:t xml:space="preserve">D03.2, D03.3, D03.4, D03.5, D03.6, D03.7, D03.8, D03.9, D04, D04.0, D04.1, D04.2, D04.3, D04.4, D04.5, D04.6, D04.7, D04.8, D04.9, D17, D17.0, D17.1, D17.2, D17.3, D17.4, D17.5, D17.6, D17.7, D17.9, D18, D18.0, D18.1, D22, </w:t>
            </w:r>
            <w:r w:rsidRPr="00E33AB7">
              <w:lastRenderedPageBreak/>
              <w:t>D22.0, D22.1, D22.2, D22.3, D22.4, D22.5, D22.6, D22.7, D22.9, D23, D23.0, D23.1, D23.2, D23.3, D23.4, D23.5, D23.6, D23.7, D23.9, D24, D48.5, D48.6, D48.7, D48.9, L02.0, L02.4, L02.8, L03.0, L72.0, L72.1, L72.2, L72.8, L72.9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0,50</w:t>
            </w:r>
          </w:p>
        </w:tc>
      </w:tr>
      <w:tr w:rsidR="00882270" w:rsidRPr="00E33AB7">
        <w:tc>
          <w:tcPr>
            <w:tcW w:w="1247" w:type="dxa"/>
          </w:tcPr>
          <w:p w:rsidR="00882270" w:rsidRPr="00E33AB7" w:rsidRDefault="00882270">
            <w:pPr>
              <w:pStyle w:val="ConsPlusNormal"/>
            </w:pPr>
            <w:r w:rsidRPr="00E33AB7">
              <w:lastRenderedPageBreak/>
              <w:t>st31.018</w:t>
            </w:r>
          </w:p>
        </w:tc>
        <w:tc>
          <w:tcPr>
            <w:tcW w:w="2948" w:type="dxa"/>
          </w:tcPr>
          <w:p w:rsidR="00882270" w:rsidRPr="00E33AB7" w:rsidRDefault="00882270">
            <w:pPr>
              <w:pStyle w:val="ConsPlusNormal"/>
            </w:pPr>
            <w:r w:rsidRPr="00E33AB7">
              <w:t>Открытые раны, поверхностные, другие и неуточненные травмы</w:t>
            </w:r>
          </w:p>
        </w:tc>
        <w:tc>
          <w:tcPr>
            <w:tcW w:w="1134" w:type="dxa"/>
          </w:tcPr>
          <w:p w:rsidR="00882270" w:rsidRPr="00E33AB7" w:rsidRDefault="00882270">
            <w:pPr>
              <w:pStyle w:val="ConsPlusNormal"/>
              <w:rPr>
                <w:lang w:val="en-US"/>
              </w:rPr>
            </w:pPr>
            <w:r w:rsidRPr="00E33AB7">
              <w:rPr>
                <w:lang w:val="en-US"/>
              </w:rPr>
              <w:t xml:space="preserve">S00, S00.0, S00.3, S00.7, S00.8, S00.9, S01, S01.0, S01.2, S01.7, S01.8, S01.9, S09, S09.0, S09.1, S09.8, S09.9, S10, S10.0, S10.1, S10.7, S10.8, S10.9, S11, S11.0, S11.1, S11.2, S11.7, S11.8, S11.9, S15, S15.0, S15.1, S15.2, S15.3, S15.7, S15.8, S15.9, S19, S19.8, </w:t>
            </w:r>
            <w:r w:rsidRPr="00E33AB7">
              <w:rPr>
                <w:lang w:val="en-US"/>
              </w:rPr>
              <w:lastRenderedPageBreak/>
              <w:t xml:space="preserve">S19.9, S20, S20.0, S20.1, S20.2, S20.3, S20.4, S20.7, S20.8, S21, S21.0, S21.1, S21.2, S21.7, S21.8, S21.9, S25, S25.0, S25.1, S25.2, S25.3, S25.4, S25.5, S25.7, S25.8, S25.9, S29.8, S29.9, S30, S30.0, S30.1, S30.7, S30.8, S30.9, S31, S31.0, S31.1, S31.7, </w:t>
            </w:r>
            <w:r w:rsidRPr="00E33AB7">
              <w:rPr>
                <w:lang w:val="en-US"/>
              </w:rPr>
              <w:lastRenderedPageBreak/>
              <w:t xml:space="preserve">S31.8, S35, S35.0, S35.1, S35.2, S35.3, S35.4, S35.5, S35.7, S35.8, S35.9, S39.8, S39.9, S40, S40.0, S40.7, S40.8, S40.9, S41, S41.0, S41.1, S41.7, S41.8, S45, S45.0, S45.1, S45.2, S45.3, S45.7, S45.8, S45.9, S49.8, S49.9, S50, S50.0, S50.1, S50.7, S50.8, </w:t>
            </w:r>
            <w:r w:rsidRPr="00E33AB7">
              <w:rPr>
                <w:lang w:val="en-US"/>
              </w:rPr>
              <w:lastRenderedPageBreak/>
              <w:t xml:space="preserve">S50.9, S51, S51.0, S51.7, S51.8, S51.9, S55, S55.0, S55.1, S55.2, S55.7, S55.8, S55.9, S59.8, S59.9, S60, S60.0, S60.1, S60.2, S60.7, S60.8, S60.9, S61, S61.0, S61.1, S61.7, S61.8, S61.9, S65, S65.0, S65.1, S65.2, S65.3, S65.4, S65.5, S65.7, S65.8, S65.9, </w:t>
            </w:r>
            <w:r w:rsidRPr="00E33AB7">
              <w:rPr>
                <w:lang w:val="en-US"/>
              </w:rPr>
              <w:lastRenderedPageBreak/>
              <w:t xml:space="preserve">S69.8, S69.9, S70, S70.0, S70.1, S70.7, S70.8, S70.9, S71, S71.0, S71.1, S71.7, S71.8, S75, S75.0, S75.1, S75.2, S75.7, S75.8, S75.9, S79.8, S79.9, S80, S80.0, S80.1, S80.7, S80.8, S80.9, S81, S81.0, S81.7, S81.8, S81.9, S85, S85.0, S85.1, S85.2, S85.3, S85.4, </w:t>
            </w:r>
            <w:r w:rsidRPr="00E33AB7">
              <w:rPr>
                <w:lang w:val="en-US"/>
              </w:rPr>
              <w:lastRenderedPageBreak/>
              <w:t xml:space="preserve">S85.5, S85.7, S85.8, S85.9, S89.8, S89.9, S90, S90.0, S90.1, S90.2, S90.3, S90.7, S90.8, S90.9, S91, S91.0, S91.1, S91.2, S91.3, S91.7, S95, S95.0, S95.1, S95.2, S95.7, S95.8, S95.9, S99.8, S99.9, T00, T00.0, T00.1, T00.2, T00.3, T00.6, T00.8, T00.9, T01, </w:t>
            </w:r>
            <w:r w:rsidRPr="00E33AB7">
              <w:rPr>
                <w:lang w:val="en-US"/>
              </w:rPr>
              <w:lastRenderedPageBreak/>
              <w:t>T01.0, T01.1, T01.2, T01.3, T01.6, T01.8, T01.9, T09, T09.0, T09.1, T09.8, T09.9, T11, T11.0, T11.1, T11.4, T11.8, T11.9, T13, T13.0, T13.1, T13.4, T13.8, T13.9, T14, T14.0, T14.1, T14.5, T14.8, T14.9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0,37</w:t>
            </w:r>
          </w:p>
        </w:tc>
      </w:tr>
      <w:tr w:rsidR="00882270" w:rsidRPr="00E33AB7">
        <w:tc>
          <w:tcPr>
            <w:tcW w:w="1247" w:type="dxa"/>
          </w:tcPr>
          <w:p w:rsidR="00882270" w:rsidRPr="00E33AB7" w:rsidRDefault="00882270">
            <w:pPr>
              <w:pStyle w:val="ConsPlusNormal"/>
            </w:pPr>
            <w:r w:rsidRPr="00E33AB7">
              <w:lastRenderedPageBreak/>
              <w:t>st31.019</w:t>
            </w:r>
          </w:p>
        </w:tc>
        <w:tc>
          <w:tcPr>
            <w:tcW w:w="2948" w:type="dxa"/>
          </w:tcPr>
          <w:p w:rsidR="00882270" w:rsidRPr="00E33AB7" w:rsidRDefault="00882270">
            <w:pPr>
              <w:pStyle w:val="ConsPlusNormal"/>
            </w:pPr>
            <w:r w:rsidRPr="00E33AB7">
              <w:t>Операции на молочной железе (кроме злокачественных новообразований)</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A16.20.031, A16.20.032, A16.20.032.001, A16.20.032.002, A16.20.032.005, A16.20.032.006, A16.20.032.007, </w:t>
            </w:r>
            <w:r w:rsidRPr="00E33AB7">
              <w:rPr>
                <w:lang w:val="en-US"/>
              </w:rPr>
              <w:lastRenderedPageBreak/>
              <w:t>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1,19</w:t>
            </w:r>
          </w:p>
        </w:tc>
      </w:tr>
      <w:tr w:rsidR="00882270" w:rsidRPr="00E33AB7">
        <w:tc>
          <w:tcPr>
            <w:tcW w:w="1247" w:type="dxa"/>
          </w:tcPr>
          <w:p w:rsidR="00882270" w:rsidRPr="00E33AB7" w:rsidRDefault="00882270">
            <w:pPr>
              <w:pStyle w:val="ConsPlusNormal"/>
            </w:pPr>
            <w:r w:rsidRPr="00E33AB7">
              <w:lastRenderedPageBreak/>
              <w:t>st32</w:t>
            </w:r>
          </w:p>
        </w:tc>
        <w:tc>
          <w:tcPr>
            <w:tcW w:w="2948" w:type="dxa"/>
          </w:tcPr>
          <w:p w:rsidR="00882270" w:rsidRPr="00E33AB7" w:rsidRDefault="00882270">
            <w:pPr>
              <w:pStyle w:val="ConsPlusNormal"/>
            </w:pPr>
            <w:r w:rsidRPr="00E33AB7">
              <w:t>Хирургия (абдоминальная)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1,20</w:t>
            </w:r>
          </w:p>
        </w:tc>
      </w:tr>
      <w:tr w:rsidR="00882270" w:rsidRPr="00E33AB7">
        <w:tc>
          <w:tcPr>
            <w:tcW w:w="1247" w:type="dxa"/>
          </w:tcPr>
          <w:p w:rsidR="00882270" w:rsidRPr="00E33AB7" w:rsidRDefault="00882270">
            <w:pPr>
              <w:pStyle w:val="ConsPlusNormal"/>
            </w:pPr>
            <w:r w:rsidRPr="00E33AB7">
              <w:t>st32.001</w:t>
            </w:r>
          </w:p>
        </w:tc>
        <w:tc>
          <w:tcPr>
            <w:tcW w:w="2948" w:type="dxa"/>
          </w:tcPr>
          <w:p w:rsidR="00882270" w:rsidRPr="00E33AB7" w:rsidRDefault="00882270">
            <w:pPr>
              <w:pStyle w:val="ConsPlusNormal"/>
            </w:pPr>
            <w:r w:rsidRPr="00E33AB7">
              <w:t>Операции на желчном пузыре и желчевыводящих путях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A16.14.006, A16.14.007, A16.14.007.001, A16.14.008, </w:t>
            </w:r>
            <w:r w:rsidRPr="00E33AB7">
              <w:lastRenderedPageBreak/>
              <w:t>A16.14.009, A16.14.031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1,15</w:t>
            </w:r>
          </w:p>
        </w:tc>
      </w:tr>
      <w:tr w:rsidR="00882270" w:rsidRPr="00E33AB7">
        <w:tc>
          <w:tcPr>
            <w:tcW w:w="1247" w:type="dxa"/>
          </w:tcPr>
          <w:p w:rsidR="00882270" w:rsidRPr="00E33AB7" w:rsidRDefault="00882270">
            <w:pPr>
              <w:pStyle w:val="ConsPlusNormal"/>
            </w:pPr>
            <w:r w:rsidRPr="00E33AB7">
              <w:lastRenderedPageBreak/>
              <w:t>st32.002</w:t>
            </w:r>
          </w:p>
        </w:tc>
        <w:tc>
          <w:tcPr>
            <w:tcW w:w="2948" w:type="dxa"/>
          </w:tcPr>
          <w:p w:rsidR="00882270" w:rsidRPr="00E33AB7" w:rsidRDefault="00882270">
            <w:pPr>
              <w:pStyle w:val="ConsPlusNormal"/>
            </w:pPr>
            <w:r w:rsidRPr="00E33AB7">
              <w:t>Операции на желчном пузыре и желчевыводящих путях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A16.14.006.002, A16.14.008.001, A16.14.009.001, A16.14.010,</w:t>
            </w:r>
          </w:p>
          <w:p w:rsidR="00882270" w:rsidRPr="00E33AB7" w:rsidRDefault="00882270">
            <w:pPr>
              <w:pStyle w:val="ConsPlusNormal"/>
              <w:rPr>
                <w:lang w:val="en-US"/>
              </w:rPr>
            </w:pPr>
            <w:r w:rsidRPr="00E33AB7">
              <w:rPr>
                <w:lang w:val="en-US"/>
              </w:rPr>
              <w:t>A16.14.011, A16.14.012, A16.14.013, A16.14.014, A16.14.015, A16.14.016, A16.14.020, A16.14.020.001,</w:t>
            </w:r>
          </w:p>
          <w:p w:rsidR="00882270" w:rsidRPr="00E33AB7" w:rsidRDefault="00882270">
            <w:pPr>
              <w:pStyle w:val="ConsPlusNormal"/>
              <w:rPr>
                <w:lang w:val="en-US"/>
              </w:rPr>
            </w:pPr>
            <w:r w:rsidRPr="00E33AB7">
              <w:rPr>
                <w:lang w:val="en-US"/>
              </w:rPr>
              <w:t>A16.14.020.002, A16.14.020.003, A16.14.020.004, A16.14.021,</w:t>
            </w:r>
          </w:p>
          <w:p w:rsidR="00882270" w:rsidRPr="00E33AB7" w:rsidRDefault="00882270">
            <w:pPr>
              <w:pStyle w:val="ConsPlusNormal"/>
              <w:rPr>
                <w:lang w:val="en-US"/>
              </w:rPr>
            </w:pPr>
            <w:r w:rsidRPr="00E33AB7">
              <w:rPr>
                <w:lang w:val="en-US"/>
              </w:rPr>
              <w:t>A16.14.024, A16.14.025,</w:t>
            </w:r>
          </w:p>
          <w:p w:rsidR="00882270" w:rsidRPr="00E33AB7" w:rsidRDefault="00882270">
            <w:pPr>
              <w:pStyle w:val="ConsPlusNormal"/>
              <w:rPr>
                <w:lang w:val="en-US"/>
              </w:rPr>
            </w:pPr>
            <w:r w:rsidRPr="00E33AB7">
              <w:rPr>
                <w:lang w:val="en-US"/>
              </w:rPr>
              <w:t>A16.14.026.001, A16.14.027, A16.14.031.002, A16.14.031.003, A16.14.038, A16.14.040, A16.14.041, A16.14.041.001, A16.14.042, A16.14.043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1,43</w:t>
            </w:r>
          </w:p>
        </w:tc>
      </w:tr>
      <w:tr w:rsidR="00882270" w:rsidRPr="00E33AB7">
        <w:tc>
          <w:tcPr>
            <w:tcW w:w="1247" w:type="dxa"/>
          </w:tcPr>
          <w:p w:rsidR="00882270" w:rsidRPr="00E33AB7" w:rsidRDefault="00882270">
            <w:pPr>
              <w:pStyle w:val="ConsPlusNormal"/>
            </w:pPr>
            <w:r w:rsidRPr="00E33AB7">
              <w:t>st32.003</w:t>
            </w:r>
          </w:p>
        </w:tc>
        <w:tc>
          <w:tcPr>
            <w:tcW w:w="2948" w:type="dxa"/>
          </w:tcPr>
          <w:p w:rsidR="00882270" w:rsidRPr="00E33AB7" w:rsidRDefault="00882270">
            <w:pPr>
              <w:pStyle w:val="ConsPlusNormal"/>
            </w:pPr>
            <w:r w:rsidRPr="00E33AB7">
              <w:t xml:space="preserve">Операции на желчном пузыре и желчевыводящих </w:t>
            </w:r>
            <w:r w:rsidRPr="00E33AB7">
              <w:lastRenderedPageBreak/>
              <w:t>путях (уровень 3)</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rPr>
                <w:lang w:val="en-US"/>
              </w:rPr>
            </w:pPr>
            <w:r w:rsidRPr="00E33AB7">
              <w:rPr>
                <w:lang w:val="en-US"/>
              </w:rPr>
              <w:t xml:space="preserve">A16.14.011.001, A16.14.023, </w:t>
            </w:r>
            <w:r w:rsidRPr="00E33AB7">
              <w:rPr>
                <w:lang w:val="en-US"/>
              </w:rPr>
              <w:lastRenderedPageBreak/>
              <w:t>A16.14.024.001, A16.14.024.002, A16.14.024.003, A16.14.027.002, A16.14.031.001, A16.14.032, A16.14.032.002, A16.14.032.003, A16.14.042.001, A16.14.042.002, A16.14.042.003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3</w:t>
            </w:r>
          </w:p>
        </w:tc>
      </w:tr>
      <w:tr w:rsidR="00882270" w:rsidRPr="00E33AB7">
        <w:tc>
          <w:tcPr>
            <w:tcW w:w="1247" w:type="dxa"/>
          </w:tcPr>
          <w:p w:rsidR="00882270" w:rsidRPr="00E33AB7" w:rsidRDefault="00882270">
            <w:pPr>
              <w:pStyle w:val="ConsPlusNormal"/>
            </w:pPr>
            <w:r w:rsidRPr="00E33AB7">
              <w:lastRenderedPageBreak/>
              <w:t>st32.004</w:t>
            </w:r>
          </w:p>
        </w:tc>
        <w:tc>
          <w:tcPr>
            <w:tcW w:w="2948" w:type="dxa"/>
          </w:tcPr>
          <w:p w:rsidR="00882270" w:rsidRPr="00E33AB7" w:rsidRDefault="00882270">
            <w:pPr>
              <w:pStyle w:val="ConsPlusNormal"/>
            </w:pPr>
            <w:r w:rsidRPr="00E33AB7">
              <w:t>Операции на желчном пузыре и желчевыводящих путях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A16.14.020.005, A16.14.020.006, A16.14.022, A16.14.026</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4,3</w:t>
            </w:r>
          </w:p>
        </w:tc>
      </w:tr>
      <w:tr w:rsidR="00882270" w:rsidRPr="00E33AB7">
        <w:tc>
          <w:tcPr>
            <w:tcW w:w="1247" w:type="dxa"/>
          </w:tcPr>
          <w:p w:rsidR="00882270" w:rsidRPr="00E33AB7" w:rsidRDefault="00882270">
            <w:pPr>
              <w:pStyle w:val="ConsPlusNormal"/>
            </w:pPr>
            <w:r w:rsidRPr="00E33AB7">
              <w:t>st32.005</w:t>
            </w:r>
          </w:p>
        </w:tc>
        <w:tc>
          <w:tcPr>
            <w:tcW w:w="2948" w:type="dxa"/>
          </w:tcPr>
          <w:p w:rsidR="00882270" w:rsidRPr="00E33AB7" w:rsidRDefault="00882270">
            <w:pPr>
              <w:pStyle w:val="ConsPlusNormal"/>
            </w:pPr>
            <w:r w:rsidRPr="00E33AB7">
              <w:t>Операции на печени и поджелудочной железе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A11.14.001.001, A11.15.002.001, A16.14.002, A16.14.005, A16.14.017, A16.14.018, A16.14.018.001, A16.14.018.003, A16.14.018.004, A16.14.028, A16.14.029, A16.14.032.001, A16.14.035.002, A16.14.035.003, A16.14.035.004, A16.14.035.005, A16.14.035.006, </w:t>
            </w:r>
            <w:r w:rsidRPr="00E33AB7">
              <w:rPr>
                <w:lang w:val="en-US"/>
              </w:rPr>
              <w:lastRenderedPageBreak/>
              <w:t>A16.14.035.007, A16.15.002, A16.15.003, A16.15.003.001, A16.15.004, A16.15.005, A16.15.006, A16.15.007, A16.15.012, A16.15.015, A16.15.015.001, A16.15.015.002, A16.15.015.003, A16.15.016, A16.15.016.001, A16.15.016.002, A16.15.017, A16.15.022, A16.15.022.001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2,42</w:t>
            </w:r>
          </w:p>
        </w:tc>
      </w:tr>
      <w:tr w:rsidR="00882270" w:rsidRPr="00E33AB7">
        <w:tc>
          <w:tcPr>
            <w:tcW w:w="1247" w:type="dxa"/>
          </w:tcPr>
          <w:p w:rsidR="00882270" w:rsidRPr="00E33AB7" w:rsidRDefault="00882270">
            <w:pPr>
              <w:pStyle w:val="ConsPlusNormal"/>
            </w:pPr>
            <w:r w:rsidRPr="00E33AB7">
              <w:lastRenderedPageBreak/>
              <w:t>st32.006</w:t>
            </w:r>
          </w:p>
        </w:tc>
        <w:tc>
          <w:tcPr>
            <w:tcW w:w="2948" w:type="dxa"/>
          </w:tcPr>
          <w:p w:rsidR="00882270" w:rsidRPr="00E33AB7" w:rsidRDefault="00882270">
            <w:pPr>
              <w:pStyle w:val="ConsPlusNormal"/>
            </w:pPr>
            <w:r w:rsidRPr="00E33AB7">
              <w:t>Операции на печени и поджелудочной железе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A11.14.005, A16.14.001, A16.14.003, A16.14.004, A16.14.019, A16.14.019.001, A16.14.030, A16.14.034, A16.14.034.002, A16.14.034.004, A16.14.034.005, A16.14.034.006, A16.14.034.007, A16.14.034.008, </w:t>
            </w:r>
            <w:r w:rsidRPr="00E33AB7">
              <w:rPr>
                <w:lang w:val="en-US"/>
              </w:rPr>
              <w:lastRenderedPageBreak/>
              <w:t>A16.14.035, A16.14.036, A16.14.037, A16.14.037.003, A16.14.039, A16.14.044, A16.15.001, A16.15.001.001, A16.15.001.002, A16.15.001.003, A16.15.008, A16.15.009, A16.15.009.001, A16.15.009.002, A16.15.009.003, A16.15.010, A16.15.010.001, A16.15.010.002, A16.15.011, A16.15.013, A16.15.014, A16.15.018, A16.15.019, A16.15.020, A16.15.021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2,69</w:t>
            </w:r>
          </w:p>
        </w:tc>
      </w:tr>
      <w:tr w:rsidR="00882270" w:rsidRPr="00E33AB7">
        <w:tc>
          <w:tcPr>
            <w:tcW w:w="1247" w:type="dxa"/>
          </w:tcPr>
          <w:p w:rsidR="00882270" w:rsidRPr="00E33AB7" w:rsidRDefault="00882270">
            <w:pPr>
              <w:pStyle w:val="ConsPlusNormal"/>
            </w:pPr>
            <w:r w:rsidRPr="00E33AB7">
              <w:lastRenderedPageBreak/>
              <w:t>st32.007</w:t>
            </w:r>
          </w:p>
        </w:tc>
        <w:tc>
          <w:tcPr>
            <w:tcW w:w="2948" w:type="dxa"/>
          </w:tcPr>
          <w:p w:rsidR="00882270" w:rsidRPr="00E33AB7" w:rsidRDefault="00882270">
            <w:pPr>
              <w:pStyle w:val="ConsPlusNormal"/>
            </w:pPr>
            <w:r w:rsidRPr="00E33AB7">
              <w:t>Панкреатит, хирургическое лечение</w:t>
            </w:r>
          </w:p>
        </w:tc>
        <w:tc>
          <w:tcPr>
            <w:tcW w:w="1134" w:type="dxa"/>
          </w:tcPr>
          <w:p w:rsidR="00882270" w:rsidRPr="00E33AB7" w:rsidRDefault="00882270">
            <w:pPr>
              <w:pStyle w:val="ConsPlusNormal"/>
            </w:pPr>
            <w:r w:rsidRPr="00E33AB7">
              <w:t>K85, K85.0, K85.1, K85.2, K85.3, K85.8, K85.9</w:t>
            </w:r>
          </w:p>
        </w:tc>
        <w:tc>
          <w:tcPr>
            <w:tcW w:w="1871" w:type="dxa"/>
          </w:tcPr>
          <w:p w:rsidR="00882270" w:rsidRPr="00E33AB7" w:rsidRDefault="00882270">
            <w:pPr>
              <w:pStyle w:val="ConsPlusNormal"/>
            </w:pPr>
            <w:r w:rsidRPr="00E33AB7">
              <w:t>A16.15.014, A16.15.018</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4,12</w:t>
            </w:r>
          </w:p>
        </w:tc>
      </w:tr>
      <w:tr w:rsidR="00882270" w:rsidRPr="00E33AB7">
        <w:tc>
          <w:tcPr>
            <w:tcW w:w="1247" w:type="dxa"/>
          </w:tcPr>
          <w:p w:rsidR="00882270" w:rsidRPr="00E33AB7" w:rsidRDefault="00882270">
            <w:pPr>
              <w:pStyle w:val="ConsPlusNormal"/>
            </w:pPr>
            <w:r w:rsidRPr="00E33AB7">
              <w:t>st32.008</w:t>
            </w:r>
          </w:p>
        </w:tc>
        <w:tc>
          <w:tcPr>
            <w:tcW w:w="2948" w:type="dxa"/>
          </w:tcPr>
          <w:p w:rsidR="00882270" w:rsidRPr="00E33AB7" w:rsidRDefault="00882270">
            <w:pPr>
              <w:pStyle w:val="ConsPlusNormal"/>
            </w:pPr>
            <w:r w:rsidRPr="00E33AB7">
              <w:t xml:space="preserve">Операции на пищеводе, </w:t>
            </w:r>
            <w:r w:rsidRPr="00E33AB7">
              <w:lastRenderedPageBreak/>
              <w:t>желудке, двенадцатиперстной кишке (уровень 1)</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 xml:space="preserve">A03.16.001.001, </w:t>
            </w:r>
            <w:r w:rsidRPr="00E33AB7">
              <w:lastRenderedPageBreak/>
              <w:t>A16.16.001, A16.16.041.003, A16.16.047, A16.16.047.001, A16.16.048</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1,16</w:t>
            </w:r>
          </w:p>
        </w:tc>
      </w:tr>
      <w:tr w:rsidR="00882270" w:rsidRPr="00E33AB7">
        <w:tc>
          <w:tcPr>
            <w:tcW w:w="1247" w:type="dxa"/>
          </w:tcPr>
          <w:p w:rsidR="00882270" w:rsidRPr="00E33AB7" w:rsidRDefault="00882270">
            <w:pPr>
              <w:pStyle w:val="ConsPlusNormal"/>
            </w:pPr>
            <w:r w:rsidRPr="00E33AB7">
              <w:lastRenderedPageBreak/>
              <w:t>st32.009</w:t>
            </w:r>
          </w:p>
        </w:tc>
        <w:tc>
          <w:tcPr>
            <w:tcW w:w="2948" w:type="dxa"/>
          </w:tcPr>
          <w:p w:rsidR="00882270" w:rsidRPr="00E33AB7" w:rsidRDefault="00882270">
            <w:pPr>
              <w:pStyle w:val="ConsPlusNormal"/>
            </w:pPr>
            <w:r w:rsidRPr="00E33AB7">
              <w:t>Операции на пищеводе, желудке, двенадцатиперстной кишке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w:t>
            </w:r>
            <w:r w:rsidRPr="00E33AB7">
              <w:rPr>
                <w:lang w:val="en-US"/>
              </w:rPr>
              <w:lastRenderedPageBreak/>
              <w:t xml:space="preserve">A16.16.017.009, A16.16.017.012, A16.16.017.013, A16.16.017.014, A16.16.017.015, A16.16.018, A16.16.018.001, A16.16.018.002, A16.16.018.003, A16.16.019, A16.16.020, A16.16.021, A16.16.022, A16.16.023, A16.16.024, A16.16.025, A16.16.027, A16.16.028, A16.16.028.001, A16.16.028.002, A16.16.028.003, A16.16.029, A16.16.030, A16.16.030.001, A16.16.030.002, A16.16.031, A16.16.032, A16.16.032.001, A16.16.032.002, A16.16.033, A16.16.034, A16.16.034.002, A16.16.035, </w:t>
            </w:r>
            <w:r w:rsidRPr="00E33AB7">
              <w:rPr>
                <w:lang w:val="en-US"/>
              </w:rPr>
              <w:lastRenderedPageBreak/>
              <w:t>A16.16.037, A16.16.037.001, A16.16.038, A16.16.038.001, A16.16.039, A16.16.041, A16.16.041.001, A16.16.041.002, A16.16.041.004, A16.16.041.005, A16.16.041.006, A16.16.042, A16.16.043, A16.16.044, A16.16.051, A16.16.052, A16.16.053, A16.16.054, A16.16.055, A16.16.056, A16.16.057, A16.16.058, A16.16.059, A16.16.061, A16.16.064, A16.16.064.001, A16.16.065, A16.16.065.001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1,95</w:t>
            </w:r>
          </w:p>
        </w:tc>
      </w:tr>
      <w:tr w:rsidR="00882270" w:rsidRPr="00E33AB7">
        <w:tc>
          <w:tcPr>
            <w:tcW w:w="1247" w:type="dxa"/>
          </w:tcPr>
          <w:p w:rsidR="00882270" w:rsidRPr="00E33AB7" w:rsidRDefault="00882270">
            <w:pPr>
              <w:pStyle w:val="ConsPlusNormal"/>
            </w:pPr>
            <w:r w:rsidRPr="00E33AB7">
              <w:lastRenderedPageBreak/>
              <w:t>st32.010</w:t>
            </w:r>
          </w:p>
        </w:tc>
        <w:tc>
          <w:tcPr>
            <w:tcW w:w="2948" w:type="dxa"/>
          </w:tcPr>
          <w:p w:rsidR="00882270" w:rsidRPr="00E33AB7" w:rsidRDefault="00882270">
            <w:pPr>
              <w:pStyle w:val="ConsPlusNormal"/>
            </w:pPr>
            <w:r w:rsidRPr="00E33AB7">
              <w:t>Операции на пищеводе, желудке, двенадцатиперстной кишке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A16.16.017.016, A16.16.026, A16.16.026.001, A16.16.026.002, A16.16.026.003, </w:t>
            </w:r>
            <w:r w:rsidRPr="00E33AB7">
              <w:rPr>
                <w:lang w:val="en-US"/>
              </w:rPr>
              <w:lastRenderedPageBreak/>
              <w:t>A16.16.026.004, A16.16.036, A16.16.040, A16.16.045, A16.16.060, A16.19.028, A16.19.029</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2,46</w:t>
            </w:r>
          </w:p>
        </w:tc>
      </w:tr>
      <w:tr w:rsidR="00882270" w:rsidRPr="00E33AB7">
        <w:tc>
          <w:tcPr>
            <w:tcW w:w="1247" w:type="dxa"/>
          </w:tcPr>
          <w:p w:rsidR="00882270" w:rsidRPr="00E33AB7" w:rsidRDefault="00882270">
            <w:pPr>
              <w:pStyle w:val="ConsPlusNormal"/>
            </w:pPr>
            <w:r w:rsidRPr="00E33AB7">
              <w:lastRenderedPageBreak/>
              <w:t>st32.011</w:t>
            </w:r>
          </w:p>
        </w:tc>
        <w:tc>
          <w:tcPr>
            <w:tcW w:w="2948" w:type="dxa"/>
          </w:tcPr>
          <w:p w:rsidR="00882270" w:rsidRPr="00E33AB7" w:rsidRDefault="00882270">
            <w:pPr>
              <w:pStyle w:val="ConsPlusNormal"/>
            </w:pPr>
            <w:r w:rsidRPr="00E33AB7">
              <w:t>Аппендэктомия, взрослые</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A16.18.009, A16.18.010</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0,73</w:t>
            </w:r>
          </w:p>
        </w:tc>
      </w:tr>
      <w:tr w:rsidR="00882270" w:rsidRPr="00E33AB7">
        <w:tc>
          <w:tcPr>
            <w:tcW w:w="1247" w:type="dxa"/>
          </w:tcPr>
          <w:p w:rsidR="00882270" w:rsidRPr="00E33AB7" w:rsidRDefault="00882270">
            <w:pPr>
              <w:pStyle w:val="ConsPlusNormal"/>
            </w:pPr>
            <w:r w:rsidRPr="00E33AB7">
              <w:t>st32.013</w:t>
            </w:r>
          </w:p>
        </w:tc>
        <w:tc>
          <w:tcPr>
            <w:tcW w:w="2948" w:type="dxa"/>
          </w:tcPr>
          <w:p w:rsidR="00882270" w:rsidRPr="00E33AB7" w:rsidRDefault="00882270">
            <w:pPr>
              <w:pStyle w:val="ConsPlusNormal"/>
            </w:pPr>
            <w:r w:rsidRPr="00E33AB7">
              <w:t>Операции по поводу грыж,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A16.30.001, A16.30.002, A16.30.003, A1630.004, A1630.004.001, A1630.004.002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0,86</w:t>
            </w:r>
          </w:p>
        </w:tc>
      </w:tr>
      <w:tr w:rsidR="00882270" w:rsidRPr="00E33AB7">
        <w:tc>
          <w:tcPr>
            <w:tcW w:w="1247" w:type="dxa"/>
          </w:tcPr>
          <w:p w:rsidR="00882270" w:rsidRPr="00E33AB7" w:rsidRDefault="00882270">
            <w:pPr>
              <w:pStyle w:val="ConsPlusNormal"/>
            </w:pPr>
            <w:r w:rsidRPr="00E33AB7">
              <w:t>st32.014</w:t>
            </w:r>
          </w:p>
        </w:tc>
        <w:tc>
          <w:tcPr>
            <w:tcW w:w="2948" w:type="dxa"/>
          </w:tcPr>
          <w:p w:rsidR="00882270" w:rsidRPr="00E33AB7" w:rsidRDefault="00882270">
            <w:pPr>
              <w:pStyle w:val="ConsPlusNormal"/>
            </w:pPr>
            <w:r w:rsidRPr="00E33AB7">
              <w:t>Операции по поводу грыж,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A1630.004.003, A1630.004.004, A1630.004.005, A1630.004.006, A1630.004.007, A1630.004.008, A1630.004.009, A16.30.005, A16.30.005.002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1,24</w:t>
            </w:r>
          </w:p>
        </w:tc>
      </w:tr>
      <w:tr w:rsidR="00882270" w:rsidRPr="00E33AB7">
        <w:tc>
          <w:tcPr>
            <w:tcW w:w="1247" w:type="dxa"/>
          </w:tcPr>
          <w:p w:rsidR="00882270" w:rsidRPr="00E33AB7" w:rsidRDefault="00882270">
            <w:pPr>
              <w:pStyle w:val="ConsPlusNormal"/>
            </w:pPr>
            <w:r w:rsidRPr="00E33AB7">
              <w:t>st32.015</w:t>
            </w:r>
          </w:p>
        </w:tc>
        <w:tc>
          <w:tcPr>
            <w:tcW w:w="2948" w:type="dxa"/>
          </w:tcPr>
          <w:p w:rsidR="00882270" w:rsidRPr="00E33AB7" w:rsidRDefault="00882270">
            <w:pPr>
              <w:pStyle w:val="ConsPlusNormal"/>
            </w:pPr>
            <w:r w:rsidRPr="00E33AB7">
              <w:t>Операции по поводу грыж, взрослые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A16.30.001.002, A16.30.002.002, A16.30.004.011, A16.30.004.012, A16.30.005.001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1,78</w:t>
            </w:r>
          </w:p>
        </w:tc>
      </w:tr>
      <w:tr w:rsidR="00882270" w:rsidRPr="00E33AB7">
        <w:tc>
          <w:tcPr>
            <w:tcW w:w="1247" w:type="dxa"/>
          </w:tcPr>
          <w:p w:rsidR="00882270" w:rsidRPr="00E33AB7" w:rsidRDefault="00882270">
            <w:pPr>
              <w:pStyle w:val="ConsPlusNormal"/>
            </w:pPr>
            <w:r w:rsidRPr="00E33AB7">
              <w:t>st32.019</w:t>
            </w:r>
          </w:p>
        </w:tc>
        <w:tc>
          <w:tcPr>
            <w:tcW w:w="2948" w:type="dxa"/>
          </w:tcPr>
          <w:p w:rsidR="00882270" w:rsidRPr="00E33AB7" w:rsidRDefault="00882270">
            <w:pPr>
              <w:pStyle w:val="ConsPlusNormal"/>
            </w:pPr>
            <w:r w:rsidRPr="00E33AB7">
              <w:t xml:space="preserve">Операции по поводу грыж, </w:t>
            </w:r>
            <w:r w:rsidRPr="00E33AB7">
              <w:lastRenderedPageBreak/>
              <w:t>взрослые (уровень 4)</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 xml:space="preserve">A16.30.004.005, </w:t>
            </w:r>
            <w:r w:rsidRPr="00E33AB7">
              <w:lastRenderedPageBreak/>
              <w:t>A16.30.004.006, A16.30.004.007, A16.30.004.008, A16.30.004.015, A16.30.004.016</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lastRenderedPageBreak/>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lgh1, lgh2, lgh3, lgh4, lgh5, lgh6, lgh7, lgh8, lgh9, lgh10, lgh11, lgh12</w:t>
            </w:r>
          </w:p>
        </w:tc>
        <w:tc>
          <w:tcPr>
            <w:tcW w:w="1077" w:type="dxa"/>
          </w:tcPr>
          <w:p w:rsidR="00882270" w:rsidRPr="00E33AB7" w:rsidRDefault="00882270">
            <w:pPr>
              <w:pStyle w:val="ConsPlusNormal"/>
            </w:pPr>
            <w:r w:rsidRPr="00E33AB7">
              <w:lastRenderedPageBreak/>
              <w:t>5,60</w:t>
            </w:r>
          </w:p>
        </w:tc>
      </w:tr>
      <w:tr w:rsidR="00882270" w:rsidRPr="00E33AB7">
        <w:tc>
          <w:tcPr>
            <w:tcW w:w="1247" w:type="dxa"/>
          </w:tcPr>
          <w:p w:rsidR="00882270" w:rsidRPr="00E33AB7" w:rsidRDefault="00882270">
            <w:pPr>
              <w:pStyle w:val="ConsPlusNormal"/>
            </w:pPr>
            <w:r w:rsidRPr="00E33AB7">
              <w:lastRenderedPageBreak/>
              <w:t>st32.016</w:t>
            </w:r>
          </w:p>
        </w:tc>
        <w:tc>
          <w:tcPr>
            <w:tcW w:w="2948" w:type="dxa"/>
          </w:tcPr>
          <w:p w:rsidR="00882270" w:rsidRPr="00E33AB7" w:rsidRDefault="00882270">
            <w:pPr>
              <w:pStyle w:val="ConsPlusNormal"/>
            </w:pPr>
            <w:r w:rsidRPr="00E33AB7">
              <w:t>Другие операции на органах брюшной полости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A03.15.001, A03.30.008,</w:t>
            </w:r>
          </w:p>
          <w:p w:rsidR="00882270" w:rsidRPr="00E33AB7" w:rsidRDefault="00882270">
            <w:pPr>
              <w:pStyle w:val="ConsPlusNormal"/>
              <w:rPr>
                <w:lang w:val="en-US"/>
              </w:rPr>
            </w:pPr>
            <w:r w:rsidRPr="00E33AB7">
              <w:rPr>
                <w:lang w:val="en-US"/>
              </w:rPr>
              <w:t>A16.30.006.002, A16.30.008, A16.30.034, A16.30.042, A16.30.043, A16.30.043.001, A16.30.045, A16.30.046, A16.30.079</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1,13</w:t>
            </w:r>
          </w:p>
        </w:tc>
      </w:tr>
      <w:tr w:rsidR="00882270" w:rsidRPr="00E33AB7">
        <w:tc>
          <w:tcPr>
            <w:tcW w:w="1247" w:type="dxa"/>
          </w:tcPr>
          <w:p w:rsidR="00882270" w:rsidRPr="00E33AB7" w:rsidRDefault="00882270">
            <w:pPr>
              <w:pStyle w:val="ConsPlusNormal"/>
            </w:pPr>
            <w:r w:rsidRPr="00E33AB7">
              <w:t>st32.017</w:t>
            </w:r>
          </w:p>
        </w:tc>
        <w:tc>
          <w:tcPr>
            <w:tcW w:w="2948" w:type="dxa"/>
          </w:tcPr>
          <w:p w:rsidR="00882270" w:rsidRPr="00E33AB7" w:rsidRDefault="00882270">
            <w:pPr>
              <w:pStyle w:val="ConsPlusNormal"/>
            </w:pPr>
            <w:r w:rsidRPr="00E33AB7">
              <w:t>Другие операции на органах брюшной полости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A03.30.003, A03.30.004, A03.30.005, A16.30.007, A16.30.007.001, A16.30.007.002, A16.30.007.003, A16.30.007.004, A16.30.009, A16.30.010, A16.30.011, A16.30.012, A16.30.021, A16.30.022, </w:t>
            </w:r>
            <w:r w:rsidRPr="00E33AB7">
              <w:rPr>
                <w:lang w:val="en-US"/>
              </w:rPr>
              <w:lastRenderedPageBreak/>
              <w:t>A16.30.022.001, A16.30.023, A16.30.024, A16.30.025, A16.30.025.001, A16.30.025.002, A16.30.025.003, A16.30.026, A16.30.027, A16.30.028, A16.30.028.001, A16.30.028.002, A16.30.037, A16.30.044, A16.30.051, A16.30.065, A16.30.071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1Д9</w:t>
            </w:r>
          </w:p>
        </w:tc>
      </w:tr>
      <w:tr w:rsidR="00882270" w:rsidRPr="00E33AB7">
        <w:tc>
          <w:tcPr>
            <w:tcW w:w="1247" w:type="dxa"/>
          </w:tcPr>
          <w:p w:rsidR="00882270" w:rsidRPr="00E33AB7" w:rsidRDefault="00882270">
            <w:pPr>
              <w:pStyle w:val="ConsPlusNormal"/>
            </w:pPr>
            <w:r w:rsidRPr="00E33AB7">
              <w:lastRenderedPageBreak/>
              <w:t>st32.018</w:t>
            </w:r>
          </w:p>
        </w:tc>
        <w:tc>
          <w:tcPr>
            <w:tcW w:w="2948" w:type="dxa"/>
          </w:tcPr>
          <w:p w:rsidR="00882270" w:rsidRPr="00E33AB7" w:rsidRDefault="00882270">
            <w:pPr>
              <w:pStyle w:val="ConsPlusNormal"/>
            </w:pPr>
            <w:r w:rsidRPr="00E33AB7">
              <w:t>Другие операции на органах брюшной полости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A16.30.038, A16.30.040, A16.30.043.002, A16.30.043.003, A16.30.047, A16.30.051.001, A16.30.059, A16.30.059.001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2,13</w:t>
            </w:r>
          </w:p>
        </w:tc>
      </w:tr>
      <w:tr w:rsidR="00882270" w:rsidRPr="00E33AB7">
        <w:tc>
          <w:tcPr>
            <w:tcW w:w="1247" w:type="dxa"/>
          </w:tcPr>
          <w:p w:rsidR="00882270" w:rsidRPr="00E33AB7" w:rsidRDefault="00882270">
            <w:pPr>
              <w:pStyle w:val="ConsPlusNormal"/>
            </w:pPr>
            <w:r w:rsidRPr="00E33AB7">
              <w:t>st32.020</w:t>
            </w:r>
          </w:p>
        </w:tc>
        <w:tc>
          <w:tcPr>
            <w:tcW w:w="2948" w:type="dxa"/>
          </w:tcPr>
          <w:p w:rsidR="00882270" w:rsidRPr="00E33AB7" w:rsidRDefault="00882270">
            <w:pPr>
              <w:pStyle w:val="ConsPlusNormal"/>
            </w:pPr>
            <w:r w:rsidRPr="00E33AB7">
              <w:t>Другие операции на органах брюшной полости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A16.18.009.001, A16.30.001.001, A16.30.002.001, A16.30.004.010, A16.30.004.013, A16.30.004.014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2,36</w:t>
            </w:r>
          </w:p>
        </w:tc>
      </w:tr>
      <w:tr w:rsidR="00882270" w:rsidRPr="00E33AB7">
        <w:tc>
          <w:tcPr>
            <w:tcW w:w="1247" w:type="dxa"/>
          </w:tcPr>
          <w:p w:rsidR="00882270" w:rsidRPr="00E33AB7" w:rsidRDefault="00882270">
            <w:pPr>
              <w:pStyle w:val="ConsPlusNormal"/>
            </w:pPr>
            <w:r w:rsidRPr="00E33AB7">
              <w:lastRenderedPageBreak/>
              <w:t>st32.021</w:t>
            </w:r>
          </w:p>
        </w:tc>
        <w:tc>
          <w:tcPr>
            <w:tcW w:w="2948" w:type="dxa"/>
          </w:tcPr>
          <w:p w:rsidR="00882270" w:rsidRPr="00E33AB7" w:rsidRDefault="00882270">
            <w:pPr>
              <w:pStyle w:val="ConsPlusNormal"/>
            </w:pPr>
            <w:r w:rsidRPr="00E33AB7">
              <w:t>Другие операции на органах брюшной полости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A16.14.006.001, A16.14.009.002, A16.14.018.002, A16.14.018.005, A16.14.030.001, A16.14.034.001, A16.14.035.001, A16.14.037.001, A16.14.037.002, A16.15.009.004, A16.16.017.002, A16.16.018.004, A16.16.021.001, A16.16.026.005, A16.16.027.001, A16.16.033.001,</w:t>
            </w:r>
          </w:p>
          <w:p w:rsidR="00882270" w:rsidRPr="00E33AB7" w:rsidRDefault="00882270">
            <w:pPr>
              <w:pStyle w:val="ConsPlusNormal"/>
              <w:rPr>
                <w:lang w:val="en-US"/>
              </w:rPr>
            </w:pPr>
            <w:r w:rsidRPr="00E33AB7">
              <w:rPr>
                <w:lang w:val="en-US"/>
              </w:rPr>
              <w:t>A16.16.034.001, A16.16.034.003, A16.16.036.001, A16.16.040.001, A16.16.046, A16.16.046.001,</w:t>
            </w:r>
          </w:p>
          <w:p w:rsidR="00882270" w:rsidRPr="00E33AB7" w:rsidRDefault="00882270">
            <w:pPr>
              <w:pStyle w:val="ConsPlusNormal"/>
              <w:rPr>
                <w:lang w:val="en-US"/>
              </w:rPr>
            </w:pPr>
            <w:r w:rsidRPr="00E33AB7">
              <w:rPr>
                <w:lang w:val="en-US"/>
              </w:rPr>
              <w:t xml:space="preserve">A16.16.046.002, A16.16.046.003, A16.16.049, A16.16.066, A16.16.067, A16.30.010.001, A16.30.011.001, A16.30.025.004, A16.30.025.005, A16.30.039, A16.30.042.001, </w:t>
            </w:r>
            <w:r w:rsidRPr="00E33AB7">
              <w:rPr>
                <w:lang w:val="en-US"/>
              </w:rPr>
              <w:lastRenderedPageBreak/>
              <w:t>A16.30.071.001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2,69</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A16.30.005.003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st33</w:t>
            </w:r>
          </w:p>
        </w:tc>
        <w:tc>
          <w:tcPr>
            <w:tcW w:w="2948" w:type="dxa"/>
          </w:tcPr>
          <w:p w:rsidR="00882270" w:rsidRPr="00E33AB7" w:rsidRDefault="00882270">
            <w:pPr>
              <w:pStyle w:val="ConsPlusNormal"/>
            </w:pPr>
            <w:r w:rsidRPr="00E33AB7">
              <w:t>Хирургия (комбустиология)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1,95</w:t>
            </w:r>
          </w:p>
        </w:tc>
      </w:tr>
      <w:tr w:rsidR="00882270" w:rsidRPr="00E33AB7">
        <w:tc>
          <w:tcPr>
            <w:tcW w:w="1247" w:type="dxa"/>
          </w:tcPr>
          <w:p w:rsidR="00882270" w:rsidRPr="00E33AB7" w:rsidRDefault="00882270">
            <w:pPr>
              <w:pStyle w:val="ConsPlusNormal"/>
            </w:pPr>
            <w:r w:rsidRPr="00E33AB7">
              <w:t>st33.001</w:t>
            </w:r>
          </w:p>
        </w:tc>
        <w:tc>
          <w:tcPr>
            <w:tcW w:w="2948" w:type="dxa"/>
          </w:tcPr>
          <w:p w:rsidR="00882270" w:rsidRPr="00E33AB7" w:rsidRDefault="00882270">
            <w:pPr>
              <w:pStyle w:val="ConsPlusNormal"/>
            </w:pPr>
            <w:r w:rsidRPr="00E33AB7">
              <w:t>Отморожения (уровень 1)</w:t>
            </w:r>
          </w:p>
        </w:tc>
        <w:tc>
          <w:tcPr>
            <w:tcW w:w="1134" w:type="dxa"/>
          </w:tcPr>
          <w:p w:rsidR="00882270" w:rsidRPr="00E33AB7" w:rsidRDefault="00882270">
            <w:pPr>
              <w:pStyle w:val="ConsPlusNormal"/>
              <w:rPr>
                <w:lang w:val="en-US"/>
              </w:rPr>
            </w:pPr>
            <w:r w:rsidRPr="00E33AB7">
              <w:rPr>
                <w:lang w:val="en-US"/>
              </w:rPr>
              <w:t>T33.0, T33.1, T33.2, T33.3, T33.4, T33.5, T33.6, T33.7, T33.8, T33.9, T35.0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1,17</w:t>
            </w:r>
          </w:p>
        </w:tc>
      </w:tr>
      <w:tr w:rsidR="00882270" w:rsidRPr="00E33AB7">
        <w:tc>
          <w:tcPr>
            <w:tcW w:w="1247" w:type="dxa"/>
          </w:tcPr>
          <w:p w:rsidR="00882270" w:rsidRPr="00E33AB7" w:rsidRDefault="00882270">
            <w:pPr>
              <w:pStyle w:val="ConsPlusNormal"/>
            </w:pPr>
            <w:r w:rsidRPr="00E33AB7">
              <w:t>st33.002</w:t>
            </w:r>
          </w:p>
        </w:tc>
        <w:tc>
          <w:tcPr>
            <w:tcW w:w="2948" w:type="dxa"/>
          </w:tcPr>
          <w:p w:rsidR="00882270" w:rsidRPr="00E33AB7" w:rsidRDefault="00882270">
            <w:pPr>
              <w:pStyle w:val="ConsPlusNormal"/>
            </w:pPr>
            <w:r w:rsidRPr="00E33AB7">
              <w:t>Отморожения (уровень 2)</w:t>
            </w:r>
          </w:p>
        </w:tc>
        <w:tc>
          <w:tcPr>
            <w:tcW w:w="1134" w:type="dxa"/>
          </w:tcPr>
          <w:p w:rsidR="00882270" w:rsidRPr="00E33AB7" w:rsidRDefault="00882270">
            <w:pPr>
              <w:pStyle w:val="ConsPlusNormal"/>
            </w:pPr>
            <w:r w:rsidRPr="00E33AB7">
              <w:t xml:space="preserve">T34, T34.0, T34.1, T34.2, T34.3, T34.4, T34.5, T34.6, T34.7, T34.8, T34.9, T35.1, T35.2, T35.3, T35.4, T35.5, </w:t>
            </w:r>
            <w:r w:rsidRPr="00E33AB7">
              <w:lastRenderedPageBreak/>
              <w:t>T35.6, T35.7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2,91</w:t>
            </w:r>
          </w:p>
        </w:tc>
      </w:tr>
      <w:tr w:rsidR="00882270" w:rsidRPr="00E33AB7">
        <w:tc>
          <w:tcPr>
            <w:tcW w:w="1247" w:type="dxa"/>
          </w:tcPr>
          <w:p w:rsidR="00882270" w:rsidRPr="00E33AB7" w:rsidRDefault="00882270">
            <w:pPr>
              <w:pStyle w:val="ConsPlusNormal"/>
            </w:pPr>
            <w:r w:rsidRPr="00E33AB7">
              <w:lastRenderedPageBreak/>
              <w:t>st33.003</w:t>
            </w:r>
          </w:p>
        </w:tc>
        <w:tc>
          <w:tcPr>
            <w:tcW w:w="2948" w:type="dxa"/>
          </w:tcPr>
          <w:p w:rsidR="00882270" w:rsidRPr="00E33AB7" w:rsidRDefault="00882270">
            <w:pPr>
              <w:pStyle w:val="ConsPlusNormal"/>
            </w:pPr>
            <w:r w:rsidRPr="00E33AB7">
              <w:t>Ожоги (уровень 1)</w:t>
            </w:r>
          </w:p>
        </w:tc>
        <w:tc>
          <w:tcPr>
            <w:tcW w:w="1134" w:type="dxa"/>
          </w:tcPr>
          <w:p w:rsidR="00882270" w:rsidRPr="00E33AB7" w:rsidRDefault="00882270">
            <w:pPr>
              <w:pStyle w:val="ConsPlusNormal"/>
            </w:pPr>
            <w:r w:rsidRPr="00E33AB7">
              <w:t xml:space="preserve">T20.1, T20.2, T20.5, T20.6, T21.1, T21.2, T21.5, T21.6, T22.1, T22.2, T22.5, T22.6, T23.1, T23.2, T23.5, T23.6, T24.1, T24.2, T24.5, T24.6, T25.1, T25.2, T25.5, T25.6, T29.1, T29.2, T29.5, T29.6, T30.0, T30.1, T30.2, </w:t>
            </w:r>
            <w:r w:rsidRPr="00E33AB7">
              <w:lastRenderedPageBreak/>
              <w:t>T30.4, T30.5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T31.0, T32.0</w:t>
            </w:r>
          </w:p>
        </w:tc>
        <w:tc>
          <w:tcPr>
            <w:tcW w:w="1077" w:type="dxa"/>
          </w:tcPr>
          <w:p w:rsidR="00882270" w:rsidRPr="00E33AB7" w:rsidRDefault="00882270">
            <w:pPr>
              <w:pStyle w:val="ConsPlusNormal"/>
            </w:pPr>
            <w:r w:rsidRPr="00E33AB7">
              <w:t>1,21</w:t>
            </w:r>
          </w:p>
        </w:tc>
      </w:tr>
      <w:tr w:rsidR="00882270" w:rsidRPr="00E33AB7">
        <w:tc>
          <w:tcPr>
            <w:tcW w:w="1247" w:type="dxa"/>
          </w:tcPr>
          <w:p w:rsidR="00882270" w:rsidRPr="00E33AB7" w:rsidRDefault="00882270">
            <w:pPr>
              <w:pStyle w:val="ConsPlusNormal"/>
            </w:pPr>
            <w:r w:rsidRPr="00E33AB7">
              <w:lastRenderedPageBreak/>
              <w:t>st33.004</w:t>
            </w:r>
          </w:p>
        </w:tc>
        <w:tc>
          <w:tcPr>
            <w:tcW w:w="2948" w:type="dxa"/>
          </w:tcPr>
          <w:p w:rsidR="00882270" w:rsidRPr="00E33AB7" w:rsidRDefault="00882270">
            <w:pPr>
              <w:pStyle w:val="ConsPlusNormal"/>
            </w:pPr>
            <w:r w:rsidRPr="00E33AB7">
              <w:t>Ожоги (уровень 2)</w:t>
            </w:r>
          </w:p>
        </w:tc>
        <w:tc>
          <w:tcPr>
            <w:tcW w:w="1134" w:type="dxa"/>
          </w:tcPr>
          <w:p w:rsidR="00882270" w:rsidRPr="00E33AB7" w:rsidRDefault="00882270">
            <w:pPr>
              <w:pStyle w:val="ConsPlusNormal"/>
            </w:pPr>
            <w:r w:rsidRPr="00E33AB7">
              <w:t xml:space="preserve">T20.1, T20.2, T20.5, T20.6, T21.1, T21.2, T21.5, T21.6, T22.1, T22.2, T22.5, T22.6, T23.1, T23.2, T23.5, T23.6, T24.1, T24.2, T24.5, T24.6, T25.1, T25.2, T25.5, T25.6, T29.1, T29.2, T29.5, T29.6, T30.0, T30.1, T30.2, </w:t>
            </w:r>
            <w:r w:rsidRPr="00E33AB7">
              <w:lastRenderedPageBreak/>
              <w:t>T30.4, T30.5, T30.6</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T31.1, T31.2, T31.3, T31.4, T31.5, T31.6, T31.7, T31.8, T31.9, T32.1, T32.2, T32.3, T32.4, T32.5, T32.6, T32.7</w:t>
            </w:r>
          </w:p>
        </w:tc>
        <w:tc>
          <w:tcPr>
            <w:tcW w:w="1077" w:type="dxa"/>
          </w:tcPr>
          <w:p w:rsidR="00882270" w:rsidRPr="00E33AB7" w:rsidRDefault="00882270">
            <w:pPr>
              <w:pStyle w:val="ConsPlusNormal"/>
            </w:pPr>
            <w:r w:rsidRPr="00E33AB7">
              <w:t>2,03</w:t>
            </w:r>
          </w:p>
        </w:tc>
      </w:tr>
      <w:tr w:rsidR="00882270" w:rsidRPr="00E33AB7">
        <w:tc>
          <w:tcPr>
            <w:tcW w:w="1247" w:type="dxa"/>
          </w:tcPr>
          <w:p w:rsidR="00882270" w:rsidRPr="00E33AB7" w:rsidRDefault="00882270">
            <w:pPr>
              <w:pStyle w:val="ConsPlusNormal"/>
            </w:pPr>
            <w:r w:rsidRPr="00E33AB7">
              <w:lastRenderedPageBreak/>
              <w:t>st33.005</w:t>
            </w:r>
          </w:p>
        </w:tc>
        <w:tc>
          <w:tcPr>
            <w:tcW w:w="2948" w:type="dxa"/>
          </w:tcPr>
          <w:p w:rsidR="00882270" w:rsidRPr="00E33AB7" w:rsidRDefault="00882270">
            <w:pPr>
              <w:pStyle w:val="ConsPlusNormal"/>
            </w:pPr>
            <w:r w:rsidRPr="00E33AB7">
              <w:t>Ожоги (уровень 3)</w:t>
            </w:r>
          </w:p>
        </w:tc>
        <w:tc>
          <w:tcPr>
            <w:tcW w:w="1134" w:type="dxa"/>
          </w:tcPr>
          <w:p w:rsidR="00882270" w:rsidRPr="00E33AB7" w:rsidRDefault="00882270">
            <w:pPr>
              <w:pStyle w:val="ConsPlusNormal"/>
            </w:pPr>
            <w:r w:rsidRPr="00E33AB7">
              <w:t>T20.0, T20.3, T20.4, T20.7, T21.0, T21.3, T21.4, T21.7, T22.0, T22.3, T22.4, T22.7, T23.0, T23.3, T23.4, T23.7, T24.0, T24.3, T24.4, T24.7, T25.0, T25.3, T25.4, T25.7, T29.0, T29.3, T29.4, T29.7, T30.3, T30.7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T31.0, T32.0</w:t>
            </w:r>
          </w:p>
        </w:tc>
        <w:tc>
          <w:tcPr>
            <w:tcW w:w="1077" w:type="dxa"/>
          </w:tcPr>
          <w:p w:rsidR="00882270" w:rsidRPr="00E33AB7" w:rsidRDefault="00882270">
            <w:pPr>
              <w:pStyle w:val="ConsPlusNormal"/>
            </w:pPr>
            <w:r w:rsidRPr="00E33AB7">
              <w:t>3,54</w:t>
            </w:r>
          </w:p>
        </w:tc>
      </w:tr>
      <w:tr w:rsidR="00882270" w:rsidRPr="00E33AB7">
        <w:tc>
          <w:tcPr>
            <w:tcW w:w="1247" w:type="dxa"/>
          </w:tcPr>
          <w:p w:rsidR="00882270" w:rsidRPr="00E33AB7" w:rsidRDefault="00882270">
            <w:pPr>
              <w:pStyle w:val="ConsPlusNormal"/>
            </w:pPr>
            <w:r w:rsidRPr="00E33AB7">
              <w:lastRenderedPageBreak/>
              <w:t>st33.006</w:t>
            </w:r>
          </w:p>
        </w:tc>
        <w:tc>
          <w:tcPr>
            <w:tcW w:w="2948" w:type="dxa"/>
          </w:tcPr>
          <w:p w:rsidR="00882270" w:rsidRPr="00E33AB7" w:rsidRDefault="00882270">
            <w:pPr>
              <w:pStyle w:val="ConsPlusNormal"/>
            </w:pPr>
            <w:r w:rsidRPr="00E33AB7">
              <w:t>Ожоги (уровень 4)</w:t>
            </w:r>
          </w:p>
        </w:tc>
        <w:tc>
          <w:tcPr>
            <w:tcW w:w="1134" w:type="dxa"/>
          </w:tcPr>
          <w:p w:rsidR="00882270" w:rsidRPr="00E33AB7" w:rsidRDefault="00882270">
            <w:pPr>
              <w:pStyle w:val="ConsPlusNormal"/>
            </w:pPr>
            <w:r w:rsidRPr="00E33AB7">
              <w:t>T20.0, T20.3, T20.4, T20.7, T21.0, T21.3, T21.4, T21.7, T22.0, T22.3, T22.4, T22.7, T23.0, T23.3, T23.4, T23.7, T24.0, T24.3, T24.4, T24.7, T25.0, T25.3, T25.4, T25.7, T29.0, T29.3, T29.4, T29.7, T30.3, T30.7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T31.1, T31.2, T32.1, T32.2</w:t>
            </w:r>
          </w:p>
        </w:tc>
        <w:tc>
          <w:tcPr>
            <w:tcW w:w="1077" w:type="dxa"/>
          </w:tcPr>
          <w:p w:rsidR="00882270" w:rsidRPr="00E33AB7" w:rsidRDefault="00882270">
            <w:pPr>
              <w:pStyle w:val="ConsPlusNormal"/>
            </w:pPr>
            <w:r w:rsidRPr="00E33AB7">
              <w:t>5,20</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T27.0, T27.1, T27.2, </w:t>
            </w:r>
            <w:r w:rsidRPr="00E33AB7">
              <w:lastRenderedPageBreak/>
              <w:t>T27.3, T27.4, T27.5, T27.6, T27.7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st33.007</w:t>
            </w:r>
          </w:p>
        </w:tc>
        <w:tc>
          <w:tcPr>
            <w:tcW w:w="2948" w:type="dxa"/>
          </w:tcPr>
          <w:p w:rsidR="00882270" w:rsidRPr="00E33AB7" w:rsidRDefault="00882270">
            <w:pPr>
              <w:pStyle w:val="ConsPlusNormal"/>
            </w:pPr>
            <w:r w:rsidRPr="00E33AB7">
              <w:t>Ожоги (уровень 5)</w:t>
            </w:r>
          </w:p>
        </w:tc>
        <w:tc>
          <w:tcPr>
            <w:tcW w:w="1134" w:type="dxa"/>
          </w:tcPr>
          <w:p w:rsidR="00882270" w:rsidRPr="00E33AB7" w:rsidRDefault="00882270">
            <w:pPr>
              <w:pStyle w:val="ConsPlusNormal"/>
            </w:pPr>
            <w:r w:rsidRPr="00E33AB7">
              <w:t xml:space="preserve">T20.0, T20.3, T20.4, T20.7, T21.0, T21.3, T21.4, T21.7, T22.0, T22.3, T22.4, T22.7, T23.0, T23.3, T23.4, T23.7, T24.0, T24.3, T24.4, T24.7, T25.0, T25.3, T25.4, T25.7, T29.0, T29.3, T29.4, T29.7, </w:t>
            </w:r>
            <w:r w:rsidRPr="00E33AB7">
              <w:lastRenderedPageBreak/>
              <w:t>T30.3, T30.7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T31.3, T31.4, T31.5, T31.6, T31.7, T31.8, T31.9, T32.3, T32.4, T32.5, T32.6, T32.7, T32.8, T32.9</w:t>
            </w:r>
          </w:p>
        </w:tc>
        <w:tc>
          <w:tcPr>
            <w:tcW w:w="1077" w:type="dxa"/>
          </w:tcPr>
          <w:p w:rsidR="00882270" w:rsidRPr="00E33AB7" w:rsidRDefault="00882270">
            <w:pPr>
              <w:pStyle w:val="ConsPlusNormal"/>
            </w:pPr>
            <w:r w:rsidRPr="00E33AB7">
              <w:t>11,11</w:t>
            </w:r>
          </w:p>
        </w:tc>
      </w:tr>
      <w:tr w:rsidR="00882270" w:rsidRPr="00E33AB7">
        <w:tc>
          <w:tcPr>
            <w:tcW w:w="1247" w:type="dxa"/>
          </w:tcPr>
          <w:p w:rsidR="00882270" w:rsidRPr="00E33AB7" w:rsidRDefault="00882270">
            <w:pPr>
              <w:pStyle w:val="ConsPlusNormal"/>
            </w:pPr>
            <w:r w:rsidRPr="00E33AB7">
              <w:lastRenderedPageBreak/>
              <w:t>st33.008</w:t>
            </w:r>
          </w:p>
        </w:tc>
        <w:tc>
          <w:tcPr>
            <w:tcW w:w="2948" w:type="dxa"/>
          </w:tcPr>
          <w:p w:rsidR="00882270" w:rsidRPr="00E33AB7" w:rsidRDefault="00882270">
            <w:pPr>
              <w:pStyle w:val="ConsPlusNormal"/>
            </w:pPr>
            <w:r w:rsidRPr="00E33AB7">
              <w:t>Ожоги (уровень 4,5) с синдромом органной дисфункции</w:t>
            </w:r>
          </w:p>
        </w:tc>
        <w:tc>
          <w:tcPr>
            <w:tcW w:w="1134" w:type="dxa"/>
          </w:tcPr>
          <w:p w:rsidR="00882270" w:rsidRPr="00E33AB7" w:rsidRDefault="00882270">
            <w:pPr>
              <w:pStyle w:val="ConsPlusNormal"/>
            </w:pPr>
            <w:r w:rsidRPr="00E33AB7">
              <w:t>T20.0, T20.3, T20.4, T20.7, T21.0, T21.3, T21.4, T21.7, T22.0, T22.3, T22.4, T22.7, T23.0, T23.3, T23.4, T23.7, T24.0, T24.3, T24.4, T24.7, T25.0, T25.3, T25.4, T25.7, T29.0, T29.3, T29.4, T29.7, T30.3, T30.7</w:t>
            </w:r>
          </w:p>
          <w:p w:rsidR="00882270" w:rsidRPr="00E33AB7" w:rsidRDefault="00882270">
            <w:pPr>
              <w:pStyle w:val="ConsPlusNormal"/>
            </w:pPr>
            <w:r w:rsidRPr="00E33AB7">
              <w:t xml:space="preserve">T27.0, </w:t>
            </w:r>
            <w:r w:rsidRPr="00E33AB7">
              <w:lastRenderedPageBreak/>
              <w:t>T27.1, T27.2, T27.3, T27.4, T27.5, T27.6, T27.7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it1</w:t>
            </w:r>
          </w:p>
        </w:tc>
        <w:tc>
          <w:tcPr>
            <w:tcW w:w="1077" w:type="dxa"/>
          </w:tcPr>
          <w:p w:rsidR="00882270" w:rsidRPr="00E33AB7" w:rsidRDefault="00882270">
            <w:pPr>
              <w:pStyle w:val="ConsPlusNormal"/>
            </w:pPr>
            <w:r w:rsidRPr="00E33AB7">
              <w:t>14,07</w:t>
            </w:r>
          </w:p>
        </w:tc>
      </w:tr>
      <w:tr w:rsidR="00882270" w:rsidRPr="00E33AB7">
        <w:tc>
          <w:tcPr>
            <w:tcW w:w="1247" w:type="dxa"/>
          </w:tcPr>
          <w:p w:rsidR="00882270" w:rsidRPr="00E33AB7" w:rsidRDefault="00882270">
            <w:pPr>
              <w:pStyle w:val="ConsPlusNormal"/>
            </w:pPr>
            <w:r w:rsidRPr="00E33AB7">
              <w:lastRenderedPageBreak/>
              <w:t>st34</w:t>
            </w:r>
          </w:p>
        </w:tc>
        <w:tc>
          <w:tcPr>
            <w:tcW w:w="2948" w:type="dxa"/>
          </w:tcPr>
          <w:p w:rsidR="00882270" w:rsidRPr="00E33AB7" w:rsidRDefault="00882270">
            <w:pPr>
              <w:pStyle w:val="ConsPlusNormal"/>
            </w:pPr>
            <w:r w:rsidRPr="00E33AB7">
              <w:t>Челюстно-лицевая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1,18</w:t>
            </w:r>
          </w:p>
        </w:tc>
      </w:tr>
      <w:tr w:rsidR="00882270" w:rsidRPr="00E33AB7">
        <w:tc>
          <w:tcPr>
            <w:tcW w:w="1247" w:type="dxa"/>
          </w:tcPr>
          <w:p w:rsidR="00882270" w:rsidRPr="00E33AB7" w:rsidRDefault="00882270">
            <w:pPr>
              <w:pStyle w:val="ConsPlusNormal"/>
            </w:pPr>
            <w:r w:rsidRPr="00E33AB7">
              <w:t>st34.001</w:t>
            </w:r>
          </w:p>
        </w:tc>
        <w:tc>
          <w:tcPr>
            <w:tcW w:w="2948" w:type="dxa"/>
          </w:tcPr>
          <w:p w:rsidR="00882270" w:rsidRPr="00E33AB7" w:rsidRDefault="00882270">
            <w:pPr>
              <w:pStyle w:val="ConsPlusNormal"/>
            </w:pPr>
            <w:r w:rsidRPr="00E33AB7">
              <w:t>Болезни полости рта, слюнных желез и челюстей, врожденные аномалии лица и шеи, взрослые</w:t>
            </w:r>
          </w:p>
        </w:tc>
        <w:tc>
          <w:tcPr>
            <w:tcW w:w="1134" w:type="dxa"/>
          </w:tcPr>
          <w:p w:rsidR="00882270" w:rsidRPr="00E33AB7" w:rsidRDefault="00882270">
            <w:pPr>
              <w:pStyle w:val="ConsPlusNormal"/>
            </w:pPr>
            <w:r w:rsidRPr="00E33AB7">
              <w:t xml:space="preserve">I86.0, K00, K00.0, K00.1, K00.2, K00.3, K00.4, K00.5, K00.6, K00.7, K00.8, K00.9, K01, K01.0, K01.1, K02, K02.0, K02.1, K02.2, K02.3, K02.4, K02.5, K02.8, K02.9, K03, K03.0, K03.1, K03.2, </w:t>
            </w:r>
            <w:r w:rsidRPr="00E33AB7">
              <w:lastRenderedPageBreak/>
              <w:t xml:space="preserve">K03.3, K03.4, K03.5, K03.6, K03.7, K03.8, K03.9, K04, K04.0, K04.1, K04.2, K04.3, K04.4, K04.5, K04.6, K04.7, K04.8, K04.9, K05, K05.0, K05.1, K05.2, K05.3, K05.4, K05.5, K05.6, K06, K06.0, K06.1, K06.2, K06.8, K06.9, K07, K07.0, K07.1, K07.2, K07.3, </w:t>
            </w:r>
            <w:r w:rsidRPr="00E33AB7">
              <w:lastRenderedPageBreak/>
              <w:t xml:space="preserve">K07.4, K07.5, K07.6, K07.8, K07.9, K08, K08.0, K08.1, K08.2, K08.3, K08.8, K08.9, K09, K09.0, K09.1, K09.2, K09.8, K09.9, K10, K10.0, K10.1, K10.2, K10.3, K10.8, K10.9, K11, K11.0, K11.1, K11.2, K11.3, K11.4, K11.5, K11.6, K11.7, K11.8, K11.9, K12, K12.0, </w:t>
            </w:r>
            <w:r w:rsidRPr="00E33AB7">
              <w:lastRenderedPageBreak/>
              <w:t>K12.1, K12.2, K12.3, K13, K13.0, K13.1, K13.2, K13.3, K13.4, K13.5, K13.6,</w:t>
            </w:r>
          </w:p>
          <w:p w:rsidR="00882270" w:rsidRPr="00E33AB7" w:rsidRDefault="00882270">
            <w:pPr>
              <w:pStyle w:val="ConsPlusNormal"/>
              <w:rPr>
                <w:lang w:val="en-US"/>
              </w:rPr>
            </w:pPr>
            <w:r w:rsidRPr="00E33AB7">
              <w:rPr>
                <w:lang w:val="en-US"/>
              </w:rPr>
              <w:t>K13.7, K14, K14.0, K14.1, K14.2, K14.3, K14.4, K14.5, K14.6, K14.8, K14.9, Q18.3, Q18.4, Q18.5, Q18.6, Q18.7, Q18.8, Q18.9, Q35, 035</w:t>
            </w:r>
            <w:r w:rsidRPr="00E33AB7">
              <w:t>Л</w:t>
            </w:r>
            <w:r w:rsidRPr="00E33AB7">
              <w:rPr>
                <w:lang w:val="en-US"/>
              </w:rPr>
              <w:t xml:space="preserve">, Q35.3, Q35.5, Q35.7, Q35.9, Q36, </w:t>
            </w:r>
            <w:r w:rsidRPr="00E33AB7">
              <w:rPr>
                <w:lang w:val="en-US"/>
              </w:rPr>
              <w:lastRenderedPageBreak/>
              <w:t xml:space="preserve">Q36.0, 036.1, Q36.9, Q37, Q37.0, 037.1, Q37.2, Q37.3, Q37.4, Q37.5, Q37.8, Q37.9, Q38, Q38.0, 038.1, Q38.2, Q38.3, Q38.4, Q38.5, Q38.6, Q38.7, Q38.8, S00.5, S01.4, S01.5, S02.4, S02.40, S02.41, S02.5, S02.50, S02.51, S02.6, S02.60, </w:t>
            </w:r>
            <w:r w:rsidRPr="00E33AB7">
              <w:rPr>
                <w:lang w:val="en-US"/>
              </w:rPr>
              <w:lastRenderedPageBreak/>
              <w:t>S02.61, S03, S03.0, S03.1, S03.2, S03.3, S03.4, S03.5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lastRenderedPageBreak/>
              <w:t>st34.002</w:t>
            </w:r>
          </w:p>
        </w:tc>
        <w:tc>
          <w:tcPr>
            <w:tcW w:w="2948" w:type="dxa"/>
          </w:tcPr>
          <w:p w:rsidR="00882270" w:rsidRPr="00E33AB7" w:rsidRDefault="00882270">
            <w:pPr>
              <w:pStyle w:val="ConsPlusNormal"/>
            </w:pPr>
            <w:r w:rsidRPr="00E33AB7">
              <w:t>Операции на органах полости рта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A16.07.011, A16.07.012, A16.07.014, A16.07.097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t>st34.003</w:t>
            </w:r>
          </w:p>
        </w:tc>
        <w:tc>
          <w:tcPr>
            <w:tcW w:w="2948" w:type="dxa"/>
          </w:tcPr>
          <w:p w:rsidR="00882270" w:rsidRPr="00E33AB7" w:rsidRDefault="00882270">
            <w:pPr>
              <w:pStyle w:val="ConsPlusNormal"/>
            </w:pPr>
            <w:r w:rsidRPr="00E33AB7">
              <w:t>Операции на органах полости рта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A16.07.015, A16.07.016, A16.07.017, A16.07.029, A16.07.042, A16.07.043, A16.07.044, A16.07.045, A16.07.064, A16.07.067, A16.22.012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1,27</w:t>
            </w:r>
          </w:p>
        </w:tc>
      </w:tr>
      <w:tr w:rsidR="00882270" w:rsidRPr="00E33AB7">
        <w:tc>
          <w:tcPr>
            <w:tcW w:w="1247" w:type="dxa"/>
          </w:tcPr>
          <w:p w:rsidR="00882270" w:rsidRPr="00E33AB7" w:rsidRDefault="00882270">
            <w:pPr>
              <w:pStyle w:val="ConsPlusNormal"/>
            </w:pPr>
            <w:r w:rsidRPr="00E33AB7">
              <w:t>st34.004</w:t>
            </w:r>
          </w:p>
        </w:tc>
        <w:tc>
          <w:tcPr>
            <w:tcW w:w="2948" w:type="dxa"/>
          </w:tcPr>
          <w:p w:rsidR="00882270" w:rsidRPr="00E33AB7" w:rsidRDefault="00882270">
            <w:pPr>
              <w:pStyle w:val="ConsPlusNormal"/>
            </w:pPr>
            <w:r w:rsidRPr="00E33AB7">
              <w:t>Операции на органах полости рта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A16.07.017.001, A16.07.027, A16.07.067.001, A16.07.075, A16.07.077, A16.07.078, A16.07.079, A16.07.079.004, A16.07.083, </w:t>
            </w:r>
            <w:r w:rsidRPr="00E33AB7">
              <w:rPr>
                <w:lang w:val="en-US"/>
              </w:rPr>
              <w:lastRenderedPageBreak/>
              <w:t>A16.07.083.001, A16.07.083.002, A16.07.084, A16.07.084.001, A16.07.084.002, A16.07.085, A16.07.086, A16.07.087, A16.07.088</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1,63</w:t>
            </w:r>
          </w:p>
        </w:tc>
      </w:tr>
      <w:tr w:rsidR="00882270" w:rsidRPr="00E33AB7">
        <w:tc>
          <w:tcPr>
            <w:tcW w:w="1247" w:type="dxa"/>
          </w:tcPr>
          <w:p w:rsidR="00882270" w:rsidRPr="00E33AB7" w:rsidRDefault="00882270">
            <w:pPr>
              <w:pStyle w:val="ConsPlusNormal"/>
            </w:pPr>
            <w:r w:rsidRPr="00E33AB7">
              <w:lastRenderedPageBreak/>
              <w:t>st34.005</w:t>
            </w:r>
          </w:p>
        </w:tc>
        <w:tc>
          <w:tcPr>
            <w:tcW w:w="2948" w:type="dxa"/>
          </w:tcPr>
          <w:p w:rsidR="00882270" w:rsidRPr="00E33AB7" w:rsidRDefault="00882270">
            <w:pPr>
              <w:pStyle w:val="ConsPlusNormal"/>
            </w:pPr>
            <w:r w:rsidRPr="00E33AB7">
              <w:t>Операции на органах полости рта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A16.07.022, A16.07.027.001, A16.07.041, A16.07.041.001, A16.07.061, A16.07.061.001, A16.07.062, A16.07.063, A16.07.066, A16.07.071, A16.07.071.001, A16.07.072, A16.07.074, A16.07.074.001, A16.07.074.002,</w:t>
            </w:r>
          </w:p>
          <w:p w:rsidR="00882270" w:rsidRPr="00E33AB7" w:rsidRDefault="00882270">
            <w:pPr>
              <w:pStyle w:val="ConsPlusNormal"/>
            </w:pPr>
            <w:r w:rsidRPr="00E33AB7">
              <w:t>A16.07.076, A16.07.080, A16.07.081, A16.07.085.001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1,9</w:t>
            </w:r>
          </w:p>
        </w:tc>
      </w:tr>
      <w:tr w:rsidR="00882270" w:rsidRPr="00E33AB7">
        <w:tc>
          <w:tcPr>
            <w:tcW w:w="1247" w:type="dxa"/>
          </w:tcPr>
          <w:p w:rsidR="00882270" w:rsidRPr="00E33AB7" w:rsidRDefault="00882270">
            <w:pPr>
              <w:pStyle w:val="ConsPlusNormal"/>
            </w:pPr>
            <w:r w:rsidRPr="00E33AB7">
              <w:t>st35</w:t>
            </w:r>
          </w:p>
        </w:tc>
        <w:tc>
          <w:tcPr>
            <w:tcW w:w="2948" w:type="dxa"/>
          </w:tcPr>
          <w:p w:rsidR="00882270" w:rsidRPr="00E33AB7" w:rsidRDefault="00882270">
            <w:pPr>
              <w:pStyle w:val="ConsPlusNormal"/>
            </w:pPr>
            <w:r w:rsidRPr="00E33AB7">
              <w:t>Эндокринология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1,4</w:t>
            </w:r>
          </w:p>
        </w:tc>
      </w:tr>
      <w:tr w:rsidR="00882270" w:rsidRPr="00E33AB7">
        <w:tc>
          <w:tcPr>
            <w:tcW w:w="1247" w:type="dxa"/>
          </w:tcPr>
          <w:p w:rsidR="00882270" w:rsidRPr="00E33AB7" w:rsidRDefault="00882270">
            <w:pPr>
              <w:pStyle w:val="ConsPlusNormal"/>
            </w:pPr>
            <w:r w:rsidRPr="00E33AB7">
              <w:t>st35.001</w:t>
            </w:r>
          </w:p>
        </w:tc>
        <w:tc>
          <w:tcPr>
            <w:tcW w:w="2948" w:type="dxa"/>
          </w:tcPr>
          <w:p w:rsidR="00882270" w:rsidRPr="00E33AB7" w:rsidRDefault="00882270">
            <w:pPr>
              <w:pStyle w:val="ConsPlusNormal"/>
            </w:pPr>
            <w:r w:rsidRPr="00E33AB7">
              <w:t>Сахарный диабет, взрослые (уровень 1)</w:t>
            </w:r>
          </w:p>
        </w:tc>
        <w:tc>
          <w:tcPr>
            <w:tcW w:w="1134" w:type="dxa"/>
          </w:tcPr>
          <w:p w:rsidR="00882270" w:rsidRPr="00E33AB7" w:rsidRDefault="00882270">
            <w:pPr>
              <w:pStyle w:val="ConsPlusNormal"/>
            </w:pPr>
            <w:r w:rsidRPr="00E33AB7">
              <w:t xml:space="preserve">E10.9, E11.9, </w:t>
            </w:r>
            <w:r w:rsidRPr="00E33AB7">
              <w:lastRenderedPageBreak/>
              <w:t>E13.9, E14.9, R73, R73.0, R73.9, R81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1,02</w:t>
            </w:r>
          </w:p>
        </w:tc>
      </w:tr>
      <w:tr w:rsidR="00882270" w:rsidRPr="00E33AB7">
        <w:tc>
          <w:tcPr>
            <w:tcW w:w="1247" w:type="dxa"/>
          </w:tcPr>
          <w:p w:rsidR="00882270" w:rsidRPr="00E33AB7" w:rsidRDefault="00882270">
            <w:pPr>
              <w:pStyle w:val="ConsPlusNormal"/>
            </w:pPr>
            <w:r w:rsidRPr="00E33AB7">
              <w:lastRenderedPageBreak/>
              <w:t>st35.002</w:t>
            </w:r>
          </w:p>
        </w:tc>
        <w:tc>
          <w:tcPr>
            <w:tcW w:w="2948" w:type="dxa"/>
          </w:tcPr>
          <w:p w:rsidR="00882270" w:rsidRPr="00E33AB7" w:rsidRDefault="00882270">
            <w:pPr>
              <w:pStyle w:val="ConsPlusNormal"/>
            </w:pPr>
            <w:r w:rsidRPr="00E33AB7">
              <w:t>Сахарный диабет, взрослые (уровень 2)</w:t>
            </w:r>
          </w:p>
        </w:tc>
        <w:tc>
          <w:tcPr>
            <w:tcW w:w="1134" w:type="dxa"/>
          </w:tcPr>
          <w:p w:rsidR="00882270" w:rsidRPr="00E33AB7" w:rsidRDefault="00882270">
            <w:pPr>
              <w:pStyle w:val="ConsPlusNormal"/>
            </w:pPr>
            <w:r w:rsidRPr="00E33AB7">
              <w:t xml:space="preserve">E10.0, E10.1, E10.2, E10.3, E10.4, E10.5, E10.6, E10.7, E10.8, E11.0, E11.1, E11.2, E11.3, E11.4, E11.5, E11.6, E11.7, E11.8, E12.0, E12.1, E12.2, E12.3, E12.4, E12.5, E12.6, E12.7, E12.8, E12.9, E13.0, </w:t>
            </w:r>
            <w:r w:rsidRPr="00E33AB7">
              <w:lastRenderedPageBreak/>
              <w:t>E13.1, E13.2, E13.3, E13.4, E13.5, E13.6, E13.7, E13.8, E14.0, E14.1, E14.2, E14.3, E14.4, E14.5, E14.6, E14.7, E14.8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1,49</w:t>
            </w:r>
          </w:p>
        </w:tc>
      </w:tr>
      <w:tr w:rsidR="00882270" w:rsidRPr="00E33AB7">
        <w:tc>
          <w:tcPr>
            <w:tcW w:w="1247" w:type="dxa"/>
          </w:tcPr>
          <w:p w:rsidR="00882270" w:rsidRPr="00E33AB7" w:rsidRDefault="00882270">
            <w:pPr>
              <w:pStyle w:val="ConsPlusNormal"/>
            </w:pPr>
            <w:r w:rsidRPr="00E33AB7">
              <w:lastRenderedPageBreak/>
              <w:t>st35.003</w:t>
            </w:r>
          </w:p>
        </w:tc>
        <w:tc>
          <w:tcPr>
            <w:tcW w:w="2948" w:type="dxa"/>
          </w:tcPr>
          <w:p w:rsidR="00882270" w:rsidRPr="00E33AB7" w:rsidRDefault="00882270">
            <w:pPr>
              <w:pStyle w:val="ConsPlusNormal"/>
            </w:pPr>
            <w:r w:rsidRPr="00E33AB7">
              <w:t>Заболевания гипофиза, взрослые</w:t>
            </w:r>
          </w:p>
        </w:tc>
        <w:tc>
          <w:tcPr>
            <w:tcW w:w="1134" w:type="dxa"/>
          </w:tcPr>
          <w:p w:rsidR="00882270" w:rsidRPr="00E33AB7" w:rsidRDefault="00882270">
            <w:pPr>
              <w:pStyle w:val="ConsPlusNormal"/>
            </w:pPr>
            <w:r w:rsidRPr="00E33AB7">
              <w:t xml:space="preserve">D35.2, E22, E22.0, E22.1, E22.2, E22.8, E22.9, E23, E23.0, E23.1, E23.2, E23.3, E23.6, E23.7, E24, E24.0, E24.1, E24.2, E24.4, </w:t>
            </w:r>
            <w:r w:rsidRPr="00E33AB7">
              <w:lastRenderedPageBreak/>
              <w:t>E24.8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2,14</w:t>
            </w:r>
          </w:p>
        </w:tc>
      </w:tr>
      <w:tr w:rsidR="00882270" w:rsidRPr="00E33AB7">
        <w:tc>
          <w:tcPr>
            <w:tcW w:w="1247" w:type="dxa"/>
          </w:tcPr>
          <w:p w:rsidR="00882270" w:rsidRPr="00E33AB7" w:rsidRDefault="00882270">
            <w:pPr>
              <w:pStyle w:val="ConsPlusNormal"/>
            </w:pPr>
            <w:r w:rsidRPr="00E33AB7">
              <w:lastRenderedPageBreak/>
              <w:t>st35.004</w:t>
            </w:r>
          </w:p>
        </w:tc>
        <w:tc>
          <w:tcPr>
            <w:tcW w:w="2948" w:type="dxa"/>
          </w:tcPr>
          <w:p w:rsidR="00882270" w:rsidRPr="00E33AB7" w:rsidRDefault="00882270">
            <w:pPr>
              <w:pStyle w:val="ConsPlusNormal"/>
            </w:pPr>
            <w:r w:rsidRPr="00E33AB7">
              <w:t>Другие болезни эндокринной системы, взрослые (уровень 1)</w:t>
            </w:r>
          </w:p>
        </w:tc>
        <w:tc>
          <w:tcPr>
            <w:tcW w:w="1134" w:type="dxa"/>
          </w:tcPr>
          <w:p w:rsidR="00882270" w:rsidRPr="00E33AB7" w:rsidRDefault="00882270">
            <w:pPr>
              <w:pStyle w:val="ConsPlusNormal"/>
            </w:pPr>
            <w:r w:rsidRPr="00E33AB7">
              <w:t xml:space="preserve">E00, E00.0, E00.1, E00.2, E00.9, E01, E01.0, E01.1, E01.2, E01.8, E02, E03, E03.0, E03.1, E03.2, E03.3, E03.4, E03.5, E03.8, E03.9, E04, E04.0, E04.1, E04.2, E04.8, E04.9, E05, E05.0, E05.1, E05.2, E05.3, E05.4, E05.5, E05.8, E05.9, E06, E06.0, E06.1, E06.2, </w:t>
            </w:r>
            <w:r w:rsidRPr="00E33AB7">
              <w:lastRenderedPageBreak/>
              <w:t xml:space="preserve">E06.3, E06.4, E06.5, E06.9, E07, E07.0, E07.1, E07.8, E07.9, E15, E16, E16.0, E16.3, E16.4, E20.0, E20.1, E20.8, E20.9, E21, E21.0, E21.1, E21.2, E21.3, E21.4, E21.5, E24.9, E25, E25.0, E25.8, E25.9, E26, E26.0, E26.9, E27, E27.0, E27.1, E27.2, E27.3, E27.4, E27.5, </w:t>
            </w:r>
            <w:r w:rsidRPr="00E33AB7">
              <w:lastRenderedPageBreak/>
              <w:t>E27.8, E27.9, E29, E29.0, E29.1, E29.8, E29.9, E30, E30.0, E30.1, E30.8, E30.9, E34, E34.3, E34.4, E34.5, E34.9, E35, E35.0, E35.1, E35.8, E89.0, E89.1, E89.2, E89.3, E89.5, E89.6, E89.8, E89.9, M82.1, Q89.1, Q89.2, R94.6, R94.7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1,25</w:t>
            </w:r>
          </w:p>
        </w:tc>
      </w:tr>
      <w:tr w:rsidR="00882270" w:rsidRPr="00E33AB7">
        <w:tc>
          <w:tcPr>
            <w:tcW w:w="1247" w:type="dxa"/>
          </w:tcPr>
          <w:p w:rsidR="00882270" w:rsidRPr="00E33AB7" w:rsidRDefault="00882270">
            <w:pPr>
              <w:pStyle w:val="ConsPlusNormal"/>
            </w:pPr>
            <w:r w:rsidRPr="00E33AB7">
              <w:lastRenderedPageBreak/>
              <w:t>st35.005</w:t>
            </w:r>
          </w:p>
        </w:tc>
        <w:tc>
          <w:tcPr>
            <w:tcW w:w="2948" w:type="dxa"/>
          </w:tcPr>
          <w:p w:rsidR="00882270" w:rsidRPr="00E33AB7" w:rsidRDefault="00882270">
            <w:pPr>
              <w:pStyle w:val="ConsPlusNormal"/>
            </w:pPr>
            <w:r w:rsidRPr="00E33AB7">
              <w:t>Другие болезни эндокринной системы, взрослые (уровень 2)</w:t>
            </w:r>
          </w:p>
        </w:tc>
        <w:tc>
          <w:tcPr>
            <w:tcW w:w="1134" w:type="dxa"/>
          </w:tcPr>
          <w:p w:rsidR="00882270" w:rsidRPr="00E33AB7" w:rsidRDefault="00882270">
            <w:pPr>
              <w:pStyle w:val="ConsPlusNormal"/>
              <w:rPr>
                <w:lang w:val="en-US"/>
              </w:rPr>
            </w:pPr>
            <w:r w:rsidRPr="00E33AB7">
              <w:rPr>
                <w:lang w:val="en-US"/>
              </w:rPr>
              <w:t xml:space="preserve">D13.6, D13.7, D35.8, </w:t>
            </w:r>
            <w:r w:rsidRPr="00E33AB7">
              <w:rPr>
                <w:lang w:val="en-US"/>
              </w:rPr>
              <w:lastRenderedPageBreak/>
              <w:t>E16.1, E16.2, E16.8, E16.9, E24.3, E31, E31.0, E31.1, E31.8,</w:t>
            </w:r>
          </w:p>
          <w:p w:rsidR="00882270" w:rsidRPr="00E33AB7" w:rsidRDefault="00882270">
            <w:pPr>
              <w:pStyle w:val="ConsPlusNormal"/>
            </w:pPr>
            <w:r w:rsidRPr="00E33AB7">
              <w:t>E31.9, E34.0, E34.1, E34.2, E34.8</w:t>
            </w:r>
          </w:p>
        </w:tc>
        <w:tc>
          <w:tcPr>
            <w:tcW w:w="1871" w:type="dxa"/>
          </w:tcPr>
          <w:p w:rsidR="00882270" w:rsidRPr="00E33AB7" w:rsidRDefault="00882270">
            <w:pPr>
              <w:pStyle w:val="ConsPlusNormal"/>
            </w:pPr>
            <w:r w:rsidRPr="00E33AB7">
              <w:lastRenderedPageBreak/>
              <w:t>A06.12.032, A06.12.033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2,76</w:t>
            </w:r>
          </w:p>
        </w:tc>
      </w:tr>
      <w:tr w:rsidR="00882270" w:rsidRPr="00E33AB7">
        <w:tc>
          <w:tcPr>
            <w:tcW w:w="1247" w:type="dxa"/>
          </w:tcPr>
          <w:p w:rsidR="00882270" w:rsidRPr="00E33AB7" w:rsidRDefault="00882270">
            <w:pPr>
              <w:pStyle w:val="ConsPlusNormal"/>
            </w:pPr>
            <w:r w:rsidRPr="00E33AB7">
              <w:lastRenderedPageBreak/>
              <w:t>st35.006</w:t>
            </w:r>
          </w:p>
        </w:tc>
        <w:tc>
          <w:tcPr>
            <w:tcW w:w="2948" w:type="dxa"/>
          </w:tcPr>
          <w:p w:rsidR="00882270" w:rsidRPr="00E33AB7" w:rsidRDefault="00882270">
            <w:pPr>
              <w:pStyle w:val="ConsPlusNormal"/>
            </w:pPr>
            <w:r w:rsidRPr="00E33AB7">
              <w:t>Новообразования эндокринных желез доброкачественные, in situ, неопределенного и неизвестного характера</w:t>
            </w:r>
          </w:p>
        </w:tc>
        <w:tc>
          <w:tcPr>
            <w:tcW w:w="1134" w:type="dxa"/>
          </w:tcPr>
          <w:p w:rsidR="00882270" w:rsidRPr="00E33AB7" w:rsidRDefault="00882270">
            <w:pPr>
              <w:pStyle w:val="ConsPlusNormal"/>
            </w:pPr>
            <w:r w:rsidRPr="00E33AB7">
              <w:t>D09.3, D15.0, D34, D35.0, D35.1, D35.3, D35.7, D35.9, D44, D44.0, D44.1, D44.2, D44.3, D44.4, D44.5, D44.6, D44.7, D44.8, D44.9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0,76</w:t>
            </w:r>
          </w:p>
        </w:tc>
      </w:tr>
      <w:tr w:rsidR="00882270" w:rsidRPr="00E33AB7">
        <w:tc>
          <w:tcPr>
            <w:tcW w:w="1247" w:type="dxa"/>
          </w:tcPr>
          <w:p w:rsidR="00882270" w:rsidRPr="00E33AB7" w:rsidRDefault="00882270">
            <w:pPr>
              <w:pStyle w:val="ConsPlusNormal"/>
            </w:pPr>
            <w:r w:rsidRPr="00E33AB7">
              <w:lastRenderedPageBreak/>
              <w:t>st35.007</w:t>
            </w:r>
          </w:p>
        </w:tc>
        <w:tc>
          <w:tcPr>
            <w:tcW w:w="2948" w:type="dxa"/>
          </w:tcPr>
          <w:p w:rsidR="00882270" w:rsidRPr="00E33AB7" w:rsidRDefault="00882270">
            <w:pPr>
              <w:pStyle w:val="ConsPlusNormal"/>
            </w:pPr>
            <w:r w:rsidRPr="00E33AB7">
              <w:t>Расстройства питания</w:t>
            </w:r>
          </w:p>
        </w:tc>
        <w:tc>
          <w:tcPr>
            <w:tcW w:w="1134" w:type="dxa"/>
          </w:tcPr>
          <w:p w:rsidR="00882270" w:rsidRPr="00E33AB7" w:rsidRDefault="00882270">
            <w:pPr>
              <w:pStyle w:val="ConsPlusNormal"/>
            </w:pPr>
            <w:r w:rsidRPr="00E33AB7">
              <w:t xml:space="preserve">E40, E41, E42, E43, E44, E44.0, E44.1, E45, E46, E50, E50.0, E50.1, E50.2, E50.3, E50.4, E50.5, E50.6, E50.7, E50.8, E50.9, E51, E51.1, E51.2, E51.8, E51.9, E52, E53, E53.0, E53.1, E53.8, E53.9, E54, E55.9, E56, E56.0, E56.1, E56.8, E56.9, E58, E59, E60, E61, E61.0, E61.1, E61.2, E61.3, </w:t>
            </w:r>
            <w:r w:rsidRPr="00E33AB7">
              <w:lastRenderedPageBreak/>
              <w:t xml:space="preserve">E61.4, E61.5, E61.6, E61.7, E61.8, E61.9, E63, E63.0, E63.1, E63.8, E63.9, E64.0, E64.1, E64.2, E64.8, E64.9, E65, E66, E66.0, E66.1, E66.2, E66.8, E66.9, E67, E67.0, E67.1, E67.2, E67.3, E67.8, E68, E86, E87, E87.0, E87.1, E87.2, E87.3, E87.4, E87.5, E87.6, </w:t>
            </w:r>
            <w:r w:rsidRPr="00E33AB7">
              <w:lastRenderedPageBreak/>
              <w:t>E87.7, E87.8, R62, R62.0, R62.8, R62.9, R63, R63.0, R63.1, R63.2, R63.3, R63.4, R63.5, R63.8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1,06</w:t>
            </w:r>
          </w:p>
        </w:tc>
      </w:tr>
      <w:tr w:rsidR="00882270" w:rsidRPr="00E33AB7">
        <w:tc>
          <w:tcPr>
            <w:tcW w:w="1247" w:type="dxa"/>
          </w:tcPr>
          <w:p w:rsidR="00882270" w:rsidRPr="00E33AB7" w:rsidRDefault="00882270">
            <w:pPr>
              <w:pStyle w:val="ConsPlusNormal"/>
            </w:pPr>
            <w:r w:rsidRPr="00E33AB7">
              <w:lastRenderedPageBreak/>
              <w:t>st35.008</w:t>
            </w:r>
          </w:p>
        </w:tc>
        <w:tc>
          <w:tcPr>
            <w:tcW w:w="2948" w:type="dxa"/>
          </w:tcPr>
          <w:p w:rsidR="00882270" w:rsidRPr="00E33AB7" w:rsidRDefault="00882270">
            <w:pPr>
              <w:pStyle w:val="ConsPlusNormal"/>
            </w:pPr>
            <w:r w:rsidRPr="00E33AB7">
              <w:t>Другие нарушения обмена веществ</w:t>
            </w:r>
          </w:p>
        </w:tc>
        <w:tc>
          <w:tcPr>
            <w:tcW w:w="1134" w:type="dxa"/>
          </w:tcPr>
          <w:p w:rsidR="00882270" w:rsidRPr="00E33AB7" w:rsidRDefault="00882270">
            <w:pPr>
              <w:pStyle w:val="ConsPlusNormal"/>
            </w:pPr>
            <w:r w:rsidRPr="00E33AB7">
              <w:t xml:space="preserve">D76, D76.1, D76.2, D76.3, E70, E70.3, E70.8, E70.9, E71, E71.2, E72, E72.4, E72.5, E72.9, E73, E73.0, E73.1, E73.8, E73.9, E74, E74.0, E74.1, E74.2, E74.3, E74.9, </w:t>
            </w:r>
            <w:r w:rsidRPr="00E33AB7">
              <w:lastRenderedPageBreak/>
              <w:t xml:space="preserve">E75.0, E75.1, E75.5, E75.6, E76, E76.3, E76.8, E76.9, E77, E77.0, E77.1, E77.8, E77.9, E78, E78.0, E78.1, E78.2, E78.3, E78.4, E78.5, E78.6, E78.8, E78.9, E79, E79.0, E79.9, E80, E80.0, E80.1, E80.2, E80.3, E80.4, E80.5, E80.6, E80.7, E83, E83.1, E83.2, E83.5, </w:t>
            </w:r>
            <w:r w:rsidRPr="00E33AB7">
              <w:lastRenderedPageBreak/>
              <w:t>E83.8, E83.9, E85, E85.0, E85.1, E85.2, E85.3, E85.4, E85.8, E85.9, E88.1, E88.2, E88.8, E88.9, E90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1,16</w:t>
            </w:r>
          </w:p>
        </w:tc>
      </w:tr>
      <w:tr w:rsidR="00882270" w:rsidRPr="00E33AB7">
        <w:tc>
          <w:tcPr>
            <w:tcW w:w="1247" w:type="dxa"/>
          </w:tcPr>
          <w:p w:rsidR="00882270" w:rsidRPr="00E33AB7" w:rsidRDefault="00882270">
            <w:pPr>
              <w:pStyle w:val="ConsPlusNormal"/>
            </w:pPr>
            <w:r w:rsidRPr="00E33AB7">
              <w:lastRenderedPageBreak/>
              <w:t>st35.009</w:t>
            </w:r>
          </w:p>
        </w:tc>
        <w:tc>
          <w:tcPr>
            <w:tcW w:w="2948" w:type="dxa"/>
          </w:tcPr>
          <w:p w:rsidR="00882270" w:rsidRPr="00E33AB7" w:rsidRDefault="00882270">
            <w:pPr>
              <w:pStyle w:val="ConsPlusNormal"/>
            </w:pPr>
            <w:r w:rsidRPr="00E33AB7">
              <w:t>Кистозный фиброз</w:t>
            </w:r>
          </w:p>
        </w:tc>
        <w:tc>
          <w:tcPr>
            <w:tcW w:w="1134" w:type="dxa"/>
          </w:tcPr>
          <w:p w:rsidR="00882270" w:rsidRPr="00E33AB7" w:rsidRDefault="00882270">
            <w:pPr>
              <w:pStyle w:val="ConsPlusNormal"/>
            </w:pPr>
            <w:r w:rsidRPr="00E33AB7">
              <w:t>E84, E84.0, E84.1, E84.8, E84.9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3,32</w:t>
            </w:r>
          </w:p>
        </w:tc>
      </w:tr>
      <w:tr w:rsidR="00882270" w:rsidRPr="00E33AB7">
        <w:tc>
          <w:tcPr>
            <w:tcW w:w="1247" w:type="dxa"/>
          </w:tcPr>
          <w:p w:rsidR="00882270" w:rsidRPr="00E33AB7" w:rsidRDefault="00882270">
            <w:pPr>
              <w:pStyle w:val="ConsPlusNormal"/>
            </w:pPr>
            <w:r w:rsidRPr="00E33AB7">
              <w:t>st36</w:t>
            </w:r>
          </w:p>
        </w:tc>
        <w:tc>
          <w:tcPr>
            <w:tcW w:w="2948" w:type="dxa"/>
          </w:tcPr>
          <w:p w:rsidR="00882270" w:rsidRPr="00E33AB7" w:rsidRDefault="00882270">
            <w:pPr>
              <w:pStyle w:val="ConsPlusNormal"/>
            </w:pPr>
            <w:r w:rsidRPr="00E33AB7">
              <w:t>Прочее</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w:t>
            </w:r>
          </w:p>
        </w:tc>
      </w:tr>
      <w:tr w:rsidR="00882270" w:rsidRPr="00E33AB7">
        <w:tc>
          <w:tcPr>
            <w:tcW w:w="1247" w:type="dxa"/>
          </w:tcPr>
          <w:p w:rsidR="00882270" w:rsidRPr="00E33AB7" w:rsidRDefault="00882270">
            <w:pPr>
              <w:pStyle w:val="ConsPlusNormal"/>
            </w:pPr>
            <w:r w:rsidRPr="00E33AB7">
              <w:t>st36.001</w:t>
            </w:r>
          </w:p>
        </w:tc>
        <w:tc>
          <w:tcPr>
            <w:tcW w:w="2948" w:type="dxa"/>
          </w:tcPr>
          <w:p w:rsidR="00882270" w:rsidRPr="00E33AB7" w:rsidRDefault="00882270">
            <w:pPr>
              <w:pStyle w:val="ConsPlusNormal"/>
            </w:pPr>
            <w:r w:rsidRPr="00E33AB7">
              <w:t>Комплексное лечение с применением препаратов иммуноглобулина</w:t>
            </w:r>
          </w:p>
        </w:tc>
        <w:tc>
          <w:tcPr>
            <w:tcW w:w="1134" w:type="dxa"/>
          </w:tcPr>
          <w:p w:rsidR="00882270" w:rsidRPr="00E33AB7" w:rsidRDefault="00882270">
            <w:pPr>
              <w:pStyle w:val="ConsPlusNormal"/>
            </w:pPr>
            <w:r w:rsidRPr="00E33AB7">
              <w:t xml:space="preserve">D69.3, D84.8, G11.3, G35, G36.0, G36.1, G36.8, G36.9, G37, G37.0, G37.1, G37.2, G37.3, </w:t>
            </w:r>
            <w:r w:rsidRPr="00E33AB7">
              <w:lastRenderedPageBreak/>
              <w:t>G37.4, G37.5, G37.8, G37.9, G51.0, G58.7, G61.0, G61.8, G62.8, G70.0, G70.2, M33.0</w:t>
            </w:r>
          </w:p>
        </w:tc>
        <w:tc>
          <w:tcPr>
            <w:tcW w:w="1871" w:type="dxa"/>
          </w:tcPr>
          <w:p w:rsidR="00882270" w:rsidRPr="00E33AB7" w:rsidRDefault="00882270">
            <w:pPr>
              <w:pStyle w:val="ConsPlusNormal"/>
            </w:pPr>
            <w:r w:rsidRPr="00E33AB7">
              <w:lastRenderedPageBreak/>
              <w:t>A25.05.001.001, A25.23.001.001, A25.24.001.001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4,32</w:t>
            </w:r>
          </w:p>
        </w:tc>
      </w:tr>
      <w:tr w:rsidR="00882270" w:rsidRPr="00E33AB7">
        <w:tc>
          <w:tcPr>
            <w:tcW w:w="1247" w:type="dxa"/>
          </w:tcPr>
          <w:p w:rsidR="00882270" w:rsidRPr="00E33AB7" w:rsidRDefault="00882270">
            <w:pPr>
              <w:pStyle w:val="ConsPlusNormal"/>
            </w:pPr>
            <w:r w:rsidRPr="00E33AB7">
              <w:lastRenderedPageBreak/>
              <w:t>st36.002</w:t>
            </w:r>
          </w:p>
        </w:tc>
        <w:tc>
          <w:tcPr>
            <w:tcW w:w="2948" w:type="dxa"/>
          </w:tcPr>
          <w:p w:rsidR="00882270" w:rsidRPr="00E33AB7" w:rsidRDefault="00882270">
            <w:pPr>
              <w:pStyle w:val="ConsPlusNormal"/>
            </w:pPr>
            <w:r w:rsidRPr="00E33AB7">
              <w:t>Редкие генетические заболевания</w:t>
            </w:r>
          </w:p>
        </w:tc>
        <w:tc>
          <w:tcPr>
            <w:tcW w:w="1134" w:type="dxa"/>
          </w:tcPr>
          <w:p w:rsidR="00882270" w:rsidRPr="00E33AB7" w:rsidRDefault="00882270">
            <w:pPr>
              <w:pStyle w:val="ConsPlusNormal"/>
            </w:pPr>
            <w:r w:rsidRPr="00E33AB7">
              <w:t xml:space="preserve">E26.1, E26.8, E70.0, E70.1, E70.2, E71.0, E71.1, E71.3, E72.0, E72.1, E72.2, E72.3, E72.8, E74.4, E74.8, E76.0, E76.1, E76.2, E79.1, E79.8, E83.0, </w:t>
            </w:r>
            <w:r w:rsidRPr="00E33AB7">
              <w:lastRenderedPageBreak/>
              <w:t xml:space="preserve">E83.3, E83.4, G10, G11, G11.0, G11.1, G11.2, G11.3, G11.4, G11.8, G11.9, G12, G12.0, G12.1, G12.2, G12.8, G12.9, G13, G13.0, G13.1, G13.2, G13.8, G23, G23.0, G23.1, G23.2, G23.3, G23.8, G23.9, G24.1, G24.2, G24.5, G31.8, G31.9, </w:t>
            </w:r>
            <w:r w:rsidRPr="00E33AB7">
              <w:lastRenderedPageBreak/>
              <w:t xml:space="preserve">G40.5, G60, G60.0, G60.1, G60.2, G60.3, G60.8, G60.9, G71, G71.0, G71.1, G71.2, G71.3, G71.8, G71.9, G72, G72.0, G72.1, G72.2, G72.3, G72.4, G72.8, G72.9, N07.1, N07.5, N07.8, N07.9, N25.1, N25.8, Q61.1, Q61.2, Q61.3, Q77.4, </w:t>
            </w:r>
            <w:r w:rsidRPr="00E33AB7">
              <w:lastRenderedPageBreak/>
              <w:t xml:space="preserve">Q78.0, Q79.6, Q85.0, Q85.1, Q85.8, Q85.9, Q87.1, Q87.2, Q87.3, Q87.4, Q87.8, Q89.7, Q89.8, Q90.0, Q90.1, Q90.2, Q90.9, Q91.3, Q91.7, Q92.8, Q96, Q96.0, Q96.1, Q96.2, Q96.3, Q96.4, Q96.8, Q96.9, Q97.0, Q97.1, Q97.2, Q97.3, Q97.8, </w:t>
            </w:r>
            <w:r w:rsidRPr="00E33AB7">
              <w:lastRenderedPageBreak/>
              <w:t>Q97.9, Q98.0, Q98.1, Q98.2, Q98.3, Q98.4, Q98.5, Q98.6, Q98.7, Q98.8, Q98.9, Q99, Q99.0, Q99.1, Q99.2, Q99.8, Q99.9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3,50</w:t>
            </w:r>
          </w:p>
        </w:tc>
      </w:tr>
      <w:tr w:rsidR="00882270" w:rsidRPr="00E33AB7">
        <w:tc>
          <w:tcPr>
            <w:tcW w:w="1247" w:type="dxa"/>
          </w:tcPr>
          <w:p w:rsidR="00882270" w:rsidRPr="00E33AB7" w:rsidRDefault="00882270">
            <w:pPr>
              <w:pStyle w:val="ConsPlusNormal"/>
            </w:pPr>
            <w:r w:rsidRPr="00E33AB7">
              <w:lastRenderedPageBreak/>
              <w:t>st36.004</w:t>
            </w:r>
          </w:p>
        </w:tc>
        <w:tc>
          <w:tcPr>
            <w:tcW w:w="2948" w:type="dxa"/>
          </w:tcPr>
          <w:p w:rsidR="00882270" w:rsidRPr="00E33AB7" w:rsidRDefault="00882270">
            <w:pPr>
              <w:pStyle w:val="ConsPlusNormal"/>
            </w:pPr>
            <w:r w:rsidRPr="00E33AB7">
              <w:t>Факторы, влияющие на состояние здоровья населения и обращения в учреждения здравоохранения</w:t>
            </w:r>
          </w:p>
        </w:tc>
        <w:tc>
          <w:tcPr>
            <w:tcW w:w="1134" w:type="dxa"/>
          </w:tcPr>
          <w:p w:rsidR="00882270" w:rsidRPr="00E33AB7" w:rsidRDefault="00882270">
            <w:pPr>
              <w:pStyle w:val="ConsPlusNormal"/>
            </w:pPr>
            <w:r w:rsidRPr="00E33AB7">
              <w:t xml:space="preserve">D89.3, R52, R52.0, R52.1, R52.2, R52.9, R53, R60, R60.0, R60.1, R60.9, R64, R65, R65.0, R65.1, R65.2, R65.3, R65.9, </w:t>
            </w:r>
            <w:r w:rsidRPr="00E33AB7">
              <w:lastRenderedPageBreak/>
              <w:t xml:space="preserve">R68, R68.0, R68.2, R68.8, R69, R70, R70.0, R70.1, R74, R74.0, R74.8, R74.9, R76, R76.0, R76.1, R76.2, R76.8, R76.9, R77, R77.0, R77.1, R77.2, R77.8, R77.9, R79, R79.0, R79.8, R79.9, R99, Z00, Z00.0, Z00.1, Z00.2, Z00.3, Z00.4, </w:t>
            </w:r>
            <w:r w:rsidRPr="00E33AB7">
              <w:lastRenderedPageBreak/>
              <w:t xml:space="preserve">Z00.5, Z00.6, Z00.8, Z01, Z01.0, Z01.1, Z01.2, Z01.3, Z01.4, Z01.5, Z01.6, Z01.7, Z01.8, Z01.9, Z02, Z02.0, Z02.1, Z02.2, Z02.3, Z02.4, Z02.5, Z02.6, Z02.7, Z02.8, Z02.9, Z03, Z03.0, Z03.1, Z03.2, Z03.3, Z03.4, Z03.5, Z03.6, Z03.8, Z03.9, Z04, Z04.0, </w:t>
            </w:r>
            <w:r w:rsidRPr="00E33AB7">
              <w:lastRenderedPageBreak/>
              <w:t xml:space="preserve">Z04.1, Z04.2, Z04.3, Z04.4, Z04.5, Z04.6, Z04.8, Z04.9, Z08, Z08.0, Z08.1, Z08.2, Z08.7, Z08.8, Z08.9, Z09, Z09.0, Z09.1, Z09.2, Z09.3, Z09.4, Z09.7, Z09.8, Z09.9, Z10, Z10.0, Z10.1, Z10.2, Z10.3, Z10.8, Z11, Z11.0, Z11.1, Z11.2, Z11.3, Z11.4, Z11.5, </w:t>
            </w:r>
            <w:r w:rsidRPr="00E33AB7">
              <w:lastRenderedPageBreak/>
              <w:t xml:space="preserve">Z11.6, Z11.8, Z11.9, Z12, Z12.0, Z12.1, Z12.2, Z12.3, Z12.4, Z12.5, Z12.6, Z12.8, Z12.9, Z13, Z13.0, Z13.1, Z13.2, Z13.3, Z13.4, Z13.5, Z13.6, Z13.7, Z13.8, Z13.9, Z20, Z20.0, Z20.1, Z20.2, Z20.3, Z20.4, Z20.5, Z20.6, Z20.7, Z20.8, Z20.9, Z21, Z22, Z22.0, </w:t>
            </w:r>
            <w:r w:rsidRPr="00E33AB7">
              <w:lastRenderedPageBreak/>
              <w:t xml:space="preserve">Z22.1, Z22.2, Z22.3, Z22.4, Z22.6, Z22.8, Z22.9, Z23, Z23.0, Z23.1, Z23.2, Z23.3, Z23.4, Z23.5, Z23.6, Z23.7, Z23.8, Z24, Z24.0, Z24.1, Z24.2, Z24.3, Z24.4, Z24.5, Z24.6, Z25, Z25.0, Z25.1, Z25.8, Z26, Z26.0, Z26.8, Z26.9, Z27, Z27.0, Z27.1, Z27.2, Z27.3, </w:t>
            </w:r>
            <w:r w:rsidRPr="00E33AB7">
              <w:lastRenderedPageBreak/>
              <w:t xml:space="preserve">Z27.4, Z27.8, Z27.9, Z28, Z28.0, Z28.1, Z28.2, Z28.8, Z28.9, Z29, Z29.0, Z29.1, Z29.2, Z29.8, Z29.9, Z30, Z30.0, Z30.1, Z30.2, Z30.3, Z30.4, Z30.5, Z30.8, Z30.9, Z31, Z31.0, Z31.1, Z31.2, Z31.3, Z31.4, Z31.5, Z31.6, Z31.8, Z31.9, Z32, Z32.0, Z32.1, Z33, Z36, Z36.0, </w:t>
            </w:r>
            <w:r w:rsidRPr="00E33AB7">
              <w:lastRenderedPageBreak/>
              <w:t xml:space="preserve">Z36.1, Z36.2, Z36.3, Z36.4, Z36.5, Z36.8, Z36.9, Z37, Z37.0, Z37.1, Z37.2, Z37.3, Z37.4, Z37.5, Z37.6, Z37.7, Z37.9, Z38, Z38.0, Z38.1, Z38.2, Z38.3, Z38.4, Z38.5, Z38.6, Z38.7, Z38.8, Z39, Z39.0, Z39.1, Z39.2, Z40, Z40.0, Z40.8, Z40.9, Z41, Z41.0, Z41.1, </w:t>
            </w:r>
            <w:r w:rsidRPr="00E33AB7">
              <w:lastRenderedPageBreak/>
              <w:t xml:space="preserve">Z41.2, Z41.3, Z41.8, Z41.9, Z42, Z42.0, Z42.1, Z42.2, Z42.3, Z42.4, Z42.8, Z42.9, Z43, Z43.0, Z43.1, Z43.2, Z43.3, Z43.4, Z43.5, Z43.6, Z43.7, Z43.8, Z43.9, Z44, Z44.0, Z44.1, Z44.2, Z44.3, Z44.8, Z44.9, Z45, Z45.0, Z45.1, Z45.2, Z45.3, Z45.8, Z45.9, Z46, </w:t>
            </w:r>
            <w:r w:rsidRPr="00E33AB7">
              <w:lastRenderedPageBreak/>
              <w:t xml:space="preserve">Z46.0, Z46.1, Z46.2, Z46.3, Z46.4, Z46.5, Z46.6, Z46.7, Z46.8, Z46.9, Z47, Z47.0, Z47.8, Z47.9, Z48, Z48.0, Z48.8, Z48.9, Z49, Z49.0, Z49.1, Z49.2, Z50, Z50.0, Z50.1, Z50.2, Z50.3, Z50.4, Z50.5, Z50.6, Z50.7, Z50.8, Z50.9, Z51, Z51.0, Z51.1, Z51.2, Z51.3, </w:t>
            </w:r>
            <w:r w:rsidRPr="00E33AB7">
              <w:lastRenderedPageBreak/>
              <w:t xml:space="preserve">Z51.4, Z51.5, Z51.6, Z51.8, Z51.9, Z52, Z52.0, Z52.1, Z52.2, Z52.3, Z52.4, Z52.5, Z52.8, Z52.9, Z53, Z53.0, Z53.1, Z53.2, Z53.8, Z53.9, Z54, Z54.0, Z54.1, Z54.2, Z54.3, Z54.4, Z54.7, Z54.8, Z54.9, Z57, Z57.0, Z57.1, Z57.2, Z57.3, Z57.4, Z57.5, Z57.6, </w:t>
            </w:r>
            <w:r w:rsidRPr="00E33AB7">
              <w:lastRenderedPageBreak/>
              <w:t xml:space="preserve">Z57.7, Z57.8, Z57.9, Z58, Z58.0, Z58.1, Z58.2, Z58.3, Z58.4, Z58.5, Z58.6, Z58.8, Z58.9, Z59, Z59.0, Z59.1, Z59.2, Z59.3, Z59.4, Z59.5, Z59.6, Z59.7, Z59.8, Z59.9, Z60, Z60.0, Z60.1, Z60.2, Z60.3, Z60.4, Z60.5, Z60.8, Z60.9, Z61, Z61.0, Z61.1, Z61.2, </w:t>
            </w:r>
            <w:r w:rsidRPr="00E33AB7">
              <w:lastRenderedPageBreak/>
              <w:t xml:space="preserve">Z61.3, Z61.4, Z61.5, Z61.6, Z61.7, Z61.8, Z61.9, Z62, Z62.0, Z62.1, Z62.2, Z62.3, Z62.4, Z62.5, Z62.6, Z62.8, Z62.9, Z63, Z63.0, Z63.1, Z63.2, Z63.3, Z63.4, Z63.5, Z63.6, Z63.7, Z63.8, Z63.9, Z64, Z64.0, Z64.1, Z64.2, Z64.3, Z64.4, Z65, Z65.0, Z65.1, </w:t>
            </w:r>
            <w:r w:rsidRPr="00E33AB7">
              <w:lastRenderedPageBreak/>
              <w:t xml:space="preserve">Z65.2, Z65.3, Z65.4, Z65.5, Z65.8, Z65.9, Z70, Z70.0, Z70.1, Z70.2, Z70.3, Z70.8, Z70.9, Z71, Z71.0, Z71.1, Z71.2, Z71.3, Z71.4, Z71.5, Z71.6, Z71.7, Z71.8, Z71.9, Z72, Z72.0, Z72.1, Z72.2, Z72.3, Z72.4, Z72.5, Z72.6, Z72.8, Z72.9, Z73, Z73.0, Z73.1, </w:t>
            </w:r>
            <w:r w:rsidRPr="00E33AB7">
              <w:lastRenderedPageBreak/>
              <w:t xml:space="preserve">Z73.2, Z73.3, Z73.4, Z73.5, Z73.6, Z73.8, Z73.9, Z74, Z74.0, Z74.1, Z74.2, Z74.3, Z74.8, Z74.9, Z75, Z75.0, Z75.1, Z75.2, Z75.3, Z75.4, Z75.5, Z75.8, Z75.9, Z76, Z76.0, Z76.1, Z76.2, Z76.3, Z76.4, Z76.5, Z76.8, Z76.9, Z80, Z80.0, Z80.1, Z80.2, Z80.3, </w:t>
            </w:r>
            <w:r w:rsidRPr="00E33AB7">
              <w:lastRenderedPageBreak/>
              <w:t xml:space="preserve">Z80.4, Z80.5, Z80.6, Z80.7, Z80.8, Z80.9, Z81, Z81.0, Z81.1, Z81.2, Z81.3, Z81.4, Z81.8, Z82, Z82.0, Z82.1, Z82.2, Z82.3, Z82.4, Z82.5, Z82.6, Z82.7, Z82.8, Z83, Z83.0, Z83.1, Z83.2, Z83.3, Z83.4, Z83.5, Z83.6, Z83.7, Z84, Z84.0, Z84.1, Z84.2, Z84.3, </w:t>
            </w:r>
            <w:r w:rsidRPr="00E33AB7">
              <w:lastRenderedPageBreak/>
              <w:t xml:space="preserve">Z84.8, Z85, Z85.0, Z85.1, Z85.2, Z85.3, Z85.4, Z85.5, Z85.6, Z85.7, Z85.8, Z85.9, Z86, Z86.0, Z86.1, Z86.2, Z86.3, Z86.4, Z86.5, Z86.6, Z86.7, Z87, Z87.0, Z87.1, Z87.2, Z87.3, Z87.4, Z87.5, Z87.6, Z87.7, Z87.8, Z88, Z88.0, Z88.1, Z88.2, Z88.3, Z88.4, </w:t>
            </w:r>
            <w:r w:rsidRPr="00E33AB7">
              <w:lastRenderedPageBreak/>
              <w:t xml:space="preserve">Z88.5, Z88.6, Z88.7, Z88.8, Z88.9, Z89, Z89.0, Z89.1, Z89.2, Z89.3, Z89.4, Z89.5, Z89.6, Z89.7, Z89.8, Z89.9, Z90, Z90.0, Z90.1, Z90.2, Z90.3, Z90.4, Z90.5, Z90.6, Z90.7, Z90.8, Z91, Z91.0, Z91.1, Z91.2, Z91.3, Z91.4, Z91.5, Z91.6, Z91.7, Z91.8, Z92, </w:t>
            </w:r>
            <w:r w:rsidRPr="00E33AB7">
              <w:lastRenderedPageBreak/>
              <w:t xml:space="preserve">Z92.0, Z92.1, Z92.2, Z92.3, Z92.4, Z92.5, Z92.8, Z92.9, Z93, Z93.0, Z93.1, Z93.2, Z93.3, Z93.4, Z93.5, Z93.6, Z93.8, Z93.9, Z94, Z94.0, Z94.1, Z94.2, Z94.3, Z94.4, Z94.5, Z94.6, Z94.7, Z94.8, Z94.9, Z95, Z95.0, Z95.1, Z95.2, Z95.3, Z95.4, Z95.5, </w:t>
            </w:r>
            <w:r w:rsidRPr="00E33AB7">
              <w:lastRenderedPageBreak/>
              <w:t>Z95.8, Z95.9, Z96, Z96.0, Z96.1, Z96.2, Z96.3, Z96.4, Z96.5, Z96.6, Z96.7, Z96.8, Z96.9, Z97, Z97.0, Z97.1, Z97.2, Z97.3, Z97.4, Z97.5, Z97.8, Z98, Z98.0, Z98.1, Z98.2, Z98.8, Z99, Z99.0, Z99.1, Z99.2, Z99.3, Z99.8, Z99.9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0,32</w:t>
            </w:r>
          </w:p>
        </w:tc>
      </w:tr>
      <w:tr w:rsidR="00882270" w:rsidRPr="00E33AB7">
        <w:tc>
          <w:tcPr>
            <w:tcW w:w="1247" w:type="dxa"/>
          </w:tcPr>
          <w:p w:rsidR="00882270" w:rsidRPr="00E33AB7" w:rsidRDefault="00882270">
            <w:pPr>
              <w:pStyle w:val="ConsPlusNormal"/>
            </w:pPr>
            <w:r w:rsidRPr="00E33AB7">
              <w:lastRenderedPageBreak/>
              <w:t>st36.020</w:t>
            </w:r>
          </w:p>
        </w:tc>
        <w:tc>
          <w:tcPr>
            <w:tcW w:w="2948" w:type="dxa"/>
          </w:tcPr>
          <w:p w:rsidR="00882270" w:rsidRPr="00E33AB7" w:rsidRDefault="00882270">
            <w:pPr>
              <w:pStyle w:val="ConsPlusNormal"/>
            </w:pPr>
            <w:r w:rsidRPr="00E33AB7">
              <w:t>Оказание услуг диализа (только для федеральных медицинских организаций)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A18.05.002, A18.05.002.001, A18.05.002.002, A18.05.011, </w:t>
            </w:r>
            <w:r w:rsidRPr="00E33AB7">
              <w:lastRenderedPageBreak/>
              <w:t>A18.05.004, A18.30.001, A18.30.001.002, A18.30.001.003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0,26</w:t>
            </w:r>
          </w:p>
        </w:tc>
      </w:tr>
      <w:tr w:rsidR="00882270" w:rsidRPr="00E33AB7">
        <w:tc>
          <w:tcPr>
            <w:tcW w:w="1247" w:type="dxa"/>
          </w:tcPr>
          <w:p w:rsidR="00882270" w:rsidRPr="00E33AB7" w:rsidRDefault="00882270">
            <w:pPr>
              <w:pStyle w:val="ConsPlusNormal"/>
            </w:pPr>
            <w:r w:rsidRPr="00E33AB7">
              <w:lastRenderedPageBreak/>
              <w:t>st36.021</w:t>
            </w:r>
          </w:p>
        </w:tc>
        <w:tc>
          <w:tcPr>
            <w:tcW w:w="2948" w:type="dxa"/>
          </w:tcPr>
          <w:p w:rsidR="00882270" w:rsidRPr="00E33AB7" w:rsidRDefault="00882270">
            <w:pPr>
              <w:pStyle w:val="ConsPlusNormal"/>
            </w:pPr>
            <w:r w:rsidRPr="00E33AB7">
              <w:t>Оказание услуг диализа (только для федеральных медицинских организаций)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A18.05.002.003, A18.05.003, A18.05.003.001, A18.05.004.001, A18.05.011.001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0,76</w:t>
            </w:r>
          </w:p>
        </w:tc>
      </w:tr>
      <w:tr w:rsidR="00882270" w:rsidRPr="00E33AB7">
        <w:tc>
          <w:tcPr>
            <w:tcW w:w="1247" w:type="dxa"/>
          </w:tcPr>
          <w:p w:rsidR="00882270" w:rsidRPr="00E33AB7" w:rsidRDefault="00882270">
            <w:pPr>
              <w:pStyle w:val="ConsPlusNormal"/>
            </w:pPr>
            <w:r w:rsidRPr="00E33AB7">
              <w:t>st36.022</w:t>
            </w:r>
          </w:p>
        </w:tc>
        <w:tc>
          <w:tcPr>
            <w:tcW w:w="2948" w:type="dxa"/>
          </w:tcPr>
          <w:p w:rsidR="00882270" w:rsidRPr="00E33AB7" w:rsidRDefault="00882270">
            <w:pPr>
              <w:pStyle w:val="ConsPlusNormal"/>
            </w:pPr>
            <w:r w:rsidRPr="00E33AB7">
              <w:t>Оказание услуг диализа (только для федеральных медицинских организаций)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A18.05.002.005, A18.05.003.002, A18.05.011.002, A18.30.001.001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1,38</w:t>
            </w:r>
          </w:p>
        </w:tc>
      </w:tr>
      <w:tr w:rsidR="00882270" w:rsidRPr="00E33AB7">
        <w:tc>
          <w:tcPr>
            <w:tcW w:w="1247" w:type="dxa"/>
          </w:tcPr>
          <w:p w:rsidR="00882270" w:rsidRPr="00E33AB7" w:rsidRDefault="00882270">
            <w:pPr>
              <w:pStyle w:val="ConsPlusNormal"/>
            </w:pPr>
            <w:r w:rsidRPr="00E33AB7">
              <w:t>st36.023</w:t>
            </w:r>
          </w:p>
        </w:tc>
        <w:tc>
          <w:tcPr>
            <w:tcW w:w="2948" w:type="dxa"/>
          </w:tcPr>
          <w:p w:rsidR="00882270" w:rsidRPr="00E33AB7" w:rsidRDefault="00882270">
            <w:pPr>
              <w:pStyle w:val="ConsPlusNormal"/>
            </w:pPr>
            <w:r w:rsidRPr="00E33AB7">
              <w:t>Оказание услуг диализа (только для федеральных медицинских организаций) (уровень 4)</w:t>
            </w:r>
          </w:p>
        </w:tc>
        <w:tc>
          <w:tcPr>
            <w:tcW w:w="1134" w:type="dxa"/>
          </w:tcPr>
          <w:p w:rsidR="00882270" w:rsidRPr="00E33AB7" w:rsidRDefault="00882270">
            <w:pPr>
              <w:pStyle w:val="ConsPlusNormal"/>
              <w:rPr>
                <w:lang w:val="en-US"/>
              </w:rPr>
            </w:pPr>
            <w:r w:rsidRPr="00E33AB7">
              <w:rPr>
                <w:lang w:val="en-US"/>
              </w:rPr>
              <w:t xml:space="preserve">A27.8, A27.9, A40.0, A40.1, A40.2, A40.3, A40.8, A40.9, A41.0, A41.1, A41.2, A41.3, A41.4, A41.5, A41.8, A41.9, B15.0, B16.0, </w:t>
            </w:r>
            <w:r w:rsidRPr="00E33AB7">
              <w:rPr>
                <w:lang w:val="en-US"/>
              </w:rPr>
              <w:lastRenderedPageBreak/>
              <w:t xml:space="preserve">B16.2, B19.0, B37.7, C88.0, C88.2, C90.0, C90.1, C90.2, C90.3, D59.3, D59.8, D68.8, D69.0, D69.3, D89.1, G04.0, G25.8, G35, G36.0, G36.8, G36.9, G37.3, G61.0, G61.1, G61.8, G61.9, G70.0, G70.2, G70.8, G71.1, G73.1, 142.0, 173.0, </w:t>
            </w:r>
            <w:r w:rsidRPr="00E33AB7">
              <w:rPr>
                <w:lang w:val="en-US"/>
              </w:rPr>
              <w:lastRenderedPageBreak/>
              <w:t xml:space="preserve">173.1, K72.0, K72.1, K72.9, K74.3, K75.4, K76.7, K85.0, K85.1, K85.2, K85.3, K85.8, K85.9, L10.0, L10.1, L10.2, L10.4, L10.8, L10.9, L12.0, L51.1, L51.2, M30.0, M30.1, M30.2, M30.3, M30.8, M31.0, M31.1, M31.3, M31.4, M31.5, M31.6, </w:t>
            </w:r>
            <w:r w:rsidRPr="00E33AB7">
              <w:rPr>
                <w:lang w:val="en-US"/>
              </w:rPr>
              <w:lastRenderedPageBreak/>
              <w:t>M31.7, M31.8, M31.9, M32.1, M34.0, M34.1, N01.1, N01.2, N01.3, N01.4, N01.5, N01.6, N01.7, N01.8, N04.1, R82.1, T79.5, T79.6</w:t>
            </w:r>
          </w:p>
        </w:tc>
        <w:tc>
          <w:tcPr>
            <w:tcW w:w="1871" w:type="dxa"/>
          </w:tcPr>
          <w:p w:rsidR="00882270" w:rsidRPr="00E33AB7" w:rsidRDefault="00882270">
            <w:pPr>
              <w:pStyle w:val="ConsPlusNormal"/>
            </w:pPr>
            <w:r w:rsidRPr="00E33AB7">
              <w:lastRenderedPageBreak/>
              <w:t>A18.05.001.003, A18.05.001.004, A18.05.001.005, A18.05.007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2,91</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E78, E78.0, E78.1, E78.2, E78.3, E78.4, E78.5, E78.6, E78.8, E78.9</w:t>
            </w:r>
          </w:p>
        </w:tc>
        <w:tc>
          <w:tcPr>
            <w:tcW w:w="1871" w:type="dxa"/>
          </w:tcPr>
          <w:p w:rsidR="00882270" w:rsidRPr="00E33AB7" w:rsidRDefault="00882270">
            <w:pPr>
              <w:pStyle w:val="ConsPlusNormal"/>
            </w:pPr>
            <w:r w:rsidRPr="00E33AB7">
              <w:t>A18.05.001.004, A18.05.001.005</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st36.005</w:t>
            </w:r>
          </w:p>
        </w:tc>
        <w:tc>
          <w:tcPr>
            <w:tcW w:w="2948" w:type="dxa"/>
          </w:tcPr>
          <w:p w:rsidR="00882270" w:rsidRPr="00E33AB7" w:rsidRDefault="00882270">
            <w:pPr>
              <w:pStyle w:val="ConsPlusNormal"/>
            </w:pPr>
            <w:r w:rsidRPr="00E33AB7">
              <w:t>Госпитализация в диагностических целях с постановкой диагноза туберкулеза, ВИЧ-инфекции, психического заболевания</w:t>
            </w:r>
          </w:p>
        </w:tc>
        <w:tc>
          <w:tcPr>
            <w:tcW w:w="1134" w:type="dxa"/>
          </w:tcPr>
          <w:p w:rsidR="00882270" w:rsidRPr="00E33AB7" w:rsidRDefault="00882270">
            <w:pPr>
              <w:pStyle w:val="ConsPlusNormal"/>
            </w:pPr>
            <w:r w:rsidRPr="00E33AB7">
              <w:t xml:space="preserve">A15.0, A15.1, A15.2, A15.3, A15.4, </w:t>
            </w:r>
            <w:r w:rsidRPr="00E33AB7">
              <w:lastRenderedPageBreak/>
              <w:t xml:space="preserve">A15.5, A15.6, A15.7, A15.8, A15.9, A16.0, A16.1, A16.2, A16.3, A16.4, A16.5, A16.7, A16.8, A16.9, A17.0, A17.1, A17.8, A17.9, A18.0, A18.1, A18.2, A18.3, A18.4, A18.5, A18.6, A18.7, A18.8, A19.0, A19.1, A19.2, A19.8, A19.9, B20, </w:t>
            </w:r>
            <w:r w:rsidRPr="00E33AB7">
              <w:lastRenderedPageBreak/>
              <w:t xml:space="preserve">B20.0, B20.1, B20.2, B20.3, B20.4, B20.5, B20.6, B20.7, B20.8, B20.9, B21, B21.0, B21.1, B21.2, B21.3, B21.7, B21.8, B21.9, B22, B22.0, B22.1, B22.2, B22.7, B23, B23.0, B23.1, B23.2, B23.8, B24, B90, B90.0, B90.1, B90.2, B90.8, </w:t>
            </w:r>
            <w:r w:rsidRPr="00E33AB7">
              <w:lastRenderedPageBreak/>
              <w:t xml:space="preserve">B90.9, F00, F00.0, F00.1, F00.2, F00.9, F01, F01.0, F01.1, F01.2, F01.3, F01.8, F01.9, F02, F02.0, F02.1, F02.2, F02.3, F02.4, F02.8, F03, F04, F05, F05.0, F05.1, F05.8, F05.9, F06, F06.0, F06.1, F06.2, F06.3, F06.4, F06.5, F06.6, F06.7, F06.8, F06.9, F07, F07.0, </w:t>
            </w:r>
            <w:r w:rsidRPr="00E33AB7">
              <w:lastRenderedPageBreak/>
              <w:t xml:space="preserve">F07.1, F07.2, F07.8, F07.9, F09, F10, F10.0, F10.1, F10.2, F10.3, F10.4, F10.5, F10.6, F10.7, F10.8, F10.9, F11, F11.0, F11.1, F11.2, F11.3, F11.4, F11.5, F11.6, F11.7, F11.8, F11.9, F12, F12.0, F12.1, F12.2, F12.3, F12.4, F12.5, F12.6, F12.7, F12.8, </w:t>
            </w:r>
            <w:r w:rsidRPr="00E33AB7">
              <w:lastRenderedPageBreak/>
              <w:t xml:space="preserve">F12.9, F13, F13.0, F13.1, F13.2, F13.3, F13.4, F13.5, F13.6, F13.7, F13.8, F13.9, F14, F14.0, F14.1, F14.2, F14.3, F14.4, F14.5, F14.6, F14.7, F14.8, F14.9, F15, F15.0, F15.1, F15.2, F15.3, F15.4, F15.5, F15.6, F15.7, F15.8, F15.9, F16, F16.0, F16.1, </w:t>
            </w:r>
            <w:r w:rsidRPr="00E33AB7">
              <w:lastRenderedPageBreak/>
              <w:t xml:space="preserve">F16.2, F16.3, F16.4, F16.5, F16.6, F16.7, F16.8, F16.9, F17, F17.0, F17.1, F17.2, F17.3, F17.4, F17.5, F17.6, F17.7, F17.8, F17.9, F18, F18.0, F18.1, F18.2, F18.3, F18.4, F18.5, F18.6, F18.7, F18.8, F18.9, F19, F19.0, F19.1, F19.2, F19.3, F19.4, </w:t>
            </w:r>
            <w:r w:rsidRPr="00E33AB7">
              <w:lastRenderedPageBreak/>
              <w:t xml:space="preserve">F19.5, F19.6, F19.7, F19.8, F19.9, F20, F20.0, F20.1, F20.2, F20.3, F20.4, F20.5, F20.6, F20.8, F20.9, F21, F22, F22.0, F22.8, F22.9, F23, F23.0, F23.1, F23.2, F23.3, F23.8, F23.9, F24, F25, F25.0, F25.1, F25.2, F25.8, F25.9, F28, F29, F30, F30.0, F30.1, F30.2, F30.8, </w:t>
            </w:r>
            <w:r w:rsidRPr="00E33AB7">
              <w:lastRenderedPageBreak/>
              <w:t>F30.9, F31, F31.0, F31.1, F31.2, F31.3,</w:t>
            </w:r>
          </w:p>
          <w:p w:rsidR="00882270" w:rsidRPr="00E33AB7" w:rsidRDefault="00882270">
            <w:pPr>
              <w:pStyle w:val="ConsPlusNormal"/>
            </w:pPr>
            <w:r w:rsidRPr="00E33AB7">
              <w:t xml:space="preserve">F31.4, F31.5, F31.6, F31.7, F31.8, F31.9, F32, F32.0, F32.1, F32.2, F32.3, F32.8, F32.9, F33, F33.0, F33.1, F33.2, F33.3, F33.4, F33.8, F33.9, F34, F34.0, F34.1, F34.8, F34.9, F38, F38.0, F38.1, F38.8, F39, F40, F40.0, F40.1, </w:t>
            </w:r>
            <w:r w:rsidRPr="00E33AB7">
              <w:lastRenderedPageBreak/>
              <w:t xml:space="preserve">F40.2, F40.8, F40.9, F41, F41.0, F41.1, F41.2, F41.3, F41.8, F41.9, F42, F42.0, F42.1, F42.2, F42.8, F42.9, F43, F43.0, F43.1, F43.2, F43.8, F43.9, F44, F44.0, F44.1, F44.2, F44.3, F44.4, F44.5, F44.6, F44.7, F44.8, F44.9, F45, F45.0, F45.1, F45.2, F45.3, </w:t>
            </w:r>
            <w:r w:rsidRPr="00E33AB7">
              <w:lastRenderedPageBreak/>
              <w:t xml:space="preserve">F45.4, F45.8, F45.9, F48, F48.0, F48.1, F48.8, F48.9, F50, F50.0, F50.1, F50.2, F50.3, F50.4, F50.5, F50.8, F50.9, F51, F51.0, F51.1, F51.2, F51.3, F51.4, F51.5, F51.8, F51.9, F52, F52.0, F52.1, F52.2, F52.3, F52.4, F52.5, F52.6, F52.7, F52.8, F52.9, F53, </w:t>
            </w:r>
            <w:r w:rsidRPr="00E33AB7">
              <w:lastRenderedPageBreak/>
              <w:t xml:space="preserve">F53.0, F53.1, F53.8, F53.9, F54, F55, F59, F60, F60.0, F60.1, F60.2, F60.3, F60.4, F60.5, F60.6, F60.7, F60.8, F60.9, F61, F62, F62.0, F62.1, F62.8, F62.9, F63, F63.0, F63.1, F63.2, F63.3, F63.8, F63.9, F64, F64.0, F64.1, F64.2, F64.8, F64.9, F65, F65.0, F65.1, F65.2, </w:t>
            </w:r>
            <w:r w:rsidRPr="00E33AB7">
              <w:lastRenderedPageBreak/>
              <w:t xml:space="preserve">F65.3, F65.4, F65.5, F65.6, F65.8, F65.9, F66, F66.0, F66.1, F66.2, F66.8, F66.9, F68, F68.0, F68.1, F68.8, F69, F70, F70.0, F70.1, F70.8, F70.9, F71, F71.0, F71.1, F71.8, F71.9, F72, F72.0, F72.1, F72.8, F72.9, F73, F73.0, F73.1, F73.8, F73.9, F78, F78.0, F78.1, F78.8, </w:t>
            </w:r>
            <w:r w:rsidRPr="00E33AB7">
              <w:lastRenderedPageBreak/>
              <w:t xml:space="preserve">F78.9, F79, F79.0, F79.1, F79.8, F79.9, F80, F80.0, F80.1, F80.2, F80.3, F80.8, F80.9, F81, F81.0, F81.1, F81.2, F81.3, F81.8, F81.9, F82, F83, F84, F84.0, F84.1, F84.2, F84.3, F84.4, F84.5, F84.8, F84.9, F88, F89, F90, F90.0, F90.1, F90.8, F90.9, F91, F91.0, F91.1, </w:t>
            </w:r>
            <w:r w:rsidRPr="00E33AB7">
              <w:lastRenderedPageBreak/>
              <w:t xml:space="preserve">F91.2, F91.3, F91.8, F91.9, F92, F92.0, F92.8, F92.9, F93, F93.0, F93.1, F93.2, F93.3, F93.8, F93.9, F94, F94.0, F94.1, F94.2, F94.8, F94.9, F95, F95.0, F95.1, F95.2, F95.8, F95.9, F98, F98.0, F98.1, F98.2, F98.3, F98.4, F98.5, F98.6, F98.8, F98.9, F99, K23.0, </w:t>
            </w:r>
            <w:r w:rsidRPr="00E33AB7">
              <w:lastRenderedPageBreak/>
              <w:t xml:space="preserve">M49.0, M90.0, N74.0, N74.1, R41, R41.0, R41.1, R41.2, R41.3, R41.8, R44, R44.0, R44.1, R44.2, R44.3, R44.8, R45, R45.0, R45.1, R45.2, R45.3, R45.4, R45.5, R45.6, R45.7, R45.8, R46, R46.0, R46.1, R46.2, R46.3, R46.4, R46.5, </w:t>
            </w:r>
            <w:r w:rsidRPr="00E33AB7">
              <w:lastRenderedPageBreak/>
              <w:t>R46.6, R46.7, R46.8, R48, R48.0, R48.1, R48.2, R48.8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0,46</w:t>
            </w:r>
          </w:p>
        </w:tc>
      </w:tr>
      <w:tr w:rsidR="00882270" w:rsidRPr="00E33AB7">
        <w:tc>
          <w:tcPr>
            <w:tcW w:w="1247" w:type="dxa"/>
          </w:tcPr>
          <w:p w:rsidR="00882270" w:rsidRPr="00E33AB7" w:rsidRDefault="00882270">
            <w:pPr>
              <w:pStyle w:val="ConsPlusNormal"/>
            </w:pPr>
            <w:r w:rsidRPr="00E33AB7">
              <w:lastRenderedPageBreak/>
              <w:t>st36.006</w:t>
            </w:r>
          </w:p>
        </w:tc>
        <w:tc>
          <w:tcPr>
            <w:tcW w:w="2948" w:type="dxa"/>
          </w:tcPr>
          <w:p w:rsidR="00882270" w:rsidRPr="00E33AB7" w:rsidRDefault="00882270">
            <w:pPr>
              <w:pStyle w:val="ConsPlusNormal"/>
            </w:pPr>
            <w:r w:rsidRPr="00E33AB7">
              <w:t>Отторжение, отмирание трансплантата органов и тканей</w:t>
            </w:r>
          </w:p>
        </w:tc>
        <w:tc>
          <w:tcPr>
            <w:tcW w:w="1134" w:type="dxa"/>
          </w:tcPr>
          <w:p w:rsidR="00882270" w:rsidRPr="00E33AB7" w:rsidRDefault="00882270">
            <w:pPr>
              <w:pStyle w:val="ConsPlusNormal"/>
            </w:pPr>
            <w:r w:rsidRPr="00E33AB7">
              <w:t>T86.0, T86.1, T86.2, T86.3, T86.4, T86.8, T86.9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8,4</w:t>
            </w:r>
          </w:p>
        </w:tc>
      </w:tr>
      <w:tr w:rsidR="00882270" w:rsidRPr="00E33AB7">
        <w:tc>
          <w:tcPr>
            <w:tcW w:w="1247" w:type="dxa"/>
          </w:tcPr>
          <w:p w:rsidR="00882270" w:rsidRPr="00E33AB7" w:rsidRDefault="00882270">
            <w:pPr>
              <w:pStyle w:val="ConsPlusNormal"/>
            </w:pPr>
            <w:r w:rsidRPr="00E33AB7">
              <w:t>st36.007</w:t>
            </w:r>
          </w:p>
        </w:tc>
        <w:tc>
          <w:tcPr>
            <w:tcW w:w="2948" w:type="dxa"/>
          </w:tcPr>
          <w:p w:rsidR="00882270" w:rsidRPr="00E33AB7" w:rsidRDefault="00882270">
            <w:pPr>
              <w:pStyle w:val="ConsPlusNormal"/>
            </w:pPr>
            <w:r w:rsidRPr="00E33AB7">
              <w:t>Установка, замена, заправка помп для лекарственных препаратов</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A11.17.003, A11.17.003.001, A11.23.007.001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2,32</w:t>
            </w:r>
          </w:p>
        </w:tc>
      </w:tr>
      <w:tr w:rsidR="00882270" w:rsidRPr="00E33AB7">
        <w:tc>
          <w:tcPr>
            <w:tcW w:w="1247" w:type="dxa"/>
          </w:tcPr>
          <w:p w:rsidR="00882270" w:rsidRPr="00E33AB7" w:rsidRDefault="00882270">
            <w:pPr>
              <w:pStyle w:val="ConsPlusNormal"/>
            </w:pPr>
            <w:r w:rsidRPr="00E33AB7">
              <w:t>st36.008</w:t>
            </w:r>
          </w:p>
        </w:tc>
        <w:tc>
          <w:tcPr>
            <w:tcW w:w="2948" w:type="dxa"/>
          </w:tcPr>
          <w:p w:rsidR="00882270" w:rsidRPr="00E33AB7" w:rsidRDefault="00882270">
            <w:pPr>
              <w:pStyle w:val="ConsPlusNormal"/>
            </w:pPr>
            <w:r w:rsidRPr="00E33AB7">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1134" w:type="dxa"/>
          </w:tcPr>
          <w:p w:rsidR="00882270" w:rsidRPr="00E33AB7" w:rsidRDefault="00882270">
            <w:pPr>
              <w:pStyle w:val="ConsPlusNormal"/>
              <w:rPr>
                <w:lang w:val="en-US"/>
              </w:rPr>
            </w:pPr>
            <w:r w:rsidRPr="00E33AB7">
              <w:rPr>
                <w:lang w:val="en-US"/>
              </w:rPr>
              <w:t xml:space="preserve">A05.1, D32, D32.0, D32.1, D32.9, D33, D33.0, D33.1, D33.2, D33.3, D35.2, D35.3, G04, </w:t>
            </w:r>
            <w:r w:rsidRPr="00E33AB7">
              <w:rPr>
                <w:lang w:val="en-US"/>
              </w:rPr>
              <w:lastRenderedPageBreak/>
              <w:t xml:space="preserve">G04.0, G04.1, G04.2, G04.8, G05, G05.0, G05.1, G05.2, G05.8, G09, G12.2, G61, G61.0, G61.1, G61.8, G70, G70.0, G70.1, G70.2, G70.8, G91, G91.0, G91.1, G91.3, G93.0, G93.1, I61, I61.0, I61.1, I61.2, I61.3, I61.4, I61.5, I61.6, I62, </w:t>
            </w:r>
            <w:r w:rsidRPr="00E33AB7">
              <w:rPr>
                <w:lang w:val="en-US"/>
              </w:rPr>
              <w:lastRenderedPageBreak/>
              <w:t>I62.0, I62.1, I63, I63.0, I63.1, I63.2, I63.3, I63.4, I63.5, I63.6, I69.0, I69.1, I69.2, I69.3, I69.8, Q03.0, Q03.1, Q03.8, Q03.9, Q04.6, S06.7, S06.70, S06.71, T90.5, T90.8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it2</w:t>
            </w:r>
          </w:p>
        </w:tc>
        <w:tc>
          <w:tcPr>
            <w:tcW w:w="1077" w:type="dxa"/>
          </w:tcPr>
          <w:p w:rsidR="00882270" w:rsidRPr="00E33AB7" w:rsidRDefault="00882270">
            <w:pPr>
              <w:pStyle w:val="ConsPlusNormal"/>
            </w:pPr>
            <w:r w:rsidRPr="00E33AB7">
              <w:t>18,15</w:t>
            </w:r>
          </w:p>
        </w:tc>
      </w:tr>
      <w:tr w:rsidR="00882270" w:rsidRPr="00E33AB7">
        <w:tc>
          <w:tcPr>
            <w:tcW w:w="1247" w:type="dxa"/>
          </w:tcPr>
          <w:p w:rsidR="00882270" w:rsidRPr="00E33AB7" w:rsidRDefault="00882270">
            <w:pPr>
              <w:pStyle w:val="ConsPlusNormal"/>
            </w:pPr>
            <w:r w:rsidRPr="00E33AB7">
              <w:lastRenderedPageBreak/>
              <w:t>st36.009</w:t>
            </w:r>
          </w:p>
        </w:tc>
        <w:tc>
          <w:tcPr>
            <w:tcW w:w="2948" w:type="dxa"/>
          </w:tcPr>
          <w:p w:rsidR="00882270" w:rsidRPr="00E33AB7" w:rsidRDefault="00882270">
            <w:pPr>
              <w:pStyle w:val="ConsPlusNormal"/>
            </w:pPr>
            <w:r w:rsidRPr="00E33AB7">
              <w:t>Реинфузия аутокрови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A16.20.078</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2,05</w:t>
            </w:r>
          </w:p>
        </w:tc>
      </w:tr>
      <w:tr w:rsidR="00882270" w:rsidRPr="00E33AB7">
        <w:tc>
          <w:tcPr>
            <w:tcW w:w="1247" w:type="dxa"/>
          </w:tcPr>
          <w:p w:rsidR="00882270" w:rsidRPr="00E33AB7" w:rsidRDefault="00882270">
            <w:pPr>
              <w:pStyle w:val="ConsPlusNormal"/>
            </w:pPr>
            <w:r w:rsidRPr="00E33AB7">
              <w:t>st36.010</w:t>
            </w:r>
          </w:p>
        </w:tc>
        <w:tc>
          <w:tcPr>
            <w:tcW w:w="2948" w:type="dxa"/>
          </w:tcPr>
          <w:p w:rsidR="00882270" w:rsidRPr="00E33AB7" w:rsidRDefault="00882270">
            <w:pPr>
              <w:pStyle w:val="ConsPlusNormal"/>
            </w:pPr>
            <w:r w:rsidRPr="00E33AB7">
              <w:t>Баллонная внутриаортальная контрпульсация</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A16.12.030</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7,81</w:t>
            </w:r>
          </w:p>
        </w:tc>
      </w:tr>
      <w:tr w:rsidR="00882270" w:rsidRPr="00E33AB7">
        <w:tc>
          <w:tcPr>
            <w:tcW w:w="1247" w:type="dxa"/>
          </w:tcPr>
          <w:p w:rsidR="00882270" w:rsidRPr="00E33AB7" w:rsidRDefault="00882270">
            <w:pPr>
              <w:pStyle w:val="ConsPlusNormal"/>
            </w:pPr>
            <w:r w:rsidRPr="00E33AB7">
              <w:t>st36.011</w:t>
            </w:r>
          </w:p>
        </w:tc>
        <w:tc>
          <w:tcPr>
            <w:tcW w:w="2948" w:type="dxa"/>
          </w:tcPr>
          <w:p w:rsidR="00882270" w:rsidRPr="00E33AB7" w:rsidRDefault="00882270">
            <w:pPr>
              <w:pStyle w:val="ConsPlusNormal"/>
            </w:pPr>
            <w:r w:rsidRPr="00E33AB7">
              <w:t>Экстракорпоральная мембранная оксигенация</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A16.10.021.001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40</w:t>
            </w:r>
          </w:p>
        </w:tc>
      </w:tr>
      <w:tr w:rsidR="00882270" w:rsidRPr="00E33AB7">
        <w:tc>
          <w:tcPr>
            <w:tcW w:w="1247" w:type="dxa"/>
          </w:tcPr>
          <w:p w:rsidR="00882270" w:rsidRPr="00E33AB7" w:rsidRDefault="00882270">
            <w:pPr>
              <w:pStyle w:val="ConsPlusNormal"/>
            </w:pPr>
            <w:r w:rsidRPr="00E33AB7">
              <w:t>st36.012</w:t>
            </w:r>
          </w:p>
        </w:tc>
        <w:tc>
          <w:tcPr>
            <w:tcW w:w="2948" w:type="dxa"/>
          </w:tcPr>
          <w:p w:rsidR="00882270" w:rsidRPr="00E33AB7" w:rsidRDefault="00882270">
            <w:pPr>
              <w:pStyle w:val="ConsPlusNormal"/>
            </w:pPr>
            <w:r w:rsidRPr="00E33AB7">
              <w:t xml:space="preserve">Злокачественное </w:t>
            </w:r>
            <w:r w:rsidRPr="00E33AB7">
              <w:lastRenderedPageBreak/>
              <w:t xml:space="preserve">новообразование без специального противоопухолевого лечения" </w:t>
            </w:r>
            <w:hyperlink w:anchor="P29321">
              <w:r w:rsidRPr="00E33AB7">
                <w:t>&lt;*&gt;</w:t>
              </w:r>
            </w:hyperlink>
          </w:p>
        </w:tc>
        <w:tc>
          <w:tcPr>
            <w:tcW w:w="1134" w:type="dxa"/>
          </w:tcPr>
          <w:p w:rsidR="00882270" w:rsidRPr="00E33AB7" w:rsidRDefault="00882270">
            <w:pPr>
              <w:pStyle w:val="ConsPlusNormal"/>
            </w:pPr>
            <w:r w:rsidRPr="00E33AB7">
              <w:lastRenderedPageBreak/>
              <w:t xml:space="preserve">C00 - C80, </w:t>
            </w:r>
            <w:r w:rsidRPr="00E33AB7">
              <w:lastRenderedPageBreak/>
              <w:t>C97, D00 - D09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w:t>
            </w:r>
          </w:p>
        </w:tc>
      </w:tr>
      <w:tr w:rsidR="00882270" w:rsidRPr="00E33AB7">
        <w:tc>
          <w:tcPr>
            <w:tcW w:w="1247" w:type="dxa"/>
          </w:tcPr>
          <w:p w:rsidR="00882270" w:rsidRPr="00E33AB7" w:rsidRDefault="00882270">
            <w:pPr>
              <w:pStyle w:val="ConsPlusNormal"/>
            </w:pPr>
            <w:r w:rsidRPr="00E33AB7">
              <w:lastRenderedPageBreak/>
              <w:t>st36.013</w:t>
            </w:r>
          </w:p>
        </w:tc>
        <w:tc>
          <w:tcPr>
            <w:tcW w:w="2948" w:type="dxa"/>
          </w:tcPr>
          <w:p w:rsidR="00882270" w:rsidRPr="00E33AB7" w:rsidRDefault="00882270">
            <w:pPr>
              <w:pStyle w:val="ConsPlusNormal"/>
            </w:pPr>
            <w:r w:rsidRPr="00E33AB7">
              <w:t>Проведение антимикробной терапии инфекций, вызванных полирезистентными микроорганизмами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amt02, amt04, amt05, amt07, amt08, amt10, amt11, amt14, amt16</w:t>
            </w:r>
          </w:p>
        </w:tc>
        <w:tc>
          <w:tcPr>
            <w:tcW w:w="1077" w:type="dxa"/>
          </w:tcPr>
          <w:p w:rsidR="00882270" w:rsidRPr="00E33AB7" w:rsidRDefault="00882270">
            <w:pPr>
              <w:pStyle w:val="ConsPlusNormal"/>
            </w:pPr>
            <w:r w:rsidRPr="00E33AB7">
              <w:t>1,67</w:t>
            </w:r>
          </w:p>
        </w:tc>
      </w:tr>
      <w:tr w:rsidR="00882270" w:rsidRPr="00E33AB7">
        <w:tc>
          <w:tcPr>
            <w:tcW w:w="1247" w:type="dxa"/>
          </w:tcPr>
          <w:p w:rsidR="00882270" w:rsidRPr="00E33AB7" w:rsidRDefault="00882270">
            <w:pPr>
              <w:pStyle w:val="ConsPlusNormal"/>
            </w:pPr>
            <w:r w:rsidRPr="00E33AB7">
              <w:t>st36.014</w:t>
            </w:r>
          </w:p>
        </w:tc>
        <w:tc>
          <w:tcPr>
            <w:tcW w:w="2948" w:type="dxa"/>
          </w:tcPr>
          <w:p w:rsidR="00882270" w:rsidRPr="00E33AB7" w:rsidRDefault="00882270">
            <w:pPr>
              <w:pStyle w:val="ConsPlusNormal"/>
            </w:pPr>
            <w:r w:rsidRPr="00E33AB7">
              <w:t>Проведение антимикробной терапии инфекций, вызванных полирезистентными микроорганизмами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amt06, amt09, amt12</w:t>
            </w:r>
          </w:p>
        </w:tc>
        <w:tc>
          <w:tcPr>
            <w:tcW w:w="1077" w:type="dxa"/>
          </w:tcPr>
          <w:p w:rsidR="00882270" w:rsidRPr="00E33AB7" w:rsidRDefault="00882270">
            <w:pPr>
              <w:pStyle w:val="ConsPlusNormal"/>
            </w:pPr>
            <w:r w:rsidRPr="00E33AB7">
              <w:t>3,23</w:t>
            </w:r>
          </w:p>
        </w:tc>
      </w:tr>
      <w:tr w:rsidR="00882270" w:rsidRPr="00E33AB7">
        <w:tc>
          <w:tcPr>
            <w:tcW w:w="1247" w:type="dxa"/>
          </w:tcPr>
          <w:p w:rsidR="00882270" w:rsidRPr="00E33AB7" w:rsidRDefault="00882270">
            <w:pPr>
              <w:pStyle w:val="ConsPlusNormal"/>
            </w:pPr>
            <w:r w:rsidRPr="00E33AB7">
              <w:t>st36.015</w:t>
            </w:r>
          </w:p>
        </w:tc>
        <w:tc>
          <w:tcPr>
            <w:tcW w:w="2948" w:type="dxa"/>
          </w:tcPr>
          <w:p w:rsidR="00882270" w:rsidRPr="00E33AB7" w:rsidRDefault="00882270">
            <w:pPr>
              <w:pStyle w:val="ConsPlusNormal"/>
            </w:pPr>
            <w:r w:rsidRPr="00E33AB7">
              <w:t>Проведение антимикробной терапии инфекций, вызванных полирезистентными микроорганизмами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amt01, amt03, amt13, amt15</w:t>
            </w:r>
          </w:p>
        </w:tc>
        <w:tc>
          <w:tcPr>
            <w:tcW w:w="1077" w:type="dxa"/>
          </w:tcPr>
          <w:p w:rsidR="00882270" w:rsidRPr="00E33AB7" w:rsidRDefault="00882270">
            <w:pPr>
              <w:pStyle w:val="ConsPlusNormal"/>
            </w:pPr>
            <w:r w:rsidRPr="00E33AB7">
              <w:t>9,91</w:t>
            </w:r>
          </w:p>
        </w:tc>
      </w:tr>
      <w:tr w:rsidR="00882270" w:rsidRPr="00E33AB7">
        <w:tc>
          <w:tcPr>
            <w:tcW w:w="1247" w:type="dxa"/>
          </w:tcPr>
          <w:p w:rsidR="00882270" w:rsidRPr="00E33AB7" w:rsidRDefault="00882270">
            <w:pPr>
              <w:pStyle w:val="ConsPlusNormal"/>
            </w:pPr>
            <w:r w:rsidRPr="00E33AB7">
              <w:t>st36.024</w:t>
            </w:r>
          </w:p>
        </w:tc>
        <w:tc>
          <w:tcPr>
            <w:tcW w:w="2948" w:type="dxa"/>
          </w:tcPr>
          <w:p w:rsidR="00882270" w:rsidRPr="00E33AB7" w:rsidRDefault="00882270">
            <w:pPr>
              <w:pStyle w:val="ConsPlusNormal"/>
            </w:pPr>
            <w:r w:rsidRPr="00E33AB7">
              <w:t>Радиойодтерапия</w:t>
            </w:r>
          </w:p>
        </w:tc>
        <w:tc>
          <w:tcPr>
            <w:tcW w:w="1134" w:type="dxa"/>
          </w:tcPr>
          <w:p w:rsidR="00882270" w:rsidRPr="00E33AB7" w:rsidRDefault="00882270">
            <w:pPr>
              <w:pStyle w:val="ConsPlusNormal"/>
            </w:pPr>
            <w:r w:rsidRPr="00E33AB7">
              <w:t>E05.0, E05.1, E05.2, E05.8</w:t>
            </w:r>
          </w:p>
        </w:tc>
        <w:tc>
          <w:tcPr>
            <w:tcW w:w="1871" w:type="dxa"/>
          </w:tcPr>
          <w:p w:rsidR="00882270" w:rsidRPr="00E33AB7" w:rsidRDefault="00882270">
            <w:pPr>
              <w:pStyle w:val="ConsPlusNormal"/>
            </w:pPr>
            <w:r w:rsidRPr="00E33AB7">
              <w:t>A07.30.011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2,46</w:t>
            </w:r>
          </w:p>
        </w:tc>
      </w:tr>
      <w:tr w:rsidR="00882270" w:rsidRPr="00E33AB7">
        <w:tc>
          <w:tcPr>
            <w:tcW w:w="1247" w:type="dxa"/>
          </w:tcPr>
          <w:p w:rsidR="00882270" w:rsidRPr="00E33AB7" w:rsidRDefault="00882270">
            <w:pPr>
              <w:pStyle w:val="ConsPlusNormal"/>
            </w:pPr>
            <w:r w:rsidRPr="00E33AB7">
              <w:t>st36.025</w:t>
            </w:r>
          </w:p>
        </w:tc>
        <w:tc>
          <w:tcPr>
            <w:tcW w:w="2948"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1)</w:t>
            </w:r>
          </w:p>
        </w:tc>
        <w:tc>
          <w:tcPr>
            <w:tcW w:w="1134" w:type="dxa"/>
          </w:tcPr>
          <w:p w:rsidR="00882270" w:rsidRPr="00E33AB7" w:rsidRDefault="00882270">
            <w:pPr>
              <w:pStyle w:val="ConsPlusNormal"/>
            </w:pPr>
            <w:r w:rsidRPr="00E33AB7">
              <w:t>Z25.8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w:t>
            </w:r>
          </w:p>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irs1</w:t>
            </w:r>
          </w:p>
        </w:tc>
        <w:tc>
          <w:tcPr>
            <w:tcW w:w="1077" w:type="dxa"/>
          </w:tcPr>
          <w:p w:rsidR="00882270" w:rsidRPr="00E33AB7" w:rsidRDefault="00882270">
            <w:pPr>
              <w:pStyle w:val="ConsPlusNormal"/>
            </w:pPr>
            <w:r w:rsidRPr="00E33AB7">
              <w:lastRenderedPageBreak/>
              <w:t>1,52</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 дополнительные диагнозы:</w:t>
            </w:r>
          </w:p>
          <w:p w:rsidR="00882270" w:rsidRPr="00E33AB7" w:rsidRDefault="00882270">
            <w:pPr>
              <w:pStyle w:val="ConsPlusNormal"/>
            </w:pPr>
            <w:r w:rsidRPr="00E33AB7">
              <w:t>Z25.8</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irsl</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st36.026</w:t>
            </w:r>
          </w:p>
        </w:tc>
        <w:tc>
          <w:tcPr>
            <w:tcW w:w="2948"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2)</w:t>
            </w:r>
          </w:p>
        </w:tc>
        <w:tc>
          <w:tcPr>
            <w:tcW w:w="1134" w:type="dxa"/>
          </w:tcPr>
          <w:p w:rsidR="00882270" w:rsidRPr="00E33AB7" w:rsidRDefault="00882270">
            <w:pPr>
              <w:pStyle w:val="ConsPlusNormal"/>
            </w:pPr>
            <w:r w:rsidRPr="00E33AB7">
              <w:t>Z25.8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irs2</w:t>
            </w:r>
          </w:p>
        </w:tc>
        <w:tc>
          <w:tcPr>
            <w:tcW w:w="1077" w:type="dxa"/>
          </w:tcPr>
          <w:p w:rsidR="00882270" w:rsidRPr="00E33AB7" w:rsidRDefault="00882270">
            <w:pPr>
              <w:pStyle w:val="ConsPlusNormal"/>
            </w:pPr>
            <w:r w:rsidRPr="00E33AB7">
              <w:t>3,24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 дополнительные диагнозы:</w:t>
            </w:r>
          </w:p>
          <w:p w:rsidR="00882270" w:rsidRPr="00E33AB7" w:rsidRDefault="00882270">
            <w:pPr>
              <w:pStyle w:val="ConsPlusNormal"/>
            </w:pPr>
            <w:r w:rsidRPr="00E33AB7">
              <w:t>Z25.8</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irs2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st36.027</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w:t>
            </w:r>
            <w:r w:rsidRPr="00E33AB7">
              <w:lastRenderedPageBreak/>
              <w:t>иммунодепрессантов (инициация или замена)</w:t>
            </w:r>
          </w:p>
        </w:tc>
        <w:tc>
          <w:tcPr>
            <w:tcW w:w="1134" w:type="dxa"/>
          </w:tcPr>
          <w:p w:rsidR="00882270" w:rsidRPr="00E33AB7" w:rsidRDefault="00882270">
            <w:pPr>
              <w:pStyle w:val="ConsPlusNormal"/>
            </w:pPr>
            <w:r w:rsidRPr="00E33AB7">
              <w:lastRenderedPageBreak/>
              <w:t xml:space="preserve">D89.8, E85.0, G36.0, J33, J33.0, </w:t>
            </w:r>
            <w:r w:rsidRPr="00E33AB7">
              <w:lastRenderedPageBreak/>
              <w:t xml:space="preserve">J33.1, J33.8, J33.9, J44.1, J44.8, J44.9, J45, J45.0, J45.1, J45.8, J45.9, J46, J84.1, J84.8, J84.9, L10, L10.0, L10.1, L10.2, L10.3, L10.4, L10.5, L10.8, L10.9, L28.1, L50.1, L63, M07.0, M07.1, M07.3, M10Д M30, M30.0, M30.1, M30.2, M30.3, M30.8, </w:t>
            </w:r>
            <w:r w:rsidRPr="00E33AB7">
              <w:lastRenderedPageBreak/>
              <w:t>M31, M31.0, M31.1, M31.2, M31.3, M31.4, M31.5, M31.6, M31.7, M31.8, M31.9, M33, M33.1, M33.2, M33.9, M34, M34.0, M34.1, M34.2, M34.8, M34.9, M35.2, M46.8, M46.9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in</w:t>
            </w:r>
          </w:p>
        </w:tc>
        <w:tc>
          <w:tcPr>
            <w:tcW w:w="1077" w:type="dxa"/>
          </w:tcPr>
          <w:p w:rsidR="00882270" w:rsidRPr="00E33AB7" w:rsidRDefault="00882270">
            <w:pPr>
              <w:pStyle w:val="ConsPlusNormal"/>
            </w:pPr>
            <w:r w:rsidRPr="00E33AB7">
              <w:lastRenderedPageBreak/>
              <w:t>3,25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G70.0, H20, J30.1, J30.2, J30.3, J30.4, J82, K20, L73.2, M35.0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in</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K50, K50.0, </w:t>
            </w:r>
            <w:r w:rsidRPr="00E33AB7">
              <w:rPr>
                <w:lang w:val="en-US"/>
              </w:rPr>
              <w:lastRenderedPageBreak/>
              <w:t>K50.1, K50.8, K50.9, K51, K51.0, K51.2, K51.3, K51.4, K51.5, K51.8, K51.9, L20, L20.0, L20.8, L20.9, L40, L40.0, L40.1, L40.2, L40.3, L40.4, L40.5, L40.8, L40.9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lastRenderedPageBreak/>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inc</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st36.028</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gsh012, gsh116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gsh013, gsh015, gsh017, gsh019, gsh021, gsh023, gsh025, gsh120, gsh121</w:t>
            </w:r>
          </w:p>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gsh013, gsh015, gsh017, gsh118</w:t>
            </w:r>
          </w:p>
        </w:tc>
        <w:tc>
          <w:tcPr>
            <w:tcW w:w="1077" w:type="dxa"/>
          </w:tcPr>
          <w:p w:rsidR="00882270" w:rsidRPr="00E33AB7" w:rsidRDefault="00882270">
            <w:pPr>
              <w:pStyle w:val="ConsPlusNormal"/>
            </w:pPr>
            <w:r w:rsidRPr="00E33AB7">
              <w:lastRenderedPageBreak/>
              <w:t>0,39</w:t>
            </w:r>
          </w:p>
        </w:tc>
      </w:tr>
      <w:tr w:rsidR="00882270" w:rsidRPr="00E33AB7">
        <w:tc>
          <w:tcPr>
            <w:tcW w:w="1247" w:type="dxa"/>
          </w:tcPr>
          <w:p w:rsidR="00882270" w:rsidRPr="00E33AB7" w:rsidRDefault="00882270">
            <w:pPr>
              <w:pStyle w:val="ConsPlusNormal"/>
            </w:pPr>
            <w:r w:rsidRPr="00E33AB7">
              <w:lastRenderedPageBreak/>
              <w:t>st36.029</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gsh071, gsh079, gsh114, gsh117</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gshO01, gsh009, gsh019, gsh021, gsh023, gsh025, gsh040, gsh119</w:t>
            </w:r>
          </w:p>
        </w:tc>
        <w:tc>
          <w:tcPr>
            <w:tcW w:w="1077" w:type="dxa"/>
          </w:tcPr>
          <w:p w:rsidR="00882270" w:rsidRPr="00E33AB7" w:rsidRDefault="00882270">
            <w:pPr>
              <w:pStyle w:val="ConsPlusNormal"/>
            </w:pPr>
            <w:r w:rsidRPr="00E33AB7">
              <w:t>0,57</w:t>
            </w:r>
          </w:p>
        </w:tc>
      </w:tr>
      <w:tr w:rsidR="00882270" w:rsidRPr="00E33AB7">
        <w:tc>
          <w:tcPr>
            <w:tcW w:w="1247" w:type="dxa"/>
          </w:tcPr>
          <w:p w:rsidR="00882270" w:rsidRPr="00E33AB7" w:rsidRDefault="00882270">
            <w:pPr>
              <w:pStyle w:val="ConsPlusNormal"/>
            </w:pPr>
            <w:r w:rsidRPr="00E33AB7">
              <w:t>st36.030</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gsh072, gsh080, gsh102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gsh094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gsh010, gsh027, gsh063, gsh092</w:t>
            </w:r>
          </w:p>
        </w:tc>
        <w:tc>
          <w:tcPr>
            <w:tcW w:w="1077" w:type="dxa"/>
          </w:tcPr>
          <w:p w:rsidR="00882270" w:rsidRPr="00E33AB7" w:rsidRDefault="00882270">
            <w:pPr>
              <w:pStyle w:val="ConsPlusNormal"/>
            </w:pPr>
            <w:r w:rsidRPr="00E33AB7">
              <w:lastRenderedPageBreak/>
              <w:t>0,8</w:t>
            </w:r>
          </w:p>
        </w:tc>
      </w:tr>
      <w:tr w:rsidR="00882270" w:rsidRPr="00E33AB7">
        <w:tc>
          <w:tcPr>
            <w:tcW w:w="1247" w:type="dxa"/>
          </w:tcPr>
          <w:p w:rsidR="00882270" w:rsidRPr="00E33AB7" w:rsidRDefault="00882270">
            <w:pPr>
              <w:pStyle w:val="ConsPlusNormal"/>
            </w:pPr>
            <w:r w:rsidRPr="00E33AB7">
              <w:lastRenderedPageBreak/>
              <w:t>st36.031</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gsh007</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gsh097, gsh155</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gsh067, gsh112</w:t>
            </w:r>
          </w:p>
        </w:tc>
        <w:tc>
          <w:tcPr>
            <w:tcW w:w="1077" w:type="dxa"/>
          </w:tcPr>
          <w:p w:rsidR="00882270" w:rsidRPr="00E33AB7" w:rsidRDefault="00882270">
            <w:pPr>
              <w:pStyle w:val="ConsPlusNormal"/>
            </w:pPr>
            <w:r w:rsidRPr="00E33AB7">
              <w:t>0,88</w:t>
            </w:r>
          </w:p>
        </w:tc>
      </w:tr>
      <w:tr w:rsidR="00882270" w:rsidRPr="00E33AB7">
        <w:tc>
          <w:tcPr>
            <w:tcW w:w="1247" w:type="dxa"/>
          </w:tcPr>
          <w:p w:rsidR="00882270" w:rsidRPr="00E33AB7" w:rsidRDefault="00882270">
            <w:pPr>
              <w:pStyle w:val="ConsPlusNormal"/>
            </w:pPr>
            <w:r w:rsidRPr="00E33AB7">
              <w:t>st36.032</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w:t>
            </w:r>
            <w:r w:rsidRPr="00E33AB7">
              <w:lastRenderedPageBreak/>
              <w:t>(уровень 5)</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gsh041, gsh073, gsh081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lastRenderedPageBreak/>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gsh005, gsh032, gsh106, gsh124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gsh093, gsh103</w:t>
            </w:r>
          </w:p>
        </w:tc>
        <w:tc>
          <w:tcPr>
            <w:tcW w:w="1077" w:type="dxa"/>
          </w:tcPr>
          <w:p w:rsidR="00882270" w:rsidRPr="00E33AB7" w:rsidRDefault="00882270">
            <w:pPr>
              <w:pStyle w:val="ConsPlusNormal"/>
            </w:pPr>
            <w:r w:rsidRPr="00E33AB7">
              <w:lastRenderedPageBreak/>
              <w:t>1,07</w:t>
            </w:r>
          </w:p>
        </w:tc>
      </w:tr>
      <w:tr w:rsidR="00882270" w:rsidRPr="00E33AB7">
        <w:tc>
          <w:tcPr>
            <w:tcW w:w="1247" w:type="dxa"/>
          </w:tcPr>
          <w:p w:rsidR="00882270" w:rsidRPr="00E33AB7" w:rsidRDefault="00882270">
            <w:pPr>
              <w:pStyle w:val="ConsPlusNormal"/>
            </w:pPr>
            <w:r w:rsidRPr="00E33AB7">
              <w:lastRenderedPageBreak/>
              <w:t>st36.033</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gsh037, gsh104, gsh105, gsh126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gsh002, gsh011, gsh089, gsh124</w:t>
            </w:r>
          </w:p>
        </w:tc>
        <w:tc>
          <w:tcPr>
            <w:tcW w:w="1077" w:type="dxa"/>
          </w:tcPr>
          <w:p w:rsidR="00882270" w:rsidRPr="00E33AB7" w:rsidRDefault="00882270">
            <w:pPr>
              <w:pStyle w:val="ConsPlusNormal"/>
            </w:pPr>
            <w:r w:rsidRPr="00E33AB7">
              <w:t>1,31</w:t>
            </w:r>
          </w:p>
        </w:tc>
      </w:tr>
      <w:tr w:rsidR="00882270" w:rsidRPr="00E33AB7">
        <w:tc>
          <w:tcPr>
            <w:tcW w:w="1247" w:type="dxa"/>
          </w:tcPr>
          <w:p w:rsidR="00882270" w:rsidRPr="00E33AB7" w:rsidRDefault="00882270">
            <w:pPr>
              <w:pStyle w:val="ConsPlusNormal"/>
            </w:pPr>
            <w:r w:rsidRPr="00E33AB7">
              <w:t>st36.034</w:t>
            </w:r>
          </w:p>
        </w:tc>
        <w:tc>
          <w:tcPr>
            <w:tcW w:w="2948" w:type="dxa"/>
          </w:tcPr>
          <w:p w:rsidR="00882270" w:rsidRPr="00E33AB7" w:rsidRDefault="00882270">
            <w:pPr>
              <w:pStyle w:val="ConsPlusNormal"/>
            </w:pPr>
            <w:r w:rsidRPr="00E33AB7">
              <w:t xml:space="preserve">Лечение с применением генно-инженерных </w:t>
            </w:r>
            <w:r w:rsidRPr="00E33AB7">
              <w:lastRenderedPageBreak/>
              <w:t>биологических препаратов и селективных иммунодепрессантов (уровень 7)</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gsh008, gsh042, gsh074, gsh095, gsh098, gsh115, gsh122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gsh128</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gsh070, gsh140, gsh146</w:t>
            </w:r>
          </w:p>
        </w:tc>
        <w:tc>
          <w:tcPr>
            <w:tcW w:w="1077" w:type="dxa"/>
          </w:tcPr>
          <w:p w:rsidR="00882270" w:rsidRPr="00E33AB7" w:rsidRDefault="00882270">
            <w:pPr>
              <w:pStyle w:val="ConsPlusNormal"/>
            </w:pPr>
            <w:r w:rsidRPr="00E33AB7">
              <w:lastRenderedPageBreak/>
              <w:t>1,51</w:t>
            </w:r>
          </w:p>
        </w:tc>
      </w:tr>
      <w:tr w:rsidR="00882270" w:rsidRPr="00E33AB7">
        <w:tc>
          <w:tcPr>
            <w:tcW w:w="1247" w:type="dxa"/>
          </w:tcPr>
          <w:p w:rsidR="00882270" w:rsidRPr="00E33AB7" w:rsidRDefault="00882270">
            <w:pPr>
              <w:pStyle w:val="ConsPlusNormal"/>
            </w:pPr>
            <w:r w:rsidRPr="00E33AB7">
              <w:lastRenderedPageBreak/>
              <w:t>st36.035</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8)</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gsh083</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gsh111, gsh130, gsh142, gsh148</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gsh032, gsh113</w:t>
            </w:r>
          </w:p>
        </w:tc>
        <w:tc>
          <w:tcPr>
            <w:tcW w:w="1077" w:type="dxa"/>
          </w:tcPr>
          <w:p w:rsidR="00882270" w:rsidRPr="00E33AB7" w:rsidRDefault="00882270">
            <w:pPr>
              <w:pStyle w:val="ConsPlusNormal"/>
            </w:pPr>
            <w:r w:rsidRPr="00E33AB7">
              <w:t>1,68</w:t>
            </w:r>
          </w:p>
        </w:tc>
      </w:tr>
      <w:tr w:rsidR="00882270" w:rsidRPr="00E33AB7">
        <w:tc>
          <w:tcPr>
            <w:tcW w:w="1247" w:type="dxa"/>
          </w:tcPr>
          <w:p w:rsidR="00882270" w:rsidRPr="00E33AB7" w:rsidRDefault="00882270">
            <w:pPr>
              <w:pStyle w:val="ConsPlusNormal"/>
            </w:pPr>
            <w:r w:rsidRPr="00E33AB7">
              <w:lastRenderedPageBreak/>
              <w:t>st36.036</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9)</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gsh003, gsh035, gsh075, gsh084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 gsh132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gsh126</w:t>
            </w:r>
          </w:p>
        </w:tc>
        <w:tc>
          <w:tcPr>
            <w:tcW w:w="1077" w:type="dxa"/>
          </w:tcPr>
          <w:p w:rsidR="00882270" w:rsidRPr="00E33AB7" w:rsidRDefault="00882270">
            <w:pPr>
              <w:pStyle w:val="ConsPlusNormal"/>
            </w:pPr>
            <w:r w:rsidRPr="00E33AB7">
              <w:t>1,83</w:t>
            </w:r>
          </w:p>
        </w:tc>
      </w:tr>
      <w:tr w:rsidR="00882270" w:rsidRPr="00E33AB7">
        <w:tc>
          <w:tcPr>
            <w:tcW w:w="1247" w:type="dxa"/>
          </w:tcPr>
          <w:p w:rsidR="00882270" w:rsidRPr="00E33AB7" w:rsidRDefault="00882270">
            <w:pPr>
              <w:pStyle w:val="ConsPlusNormal"/>
            </w:pPr>
            <w:r w:rsidRPr="00E33AB7">
              <w:t>st36.037</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10)</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gsh043, gsh076, gsh085, gsh156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gsh134, gsh136, gsh143, gsh149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gsh087, gsh104</w:t>
            </w:r>
          </w:p>
        </w:tc>
        <w:tc>
          <w:tcPr>
            <w:tcW w:w="1077" w:type="dxa"/>
          </w:tcPr>
          <w:p w:rsidR="00882270" w:rsidRPr="00E33AB7" w:rsidRDefault="00882270">
            <w:pPr>
              <w:pStyle w:val="ConsPlusNormal"/>
            </w:pPr>
            <w:r w:rsidRPr="00E33AB7">
              <w:lastRenderedPageBreak/>
              <w:t>2,03</w:t>
            </w:r>
          </w:p>
        </w:tc>
      </w:tr>
      <w:tr w:rsidR="00882270" w:rsidRPr="00E33AB7">
        <w:tc>
          <w:tcPr>
            <w:tcW w:w="1247" w:type="dxa"/>
          </w:tcPr>
          <w:p w:rsidR="00882270" w:rsidRPr="00E33AB7" w:rsidRDefault="00882270">
            <w:pPr>
              <w:pStyle w:val="ConsPlusNormal"/>
            </w:pPr>
            <w:r w:rsidRPr="00E33AB7">
              <w:lastRenderedPageBreak/>
              <w:t>st36.038</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gsh004, gsh077, gsh086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 138, gsh144, gsh150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gsh090, gsh128, gsh141, gsh 142, gsh 147, gsh 148</w:t>
            </w:r>
          </w:p>
        </w:tc>
        <w:tc>
          <w:tcPr>
            <w:tcW w:w="1077" w:type="dxa"/>
          </w:tcPr>
          <w:p w:rsidR="00882270" w:rsidRPr="00E33AB7" w:rsidRDefault="00882270">
            <w:pPr>
              <w:pStyle w:val="ConsPlusNormal"/>
            </w:pPr>
            <w:r w:rsidRPr="00E33AB7">
              <w:t>2,31</w:t>
            </w:r>
          </w:p>
        </w:tc>
      </w:tr>
      <w:tr w:rsidR="00882270" w:rsidRPr="00E33AB7">
        <w:tc>
          <w:tcPr>
            <w:tcW w:w="1247" w:type="dxa"/>
          </w:tcPr>
          <w:p w:rsidR="00882270" w:rsidRPr="00E33AB7" w:rsidRDefault="00882270">
            <w:pPr>
              <w:pStyle w:val="ConsPlusNormal"/>
            </w:pPr>
            <w:r w:rsidRPr="00E33AB7">
              <w:t>st36.039</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gsh078, gsh096, gsh099, gsh 109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gsh145, gsh151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 xml:space="preserve">иной </w:t>
            </w:r>
            <w:r w:rsidRPr="00E33AB7">
              <w:lastRenderedPageBreak/>
              <w:t>классификационный критерий:</w:t>
            </w:r>
          </w:p>
          <w:p w:rsidR="00882270" w:rsidRPr="00E33AB7" w:rsidRDefault="00882270">
            <w:pPr>
              <w:pStyle w:val="ConsPlusNormal"/>
              <w:rPr>
                <w:lang w:val="en-US"/>
              </w:rPr>
            </w:pPr>
            <w:r w:rsidRPr="00E33AB7">
              <w:rPr>
                <w:lang w:val="en-US"/>
              </w:rPr>
              <w:t>gsh039, gsh130, gsh132, gsh143, gsh149</w:t>
            </w:r>
          </w:p>
        </w:tc>
        <w:tc>
          <w:tcPr>
            <w:tcW w:w="1077" w:type="dxa"/>
          </w:tcPr>
          <w:p w:rsidR="00882270" w:rsidRPr="00E33AB7" w:rsidRDefault="00882270">
            <w:pPr>
              <w:pStyle w:val="ConsPlusNormal"/>
            </w:pPr>
            <w:r w:rsidRPr="00E33AB7">
              <w:lastRenderedPageBreak/>
              <w:t>2,77</w:t>
            </w:r>
          </w:p>
        </w:tc>
      </w:tr>
      <w:tr w:rsidR="00882270" w:rsidRPr="00E33AB7">
        <w:tc>
          <w:tcPr>
            <w:tcW w:w="1247" w:type="dxa"/>
          </w:tcPr>
          <w:p w:rsidR="00882270" w:rsidRPr="00E33AB7" w:rsidRDefault="00882270">
            <w:pPr>
              <w:pStyle w:val="ConsPlusNormal"/>
            </w:pPr>
            <w:r w:rsidRPr="00E33AB7">
              <w:lastRenderedPageBreak/>
              <w:t>st36.040</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gsh036, gsh134, gsh136, gsh144, gsh150</w:t>
            </w:r>
          </w:p>
        </w:tc>
        <w:tc>
          <w:tcPr>
            <w:tcW w:w="1077" w:type="dxa"/>
          </w:tcPr>
          <w:p w:rsidR="00882270" w:rsidRPr="00E33AB7" w:rsidRDefault="00882270">
            <w:pPr>
              <w:pStyle w:val="ConsPlusNormal"/>
            </w:pPr>
            <w:r w:rsidRPr="00E33AB7">
              <w:t>3,73</w:t>
            </w:r>
          </w:p>
        </w:tc>
      </w:tr>
      <w:tr w:rsidR="00882270" w:rsidRPr="00E33AB7">
        <w:tc>
          <w:tcPr>
            <w:tcW w:w="1247" w:type="dxa"/>
          </w:tcPr>
          <w:p w:rsidR="00882270" w:rsidRPr="00E33AB7" w:rsidRDefault="00882270">
            <w:pPr>
              <w:pStyle w:val="ConsPlusNormal"/>
            </w:pPr>
            <w:r w:rsidRPr="00E33AB7">
              <w:t>st36.041</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gsh038, gsh138</w:t>
            </w:r>
          </w:p>
        </w:tc>
        <w:tc>
          <w:tcPr>
            <w:tcW w:w="1077" w:type="dxa"/>
          </w:tcPr>
          <w:p w:rsidR="00882270" w:rsidRPr="00E33AB7" w:rsidRDefault="00882270">
            <w:pPr>
              <w:pStyle w:val="ConsPlusNormal"/>
            </w:pPr>
            <w:r w:rsidRPr="00E33AB7">
              <w:t>4,37</w:t>
            </w:r>
          </w:p>
        </w:tc>
      </w:tr>
      <w:tr w:rsidR="00882270" w:rsidRPr="00E33AB7">
        <w:tc>
          <w:tcPr>
            <w:tcW w:w="1247" w:type="dxa"/>
          </w:tcPr>
          <w:p w:rsidR="00882270" w:rsidRPr="00E33AB7" w:rsidRDefault="00882270">
            <w:pPr>
              <w:pStyle w:val="ConsPlusNormal"/>
            </w:pPr>
            <w:r w:rsidRPr="00E33AB7">
              <w:t>st36.042</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gsh033, gsh145, gsh151</w:t>
            </w:r>
          </w:p>
        </w:tc>
        <w:tc>
          <w:tcPr>
            <w:tcW w:w="1077" w:type="dxa"/>
          </w:tcPr>
          <w:p w:rsidR="00882270" w:rsidRPr="00E33AB7" w:rsidRDefault="00882270">
            <w:pPr>
              <w:pStyle w:val="ConsPlusNormal"/>
            </w:pPr>
            <w:r w:rsidRPr="00E33AB7">
              <w:t>4,54</w:t>
            </w:r>
          </w:p>
        </w:tc>
      </w:tr>
      <w:tr w:rsidR="00882270" w:rsidRPr="00E33AB7">
        <w:tc>
          <w:tcPr>
            <w:tcW w:w="1247" w:type="dxa"/>
          </w:tcPr>
          <w:p w:rsidR="00882270" w:rsidRPr="00E33AB7" w:rsidRDefault="00882270">
            <w:pPr>
              <w:pStyle w:val="ConsPlusNormal"/>
            </w:pPr>
            <w:r w:rsidRPr="00E33AB7">
              <w:t>st36.043</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w:t>
            </w:r>
            <w:r w:rsidRPr="00E33AB7">
              <w:lastRenderedPageBreak/>
              <w:t>селективных иммунодепрессантов (уровень 16)</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gsh110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gsh088, gsh157</w:t>
            </w:r>
          </w:p>
        </w:tc>
        <w:tc>
          <w:tcPr>
            <w:tcW w:w="1077" w:type="dxa"/>
          </w:tcPr>
          <w:p w:rsidR="00882270" w:rsidRPr="00E33AB7" w:rsidRDefault="00882270">
            <w:pPr>
              <w:pStyle w:val="ConsPlusNormal"/>
            </w:pPr>
            <w:r w:rsidRPr="00E33AB7">
              <w:lastRenderedPageBreak/>
              <w:t>5,87</w:t>
            </w:r>
          </w:p>
        </w:tc>
      </w:tr>
      <w:tr w:rsidR="00882270" w:rsidRPr="00E33AB7">
        <w:tc>
          <w:tcPr>
            <w:tcW w:w="1247" w:type="dxa"/>
          </w:tcPr>
          <w:p w:rsidR="00882270" w:rsidRPr="00E33AB7" w:rsidRDefault="00882270">
            <w:pPr>
              <w:pStyle w:val="ConsPlusNormal"/>
            </w:pPr>
            <w:r w:rsidRPr="00E33AB7">
              <w:lastRenderedPageBreak/>
              <w:t>st36.044</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17)</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gsh167</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gsh054, gsh060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w:t>
            </w:r>
          </w:p>
        </w:tc>
        <w:tc>
          <w:tcPr>
            <w:tcW w:w="1077" w:type="dxa"/>
          </w:tcPr>
          <w:p w:rsidR="00882270" w:rsidRPr="00E33AB7" w:rsidRDefault="00882270">
            <w:pPr>
              <w:pStyle w:val="ConsPlusNormal"/>
            </w:pPr>
            <w:r w:rsidRPr="00E33AB7">
              <w:t>8,57</w:t>
            </w:r>
          </w:p>
        </w:tc>
      </w:tr>
      <w:tr w:rsidR="00882270" w:rsidRPr="00E33AB7">
        <w:tc>
          <w:tcPr>
            <w:tcW w:w="1247" w:type="dxa"/>
          </w:tcPr>
          <w:p w:rsidR="00882270" w:rsidRPr="00E33AB7" w:rsidRDefault="00882270">
            <w:pPr>
              <w:pStyle w:val="ConsPlusNormal"/>
            </w:pPr>
            <w:r w:rsidRPr="00E33AB7">
              <w:t>st36.045</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18)</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gsh051, gsh057, gsh168</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gsh055, gsh061, gsh169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lastRenderedPageBreak/>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gsh054, gsh060, gsh166</w:t>
            </w:r>
          </w:p>
        </w:tc>
        <w:tc>
          <w:tcPr>
            <w:tcW w:w="1077" w:type="dxa"/>
          </w:tcPr>
          <w:p w:rsidR="00882270" w:rsidRPr="00E33AB7" w:rsidRDefault="00882270">
            <w:pPr>
              <w:pStyle w:val="ConsPlusNormal"/>
            </w:pPr>
            <w:r w:rsidRPr="00E33AB7">
              <w:lastRenderedPageBreak/>
              <w:t>17,47</w:t>
            </w:r>
          </w:p>
        </w:tc>
      </w:tr>
      <w:tr w:rsidR="00882270" w:rsidRPr="00E33AB7">
        <w:tc>
          <w:tcPr>
            <w:tcW w:w="1247" w:type="dxa"/>
          </w:tcPr>
          <w:p w:rsidR="00882270" w:rsidRPr="00E33AB7" w:rsidRDefault="00882270">
            <w:pPr>
              <w:pStyle w:val="ConsPlusNormal"/>
            </w:pPr>
            <w:r w:rsidRPr="00E33AB7">
              <w:lastRenderedPageBreak/>
              <w:t>st36.046</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19)</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gsh052, gsh058, gsh170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gsh056, gsh062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gsh055, gsh061</w:t>
            </w:r>
          </w:p>
        </w:tc>
        <w:tc>
          <w:tcPr>
            <w:tcW w:w="1077" w:type="dxa"/>
          </w:tcPr>
          <w:p w:rsidR="00882270" w:rsidRPr="00E33AB7" w:rsidRDefault="00882270">
            <w:pPr>
              <w:pStyle w:val="ConsPlusNormal"/>
            </w:pPr>
            <w:r w:rsidRPr="00E33AB7">
              <w:t>35,7</w:t>
            </w:r>
          </w:p>
        </w:tc>
      </w:tr>
      <w:tr w:rsidR="00882270" w:rsidRPr="00E33AB7">
        <w:tc>
          <w:tcPr>
            <w:tcW w:w="1247" w:type="dxa"/>
          </w:tcPr>
          <w:p w:rsidR="00882270" w:rsidRPr="00E33AB7" w:rsidRDefault="00882270">
            <w:pPr>
              <w:pStyle w:val="ConsPlusNormal"/>
            </w:pPr>
            <w:r w:rsidRPr="00E33AB7">
              <w:t>st36.047</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20)</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gsh053, gsh059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gsh056, gsh062</w:t>
            </w:r>
          </w:p>
        </w:tc>
        <w:tc>
          <w:tcPr>
            <w:tcW w:w="1077" w:type="dxa"/>
          </w:tcPr>
          <w:p w:rsidR="00882270" w:rsidRPr="00E33AB7" w:rsidRDefault="00882270">
            <w:pPr>
              <w:pStyle w:val="ConsPlusNormal"/>
            </w:pPr>
            <w:r w:rsidRPr="00E33AB7">
              <w:t>73,17</w:t>
            </w:r>
          </w:p>
        </w:tc>
      </w:tr>
      <w:tr w:rsidR="00882270" w:rsidRPr="00E33AB7">
        <w:tc>
          <w:tcPr>
            <w:tcW w:w="1247" w:type="dxa"/>
          </w:tcPr>
          <w:p w:rsidR="00882270" w:rsidRPr="00E33AB7" w:rsidRDefault="00882270">
            <w:pPr>
              <w:pStyle w:val="ConsPlusNormal"/>
            </w:pPr>
            <w:r w:rsidRPr="00E33AB7">
              <w:lastRenderedPageBreak/>
              <w:t>st36.048</w:t>
            </w:r>
          </w:p>
        </w:tc>
        <w:tc>
          <w:tcPr>
            <w:tcW w:w="2948" w:type="dxa"/>
          </w:tcPr>
          <w:p w:rsidR="00882270" w:rsidRPr="00E33AB7" w:rsidRDefault="00882270">
            <w:pPr>
              <w:pStyle w:val="ConsPlusNormal"/>
            </w:pPr>
            <w:r w:rsidRPr="00E33AB7">
              <w:t>Досуточная госпитализация в диагностических целях</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dosut</w:t>
            </w:r>
          </w:p>
        </w:tc>
        <w:tc>
          <w:tcPr>
            <w:tcW w:w="1077" w:type="dxa"/>
          </w:tcPr>
          <w:p w:rsidR="00882270" w:rsidRPr="00E33AB7" w:rsidRDefault="00882270">
            <w:pPr>
              <w:pStyle w:val="ConsPlusNormal"/>
            </w:pPr>
            <w:r w:rsidRPr="00E33AB7">
              <w:t>0,14</w:t>
            </w:r>
          </w:p>
        </w:tc>
      </w:tr>
      <w:tr w:rsidR="00882270" w:rsidRPr="00E33AB7">
        <w:tc>
          <w:tcPr>
            <w:tcW w:w="1247" w:type="dxa"/>
          </w:tcPr>
          <w:p w:rsidR="00882270" w:rsidRPr="00E33AB7" w:rsidRDefault="00882270">
            <w:pPr>
              <w:pStyle w:val="ConsPlusNormal"/>
            </w:pPr>
            <w:r w:rsidRPr="00E33AB7">
              <w:t>st37</w:t>
            </w:r>
          </w:p>
        </w:tc>
        <w:tc>
          <w:tcPr>
            <w:tcW w:w="2948" w:type="dxa"/>
          </w:tcPr>
          <w:p w:rsidR="00882270" w:rsidRPr="00E33AB7" w:rsidRDefault="00882270">
            <w:pPr>
              <w:pStyle w:val="ConsPlusNormal"/>
            </w:pPr>
            <w:r w:rsidRPr="00E33AB7">
              <w:t>Медицинская реабилитация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1,75</w:t>
            </w:r>
          </w:p>
        </w:tc>
      </w:tr>
      <w:tr w:rsidR="00882270" w:rsidRPr="00E33AB7">
        <w:tc>
          <w:tcPr>
            <w:tcW w:w="1247" w:type="dxa"/>
            <w:vMerge w:val="restart"/>
          </w:tcPr>
          <w:p w:rsidR="00882270" w:rsidRPr="00E33AB7" w:rsidRDefault="00882270">
            <w:pPr>
              <w:pStyle w:val="ConsPlusNormal"/>
            </w:pPr>
            <w:r w:rsidRPr="00E33AB7">
              <w:t>st37.001</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(3 балла по ШРМ)</w:t>
            </w:r>
          </w:p>
        </w:tc>
        <w:tc>
          <w:tcPr>
            <w:tcW w:w="1134" w:type="dxa"/>
            <w:vMerge w:val="restart"/>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 rbb3</w:t>
            </w:r>
          </w:p>
        </w:tc>
        <w:tc>
          <w:tcPr>
            <w:tcW w:w="1077" w:type="dxa"/>
            <w:vMerge w:val="restart"/>
          </w:tcPr>
          <w:p w:rsidR="00882270" w:rsidRPr="00E33AB7" w:rsidRDefault="00882270">
            <w:pPr>
              <w:pStyle w:val="ConsPlusNormal"/>
            </w:pPr>
            <w:r w:rsidRPr="00E33AB7">
              <w:t>1,53</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vMerge/>
          </w:tcPr>
          <w:p w:rsidR="00882270" w:rsidRPr="00E33AB7" w:rsidRDefault="00882270">
            <w:pPr>
              <w:pStyle w:val="ConsPlusNormal"/>
            </w:pP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 rbb3</w:t>
            </w:r>
          </w:p>
        </w:tc>
        <w:tc>
          <w:tcPr>
            <w:tcW w:w="1077" w:type="dxa"/>
            <w:vMerge/>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t>st37.002</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(4 балла по ШРМ)</w:t>
            </w:r>
          </w:p>
        </w:tc>
        <w:tc>
          <w:tcPr>
            <w:tcW w:w="1134" w:type="dxa"/>
            <w:vMerge w:val="restart"/>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rb4dl4, rbb4dl4, rbbrob4dl4, rbrob4dl4</w:t>
            </w:r>
          </w:p>
        </w:tc>
        <w:tc>
          <w:tcPr>
            <w:tcW w:w="1077" w:type="dxa"/>
            <w:vMerge w:val="restart"/>
          </w:tcPr>
          <w:p w:rsidR="00882270" w:rsidRPr="00E33AB7" w:rsidRDefault="00882270">
            <w:pPr>
              <w:pStyle w:val="ConsPlusNormal"/>
            </w:pPr>
            <w:r w:rsidRPr="00E33AB7">
              <w:t>3,4</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vMerge/>
          </w:tcPr>
          <w:p w:rsidR="00882270" w:rsidRPr="00E33AB7" w:rsidRDefault="00882270">
            <w:pPr>
              <w:pStyle w:val="ConsPlusNormal"/>
            </w:pP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rb4dl4, rbb4dl4, rbbrob4dl4, rbrob4dl4</w:t>
            </w:r>
          </w:p>
        </w:tc>
        <w:tc>
          <w:tcPr>
            <w:tcW w:w="1077" w:type="dxa"/>
            <w:vMerge/>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t>st37.003</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(5 баллов по ШРМ)</w:t>
            </w:r>
          </w:p>
        </w:tc>
        <w:tc>
          <w:tcPr>
            <w:tcW w:w="1134" w:type="dxa"/>
            <w:vMerge w:val="restart"/>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rb5d20, rbb5d20, rbbrob5d20, rbrob5d20</w:t>
            </w:r>
          </w:p>
        </w:tc>
        <w:tc>
          <w:tcPr>
            <w:tcW w:w="1077" w:type="dxa"/>
            <w:vMerge w:val="restart"/>
          </w:tcPr>
          <w:p w:rsidR="00882270" w:rsidRPr="00E33AB7" w:rsidRDefault="00882270">
            <w:pPr>
              <w:pStyle w:val="ConsPlusNormal"/>
            </w:pPr>
            <w:r w:rsidRPr="00E33AB7">
              <w:t>4,86</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vMerge/>
          </w:tcPr>
          <w:p w:rsidR="00882270" w:rsidRPr="00E33AB7" w:rsidRDefault="00882270">
            <w:pPr>
              <w:pStyle w:val="ConsPlusNormal"/>
            </w:pP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rb5d20, rbb5d20, rbbrob5d20, rbrob5d20</w:t>
            </w:r>
          </w:p>
        </w:tc>
        <w:tc>
          <w:tcPr>
            <w:tcW w:w="1077" w:type="dxa"/>
            <w:vMerge/>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t>st37.004</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(6 баллов по ШРМ)</w:t>
            </w:r>
          </w:p>
        </w:tc>
        <w:tc>
          <w:tcPr>
            <w:tcW w:w="1134" w:type="dxa"/>
            <w:vMerge w:val="restart"/>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rb6</w:t>
            </w:r>
          </w:p>
        </w:tc>
        <w:tc>
          <w:tcPr>
            <w:tcW w:w="1077" w:type="dxa"/>
            <w:vMerge w:val="restart"/>
          </w:tcPr>
          <w:p w:rsidR="00882270" w:rsidRPr="00E33AB7" w:rsidRDefault="00882270">
            <w:pPr>
              <w:pStyle w:val="ConsPlusNormal"/>
            </w:pPr>
            <w:r w:rsidRPr="00E33AB7">
              <w:t>8,6</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vMerge/>
          </w:tcPr>
          <w:p w:rsidR="00882270" w:rsidRPr="00E33AB7" w:rsidRDefault="00882270">
            <w:pPr>
              <w:pStyle w:val="ConsPlusNormal"/>
            </w:pP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rb6</w:t>
            </w:r>
          </w:p>
        </w:tc>
        <w:tc>
          <w:tcPr>
            <w:tcW w:w="1077" w:type="dxa"/>
            <w:vMerge/>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st37.005</w:t>
            </w:r>
          </w:p>
        </w:tc>
        <w:tc>
          <w:tcPr>
            <w:tcW w:w="2948" w:type="dxa"/>
          </w:tcPr>
          <w:p w:rsidR="00882270" w:rsidRPr="00E33AB7" w:rsidRDefault="00882270">
            <w:pPr>
              <w:pStyle w:val="ConsPlusNormal"/>
            </w:pPr>
            <w:r w:rsidRPr="00E33AB7">
              <w:t>Медицинская реабилитация пациентов с заболеваниями опорно-двигательного аппарата и периферической нервной системы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w:t>
            </w:r>
          </w:p>
        </w:tc>
        <w:tc>
          <w:tcPr>
            <w:tcW w:w="1077" w:type="dxa"/>
          </w:tcPr>
          <w:p w:rsidR="00882270" w:rsidRPr="00E33AB7" w:rsidRDefault="00882270">
            <w:pPr>
              <w:pStyle w:val="ConsPlusNormal"/>
            </w:pPr>
            <w:r w:rsidRPr="00E33AB7">
              <w:t>1,24</w:t>
            </w:r>
          </w:p>
        </w:tc>
      </w:tr>
      <w:tr w:rsidR="00882270" w:rsidRPr="00E33AB7">
        <w:tc>
          <w:tcPr>
            <w:tcW w:w="1247" w:type="dxa"/>
            <w:vMerge w:val="restart"/>
          </w:tcPr>
          <w:p w:rsidR="00882270" w:rsidRPr="00E33AB7" w:rsidRDefault="00882270">
            <w:pPr>
              <w:pStyle w:val="ConsPlusNormal"/>
            </w:pPr>
            <w:r w:rsidRPr="00E33AB7">
              <w:t>st37.006</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опорно-двигательного аппарата и периферической нервной системы (4 балла по ШРМ)</w:t>
            </w:r>
          </w:p>
        </w:tc>
        <w:tc>
          <w:tcPr>
            <w:tcW w:w="1134" w:type="dxa"/>
            <w:vMerge w:val="restart"/>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rb4dl2, rbrob4dl2</w:t>
            </w:r>
          </w:p>
        </w:tc>
        <w:tc>
          <w:tcPr>
            <w:tcW w:w="1077" w:type="dxa"/>
          </w:tcPr>
          <w:p w:rsidR="00882270" w:rsidRPr="00E33AB7" w:rsidRDefault="00882270">
            <w:pPr>
              <w:pStyle w:val="ConsPlusNormal"/>
            </w:pPr>
            <w:r w:rsidRPr="00E33AB7">
              <w:t>2,62</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vMerge/>
          </w:tcPr>
          <w:p w:rsidR="00882270" w:rsidRPr="00E33AB7" w:rsidRDefault="00882270">
            <w:pPr>
              <w:pStyle w:val="ConsPlusNormal"/>
            </w:pPr>
          </w:p>
        </w:tc>
        <w:tc>
          <w:tcPr>
            <w:tcW w:w="1871" w:type="dxa"/>
          </w:tcPr>
          <w:p w:rsidR="00882270" w:rsidRPr="00E33AB7" w:rsidRDefault="00882270">
            <w:pPr>
              <w:pStyle w:val="ConsPlusNormal"/>
            </w:pPr>
            <w:r w:rsidRPr="00E33AB7">
              <w:t xml:space="preserve">B05.023.002.002, </w:t>
            </w:r>
            <w:r w:rsidRPr="00E33AB7">
              <w:lastRenderedPageBreak/>
              <w:t>B05.050.003, B05.050.005</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lastRenderedPageBreak/>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ykur3dl2</w:t>
            </w:r>
          </w:p>
        </w:tc>
        <w:tc>
          <w:tcPr>
            <w:tcW w:w="1077" w:type="dxa"/>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lastRenderedPageBreak/>
              <w:t>st37.007</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опорно-двигательного аппарата и периферической нервной системы (5 баллов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rb5dl8, rbrob5dl8</w:t>
            </w:r>
          </w:p>
        </w:tc>
        <w:tc>
          <w:tcPr>
            <w:tcW w:w="1077" w:type="dxa"/>
          </w:tcPr>
          <w:p w:rsidR="00882270" w:rsidRPr="00E33AB7" w:rsidRDefault="00882270">
            <w:pPr>
              <w:pStyle w:val="ConsPlusNormal"/>
            </w:pPr>
            <w:r w:rsidRPr="00E33AB7">
              <w:t>3,93</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ykur4dl8</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st37.008</w:t>
            </w:r>
          </w:p>
        </w:tc>
        <w:tc>
          <w:tcPr>
            <w:tcW w:w="2948" w:type="dxa"/>
          </w:tcPr>
          <w:p w:rsidR="00882270" w:rsidRPr="00E33AB7" w:rsidRDefault="00882270">
            <w:pPr>
              <w:pStyle w:val="ConsPlusNormal"/>
            </w:pPr>
            <w:r w:rsidRPr="00E33AB7">
              <w:t>Медицинская кардиореабилитация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B05.015.001, B05.043.001, B05.057.003, B05.057.007</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tc>
        <w:tc>
          <w:tcPr>
            <w:tcW w:w="1077" w:type="dxa"/>
          </w:tcPr>
          <w:p w:rsidR="00882270" w:rsidRPr="00E33AB7" w:rsidRDefault="00882270">
            <w:pPr>
              <w:pStyle w:val="ConsPlusNormal"/>
            </w:pPr>
            <w:r w:rsidRPr="00E33AB7">
              <w:t>1,02</w:t>
            </w:r>
          </w:p>
        </w:tc>
      </w:tr>
      <w:tr w:rsidR="00882270" w:rsidRPr="00E33AB7">
        <w:tc>
          <w:tcPr>
            <w:tcW w:w="1247" w:type="dxa"/>
          </w:tcPr>
          <w:p w:rsidR="00882270" w:rsidRPr="00E33AB7" w:rsidRDefault="00882270">
            <w:pPr>
              <w:pStyle w:val="ConsPlusNormal"/>
            </w:pPr>
            <w:r w:rsidRPr="00E33AB7">
              <w:t>st37.009</w:t>
            </w:r>
          </w:p>
        </w:tc>
        <w:tc>
          <w:tcPr>
            <w:tcW w:w="2948" w:type="dxa"/>
          </w:tcPr>
          <w:p w:rsidR="00882270" w:rsidRPr="00E33AB7" w:rsidRDefault="00882270">
            <w:pPr>
              <w:pStyle w:val="ConsPlusNormal"/>
            </w:pPr>
            <w:r w:rsidRPr="00E33AB7">
              <w:t>Медицинская кардиореабилитация (4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B05.015.001, B05.043.001, B05.057.003, B05.057.007</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w:t>
            </w:r>
          </w:p>
        </w:tc>
        <w:tc>
          <w:tcPr>
            <w:tcW w:w="1077" w:type="dxa"/>
          </w:tcPr>
          <w:p w:rsidR="00882270" w:rsidRPr="00E33AB7" w:rsidRDefault="00882270">
            <w:pPr>
              <w:pStyle w:val="ConsPlusNormal"/>
            </w:pPr>
            <w:r w:rsidRPr="00E33AB7">
              <w:t>1,38</w:t>
            </w:r>
          </w:p>
        </w:tc>
      </w:tr>
      <w:tr w:rsidR="00882270" w:rsidRPr="00E33AB7">
        <w:tc>
          <w:tcPr>
            <w:tcW w:w="1247" w:type="dxa"/>
          </w:tcPr>
          <w:p w:rsidR="00882270" w:rsidRPr="00E33AB7" w:rsidRDefault="00882270">
            <w:pPr>
              <w:pStyle w:val="ConsPlusNormal"/>
            </w:pPr>
            <w:r w:rsidRPr="00E33AB7">
              <w:t>st37.010</w:t>
            </w:r>
          </w:p>
        </w:tc>
        <w:tc>
          <w:tcPr>
            <w:tcW w:w="2948" w:type="dxa"/>
          </w:tcPr>
          <w:p w:rsidR="00882270" w:rsidRPr="00E33AB7" w:rsidRDefault="00882270">
            <w:pPr>
              <w:pStyle w:val="ConsPlusNormal"/>
            </w:pPr>
            <w:r w:rsidRPr="00E33AB7">
              <w:t>Медицинская кардиореабилитация (5 баллов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B05.015.001, B05.043.001, B05.057.003, B05.057.007</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w:t>
            </w:r>
          </w:p>
        </w:tc>
        <w:tc>
          <w:tcPr>
            <w:tcW w:w="1077" w:type="dxa"/>
          </w:tcPr>
          <w:p w:rsidR="00882270" w:rsidRPr="00E33AB7" w:rsidRDefault="00882270">
            <w:pPr>
              <w:pStyle w:val="ConsPlusNormal"/>
            </w:pPr>
            <w:r w:rsidRPr="00E33AB7">
              <w:t>2,00</w:t>
            </w:r>
          </w:p>
        </w:tc>
      </w:tr>
      <w:tr w:rsidR="00882270" w:rsidRPr="00E33AB7">
        <w:tc>
          <w:tcPr>
            <w:tcW w:w="1247" w:type="dxa"/>
          </w:tcPr>
          <w:p w:rsidR="00882270" w:rsidRPr="00E33AB7" w:rsidRDefault="00882270">
            <w:pPr>
              <w:pStyle w:val="ConsPlusNormal"/>
            </w:pPr>
            <w:r w:rsidRPr="00E33AB7">
              <w:lastRenderedPageBreak/>
              <w:t>st37.011</w:t>
            </w:r>
          </w:p>
        </w:tc>
        <w:tc>
          <w:tcPr>
            <w:tcW w:w="2948" w:type="dxa"/>
          </w:tcPr>
          <w:p w:rsidR="00882270" w:rsidRPr="00E33AB7" w:rsidRDefault="00882270">
            <w:pPr>
              <w:pStyle w:val="ConsPlusNormal"/>
            </w:pPr>
            <w:r w:rsidRPr="00E33AB7">
              <w:t>Медицинская реабилитация при других соматических заболеваниях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B05.001.001, B05.004.001, B05.005.001, B05.008.001, B05.014.002, B05.015.002, B05.023.002, B05.027.001, B05.027.002, B05.027.003,</w:t>
            </w:r>
          </w:p>
          <w:p w:rsidR="00882270" w:rsidRPr="00E33AB7" w:rsidRDefault="00882270">
            <w:pPr>
              <w:pStyle w:val="ConsPlusNormal"/>
            </w:pPr>
            <w:r w:rsidRPr="00E33AB7">
              <w:t>B05.028.001, B05.029.001, B05.037.001, B05.040.001, B05.050.004, B05.053.001, B05.058.001,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tc>
        <w:tc>
          <w:tcPr>
            <w:tcW w:w="1077" w:type="dxa"/>
          </w:tcPr>
          <w:p w:rsidR="00882270" w:rsidRPr="00E33AB7" w:rsidRDefault="00882270">
            <w:pPr>
              <w:pStyle w:val="ConsPlusNormal"/>
            </w:pPr>
            <w:r w:rsidRPr="00E33AB7">
              <w:t>0,59</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B05.005.001, B05.008.001, B05.014.002, B05.015.002, B05.023.002, B05.027.001, B05.027.002, B05.027.003, B05.028.001, B05.029.001, B05.037.001, B05.040.001, </w:t>
            </w:r>
            <w:r w:rsidRPr="00E33AB7">
              <w:lastRenderedPageBreak/>
              <w:t>B05.050.004, B05.053.001, B05.058.001,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st37.012</w:t>
            </w:r>
          </w:p>
        </w:tc>
        <w:tc>
          <w:tcPr>
            <w:tcW w:w="2948" w:type="dxa"/>
          </w:tcPr>
          <w:p w:rsidR="00882270" w:rsidRPr="00E33AB7" w:rsidRDefault="00882270">
            <w:pPr>
              <w:pStyle w:val="ConsPlusNormal"/>
            </w:pPr>
            <w:r w:rsidRPr="00E33AB7">
              <w:t>Медицинская реабилитация при других соматических заболеваниях (4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B05.001.001, B05.004.001, B05.005.001, B05.008.001, B05.014.002, B05.015.002, B05.023.002, B05.027.001, B05.027.002, B05.027.003, B05.028.001, B05.029.001, B05.037.001, B05.040.001, B05.050.004, B05.053.001, B05.058.001,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w:t>
            </w:r>
          </w:p>
        </w:tc>
        <w:tc>
          <w:tcPr>
            <w:tcW w:w="1077" w:type="dxa"/>
          </w:tcPr>
          <w:p w:rsidR="00882270" w:rsidRPr="00E33AB7" w:rsidRDefault="00882270">
            <w:pPr>
              <w:pStyle w:val="ConsPlusNormal"/>
            </w:pPr>
            <w:r w:rsidRPr="00E33AB7">
              <w:t>0,84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B05.005.001, B05.008.001, B05.014.002, B05.015.002, B05.023.002, B05.027.001, </w:t>
            </w:r>
            <w:r w:rsidRPr="00E33AB7">
              <w:lastRenderedPageBreak/>
              <w:t>B05.027.002, B05.027.003, B05.028.001, B05.029.001, B05.037.001, B05.040.001, B05.050.004, B05.053.001,</w:t>
            </w:r>
          </w:p>
          <w:p w:rsidR="00882270" w:rsidRPr="00E33AB7" w:rsidRDefault="00882270">
            <w:pPr>
              <w:pStyle w:val="ConsPlusNormal"/>
            </w:pPr>
            <w:r w:rsidRPr="00E33AB7">
              <w:t>B05.058.001,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st37.013</w:t>
            </w:r>
          </w:p>
        </w:tc>
        <w:tc>
          <w:tcPr>
            <w:tcW w:w="2948" w:type="dxa"/>
          </w:tcPr>
          <w:p w:rsidR="00882270" w:rsidRPr="00E33AB7" w:rsidRDefault="00882270">
            <w:pPr>
              <w:pStyle w:val="ConsPlusNormal"/>
            </w:pPr>
            <w:r w:rsidRPr="00E33AB7">
              <w:t>Медицинская реабилитация при других соматических заболеваниях (5 баллов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B05.001.001, B05.004.001, B05.005.001, B05.008.001, B05.014.002, B05.015.002, B05.023.002, B05.027.001, B05.027.002, B05.027.003, B05.028.001, B05.029.001, B05.037.001, B05.040.001, B05.050.004, B05.053.001, B05.058.001,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w:t>
            </w:r>
          </w:p>
        </w:tc>
        <w:tc>
          <w:tcPr>
            <w:tcW w:w="1077" w:type="dxa"/>
          </w:tcPr>
          <w:p w:rsidR="00882270" w:rsidRPr="00E33AB7" w:rsidRDefault="00882270">
            <w:pPr>
              <w:pStyle w:val="ConsPlusNormal"/>
            </w:pPr>
            <w:r w:rsidRPr="00E33AB7">
              <w:t>1,17</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w:t>
            </w:r>
            <w:r w:rsidRPr="00E33AB7">
              <w:lastRenderedPageBreak/>
              <w:t>B05.005.001, B05.008.001, B05.014.002, B05.015.002, B05.023.002, B05.027.001, B05.027.002, B05.027.003, B05.028.001, B05.029.001, B05.037.001, B05.040.001, B05.050.004, B05.053.001, B05.058.001,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ykur4</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st37.014</w:t>
            </w:r>
          </w:p>
        </w:tc>
        <w:tc>
          <w:tcPr>
            <w:tcW w:w="2948" w:type="dxa"/>
          </w:tcPr>
          <w:p w:rsidR="00882270" w:rsidRPr="00E33AB7" w:rsidRDefault="00882270">
            <w:pPr>
              <w:pStyle w:val="ConsPlusNormal"/>
            </w:pPr>
            <w:r w:rsidRPr="00E33AB7">
              <w:t>Медицинская реабилитация детей, перенесших заболевания перинатального периода</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B05.031.001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1,50</w:t>
            </w:r>
          </w:p>
        </w:tc>
      </w:tr>
      <w:tr w:rsidR="00882270" w:rsidRPr="00E33AB7">
        <w:tc>
          <w:tcPr>
            <w:tcW w:w="1247" w:type="dxa"/>
          </w:tcPr>
          <w:p w:rsidR="00882270" w:rsidRPr="00E33AB7" w:rsidRDefault="00882270">
            <w:pPr>
              <w:pStyle w:val="ConsPlusNormal"/>
            </w:pPr>
            <w:r w:rsidRPr="00E33AB7">
              <w:t>st37.015</w:t>
            </w:r>
          </w:p>
        </w:tc>
        <w:tc>
          <w:tcPr>
            <w:tcW w:w="2948" w:type="dxa"/>
          </w:tcPr>
          <w:p w:rsidR="00882270" w:rsidRPr="00E33AB7" w:rsidRDefault="00882270">
            <w:pPr>
              <w:pStyle w:val="ConsPlusNormal"/>
            </w:pPr>
            <w:r w:rsidRPr="00E33AB7">
              <w:t>Медицинская реабилитация детей с нарушениями слуха без замены речевого процессора системы кохлеарной имплантации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B05.028.001, B05.046.001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rbs</w:t>
            </w:r>
          </w:p>
        </w:tc>
        <w:tc>
          <w:tcPr>
            <w:tcW w:w="1077" w:type="dxa"/>
          </w:tcPr>
          <w:p w:rsidR="00882270" w:rsidRPr="00E33AB7" w:rsidRDefault="00882270">
            <w:pPr>
              <w:pStyle w:val="ConsPlusNormal"/>
            </w:pPr>
            <w:r w:rsidRPr="00E33AB7">
              <w:t>1,8</w:t>
            </w:r>
          </w:p>
        </w:tc>
      </w:tr>
      <w:tr w:rsidR="00882270" w:rsidRPr="00E33AB7">
        <w:tc>
          <w:tcPr>
            <w:tcW w:w="1247" w:type="dxa"/>
          </w:tcPr>
          <w:p w:rsidR="00882270" w:rsidRPr="00E33AB7" w:rsidRDefault="00882270">
            <w:pPr>
              <w:pStyle w:val="ConsPlusNormal"/>
            </w:pPr>
            <w:r w:rsidRPr="00E33AB7">
              <w:t>st37.016</w:t>
            </w:r>
          </w:p>
        </w:tc>
        <w:tc>
          <w:tcPr>
            <w:tcW w:w="2948" w:type="dxa"/>
          </w:tcPr>
          <w:p w:rsidR="00882270" w:rsidRPr="00E33AB7" w:rsidRDefault="00882270">
            <w:pPr>
              <w:pStyle w:val="ConsPlusNormal"/>
            </w:pPr>
            <w:r w:rsidRPr="00E33AB7">
              <w:t xml:space="preserve">Медицинская реабилитация детей с онкологическими, гематологическими и иммунологическими </w:t>
            </w:r>
            <w:r w:rsidRPr="00E33AB7">
              <w:lastRenderedPageBreak/>
              <w:t>заболеваниями в тяжелых формах продолжительного течения</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B05.027.004, B05.057.009, B05.057.010</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4,81</w:t>
            </w:r>
          </w:p>
        </w:tc>
      </w:tr>
      <w:tr w:rsidR="00882270" w:rsidRPr="00E33AB7">
        <w:tc>
          <w:tcPr>
            <w:tcW w:w="1247" w:type="dxa"/>
          </w:tcPr>
          <w:p w:rsidR="00882270" w:rsidRPr="00E33AB7" w:rsidRDefault="00882270">
            <w:pPr>
              <w:pStyle w:val="ConsPlusNormal"/>
            </w:pPr>
            <w:r w:rsidRPr="00E33AB7">
              <w:lastRenderedPageBreak/>
              <w:t>st37.017</w:t>
            </w:r>
          </w:p>
        </w:tc>
        <w:tc>
          <w:tcPr>
            <w:tcW w:w="2948" w:type="dxa"/>
          </w:tcPr>
          <w:p w:rsidR="00882270" w:rsidRPr="00E33AB7" w:rsidRDefault="00882270">
            <w:pPr>
              <w:pStyle w:val="ConsPlusNormal"/>
            </w:pPr>
            <w:r w:rsidRPr="00E33AB7">
              <w:t>Медицинская реабилитация детей с поражениями центральной нервной системы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B05.023.002.001, B05.023.003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2,75</w:t>
            </w:r>
          </w:p>
        </w:tc>
      </w:tr>
      <w:tr w:rsidR="00882270" w:rsidRPr="00E33AB7">
        <w:tc>
          <w:tcPr>
            <w:tcW w:w="1247" w:type="dxa"/>
          </w:tcPr>
          <w:p w:rsidR="00882270" w:rsidRPr="00E33AB7" w:rsidRDefault="00882270">
            <w:pPr>
              <w:pStyle w:val="ConsPlusNormal"/>
            </w:pPr>
            <w:r w:rsidRPr="00E33AB7">
              <w:t>st37.018</w:t>
            </w:r>
          </w:p>
        </w:tc>
        <w:tc>
          <w:tcPr>
            <w:tcW w:w="2948" w:type="dxa"/>
          </w:tcPr>
          <w:p w:rsidR="00882270" w:rsidRPr="00E33AB7" w:rsidRDefault="00882270">
            <w:pPr>
              <w:pStyle w:val="ConsPlusNormal"/>
            </w:pPr>
            <w:r w:rsidRPr="00E33AB7">
              <w:t>Медицинская реабилитация детей после хирургической коррекции врожденных пороков развития органов и систем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B05.057.011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2,35</w:t>
            </w:r>
          </w:p>
        </w:tc>
      </w:tr>
      <w:tr w:rsidR="00882270" w:rsidRPr="00E33AB7">
        <w:tc>
          <w:tcPr>
            <w:tcW w:w="1247" w:type="dxa"/>
          </w:tcPr>
          <w:p w:rsidR="00882270" w:rsidRPr="00E33AB7" w:rsidRDefault="00882270">
            <w:pPr>
              <w:pStyle w:val="ConsPlusNormal"/>
            </w:pPr>
            <w:r w:rsidRPr="00E33AB7">
              <w:t>st37.019</w:t>
            </w:r>
          </w:p>
        </w:tc>
        <w:tc>
          <w:tcPr>
            <w:tcW w:w="2948" w:type="dxa"/>
          </w:tcPr>
          <w:p w:rsidR="00882270" w:rsidRPr="00E33AB7" w:rsidRDefault="00882270">
            <w:pPr>
              <w:pStyle w:val="ConsPlusNormal"/>
            </w:pPr>
            <w:r w:rsidRPr="00E33AB7">
              <w:t>Медицинская реабилитация после онкоортопедических операций</w:t>
            </w:r>
          </w:p>
        </w:tc>
        <w:tc>
          <w:tcPr>
            <w:tcW w:w="1134" w:type="dxa"/>
          </w:tcPr>
          <w:p w:rsidR="00882270" w:rsidRPr="00E33AB7" w:rsidRDefault="00882270">
            <w:pPr>
              <w:pStyle w:val="ConsPlusNormal"/>
            </w:pPr>
            <w:r w:rsidRPr="00E33AB7">
              <w:t>C40, C40.0, C40.1, C40.2, C40.3, C40.8, C40.9, C41, C41.0, C41.1, C41.2, C41.3, C41.4, C41.8, C41.9, C79.5</w:t>
            </w:r>
          </w:p>
        </w:tc>
        <w:tc>
          <w:tcPr>
            <w:tcW w:w="1871" w:type="dxa"/>
          </w:tcPr>
          <w:p w:rsidR="00882270" w:rsidRPr="00E33AB7" w:rsidRDefault="00882270">
            <w:pPr>
              <w:pStyle w:val="ConsPlusNormal"/>
            </w:pPr>
            <w:r w:rsidRPr="00E33AB7">
              <w:t>B05.027.001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1,44</w:t>
            </w:r>
          </w:p>
        </w:tc>
      </w:tr>
      <w:tr w:rsidR="00882270" w:rsidRPr="00E33AB7">
        <w:tc>
          <w:tcPr>
            <w:tcW w:w="1247" w:type="dxa"/>
          </w:tcPr>
          <w:p w:rsidR="00882270" w:rsidRPr="00E33AB7" w:rsidRDefault="00882270">
            <w:pPr>
              <w:pStyle w:val="ConsPlusNormal"/>
            </w:pPr>
            <w:r w:rsidRPr="00E33AB7">
              <w:t>st37.020</w:t>
            </w:r>
          </w:p>
        </w:tc>
        <w:tc>
          <w:tcPr>
            <w:tcW w:w="2948" w:type="dxa"/>
          </w:tcPr>
          <w:p w:rsidR="00882270" w:rsidRPr="00E33AB7" w:rsidRDefault="00882270">
            <w:pPr>
              <w:pStyle w:val="ConsPlusNormal"/>
            </w:pPr>
            <w:r w:rsidRPr="00E33AB7">
              <w:t>Медицинская реабилитация по поводу постмастэктомического синдрома в онкологии</w:t>
            </w:r>
          </w:p>
        </w:tc>
        <w:tc>
          <w:tcPr>
            <w:tcW w:w="1134" w:type="dxa"/>
          </w:tcPr>
          <w:p w:rsidR="00882270" w:rsidRPr="00E33AB7" w:rsidRDefault="00882270">
            <w:pPr>
              <w:pStyle w:val="ConsPlusNormal"/>
            </w:pPr>
            <w:r w:rsidRPr="00E33AB7">
              <w:t xml:space="preserve">C50, C50.0, C50.1, C50.2, C50.3, </w:t>
            </w:r>
            <w:r w:rsidRPr="00E33AB7">
              <w:lastRenderedPageBreak/>
              <w:t>C50.4, C50.5, C50.6, C50.8, C50.9</w:t>
            </w:r>
          </w:p>
        </w:tc>
        <w:tc>
          <w:tcPr>
            <w:tcW w:w="1871" w:type="dxa"/>
          </w:tcPr>
          <w:p w:rsidR="00882270" w:rsidRPr="00E33AB7" w:rsidRDefault="00882270">
            <w:pPr>
              <w:pStyle w:val="ConsPlusNormal"/>
            </w:pPr>
            <w:r w:rsidRPr="00E33AB7">
              <w:lastRenderedPageBreak/>
              <w:t>B05.027.001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1,24</w:t>
            </w:r>
          </w:p>
        </w:tc>
      </w:tr>
      <w:tr w:rsidR="00882270" w:rsidRPr="00E33AB7">
        <w:tc>
          <w:tcPr>
            <w:tcW w:w="1247" w:type="dxa"/>
          </w:tcPr>
          <w:p w:rsidR="00882270" w:rsidRPr="00E33AB7" w:rsidRDefault="00882270">
            <w:pPr>
              <w:pStyle w:val="ConsPlusNormal"/>
            </w:pPr>
            <w:r w:rsidRPr="00E33AB7">
              <w:lastRenderedPageBreak/>
              <w:t>st37.021</w:t>
            </w:r>
          </w:p>
        </w:tc>
        <w:tc>
          <w:tcPr>
            <w:tcW w:w="2948" w:type="dxa"/>
          </w:tcPr>
          <w:p w:rsidR="00882270" w:rsidRPr="00E33AB7" w:rsidRDefault="00882270">
            <w:pPr>
              <w:pStyle w:val="ConsPlusNormal"/>
            </w:pPr>
            <w:r w:rsidRPr="00E33AB7">
              <w:t>Медицинская реабилитация после перенесенной коронавирусной инфекции COVID-19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rb3cov</w:t>
            </w:r>
          </w:p>
        </w:tc>
        <w:tc>
          <w:tcPr>
            <w:tcW w:w="1077" w:type="dxa"/>
          </w:tcPr>
          <w:p w:rsidR="00882270" w:rsidRPr="00E33AB7" w:rsidRDefault="00882270">
            <w:pPr>
              <w:pStyle w:val="ConsPlusNormal"/>
            </w:pPr>
            <w:r w:rsidRPr="00E33AB7">
              <w:t>1,08</w:t>
            </w:r>
          </w:p>
        </w:tc>
      </w:tr>
      <w:tr w:rsidR="00882270" w:rsidRPr="00E33AB7">
        <w:tc>
          <w:tcPr>
            <w:tcW w:w="1247" w:type="dxa"/>
          </w:tcPr>
          <w:p w:rsidR="00882270" w:rsidRPr="00E33AB7" w:rsidRDefault="00882270">
            <w:pPr>
              <w:pStyle w:val="ConsPlusNormal"/>
            </w:pPr>
            <w:r w:rsidRPr="00E33AB7">
              <w:t>st37.022</w:t>
            </w:r>
          </w:p>
        </w:tc>
        <w:tc>
          <w:tcPr>
            <w:tcW w:w="2948" w:type="dxa"/>
          </w:tcPr>
          <w:p w:rsidR="00882270" w:rsidRPr="00E33AB7" w:rsidRDefault="00882270">
            <w:pPr>
              <w:pStyle w:val="ConsPlusNormal"/>
            </w:pPr>
            <w:r w:rsidRPr="00E33AB7">
              <w:t>Медицинская реабилитация после перенесенной коронавирусной инфекции COVID-19 (4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rb4cov</w:t>
            </w:r>
          </w:p>
        </w:tc>
        <w:tc>
          <w:tcPr>
            <w:tcW w:w="1077" w:type="dxa"/>
          </w:tcPr>
          <w:p w:rsidR="00882270" w:rsidRPr="00E33AB7" w:rsidRDefault="00882270">
            <w:pPr>
              <w:pStyle w:val="ConsPlusNormal"/>
            </w:pPr>
            <w:r w:rsidRPr="00E33AB7">
              <w:t>1,61</w:t>
            </w:r>
          </w:p>
        </w:tc>
      </w:tr>
      <w:tr w:rsidR="00882270" w:rsidRPr="00E33AB7">
        <w:tc>
          <w:tcPr>
            <w:tcW w:w="1247" w:type="dxa"/>
          </w:tcPr>
          <w:p w:rsidR="00882270" w:rsidRPr="00E33AB7" w:rsidRDefault="00882270">
            <w:pPr>
              <w:pStyle w:val="ConsPlusNormal"/>
            </w:pPr>
            <w:r w:rsidRPr="00E33AB7">
              <w:t>st37.023</w:t>
            </w:r>
          </w:p>
        </w:tc>
        <w:tc>
          <w:tcPr>
            <w:tcW w:w="2948" w:type="dxa"/>
          </w:tcPr>
          <w:p w:rsidR="00882270" w:rsidRPr="00E33AB7" w:rsidRDefault="00882270">
            <w:pPr>
              <w:pStyle w:val="ConsPlusNormal"/>
            </w:pPr>
            <w:r w:rsidRPr="00E33AB7">
              <w:t>Медицинская реабилитация после перенесенной коронавирусной инфекции COVID-19 (5 баллов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rb5cov</w:t>
            </w:r>
          </w:p>
        </w:tc>
        <w:tc>
          <w:tcPr>
            <w:tcW w:w="1077" w:type="dxa"/>
          </w:tcPr>
          <w:p w:rsidR="00882270" w:rsidRPr="00E33AB7" w:rsidRDefault="00882270">
            <w:pPr>
              <w:pStyle w:val="ConsPlusNormal"/>
            </w:pPr>
            <w:r w:rsidRPr="00E33AB7">
              <w:t>2,15</w:t>
            </w:r>
          </w:p>
        </w:tc>
      </w:tr>
      <w:tr w:rsidR="00882270" w:rsidRPr="00E33AB7">
        <w:tc>
          <w:tcPr>
            <w:tcW w:w="1247" w:type="dxa"/>
          </w:tcPr>
          <w:p w:rsidR="00882270" w:rsidRPr="00E33AB7" w:rsidRDefault="00882270">
            <w:pPr>
              <w:pStyle w:val="ConsPlusNormal"/>
            </w:pPr>
            <w:r w:rsidRPr="00E33AB7">
              <w:t>st37.024</w:t>
            </w:r>
          </w:p>
        </w:tc>
        <w:tc>
          <w:tcPr>
            <w:tcW w:w="2948" w:type="dxa"/>
          </w:tcPr>
          <w:p w:rsidR="00882270" w:rsidRPr="00E33AB7" w:rsidRDefault="00882270">
            <w:pPr>
              <w:pStyle w:val="ConsPlusNormal"/>
            </w:pPr>
            <w:r w:rsidRPr="00E33AB7">
              <w:t>Продолжительная медицинская реабилитация пациентов с заболеваниями центральной нервной системы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rbbp4, rbbp5, rbbprob4, rbbprob5, rbp4, rbp5, rbprob4, rbprob5</w:t>
            </w:r>
          </w:p>
        </w:tc>
        <w:tc>
          <w:tcPr>
            <w:tcW w:w="1077" w:type="dxa"/>
          </w:tcPr>
          <w:p w:rsidR="00882270" w:rsidRPr="00E33AB7" w:rsidRDefault="00882270">
            <w:pPr>
              <w:pStyle w:val="ConsPlusNormal"/>
            </w:pPr>
            <w:r w:rsidRPr="00E33AB7">
              <w:t>7,29</w:t>
            </w:r>
          </w:p>
        </w:tc>
      </w:tr>
      <w:tr w:rsidR="00882270" w:rsidRPr="00E33AB7">
        <w:tc>
          <w:tcPr>
            <w:tcW w:w="1247" w:type="dxa"/>
          </w:tcPr>
          <w:p w:rsidR="00882270" w:rsidRPr="00E33AB7" w:rsidRDefault="00882270">
            <w:pPr>
              <w:pStyle w:val="ConsPlusNormal"/>
            </w:pPr>
            <w:r w:rsidRPr="00E33AB7">
              <w:t>st37.025</w:t>
            </w:r>
          </w:p>
        </w:tc>
        <w:tc>
          <w:tcPr>
            <w:tcW w:w="2948" w:type="dxa"/>
          </w:tcPr>
          <w:p w:rsidR="00882270" w:rsidRPr="00E33AB7" w:rsidRDefault="00882270">
            <w:pPr>
              <w:pStyle w:val="ConsPlusNormal"/>
            </w:pPr>
            <w:r w:rsidRPr="00E33AB7">
              <w:t>Продолжительная медицинская реабилитация пациентов с заболеваниями опорно-двигательного аппарата и периферической нервной системы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rbp4, rbp5, rbprob4, rbprob5</w:t>
            </w:r>
          </w:p>
        </w:tc>
        <w:tc>
          <w:tcPr>
            <w:tcW w:w="1077" w:type="dxa"/>
          </w:tcPr>
          <w:p w:rsidR="00882270" w:rsidRPr="00E33AB7" w:rsidRDefault="00882270">
            <w:pPr>
              <w:pStyle w:val="ConsPlusNormal"/>
            </w:pPr>
            <w:r w:rsidRPr="00E33AB7">
              <w:t>6,54</w:t>
            </w:r>
          </w:p>
        </w:tc>
      </w:tr>
      <w:tr w:rsidR="00882270" w:rsidRPr="00E33AB7">
        <w:tc>
          <w:tcPr>
            <w:tcW w:w="1247" w:type="dxa"/>
          </w:tcPr>
          <w:p w:rsidR="00882270" w:rsidRPr="00E33AB7" w:rsidRDefault="00882270">
            <w:pPr>
              <w:pStyle w:val="ConsPlusNormal"/>
            </w:pPr>
            <w:r w:rsidRPr="00E33AB7">
              <w:lastRenderedPageBreak/>
              <w:t>st37.026</w:t>
            </w:r>
          </w:p>
        </w:tc>
        <w:tc>
          <w:tcPr>
            <w:tcW w:w="2948" w:type="dxa"/>
          </w:tcPr>
          <w:p w:rsidR="00882270" w:rsidRPr="00E33AB7" w:rsidRDefault="00882270">
            <w:pPr>
              <w:pStyle w:val="ConsPlusNormal"/>
            </w:pPr>
            <w:r w:rsidRPr="00E33AB7">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B05.023.002.002, B05.024.001, B05.024.002, B05.024.003, B05.050.003, B05.050.005</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rbps5</w:t>
            </w:r>
          </w:p>
        </w:tc>
        <w:tc>
          <w:tcPr>
            <w:tcW w:w="1077" w:type="dxa"/>
          </w:tcPr>
          <w:p w:rsidR="00882270" w:rsidRPr="00E33AB7" w:rsidRDefault="00882270">
            <w:pPr>
              <w:pStyle w:val="ConsPlusNormal"/>
            </w:pPr>
            <w:r w:rsidRPr="00E33AB7">
              <w:t>3,86</w:t>
            </w:r>
          </w:p>
        </w:tc>
      </w:tr>
      <w:tr w:rsidR="00882270" w:rsidRPr="00E33AB7">
        <w:tc>
          <w:tcPr>
            <w:tcW w:w="1247" w:type="dxa"/>
          </w:tcPr>
          <w:p w:rsidR="00882270" w:rsidRPr="00E33AB7" w:rsidRDefault="00882270">
            <w:pPr>
              <w:pStyle w:val="ConsPlusNormal"/>
            </w:pPr>
            <w:r w:rsidRPr="00E33AB7">
              <w:t>st37.027</w:t>
            </w:r>
          </w:p>
        </w:tc>
        <w:tc>
          <w:tcPr>
            <w:tcW w:w="2948" w:type="dxa"/>
          </w:tcPr>
          <w:p w:rsidR="00882270" w:rsidRPr="00E33AB7" w:rsidRDefault="00882270">
            <w:pPr>
              <w:pStyle w:val="ConsPlusNormal"/>
            </w:pPr>
            <w:r w:rsidRPr="00E33AB7">
              <w:t>Медицинская реабилитация в детском нейрореабилитационном отделении в медицинской организации 4-й группы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B05.023.002,</w:t>
            </w:r>
          </w:p>
          <w:p w:rsidR="00882270" w:rsidRPr="00E33AB7" w:rsidRDefault="00882270">
            <w:pPr>
              <w:pStyle w:val="ConsPlusNormal"/>
            </w:pPr>
            <w:r w:rsidRPr="00E33AB7">
              <w:t>B05.023.002.001, B05.023.002.002, B05.023.003, B05.024.001, B05.024.002, B05.024.003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w:t>
            </w:r>
          </w:p>
          <w:p w:rsidR="00882270" w:rsidRPr="00E33AB7" w:rsidRDefault="00882270">
            <w:pPr>
              <w:pStyle w:val="ConsPlusNormal"/>
            </w:pPr>
            <w:r w:rsidRPr="00E33AB7">
              <w:t>критерий:</w:t>
            </w:r>
          </w:p>
          <w:p w:rsidR="00882270" w:rsidRPr="00E33AB7" w:rsidRDefault="00882270">
            <w:pPr>
              <w:pStyle w:val="ConsPlusNormal"/>
            </w:pPr>
            <w:r w:rsidRPr="00E33AB7">
              <w:t>ykur3bdl2d21,</w:t>
            </w:r>
          </w:p>
          <w:p w:rsidR="00882270" w:rsidRPr="00E33AB7" w:rsidRDefault="00882270">
            <w:pPr>
              <w:pStyle w:val="ConsPlusNormal"/>
            </w:pPr>
            <w:r w:rsidRPr="00E33AB7">
              <w:t>ykur3brobdl2d21,</w:t>
            </w:r>
          </w:p>
          <w:p w:rsidR="00882270" w:rsidRPr="00E33AB7" w:rsidRDefault="00882270">
            <w:pPr>
              <w:pStyle w:val="ConsPlusNormal"/>
              <w:rPr>
                <w:lang w:val="en-US"/>
              </w:rPr>
            </w:pPr>
            <w:r w:rsidRPr="00E33AB7">
              <w:rPr>
                <w:lang w:val="en-US"/>
              </w:rPr>
              <w:t>ykur3dl2d21,</w:t>
            </w:r>
          </w:p>
          <w:p w:rsidR="00882270" w:rsidRPr="00E33AB7" w:rsidRDefault="00882270">
            <w:pPr>
              <w:pStyle w:val="ConsPlusNormal"/>
              <w:rPr>
                <w:lang w:val="en-US"/>
              </w:rPr>
            </w:pPr>
            <w:r w:rsidRPr="00E33AB7">
              <w:rPr>
                <w:lang w:val="en-US"/>
              </w:rPr>
              <w:t>ykur3robdl2d21,</w:t>
            </w:r>
          </w:p>
          <w:p w:rsidR="00882270" w:rsidRPr="00E33AB7" w:rsidRDefault="00882270">
            <w:pPr>
              <w:pStyle w:val="ConsPlusNormal"/>
              <w:rPr>
                <w:lang w:val="en-US"/>
              </w:rPr>
            </w:pPr>
            <w:r w:rsidRPr="00E33AB7">
              <w:rPr>
                <w:lang w:val="en-US"/>
              </w:rPr>
              <w:t>ykur4bdl 2d21,</w:t>
            </w:r>
          </w:p>
          <w:p w:rsidR="00882270" w:rsidRPr="00E33AB7" w:rsidRDefault="00882270">
            <w:pPr>
              <w:pStyle w:val="ConsPlusNormal"/>
              <w:rPr>
                <w:lang w:val="en-US"/>
              </w:rPr>
            </w:pPr>
            <w:r w:rsidRPr="00E33AB7">
              <w:rPr>
                <w:lang w:val="en-US"/>
              </w:rPr>
              <w:t>ykur4brobdl2d21,</w:t>
            </w:r>
          </w:p>
          <w:p w:rsidR="00882270" w:rsidRPr="00E33AB7" w:rsidRDefault="00882270">
            <w:pPr>
              <w:pStyle w:val="ConsPlusNormal"/>
            </w:pPr>
            <w:r w:rsidRPr="00E33AB7">
              <w:t>ykur4dl2d21,</w:t>
            </w:r>
          </w:p>
          <w:p w:rsidR="00882270" w:rsidRPr="00E33AB7" w:rsidRDefault="00882270">
            <w:pPr>
              <w:pStyle w:val="ConsPlusNormal"/>
            </w:pPr>
            <w:r w:rsidRPr="00E33AB7">
              <w:t>ykur4robdl2d21</w:t>
            </w:r>
          </w:p>
        </w:tc>
        <w:tc>
          <w:tcPr>
            <w:tcW w:w="1077" w:type="dxa"/>
          </w:tcPr>
          <w:p w:rsidR="00882270" w:rsidRPr="00E33AB7" w:rsidRDefault="00882270">
            <w:pPr>
              <w:pStyle w:val="ConsPlusNormal"/>
            </w:pPr>
            <w:r w:rsidRPr="00E33AB7">
              <w:t>5,56</w:t>
            </w:r>
          </w:p>
        </w:tc>
      </w:tr>
      <w:tr w:rsidR="00882270" w:rsidRPr="00E33AB7">
        <w:tc>
          <w:tcPr>
            <w:tcW w:w="1247" w:type="dxa"/>
          </w:tcPr>
          <w:p w:rsidR="00882270" w:rsidRPr="00E33AB7" w:rsidRDefault="00882270">
            <w:pPr>
              <w:pStyle w:val="ConsPlusNormal"/>
            </w:pPr>
            <w:r w:rsidRPr="00E33AB7">
              <w:t>st37.028</w:t>
            </w:r>
          </w:p>
        </w:tc>
        <w:tc>
          <w:tcPr>
            <w:tcW w:w="2948" w:type="dxa"/>
          </w:tcPr>
          <w:p w:rsidR="00882270" w:rsidRPr="00E33AB7" w:rsidRDefault="00882270">
            <w:pPr>
              <w:pStyle w:val="ConsPlusNormal"/>
            </w:pPr>
            <w:r w:rsidRPr="00E33AB7">
              <w:t>Медицинская реабилитация в детском соматическом реабилитационном отделении в медицинской организации 4-й группы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B05.005.001, B05.008.001, B05.014.002, B05.015.002, B05.027.001, B05.027.002, B05.027.003, B05.028.001, </w:t>
            </w:r>
            <w:r w:rsidRPr="00E33AB7">
              <w:lastRenderedPageBreak/>
              <w:t>B05.029.001, B05.037.001, B05.043.001, B05.053.001, B05.057.001, B05.057.002, B05.057.003, B05.057.004, B05.057.005, B05.057.006, B05.057.007, B05.058.001,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ykur3dl2d21, ykur4dl2d21</w:t>
            </w:r>
          </w:p>
        </w:tc>
        <w:tc>
          <w:tcPr>
            <w:tcW w:w="1077" w:type="dxa"/>
          </w:tcPr>
          <w:p w:rsidR="00882270" w:rsidRPr="00E33AB7" w:rsidRDefault="00882270">
            <w:pPr>
              <w:pStyle w:val="ConsPlusNormal"/>
            </w:pPr>
            <w:r w:rsidRPr="00E33AB7">
              <w:t>4,04</w:t>
            </w:r>
          </w:p>
        </w:tc>
      </w:tr>
      <w:tr w:rsidR="00882270" w:rsidRPr="00E33AB7">
        <w:tc>
          <w:tcPr>
            <w:tcW w:w="1247" w:type="dxa"/>
          </w:tcPr>
          <w:p w:rsidR="00882270" w:rsidRPr="00E33AB7" w:rsidRDefault="00882270">
            <w:pPr>
              <w:pStyle w:val="ConsPlusNormal"/>
            </w:pPr>
            <w:r w:rsidRPr="00E33AB7">
              <w:lastRenderedPageBreak/>
              <w:t>st37.029</w:t>
            </w:r>
          </w:p>
        </w:tc>
        <w:tc>
          <w:tcPr>
            <w:tcW w:w="2948" w:type="dxa"/>
          </w:tcPr>
          <w:p w:rsidR="00882270" w:rsidRPr="00E33AB7" w:rsidRDefault="00882270">
            <w:pPr>
              <w:pStyle w:val="ConsPlusNormal"/>
            </w:pPr>
            <w:r w:rsidRPr="00E33AB7">
              <w:t>Медицинская реабилитация в детском ортопедическом реабилитационном отделении в медицинской организации 4-й группы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B05.040.001, B05.050.003, B05.050.004,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ykur3dl2d21, ykur3robdl2d21, ykur4dl 2d21, ykur4robdl2d21</w:t>
            </w:r>
          </w:p>
        </w:tc>
        <w:tc>
          <w:tcPr>
            <w:tcW w:w="1077" w:type="dxa"/>
          </w:tcPr>
          <w:p w:rsidR="00882270" w:rsidRPr="00E33AB7" w:rsidRDefault="00882270">
            <w:pPr>
              <w:pStyle w:val="ConsPlusNormal"/>
            </w:pPr>
            <w:r w:rsidRPr="00E33AB7">
              <w:t>5</w:t>
            </w:r>
          </w:p>
        </w:tc>
      </w:tr>
      <w:tr w:rsidR="00882270" w:rsidRPr="00E33AB7">
        <w:tc>
          <w:tcPr>
            <w:tcW w:w="1247" w:type="dxa"/>
          </w:tcPr>
          <w:p w:rsidR="00882270" w:rsidRPr="00E33AB7" w:rsidRDefault="00882270">
            <w:pPr>
              <w:pStyle w:val="ConsPlusNormal"/>
            </w:pPr>
            <w:r w:rsidRPr="00E33AB7">
              <w:t>st37.030</w:t>
            </w:r>
          </w:p>
        </w:tc>
        <w:tc>
          <w:tcPr>
            <w:tcW w:w="2948" w:type="dxa"/>
          </w:tcPr>
          <w:p w:rsidR="00882270" w:rsidRPr="00E33AB7" w:rsidRDefault="00882270">
            <w:pPr>
              <w:pStyle w:val="ConsPlusNormal"/>
            </w:pPr>
            <w:r w:rsidRPr="00E33AB7">
              <w:t>Комплексная медицинская реабилитация после протезирования нижних конечностей с установкой постоянного экзопротеза, в том числе с болевым синдромом</w:t>
            </w:r>
          </w:p>
        </w:tc>
        <w:tc>
          <w:tcPr>
            <w:tcW w:w="1134" w:type="dxa"/>
          </w:tcPr>
          <w:p w:rsidR="00882270" w:rsidRPr="00E33AB7" w:rsidRDefault="00882270">
            <w:pPr>
              <w:pStyle w:val="ConsPlusNormal"/>
            </w:pPr>
            <w:r w:rsidRPr="00E33AB7">
              <w:t>T93.6</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rbtcs45d18</w:t>
            </w:r>
          </w:p>
        </w:tc>
        <w:tc>
          <w:tcPr>
            <w:tcW w:w="1077" w:type="dxa"/>
          </w:tcPr>
          <w:p w:rsidR="00882270" w:rsidRPr="00E33AB7" w:rsidRDefault="00882270">
            <w:pPr>
              <w:pStyle w:val="ConsPlusNormal"/>
            </w:pPr>
            <w:r w:rsidRPr="00E33AB7">
              <w:t>5,96</w:t>
            </w:r>
          </w:p>
        </w:tc>
      </w:tr>
      <w:tr w:rsidR="00882270" w:rsidRPr="00E33AB7">
        <w:tc>
          <w:tcPr>
            <w:tcW w:w="1247" w:type="dxa"/>
          </w:tcPr>
          <w:p w:rsidR="00882270" w:rsidRPr="00E33AB7" w:rsidRDefault="00882270">
            <w:pPr>
              <w:pStyle w:val="ConsPlusNormal"/>
            </w:pPr>
            <w:r w:rsidRPr="00E33AB7">
              <w:t>st37.031</w:t>
            </w:r>
          </w:p>
        </w:tc>
        <w:tc>
          <w:tcPr>
            <w:tcW w:w="2948" w:type="dxa"/>
          </w:tcPr>
          <w:p w:rsidR="00882270" w:rsidRPr="00E33AB7" w:rsidRDefault="00882270">
            <w:pPr>
              <w:pStyle w:val="ConsPlusNormal"/>
            </w:pPr>
            <w:r w:rsidRPr="00E33AB7">
              <w:t xml:space="preserve">Комплексная медицинская реабилитация у пациентов с </w:t>
            </w:r>
            <w:r w:rsidRPr="00E33AB7">
              <w:lastRenderedPageBreak/>
              <w:t>последствиями позвоночно-спинномозговой травмы, с нарушением функции нижних мочевыводящих путей</w:t>
            </w:r>
          </w:p>
        </w:tc>
        <w:tc>
          <w:tcPr>
            <w:tcW w:w="1134" w:type="dxa"/>
          </w:tcPr>
          <w:p w:rsidR="00882270" w:rsidRPr="00E33AB7" w:rsidRDefault="00882270">
            <w:pPr>
              <w:pStyle w:val="ConsPlusNormal"/>
            </w:pPr>
            <w:r w:rsidRPr="00E33AB7">
              <w:lastRenderedPageBreak/>
              <w:t>T91.1, T91.3</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rbbrobcst4dl7, rbbrobcst5dl7</w:t>
            </w:r>
          </w:p>
        </w:tc>
        <w:tc>
          <w:tcPr>
            <w:tcW w:w="1077" w:type="dxa"/>
          </w:tcPr>
          <w:p w:rsidR="00882270" w:rsidRPr="00E33AB7" w:rsidRDefault="00882270">
            <w:pPr>
              <w:pStyle w:val="ConsPlusNormal"/>
            </w:pPr>
            <w:r w:rsidRPr="00E33AB7">
              <w:lastRenderedPageBreak/>
              <w:t>9,37</w:t>
            </w:r>
          </w:p>
        </w:tc>
      </w:tr>
      <w:tr w:rsidR="00882270" w:rsidRPr="00E33AB7">
        <w:tc>
          <w:tcPr>
            <w:tcW w:w="1247" w:type="dxa"/>
          </w:tcPr>
          <w:p w:rsidR="00882270" w:rsidRPr="00E33AB7" w:rsidRDefault="00882270">
            <w:pPr>
              <w:pStyle w:val="ConsPlusNormal"/>
            </w:pPr>
            <w:r w:rsidRPr="00E33AB7">
              <w:lastRenderedPageBreak/>
              <w:t>st38</w:t>
            </w:r>
          </w:p>
        </w:tc>
        <w:tc>
          <w:tcPr>
            <w:tcW w:w="2948" w:type="dxa"/>
          </w:tcPr>
          <w:p w:rsidR="00882270" w:rsidRPr="00E33AB7" w:rsidRDefault="00882270">
            <w:pPr>
              <w:pStyle w:val="ConsPlusNormal"/>
            </w:pPr>
            <w:r w:rsidRPr="00E33AB7">
              <w:t>Гериатрия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1,5</w:t>
            </w:r>
          </w:p>
        </w:tc>
      </w:tr>
      <w:tr w:rsidR="00882270" w:rsidRPr="00E33AB7">
        <w:tc>
          <w:tcPr>
            <w:tcW w:w="1247" w:type="dxa"/>
          </w:tcPr>
          <w:p w:rsidR="00882270" w:rsidRPr="00E33AB7" w:rsidRDefault="00882270">
            <w:pPr>
              <w:pStyle w:val="ConsPlusNormal"/>
            </w:pPr>
            <w:r w:rsidRPr="00E33AB7">
              <w:t>st38.001</w:t>
            </w:r>
          </w:p>
        </w:tc>
        <w:tc>
          <w:tcPr>
            <w:tcW w:w="2948" w:type="dxa"/>
          </w:tcPr>
          <w:p w:rsidR="00882270" w:rsidRPr="00E33AB7" w:rsidRDefault="00882270">
            <w:pPr>
              <w:pStyle w:val="ConsPlusNormal"/>
            </w:pPr>
            <w:r w:rsidRPr="00E33AB7">
              <w:t>Соматические заболевания, осложненные старческой астенией</w:t>
            </w:r>
          </w:p>
        </w:tc>
        <w:tc>
          <w:tcPr>
            <w:tcW w:w="1134" w:type="dxa"/>
          </w:tcPr>
          <w:p w:rsidR="00882270" w:rsidRPr="00E33AB7" w:rsidRDefault="00882270">
            <w:pPr>
              <w:pStyle w:val="ConsPlusNormal"/>
              <w:rPr>
                <w:lang w:val="en-US"/>
              </w:rPr>
            </w:pPr>
            <w:r w:rsidRPr="00E33AB7">
              <w:rPr>
                <w:lang w:val="en-US"/>
              </w:rPr>
              <w:t xml:space="preserve">E10, E10.0, E10.1, E10.2, E10.3, E10.4, E10.5, E10.6, E10.7, E10.8, E10.9, E11, E11.0, E11.1, E11.2, E11.3, E11.4, E11.5, E11.6, E11.7, E11.8, E11.9, G20, G44, G44.0, G44.1, G44.2, G44.3, G44.4, </w:t>
            </w:r>
            <w:r w:rsidRPr="00E33AB7">
              <w:rPr>
                <w:lang w:val="en-US"/>
              </w:rPr>
              <w:lastRenderedPageBreak/>
              <w:t xml:space="preserve">G44.8, G90, G90.0, G90.1, G90.2, G90.4, G90.8, G90.9, G93, G93.0, G93.1, G93.2, G93.3, G93.4, G93.5, G93.6, G93.7, G93.8, G93.9, G94.3, I10, I11, I11.0, I11.9, I12, I12.0, I12.9, I13, I13.0, I13.1, I13.2, I13.9, I20, I20.0, I20.1, I20.8, I20.9, I25, I25.0, </w:t>
            </w:r>
            <w:r w:rsidRPr="00E33AB7">
              <w:rPr>
                <w:lang w:val="en-US"/>
              </w:rPr>
              <w:lastRenderedPageBreak/>
              <w:t xml:space="preserve">I25.1, I25.2, I25.3, I25.4, I25.5, I25.6, I25.8, I25.9, I47, I47.0, I47.1, I47.2, I47.9, I48, I48.0, I48.1, I48.2, I48.3, I48.4, I48.9, I49, I49.0, I49.1, I49.2, I49.3, I49.4, I49.5, I49.8, I49.9, I50, I50.0, I50.1, I50.9, I67, I67.0, I67.1, I67.2, I67.3, </w:t>
            </w:r>
            <w:r w:rsidRPr="00E33AB7">
              <w:rPr>
                <w:lang w:val="en-US"/>
              </w:rPr>
              <w:lastRenderedPageBreak/>
              <w:t xml:space="preserve">I67.4, I67.5, I67.6, I67.7, I67.8, I67.9, I69, I69.0, I69.1, I69.2, I69.3, I69.4, I69.8, I70, I70.0, I70.1, I70.2, I70.8, I70.9, I95, I95.0, I95.1, I95.2, I95.8, I95.9, J17, J17.0, J17.1, J17.2, J17.3, J17.8, J18, J18.0, J18.1, J18.2, J18.8, J18.9, J44, J44.0, </w:t>
            </w:r>
            <w:r w:rsidRPr="00E33AB7">
              <w:rPr>
                <w:lang w:val="en-US"/>
              </w:rPr>
              <w:lastRenderedPageBreak/>
              <w:t xml:space="preserve">J44.1, J44.8, J44.9, J45, J45.0, J45.1, J45.8, J45.9, J46, M15, M15.0, M15.1, M15.2, M15.3, M15.4, M15.8, M15.9, M16, M16.0, M16.1, M16.2, M16.3, M16.4, M16.5, M16.6, M16.7, M16.9, M17, M17.0, M17.1, M17.2, M17.3, M17.4, M17.5, M17.9, </w:t>
            </w:r>
            <w:r w:rsidRPr="00E33AB7">
              <w:rPr>
                <w:lang w:val="en-US"/>
              </w:rPr>
              <w:lastRenderedPageBreak/>
              <w:t>M19, M19.0, M19.1, M19.2, M19.8, M19.9, N11, N11.0, N11.1, N11.8, N11.9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R54</w:t>
            </w:r>
          </w:p>
        </w:tc>
        <w:tc>
          <w:tcPr>
            <w:tcW w:w="1077" w:type="dxa"/>
          </w:tcPr>
          <w:p w:rsidR="00882270" w:rsidRPr="00E33AB7" w:rsidRDefault="00882270">
            <w:pPr>
              <w:pStyle w:val="ConsPlusNormal"/>
            </w:pPr>
            <w:r w:rsidRPr="00E33AB7">
              <w:t>1, 5</w:t>
            </w:r>
          </w:p>
        </w:tc>
      </w:tr>
      <w:tr w:rsidR="00882270" w:rsidRPr="00E33AB7">
        <w:tc>
          <w:tcPr>
            <w:tcW w:w="10715" w:type="dxa"/>
            <w:gridSpan w:val="6"/>
          </w:tcPr>
          <w:p w:rsidR="00882270" w:rsidRPr="00E33AB7" w:rsidRDefault="00882270">
            <w:pPr>
              <w:pStyle w:val="ConsPlusNormal"/>
              <w:jc w:val="center"/>
              <w:outlineLvl w:val="2"/>
            </w:pPr>
            <w:r w:rsidRPr="00E33AB7">
              <w:lastRenderedPageBreak/>
              <w:t>В условиях дневного стационара</w:t>
            </w:r>
          </w:p>
        </w:tc>
      </w:tr>
      <w:tr w:rsidR="00882270" w:rsidRPr="00E33AB7">
        <w:tc>
          <w:tcPr>
            <w:tcW w:w="1247" w:type="dxa"/>
          </w:tcPr>
          <w:p w:rsidR="00882270" w:rsidRPr="00E33AB7" w:rsidRDefault="00882270">
            <w:pPr>
              <w:pStyle w:val="ConsPlusNormal"/>
            </w:pPr>
            <w:r w:rsidRPr="00E33AB7">
              <w:t>ds01</w:t>
            </w:r>
          </w:p>
        </w:tc>
        <w:tc>
          <w:tcPr>
            <w:tcW w:w="2948" w:type="dxa"/>
          </w:tcPr>
          <w:p w:rsidR="00882270" w:rsidRPr="00E33AB7" w:rsidRDefault="00882270">
            <w:pPr>
              <w:pStyle w:val="ConsPlusNormal"/>
            </w:pPr>
            <w:r w:rsidRPr="00E33AB7">
              <w:t>Акушерское дело</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0,5</w:t>
            </w:r>
          </w:p>
        </w:tc>
      </w:tr>
      <w:tr w:rsidR="00882270" w:rsidRPr="00E33AB7">
        <w:tc>
          <w:tcPr>
            <w:tcW w:w="1247" w:type="dxa"/>
          </w:tcPr>
          <w:p w:rsidR="00882270" w:rsidRPr="00E33AB7" w:rsidRDefault="00882270">
            <w:pPr>
              <w:pStyle w:val="ConsPlusNormal"/>
            </w:pPr>
            <w:r w:rsidRPr="00E33AB7">
              <w:t>ds02</w:t>
            </w:r>
          </w:p>
        </w:tc>
        <w:tc>
          <w:tcPr>
            <w:tcW w:w="2948" w:type="dxa"/>
          </w:tcPr>
          <w:p w:rsidR="00882270" w:rsidRPr="00E33AB7" w:rsidRDefault="00882270">
            <w:pPr>
              <w:pStyle w:val="ConsPlusNormal"/>
            </w:pPr>
            <w:r w:rsidRPr="00E33AB7">
              <w:t>Акушерство и гинекология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r w:rsidRPr="00E33AB7">
              <w:t>ds02.001</w:t>
            </w:r>
          </w:p>
        </w:tc>
        <w:tc>
          <w:tcPr>
            <w:tcW w:w="2948" w:type="dxa"/>
          </w:tcPr>
          <w:p w:rsidR="00882270" w:rsidRPr="00E33AB7" w:rsidRDefault="00882270">
            <w:pPr>
              <w:pStyle w:val="ConsPlusNormal"/>
            </w:pPr>
            <w:r w:rsidRPr="00E33AB7">
              <w:t>Осложнения беременности, родов, послеродового периода</w:t>
            </w:r>
          </w:p>
        </w:tc>
        <w:tc>
          <w:tcPr>
            <w:tcW w:w="1134" w:type="dxa"/>
          </w:tcPr>
          <w:p w:rsidR="00882270" w:rsidRPr="00E33AB7" w:rsidRDefault="00882270">
            <w:pPr>
              <w:pStyle w:val="ConsPlusNormal"/>
            </w:pPr>
            <w:r w:rsidRPr="00E33AB7">
              <w:t xml:space="preserve">A34, O00, O00.0, O00.1, O00.2, O00.8, O00.9, O01, O01.0, O01.1, O01.9, O02, O02.0, O02.1, O02.8, O02.9, O03, </w:t>
            </w:r>
            <w:r w:rsidRPr="00E33AB7">
              <w:lastRenderedPageBreak/>
              <w:t xml:space="preserve">O03.0, O03.1, O03.2, O03.3, O03.4, O03.5, O03.6, O03.7, O03.8, O03.9, O04, O04.0, O04.1, O04.2, O04.3, O04.4, O04.5, O04.6, O04.7, O04.8, O05, O05.0, O05.1, O05.2, O05.3, O05.4, O05.5, O05.6, O05.7, O05.8, O05.9, O06, O06.0, </w:t>
            </w:r>
            <w:r w:rsidRPr="00E33AB7">
              <w:lastRenderedPageBreak/>
              <w:t xml:space="preserve">O06.1, O06.2, O06.3, O06.4, O06.5, O06.6, O06.7, O06.8, O06.9, O07, O07.0, O07.1, O07.2, O07.3, O07.4, O07.5, O07.6, O07.7, O07.8, O07.9, O08, O08.0, O08.1, O08.2, O08.3, O08.5, O08.6, O08.7, O08.8, O08.9, O10.0, O10.1, O10.2, </w:t>
            </w:r>
            <w:r w:rsidRPr="00E33AB7">
              <w:lastRenderedPageBreak/>
              <w:t xml:space="preserve">O10.3, O10.4, O10.9, O11, O12.0, O12.1, O12.2, O13, O14.0, O14.1, O14.2, O14.9, O15.0, O15.2, O15.9, O16, O20, O20.0, O20.8, O20.9, O21.0, O21.1, O21.2, O21.8, O21.9, O22.0, O22.1, O22.2, O22.3, O22.4, O22.5, O22.8, O22.9, O23.0, </w:t>
            </w:r>
            <w:r w:rsidRPr="00E33AB7">
              <w:lastRenderedPageBreak/>
              <w:t xml:space="preserve">O23.1, O23.2, O23.3, O23.4, O23.5, O23.9, O24.0, O24.1, O24.2, O24.3, O24.4, O24.9, O25, O26.0, O26.1, O26.2, O26.3, O26.4, O26.5, O26.6, O26.7, O26.8, O26.9, O28.0, O28.1, O28.2, O28.3, O28.4, O28.5, O28.8, O28.9, O29.0, O29.1, </w:t>
            </w:r>
            <w:r w:rsidRPr="00E33AB7">
              <w:lastRenderedPageBreak/>
              <w:t xml:space="preserve">O29.2, O29.3, O29.4, O29.5, O29.6, O29.8, O29.9, O30.0, O30.1, O30.2, O30.8, O30.9, O31.0, O31.1, O31.2, O31.8, O32.0, O32.1, O32.2, O32.3, O32.4, O32.5, O32.6, O32.8, O32.9, O33.0, O33.1, O33.2, O33.3, O33.4, O33.5, O33.6, O33.7, </w:t>
            </w:r>
            <w:r w:rsidRPr="00E33AB7">
              <w:lastRenderedPageBreak/>
              <w:t xml:space="preserve">O33.8, O33.9, O34.0, O34.1, O34.2, O34.3, O34.4, O34.5, O34.6, O34.7, O34.8, O34.9, O35.0, O35.1, O35.2, O35.3, O35.4, O35.5, O35.6, O35.7, O35.8, O35.9, O36.0, O36.1, O36.2, O36.3, O36.4, O36.5, O36.6, O36.7, O36.8, O36.9, O40, </w:t>
            </w:r>
            <w:r w:rsidRPr="00E33AB7">
              <w:lastRenderedPageBreak/>
              <w:t xml:space="preserve">O41.0, O41.1, O41.8, O41.9, O42.0, O42.1, O42.2, O42.9, O43.0, O43.1, O43.2, O43.8, O43.9, O44.0, O44.1, O45.0, O45.8, O45.9, O46.0, O46.8, O46.9, O47.0, O47.1, O47.9, O48, O86, O86.0, O86.1, O86.2, O86.3, O86.4, O86.8, O87, O87.0, </w:t>
            </w:r>
            <w:r w:rsidRPr="00E33AB7">
              <w:lastRenderedPageBreak/>
              <w:t xml:space="preserve">O87.1, O87.2, O87.3, O87.8, O87.9, O88, O88.0, O88.1, O88.2, O88.3, O88.8, O89, O89.0, O89.1, O89.2, O89.3, O89.4, O89.5, O89.6, O89.8, O89.9, O90, O90.0, O90.1, O90.2, O90.3, O90.5, O90.8, O90.9, O91, O91.0, O91.1, O91.2, </w:t>
            </w:r>
            <w:r w:rsidRPr="00E33AB7">
              <w:lastRenderedPageBreak/>
              <w:t>O92, O92.0, O92.1, O92.2, O92.3, O92.4, O92.5, O92.6, O92.7, O94, O98.0, O98.1, O98.2, O98.3, O98.4, O98.5, O98.6, O98.8, O98.9, O99.0, O99.1, O99.2, O99.3, O99.4, O99.5, O99.6, O99.7, O99.8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0,83</w:t>
            </w:r>
          </w:p>
        </w:tc>
      </w:tr>
      <w:tr w:rsidR="00882270" w:rsidRPr="00E33AB7">
        <w:tc>
          <w:tcPr>
            <w:tcW w:w="1247" w:type="dxa"/>
          </w:tcPr>
          <w:p w:rsidR="00882270" w:rsidRPr="00E33AB7" w:rsidRDefault="00882270">
            <w:pPr>
              <w:pStyle w:val="ConsPlusNormal"/>
            </w:pPr>
            <w:r w:rsidRPr="00E33AB7">
              <w:lastRenderedPageBreak/>
              <w:t>ds02.002</w:t>
            </w:r>
          </w:p>
        </w:tc>
        <w:tc>
          <w:tcPr>
            <w:tcW w:w="2948" w:type="dxa"/>
          </w:tcPr>
          <w:p w:rsidR="00882270" w:rsidRPr="00E33AB7" w:rsidRDefault="00882270">
            <w:pPr>
              <w:pStyle w:val="ConsPlusNormal"/>
            </w:pPr>
            <w:r w:rsidRPr="00E33AB7">
              <w:t>Болезни женских половых органов</w:t>
            </w:r>
          </w:p>
        </w:tc>
        <w:tc>
          <w:tcPr>
            <w:tcW w:w="1134" w:type="dxa"/>
          </w:tcPr>
          <w:p w:rsidR="00882270" w:rsidRPr="00E33AB7" w:rsidRDefault="00882270">
            <w:pPr>
              <w:pStyle w:val="ConsPlusNormal"/>
            </w:pPr>
            <w:r w:rsidRPr="00E33AB7">
              <w:t xml:space="preserve">D06, D06.0, D06.1, D06.7, D06.9, </w:t>
            </w:r>
            <w:r w:rsidRPr="00E33AB7">
              <w:lastRenderedPageBreak/>
              <w:t xml:space="preserve">D07.0, D07.1, D07.2, D07.3, D25, D25.0, D25.1, D25.2, D25.9, D26, D26.0, D26.1, D26.7, D26.9, D27, D28, D28.0, D28.1, D28.2, D28.7, D28.9, D39, D39.0, D39.1, D39.2, D39.7, D39.9, E28, E28.0, E28.1, E28.2, E28.3, E28.8, E28.9, E89.4, </w:t>
            </w:r>
            <w:r w:rsidRPr="00E33AB7">
              <w:lastRenderedPageBreak/>
              <w:t xml:space="preserve">186.3, N70, N70.0, N70.1, N70.9, N71, N71.0, N71.1, N71.9, N72, N73, N73.0, N73.1, N73.2, N73.3, N73.4, N73.5, N73.6, N73.8, N73.9, N74.8, N75, N75.0, N75.1, N75.8, N75.9, N76, N76.0, N76.1, N76.2, N76.3, N76.4, N76.5, N76.6, </w:t>
            </w:r>
            <w:r w:rsidRPr="00E33AB7">
              <w:lastRenderedPageBreak/>
              <w:t xml:space="preserve">N76.8, N77, N77.0, N77.1, N77.8, N80, N80.0, N80.1, N80.2, N80.3, N80.4, N80.5, N80.6, N80.8, N80.9, N81, N81.0, N81.1, N81.2, N81.3, N81.4, N81.5, N81.6, N81.8, N81.9, N82, N82.0, N82.1, N82.2, N82.3, N82.4, N82.5, N82.8, </w:t>
            </w:r>
            <w:r w:rsidRPr="00E33AB7">
              <w:lastRenderedPageBreak/>
              <w:t xml:space="preserve">N82.9, N83, N83.0, N83.1, N83.2, N83.3, N83.4, N83.5, N83.6, N83.7, N83.8, N83.9, N84, N84.0, N84.1, N84.2, N84.3, N84.8, N84.9, N85, N85.0, N85.1, N85.2, N85.3, N85.4, N85.5, N85.6, N85.7, N85.8, N85.9, N86, N87, N87.0, N87.1, </w:t>
            </w:r>
            <w:r w:rsidRPr="00E33AB7">
              <w:lastRenderedPageBreak/>
              <w:t xml:space="preserve">N87.2, N87.9, N88, N88.0, N88.1, N88.2, N88.3, N88.4, N88.8, N88.9, N89, N89.0, N89.1, N89.2, N89.3, N89.4, N89.5, N89.6, N89.7, N89.8, N89.9, N90, N90.0, N90.1, N90.2, N90.3, N90.4, N90.5, N90.6, N90.7, N90.8, N90.9, N91, </w:t>
            </w:r>
            <w:r w:rsidRPr="00E33AB7">
              <w:lastRenderedPageBreak/>
              <w:t xml:space="preserve">N91.0, N91.1, N91.2, N91.3, N91.4, N91.5, N92, N92.0, N92.1, N92.2, N92.3, N92.4, N92.5, N92.6, N93, N93.0, N93.8, N93.9, N94, N94.0, N94.1, N94.2, N94.3, N94.4, N94.5, N94.6, N94.8, N94.9, N95, N95.0, N95.1, N95.2, N95.3, </w:t>
            </w:r>
            <w:r w:rsidRPr="00E33AB7">
              <w:lastRenderedPageBreak/>
              <w:t xml:space="preserve">N95.8, N95.9, N96, N97, N97.0, N97.1, N97.2, N97.3, N97.4, N97.8, N97.9, N98, N98.0, N98.1, N98.2, N98.3, N98.8, N98.9, N99.2, N99.3, Q50, Q50.0, Q50.1, Q50.2, Q50.3, Q50.4, Q50.5, Q50.6, Q51, Q51.0, Q51.1, Q51.2, Q51.3, Q51.4, </w:t>
            </w:r>
            <w:r w:rsidRPr="00E33AB7">
              <w:lastRenderedPageBreak/>
              <w:t xml:space="preserve">Q51.5, Q51.6, Q51.7, Q51.8, Q51.9, Q52, Q52.0, Q52.1, Q52.2, Q52.3, Q52.4, Q52.5, Q52.6, Q52.7, Q52.8, Q52.9, Q56, Q56.0, Q56.1, Q56.2, Q56.3, Q56.4, Q99, Q99.0, Q99.1, Q99.2, Q99.9, R87, R87.0, R87.1, R87.2, R87.3, R87.4, </w:t>
            </w:r>
            <w:r w:rsidRPr="00E33AB7">
              <w:lastRenderedPageBreak/>
              <w:t>R87.5, R87.6, R87.7, R87.8, R87.9, S30.2, S31.4, S37.4, S37.40, S37.41, S37.5, S37.50, S37.51, S37.6, S37.60, S37.61, S38.2, T19.2, T19.3, T19.8, T19.9, T28.3, T28.8, T83.3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0,66</w:t>
            </w:r>
          </w:p>
        </w:tc>
      </w:tr>
      <w:tr w:rsidR="00882270" w:rsidRPr="00E33AB7">
        <w:tc>
          <w:tcPr>
            <w:tcW w:w="1247" w:type="dxa"/>
          </w:tcPr>
          <w:p w:rsidR="00882270" w:rsidRPr="00E33AB7" w:rsidRDefault="00882270">
            <w:pPr>
              <w:pStyle w:val="ConsPlusNormal"/>
            </w:pPr>
            <w:r w:rsidRPr="00E33AB7">
              <w:lastRenderedPageBreak/>
              <w:t>ds02.003</w:t>
            </w:r>
          </w:p>
        </w:tc>
        <w:tc>
          <w:tcPr>
            <w:tcW w:w="2948" w:type="dxa"/>
          </w:tcPr>
          <w:p w:rsidR="00882270" w:rsidRPr="00E33AB7" w:rsidRDefault="00882270">
            <w:pPr>
              <w:pStyle w:val="ConsPlusNormal"/>
            </w:pPr>
            <w:r w:rsidRPr="00E33AB7">
              <w:t>Операции на женских половых органах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A11.20.003, A11.20.004, A11.20.006, A11.20.008, A11.20.011, A11.20.011.003, A11.20.015, A11.30.002, A11.30.016, </w:t>
            </w:r>
            <w:r w:rsidRPr="00E33AB7">
              <w:rPr>
                <w:lang w:val="en-US"/>
              </w:rPr>
              <w:lastRenderedPageBreak/>
              <w:t>A14.20.002, A16.20.021, A16.20.025, A16.20.025.001, A16.20.036, A16.20.036.001, A16.20.036.002, A16.20.036.003, A16.20.036.004, A16.20.054.002, A16.20.055, A16.20.059, A16.20.066, A16.20.080, A16.20.084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0,71</w:t>
            </w:r>
          </w:p>
        </w:tc>
      </w:tr>
      <w:tr w:rsidR="00882270" w:rsidRPr="00E33AB7">
        <w:tc>
          <w:tcPr>
            <w:tcW w:w="1247" w:type="dxa"/>
          </w:tcPr>
          <w:p w:rsidR="00882270" w:rsidRPr="00E33AB7" w:rsidRDefault="00882270">
            <w:pPr>
              <w:pStyle w:val="ConsPlusNormal"/>
            </w:pPr>
            <w:r w:rsidRPr="00E33AB7">
              <w:lastRenderedPageBreak/>
              <w:t>ds02.004</w:t>
            </w:r>
          </w:p>
        </w:tc>
        <w:tc>
          <w:tcPr>
            <w:tcW w:w="2948" w:type="dxa"/>
          </w:tcPr>
          <w:p w:rsidR="00882270" w:rsidRPr="00E33AB7" w:rsidRDefault="00882270">
            <w:pPr>
              <w:pStyle w:val="ConsPlusNormal"/>
            </w:pPr>
            <w:r w:rsidRPr="00E33AB7">
              <w:t>Операции на женских половых органах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A03.20.003, A03.20.003.001, A06.20.001, A11.20.011.001, A11.20.011.002, A16.20.009, A16.20.018, A16.20.022, A16.20.026, A16.20.027, A16.20.067, A16.20.069, A16.20.097, A16.20.099.001, A16.30.036.002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1,06</w:t>
            </w:r>
          </w:p>
        </w:tc>
      </w:tr>
      <w:tr w:rsidR="00882270" w:rsidRPr="00E33AB7">
        <w:tc>
          <w:tcPr>
            <w:tcW w:w="1247" w:type="dxa"/>
          </w:tcPr>
          <w:p w:rsidR="00882270" w:rsidRPr="00E33AB7" w:rsidRDefault="00882270">
            <w:pPr>
              <w:pStyle w:val="ConsPlusNormal"/>
            </w:pPr>
            <w:r w:rsidRPr="00E33AB7">
              <w:t>ds02.006</w:t>
            </w:r>
          </w:p>
        </w:tc>
        <w:tc>
          <w:tcPr>
            <w:tcW w:w="2948" w:type="dxa"/>
          </w:tcPr>
          <w:p w:rsidR="00882270" w:rsidRPr="00E33AB7" w:rsidRDefault="00882270">
            <w:pPr>
              <w:pStyle w:val="ConsPlusNormal"/>
            </w:pPr>
            <w:r w:rsidRPr="00E33AB7">
              <w:t>Искусственное прерывание беременности (аборт)</w:t>
            </w:r>
          </w:p>
        </w:tc>
        <w:tc>
          <w:tcPr>
            <w:tcW w:w="1134" w:type="dxa"/>
          </w:tcPr>
          <w:p w:rsidR="00882270" w:rsidRPr="00E33AB7" w:rsidRDefault="00882270">
            <w:pPr>
              <w:pStyle w:val="ConsPlusNormal"/>
            </w:pPr>
            <w:r w:rsidRPr="00E33AB7">
              <w:t>004.9</w:t>
            </w:r>
          </w:p>
        </w:tc>
        <w:tc>
          <w:tcPr>
            <w:tcW w:w="1871" w:type="dxa"/>
          </w:tcPr>
          <w:p w:rsidR="00882270" w:rsidRPr="00E33AB7" w:rsidRDefault="00882270">
            <w:pPr>
              <w:pStyle w:val="ConsPlusNormal"/>
            </w:pPr>
            <w:r w:rsidRPr="00E33AB7">
              <w:t>A16.20.037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0,33</w:t>
            </w:r>
          </w:p>
        </w:tc>
      </w:tr>
      <w:tr w:rsidR="00882270" w:rsidRPr="00E33AB7">
        <w:tc>
          <w:tcPr>
            <w:tcW w:w="1247" w:type="dxa"/>
          </w:tcPr>
          <w:p w:rsidR="00882270" w:rsidRPr="00E33AB7" w:rsidRDefault="00882270">
            <w:pPr>
              <w:pStyle w:val="ConsPlusNormal"/>
            </w:pPr>
            <w:r w:rsidRPr="00E33AB7">
              <w:lastRenderedPageBreak/>
              <w:t>ds02.007</w:t>
            </w:r>
          </w:p>
        </w:tc>
        <w:tc>
          <w:tcPr>
            <w:tcW w:w="2948" w:type="dxa"/>
          </w:tcPr>
          <w:p w:rsidR="00882270" w:rsidRPr="00E33AB7" w:rsidRDefault="00882270">
            <w:pPr>
              <w:pStyle w:val="ConsPlusNormal"/>
            </w:pPr>
            <w:r w:rsidRPr="00E33AB7">
              <w:t>Аборт медикаментозный</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B03.001.005</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0,38</w:t>
            </w:r>
          </w:p>
        </w:tc>
      </w:tr>
      <w:tr w:rsidR="00882270" w:rsidRPr="00E33AB7">
        <w:tc>
          <w:tcPr>
            <w:tcW w:w="1247" w:type="dxa"/>
          </w:tcPr>
          <w:p w:rsidR="00882270" w:rsidRPr="00E33AB7" w:rsidRDefault="00882270">
            <w:pPr>
              <w:pStyle w:val="ConsPlusNormal"/>
            </w:pPr>
            <w:r w:rsidRPr="00E33AB7">
              <w:t>ds02.008</w:t>
            </w:r>
          </w:p>
        </w:tc>
        <w:tc>
          <w:tcPr>
            <w:tcW w:w="2948" w:type="dxa"/>
          </w:tcPr>
          <w:p w:rsidR="00882270" w:rsidRPr="00E33AB7" w:rsidRDefault="00882270">
            <w:pPr>
              <w:pStyle w:val="ConsPlusNormal"/>
            </w:pPr>
            <w:r w:rsidRPr="00E33AB7">
              <w:t>Экстракорпоральное оплодотворение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ivf1</w:t>
            </w:r>
          </w:p>
        </w:tc>
        <w:tc>
          <w:tcPr>
            <w:tcW w:w="1077" w:type="dxa"/>
          </w:tcPr>
          <w:p w:rsidR="00882270" w:rsidRPr="00E33AB7" w:rsidRDefault="00882270">
            <w:pPr>
              <w:pStyle w:val="ConsPlusNormal"/>
            </w:pPr>
            <w:r w:rsidRPr="00E33AB7">
              <w:t>2,94</w:t>
            </w:r>
          </w:p>
        </w:tc>
      </w:tr>
      <w:tr w:rsidR="00882270" w:rsidRPr="00E33AB7">
        <w:tc>
          <w:tcPr>
            <w:tcW w:w="1247" w:type="dxa"/>
          </w:tcPr>
          <w:p w:rsidR="00882270" w:rsidRPr="00E33AB7" w:rsidRDefault="00882270">
            <w:pPr>
              <w:pStyle w:val="ConsPlusNormal"/>
            </w:pPr>
            <w:r w:rsidRPr="00E33AB7">
              <w:t>ds02.009</w:t>
            </w:r>
          </w:p>
        </w:tc>
        <w:tc>
          <w:tcPr>
            <w:tcW w:w="2948" w:type="dxa"/>
          </w:tcPr>
          <w:p w:rsidR="00882270" w:rsidRPr="00E33AB7" w:rsidRDefault="00882270">
            <w:pPr>
              <w:pStyle w:val="ConsPlusNormal"/>
            </w:pPr>
            <w:r w:rsidRPr="00E33AB7">
              <w:t>Экстракорпоральное оплодотворение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ivf2, ivf3, ivf4</w:t>
            </w:r>
          </w:p>
        </w:tc>
        <w:tc>
          <w:tcPr>
            <w:tcW w:w="1077" w:type="dxa"/>
          </w:tcPr>
          <w:p w:rsidR="00882270" w:rsidRPr="00E33AB7" w:rsidRDefault="00882270">
            <w:pPr>
              <w:pStyle w:val="ConsPlusNormal"/>
            </w:pPr>
            <w:r w:rsidRPr="00E33AB7">
              <w:t>7,44</w:t>
            </w:r>
          </w:p>
        </w:tc>
      </w:tr>
      <w:tr w:rsidR="00882270" w:rsidRPr="00E33AB7">
        <w:tc>
          <w:tcPr>
            <w:tcW w:w="1247" w:type="dxa"/>
          </w:tcPr>
          <w:p w:rsidR="00882270" w:rsidRPr="00E33AB7" w:rsidRDefault="00882270">
            <w:pPr>
              <w:pStyle w:val="ConsPlusNormal"/>
            </w:pPr>
            <w:r w:rsidRPr="00E33AB7">
              <w:t>ds02.010</w:t>
            </w:r>
          </w:p>
        </w:tc>
        <w:tc>
          <w:tcPr>
            <w:tcW w:w="2948" w:type="dxa"/>
          </w:tcPr>
          <w:p w:rsidR="00882270" w:rsidRPr="00E33AB7" w:rsidRDefault="00882270">
            <w:pPr>
              <w:pStyle w:val="ConsPlusNormal"/>
            </w:pPr>
            <w:r w:rsidRPr="00E33AB7">
              <w:t>Экстракорпоральное оплодотворение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ivf5, ivf6</w:t>
            </w:r>
          </w:p>
        </w:tc>
        <w:tc>
          <w:tcPr>
            <w:tcW w:w="1077" w:type="dxa"/>
          </w:tcPr>
          <w:p w:rsidR="00882270" w:rsidRPr="00E33AB7" w:rsidRDefault="00882270">
            <w:pPr>
              <w:pStyle w:val="ConsPlusNormal"/>
            </w:pPr>
            <w:r w:rsidRPr="00E33AB7">
              <w:t>9,21</w:t>
            </w:r>
          </w:p>
        </w:tc>
      </w:tr>
      <w:tr w:rsidR="00882270" w:rsidRPr="00E33AB7">
        <w:tc>
          <w:tcPr>
            <w:tcW w:w="1247" w:type="dxa"/>
          </w:tcPr>
          <w:p w:rsidR="00882270" w:rsidRPr="00E33AB7" w:rsidRDefault="00882270">
            <w:pPr>
              <w:pStyle w:val="ConsPlusNormal"/>
            </w:pPr>
            <w:r w:rsidRPr="00E33AB7">
              <w:t>ds02.011</w:t>
            </w:r>
          </w:p>
        </w:tc>
        <w:tc>
          <w:tcPr>
            <w:tcW w:w="2948" w:type="dxa"/>
          </w:tcPr>
          <w:p w:rsidR="00882270" w:rsidRPr="00E33AB7" w:rsidRDefault="00882270">
            <w:pPr>
              <w:pStyle w:val="ConsPlusNormal"/>
            </w:pPr>
            <w:r w:rsidRPr="00E33AB7">
              <w:t>Экстракорпоральное оплодотворение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ivf7</w:t>
            </w:r>
          </w:p>
        </w:tc>
        <w:tc>
          <w:tcPr>
            <w:tcW w:w="1077" w:type="dxa"/>
          </w:tcPr>
          <w:p w:rsidR="00882270" w:rsidRPr="00E33AB7" w:rsidRDefault="00882270">
            <w:pPr>
              <w:pStyle w:val="ConsPlusNormal"/>
            </w:pPr>
            <w:r w:rsidRPr="00E33AB7">
              <w:t>9,99</w:t>
            </w:r>
          </w:p>
        </w:tc>
      </w:tr>
      <w:tr w:rsidR="00882270" w:rsidRPr="00E33AB7">
        <w:tc>
          <w:tcPr>
            <w:tcW w:w="1247" w:type="dxa"/>
          </w:tcPr>
          <w:p w:rsidR="00882270" w:rsidRPr="00E33AB7" w:rsidRDefault="00882270">
            <w:pPr>
              <w:pStyle w:val="ConsPlusNormal"/>
            </w:pPr>
            <w:r w:rsidRPr="00E33AB7">
              <w:t>ds03</w:t>
            </w:r>
          </w:p>
        </w:tc>
        <w:tc>
          <w:tcPr>
            <w:tcW w:w="2948" w:type="dxa"/>
          </w:tcPr>
          <w:p w:rsidR="00882270" w:rsidRPr="00E33AB7" w:rsidRDefault="00882270">
            <w:pPr>
              <w:pStyle w:val="ConsPlusNormal"/>
            </w:pPr>
            <w:r w:rsidRPr="00E33AB7">
              <w:t>Аллергология и иммунология</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t>ds03.001</w:t>
            </w:r>
          </w:p>
        </w:tc>
        <w:tc>
          <w:tcPr>
            <w:tcW w:w="2948" w:type="dxa"/>
          </w:tcPr>
          <w:p w:rsidR="00882270" w:rsidRPr="00E33AB7" w:rsidRDefault="00882270">
            <w:pPr>
              <w:pStyle w:val="ConsPlusNormal"/>
            </w:pPr>
            <w:r w:rsidRPr="00E33AB7">
              <w:t>Нарушения с вовлечением иммунного механизма</w:t>
            </w:r>
          </w:p>
        </w:tc>
        <w:tc>
          <w:tcPr>
            <w:tcW w:w="1134" w:type="dxa"/>
          </w:tcPr>
          <w:p w:rsidR="00882270" w:rsidRPr="00E33AB7" w:rsidRDefault="00882270">
            <w:pPr>
              <w:pStyle w:val="ConsPlusNormal"/>
              <w:rPr>
                <w:lang w:val="en-US"/>
              </w:rPr>
            </w:pPr>
            <w:r w:rsidRPr="00E33AB7">
              <w:rPr>
                <w:lang w:val="en-US"/>
              </w:rPr>
              <w:t xml:space="preserve">D80, D80.0, D80.1, D80.2, D80.3, D80.4, D80.5, D80.6, D80.7, D80.8, D80.9, </w:t>
            </w:r>
            <w:r w:rsidRPr="00E33AB7">
              <w:rPr>
                <w:lang w:val="en-US"/>
              </w:rPr>
              <w:lastRenderedPageBreak/>
              <w:t xml:space="preserve">D81, D81.0, D81.1, D81.2, D81.3, D81.4, D81.5, D81.6, D81.7, D81.8, D81.9, D82, D82.0, D82.1, D82.2, D82.3, D82.4, D82.8, D82.9, D83, D83.0, D83.1, D83.2, D83.8, D83.9, D84, D84.0, D84.1, D84.8, D84.9, D89, D89.0, D89.1, </w:t>
            </w:r>
            <w:r w:rsidRPr="00E33AB7">
              <w:rPr>
                <w:lang w:val="en-US"/>
              </w:rPr>
              <w:lastRenderedPageBreak/>
              <w:t>D89.2, D89.3, D89.8, D89.9, R65, R65.0, R65.1, R65.2, R65.3, R65.9, T78.0, T78.2, T78.3, T78.4, T80.5, T88.6</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lastRenderedPageBreak/>
              <w:t>ds04</w:t>
            </w:r>
          </w:p>
        </w:tc>
        <w:tc>
          <w:tcPr>
            <w:tcW w:w="2948" w:type="dxa"/>
          </w:tcPr>
          <w:p w:rsidR="00882270" w:rsidRPr="00E33AB7" w:rsidRDefault="00882270">
            <w:pPr>
              <w:pStyle w:val="ConsPlusNormal"/>
            </w:pPr>
            <w:r w:rsidRPr="00E33AB7">
              <w:t>Гастроэнтерология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t>ds04.001</w:t>
            </w:r>
          </w:p>
        </w:tc>
        <w:tc>
          <w:tcPr>
            <w:tcW w:w="2948" w:type="dxa"/>
          </w:tcPr>
          <w:p w:rsidR="00882270" w:rsidRPr="00E33AB7" w:rsidRDefault="00882270">
            <w:pPr>
              <w:pStyle w:val="ConsPlusNormal"/>
            </w:pPr>
            <w:r w:rsidRPr="00E33AB7">
              <w:t>Болезни органов пищеварения, взрослые</w:t>
            </w:r>
          </w:p>
        </w:tc>
        <w:tc>
          <w:tcPr>
            <w:tcW w:w="1134" w:type="dxa"/>
          </w:tcPr>
          <w:p w:rsidR="00882270" w:rsidRPr="00E33AB7" w:rsidRDefault="00882270">
            <w:pPr>
              <w:pStyle w:val="ConsPlusNormal"/>
            </w:pPr>
            <w:r w:rsidRPr="00E33AB7">
              <w:t xml:space="preserve">D01, D01.0, D01.1, D01.2, D01.3, D01.4, D01.5, D01.7, D01.9, D12, D12.0, D12.1, D12.2, D12.3, D12.4, </w:t>
            </w:r>
            <w:r w:rsidRPr="00E33AB7">
              <w:lastRenderedPageBreak/>
              <w:t xml:space="preserve">D12.5, D12.6, D12.7, D12.8, D12.9, D13, D13.0, D13.1, D13.2, D13.3, D13.4, D13.5, D13.9, D19.1, D20, D20.0, D20.1, D37.1, D37.2, D37.3, D37.4, D37.5, D37.6, D37.7, D37.9, D48.3, D48.4, I81, I85, I85.0, I85.9, I86.4, I98.2, I98.3, K20, K21, K21.0, </w:t>
            </w:r>
            <w:r w:rsidRPr="00E33AB7">
              <w:lastRenderedPageBreak/>
              <w:t xml:space="preserve">BC21.9, K22, K22.0, K22.1, K22.2, K22.3, K22.4, K22.5, K22.6, K22.7, K22.8, K22.9, K23, K23.1, K23.8, K25, K25.0, K25.1, K25.2, K25.3, K25.4, K25.5, K25.6, K25.7, K25.9, K26, K26.0, K26.1, K26.2, K26.3, K26.4, K26.5, K26.6, K26.7, K26.9, K27, K27.0, K27.1, </w:t>
            </w:r>
            <w:r w:rsidRPr="00E33AB7">
              <w:lastRenderedPageBreak/>
              <w:t xml:space="preserve">K27.2, K27.3, K27.4, K27.5, K27.6, K27.7, K27.9, K28, K28.0, K28.1, K28.2, K28.3, K28.4, K28.5, K28.6, K28.7, K28.9, K29, K29.0, K29.1, K29.2, K29.3, K29.4, K29.5, K29.6, K29.7, K29.8, K29.9, K30, K31, K31.0, K31.1, K31.2, K31.3, K31.4, K31.5, K31.6, </w:t>
            </w:r>
            <w:r w:rsidRPr="00E33AB7">
              <w:lastRenderedPageBreak/>
              <w:t xml:space="preserve">K31.7, K31.8, K31.9, K35, K35.2, K35.3, K35.8, K36, K37, K38, K38.0, K38.1, K38.2, K38.3, K38.8, K38.9, K40, K40.0, K40.1, K40.2, K40.3, K40.4, K40.9, K41, K41.0, K41.1, K41.2, K41.3, K41.4, K41.9, K42, K42.0, K42.1, K42.9, K43, K43.0, K43.1, K43.2, K43.3, K43.4, </w:t>
            </w:r>
            <w:r w:rsidRPr="00E33AB7">
              <w:lastRenderedPageBreak/>
              <w:t xml:space="preserve">K43.5, K43.6, K43.7, K43.9, K44, K44.0, K44.1, K44.9, K45, K45.0, K45.1, K45.8, K46, K46.0, K46.1, K46.9, K50, K50.0, K50.1, K50.8, K50.9, K51, K51.0, K51.2, K51.3, K51.4, K51.5, K51.8, K51.9, K52, K52.0, K52.1, K52.2, K52.3, K52.8, K52.9, K55, K55.0, K55.1, K55.2, </w:t>
            </w:r>
            <w:r w:rsidRPr="00E33AB7">
              <w:lastRenderedPageBreak/>
              <w:t xml:space="preserve">K55.3, K55.8, K55.9, K56, K56.0, K56.1, K56.2, K56.3, K56.4, K56.5, K56.6, K56.7, K57, K57.0, K57.1, K57.2, K57.3, K57.4, K57.5, K57.8, K57.9, K58, K58.1, K58.2, K58.3, K58.8, K59, K59.0, K59.1, K59.2, K59.3, K59.4, K59.8, K59.9, K60, K60.0, K60.1, K60.2, </w:t>
            </w:r>
            <w:r w:rsidRPr="00E33AB7">
              <w:lastRenderedPageBreak/>
              <w:t xml:space="preserve">K60.3, K60.4, K60.5, K61, K61.0, K61.1, K61.2, K61.3, K61.4, K62, K62.0, K62.1, K62.2, K62.3, K62.4, K62.5, K62.6, K62.7, K62.8, K62.9, K63, K63.0, K63.1, K63.2, K63.3, K63.4, K63.5, K63.8, K63.9, K64, K64.0, K64.1, K64.2, K64.3, K64.4, K64.5, K64.8, </w:t>
            </w:r>
            <w:r w:rsidRPr="00E33AB7">
              <w:lastRenderedPageBreak/>
              <w:t xml:space="preserve">K64.9, K65, K65.0, K65.8, K65.9, K66, K66.0, K66.1, K66.2, K66.8, K66.9, K67, K67.0, K67.1, K67.2, K67.3, K67.8, K70.0, K70.1, K70.2, K70.3, K70.4, K70.9, K71, K71.0, K71.1, K71.2, K71.3, K71.4, K71.5, K71.6, K71.7, K71.8, K71.9, K72.0, K72.1, K72.9, </w:t>
            </w:r>
            <w:r w:rsidRPr="00E33AB7">
              <w:lastRenderedPageBreak/>
              <w:t xml:space="preserve">K73.0, K73.1, K73.2, K73.8, K73.9, K74.0, K74.1, K74.2, K74.3, K74.4, K74.5, K74.6, K75.0, K75.1, K75.2, K75.3, K75.4, K75.8, K75.9, K76.0, K76.1, K76.2, K76.3, K76.4, K76.5, K76.6, K76.7, K76.8, K76.9, K77.0, K77.8, K80, K80.0, K80.1, </w:t>
            </w:r>
            <w:r w:rsidRPr="00E33AB7">
              <w:lastRenderedPageBreak/>
              <w:t xml:space="preserve">K80.2, K80.3, K80.4, K80.5, K80.8, K81, K81.0, K81.1, K81.8, K81.9, K82, K82.0, K82.1, K82.2, K82.3, K82.4, K82.8, K82.9, K83, K83.0, K83.1, K83.2, K83.3, K83.4, K83.5, K83.8, K83.9, K85, K85.0, K85.1, K85.2, K85.3, K85.8, K85.9, K86, K86.0, K86.1, K86.2, </w:t>
            </w:r>
            <w:r w:rsidRPr="00E33AB7">
              <w:lastRenderedPageBreak/>
              <w:t xml:space="preserve">K86.3, K86.8, K86.9, K87.0, K87.1, K90, K90.0, K90.1, K90.2, K90.3, K90.4, K90.8, K90.9, K91, K91.0, K91.1, K91.2, K91.3, K91.4, K91.5, K91.8, K91.9, K92, K92.0, K92.1, K92.2, K92.8, K92.9, K93, K93.0, K93.1, K93.8, Q39, Q39.0, Q39.1, Q39.2, Q39.3, </w:t>
            </w:r>
            <w:r w:rsidRPr="00E33AB7">
              <w:lastRenderedPageBreak/>
              <w:t xml:space="preserve">Q39.4, Q39.5, Q39.6, Q39.8, Q39.9, Q40, Q40.0, Q40.1, Q40.2, Q40.3, Q40.8, Q40.9, Q41, Q41.0, Q41.1, Q41.2, Q41.8, Q41.9, Q42, Q42.0, Q42.1, Q42.2, Q42.3, Q42.8, Q42.9, Q43, Q43.0, Q43.1, Q43.2, Q43.3, Q43.4, Q43.5, Q43.6, </w:t>
            </w:r>
            <w:r w:rsidRPr="00E33AB7">
              <w:lastRenderedPageBreak/>
              <w:t xml:space="preserve">Q43.7, Q43.8, Q43.9, Q44, Q44.0, Q44.1, Q44.2, Q44.3, Q44.4, Q44.5, Q44.6, Q44.7, Q45.0, Q45.1, Q45.2, Q45.3, Q45.8, Q45.9, Q89.3, R10, R10.0, R10.1, R10.2, R10.3, R10.4, R11, R12, R13, R14, R15, R16.0, R16.2, R17, R17.0, R17.9, </w:t>
            </w:r>
            <w:r w:rsidRPr="00E33AB7">
              <w:lastRenderedPageBreak/>
              <w:t xml:space="preserve">R18, R19, R19.0, R19.1, R19.2, R19.3, R19.4, R19.5, R19.6, R19.8, R85, R85.0, R85.1, R85.2, R85.3, R85.4, R85.5, R85.6, R85.7, R85.8, R85.9, R93.2, R93.3, R93.5, R94.5, S36, S36.0, S36.00, S36.01, S36.1, S36.10, S36.11, S36.2, S36.20, S36.21, </w:t>
            </w:r>
            <w:r w:rsidRPr="00E33AB7">
              <w:lastRenderedPageBreak/>
              <w:t xml:space="preserve">S36.3, S36.30, S36.31, S36.4, S36.40, S36.41, S36.5, S36.50, S36.51, S36.6, S36.60, S36.61, S36.7, S36.70, S36.71, S36.8, S36.80, S36.81, S36.9, S36.90, S36.91, T18, T18.0, T18.1, T18.2, T18.3, T18.4, T18.5, T18.8, T18.9, T28.0, T28.1, T28.2, T28.4, </w:t>
            </w:r>
            <w:r w:rsidRPr="00E33AB7">
              <w:lastRenderedPageBreak/>
              <w:t>T28.5, T28.6, T28.7, T28.9, T85.5, T85.6, T91.5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lastRenderedPageBreak/>
              <w:t>ds05</w:t>
            </w:r>
          </w:p>
        </w:tc>
        <w:tc>
          <w:tcPr>
            <w:tcW w:w="2948" w:type="dxa"/>
          </w:tcPr>
          <w:p w:rsidR="00882270" w:rsidRPr="00E33AB7" w:rsidRDefault="00882270">
            <w:pPr>
              <w:pStyle w:val="ConsPlusNormal"/>
            </w:pPr>
            <w:r w:rsidRPr="00E33AB7">
              <w:t>Гематология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1,09</w:t>
            </w:r>
          </w:p>
        </w:tc>
      </w:tr>
      <w:tr w:rsidR="00882270" w:rsidRPr="00E33AB7">
        <w:tc>
          <w:tcPr>
            <w:tcW w:w="1247" w:type="dxa"/>
          </w:tcPr>
          <w:p w:rsidR="00882270" w:rsidRPr="00E33AB7" w:rsidRDefault="00882270">
            <w:pPr>
              <w:pStyle w:val="ConsPlusNormal"/>
            </w:pPr>
            <w:r w:rsidRPr="00E33AB7">
              <w:t>ds05.001</w:t>
            </w:r>
          </w:p>
        </w:tc>
        <w:tc>
          <w:tcPr>
            <w:tcW w:w="2948" w:type="dxa"/>
          </w:tcPr>
          <w:p w:rsidR="00882270" w:rsidRPr="00E33AB7" w:rsidRDefault="00882270">
            <w:pPr>
              <w:pStyle w:val="ConsPlusNormal"/>
            </w:pPr>
            <w:r w:rsidRPr="00E33AB7">
              <w:t>Болезни крови (уровень 1)</w:t>
            </w:r>
          </w:p>
        </w:tc>
        <w:tc>
          <w:tcPr>
            <w:tcW w:w="1134" w:type="dxa"/>
          </w:tcPr>
          <w:p w:rsidR="00882270" w:rsidRPr="00E33AB7" w:rsidRDefault="00882270">
            <w:pPr>
              <w:pStyle w:val="ConsPlusNormal"/>
            </w:pPr>
            <w:r w:rsidRPr="00E33AB7">
              <w:t xml:space="preserve">D50, D50.0, D50.1, D50.8, D50.9, D51, D51.0, D51.1, D51.2, D51.3, D51.8, D51.9, D52, D52.0, D52.1, D52.8, D52.9, D53, D53.0, D53.1, D53.2, D53.8, D53.9, D57.1, </w:t>
            </w:r>
            <w:r w:rsidRPr="00E33AB7">
              <w:lastRenderedPageBreak/>
              <w:t>D57.3, D63.0, D63.8, D64.8, D64.9, D65, D68, D68.5, D68.6, D70, D71, D72, D72.0, D72.1, D72.8, D72.9, D73, D73.0, D73.1, D73.2, D73.3, D73.4, D73.5, D73.8, D73.9, D75, D75.9, D77, E32, E32.0, E32.1, E32.8, E32.9, E88.0, R71, R72</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0,91</w:t>
            </w:r>
          </w:p>
        </w:tc>
      </w:tr>
      <w:tr w:rsidR="00882270" w:rsidRPr="00E33AB7">
        <w:tc>
          <w:tcPr>
            <w:tcW w:w="1247" w:type="dxa"/>
          </w:tcPr>
          <w:p w:rsidR="00882270" w:rsidRPr="00E33AB7" w:rsidRDefault="00882270">
            <w:pPr>
              <w:pStyle w:val="ConsPlusNormal"/>
            </w:pPr>
            <w:r w:rsidRPr="00E33AB7">
              <w:lastRenderedPageBreak/>
              <w:t>ds05.002</w:t>
            </w:r>
          </w:p>
        </w:tc>
        <w:tc>
          <w:tcPr>
            <w:tcW w:w="2948" w:type="dxa"/>
          </w:tcPr>
          <w:p w:rsidR="00882270" w:rsidRPr="00E33AB7" w:rsidRDefault="00882270">
            <w:pPr>
              <w:pStyle w:val="ConsPlusNormal"/>
            </w:pPr>
            <w:r w:rsidRPr="00E33AB7">
              <w:t>Болезни крови (уровень 2)</w:t>
            </w:r>
          </w:p>
        </w:tc>
        <w:tc>
          <w:tcPr>
            <w:tcW w:w="1134" w:type="dxa"/>
          </w:tcPr>
          <w:p w:rsidR="00882270" w:rsidRPr="00E33AB7" w:rsidRDefault="00882270">
            <w:pPr>
              <w:pStyle w:val="ConsPlusNormal"/>
            </w:pPr>
            <w:r w:rsidRPr="00E33AB7">
              <w:t xml:space="preserve">D55, </w:t>
            </w:r>
            <w:r w:rsidRPr="00E33AB7">
              <w:lastRenderedPageBreak/>
              <w:t xml:space="preserve">D55.0, D55.1, D55.2, D55.3, D55.8, D55.9, D56, D56.0, D56.1, D56.2, D56.3, D56.4, D56.8, D56.9, D57, D57.0, D57.2, D57.8, D58, D58.0, D58.1, D58.2, D58.8, D58.9, D59.0, D59.1, D59.2, D59.3, D59.4, D59.5, D59.6, D59.8, D59.9, </w:t>
            </w:r>
            <w:r w:rsidRPr="00E33AB7">
              <w:lastRenderedPageBreak/>
              <w:t xml:space="preserve">D60, D60.0, D60.1, D60.8, D60.9, D61, D61.0, D61.1, D61.2, D61.3, D61.8, D61.9, D62, D63, D64, D64.0, D64.1, D64.2, D64.3, D64.4, D66, D67, D68.0, D68.1, D68.2, D68.3, D68.4, D68.8, D68.9, D69, D69.0, D69.1, D69.2, D69.3, D69.4, </w:t>
            </w:r>
            <w:r w:rsidRPr="00E33AB7">
              <w:lastRenderedPageBreak/>
              <w:t>D69.5, D69.6, D69.8, D69.9, D74, D74.0, D74.8, D74.9, D75.0, D75.1, D75.8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2,41</w:t>
            </w:r>
          </w:p>
        </w:tc>
      </w:tr>
      <w:tr w:rsidR="00882270" w:rsidRPr="00E33AB7">
        <w:tc>
          <w:tcPr>
            <w:tcW w:w="1247" w:type="dxa"/>
            <w:vMerge w:val="restart"/>
          </w:tcPr>
          <w:p w:rsidR="00882270" w:rsidRPr="00E33AB7" w:rsidRDefault="00882270">
            <w:pPr>
              <w:pStyle w:val="ConsPlusNormal"/>
            </w:pPr>
            <w:r w:rsidRPr="00E33AB7">
              <w:lastRenderedPageBreak/>
              <w:t>ds05.005</w:t>
            </w:r>
          </w:p>
        </w:tc>
        <w:tc>
          <w:tcPr>
            <w:tcW w:w="2948" w:type="dxa"/>
            <w:vMerge w:val="restart"/>
          </w:tcPr>
          <w:p w:rsidR="00882270" w:rsidRPr="00E33AB7" w:rsidRDefault="00882270">
            <w:pPr>
              <w:pStyle w:val="ConsPlusNormal"/>
            </w:pPr>
            <w:r w:rsidRPr="00E33AB7">
              <w:t>Лекарственная терапия при доброкачественных заболеваниях крови и пузырном заносе</w:t>
            </w:r>
          </w:p>
        </w:tc>
        <w:tc>
          <w:tcPr>
            <w:tcW w:w="1134" w:type="dxa"/>
          </w:tcPr>
          <w:p w:rsidR="00882270" w:rsidRPr="00E33AB7" w:rsidRDefault="00882270">
            <w:pPr>
              <w:pStyle w:val="ConsPlusNormal"/>
            </w:pPr>
            <w:r w:rsidRPr="00E33AB7">
              <w:t>D61.9</w:t>
            </w:r>
          </w:p>
        </w:tc>
        <w:tc>
          <w:tcPr>
            <w:tcW w:w="1871" w:type="dxa"/>
          </w:tcPr>
          <w:p w:rsidR="00882270" w:rsidRPr="00E33AB7" w:rsidRDefault="00882270">
            <w:pPr>
              <w:pStyle w:val="ConsPlusNormal"/>
            </w:pPr>
            <w:r w:rsidRPr="00E33AB7">
              <w:t>A25.05.001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3,73</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D70, D71, D72.0, D72.8, D72.9, D75.0, D75.1, D75.8, D75.9, D76.1, D76.2, D76.3, 001.0, 001.1, 001.9</w:t>
            </w:r>
          </w:p>
        </w:tc>
        <w:tc>
          <w:tcPr>
            <w:tcW w:w="1871" w:type="dxa"/>
          </w:tcPr>
          <w:p w:rsidR="00882270" w:rsidRPr="00E33AB7" w:rsidRDefault="00882270">
            <w:pPr>
              <w:pStyle w:val="ConsPlusNormal"/>
            </w:pPr>
            <w:r w:rsidRPr="00E33AB7">
              <w:t>A25.05.001, A25.05.005, A25.30.038</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ds06</w:t>
            </w:r>
          </w:p>
        </w:tc>
        <w:tc>
          <w:tcPr>
            <w:tcW w:w="2948" w:type="dxa"/>
          </w:tcPr>
          <w:p w:rsidR="00882270" w:rsidRPr="00E33AB7" w:rsidRDefault="00882270">
            <w:pPr>
              <w:pStyle w:val="ConsPlusNormal"/>
            </w:pPr>
            <w:r w:rsidRPr="00E33AB7">
              <w:t>Дерматовенерология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1,54</w:t>
            </w:r>
          </w:p>
        </w:tc>
      </w:tr>
      <w:tr w:rsidR="00882270" w:rsidRPr="00E33AB7">
        <w:tc>
          <w:tcPr>
            <w:tcW w:w="1247" w:type="dxa"/>
          </w:tcPr>
          <w:p w:rsidR="00882270" w:rsidRPr="00E33AB7" w:rsidRDefault="00882270">
            <w:pPr>
              <w:pStyle w:val="ConsPlusNormal"/>
            </w:pPr>
            <w:r w:rsidRPr="00E33AB7">
              <w:t>ds06.002</w:t>
            </w:r>
          </w:p>
        </w:tc>
        <w:tc>
          <w:tcPr>
            <w:tcW w:w="2948" w:type="dxa"/>
          </w:tcPr>
          <w:p w:rsidR="00882270" w:rsidRPr="00E33AB7" w:rsidRDefault="00882270">
            <w:pPr>
              <w:pStyle w:val="ConsPlusNormal"/>
            </w:pPr>
            <w:r w:rsidRPr="00E33AB7">
              <w:t>Лечение дерматозов с применением наружной терапии</w:t>
            </w:r>
          </w:p>
        </w:tc>
        <w:tc>
          <w:tcPr>
            <w:tcW w:w="1134" w:type="dxa"/>
          </w:tcPr>
          <w:p w:rsidR="00882270" w:rsidRPr="00E33AB7" w:rsidRDefault="00882270">
            <w:pPr>
              <w:pStyle w:val="ConsPlusNormal"/>
            </w:pPr>
            <w:r w:rsidRPr="00E33AB7">
              <w:t xml:space="preserve">A26.0, A26.8, B35.0, </w:t>
            </w:r>
            <w:r w:rsidRPr="00E33AB7">
              <w:lastRenderedPageBreak/>
              <w:t xml:space="preserve">B35.2, B35.3, B35.4, B35.6, B35.8, B35.9, B36, B36.0, B36.8, B36.9, B85.0, B85.1, B85.4, B86, L00, L01.0, L01.1, L08.0, L08.1, L08.8, L08.9, L10.0, L10.1, L10.2, L10.3, L10.4, L10.5, L10.8, L10.9, L11.0, L11.1, L11.8, L11.9, L12.0, </w:t>
            </w:r>
            <w:r w:rsidRPr="00E33AB7">
              <w:lastRenderedPageBreak/>
              <w:t xml:space="preserve">L12.1, L12.2, L12.3, L12.8, L12.9, L13.0, L13.1, L13.8, L13.9, L14, L20.0, L20.8, L20.9, L21.0, L21.1, L21.8, L21.9, L22, L23.0, L23.1, L23.2, L23.3, L23.4, L23.5, L23.6, L23.7, L23.8, L23.9, L24.0, L24.1, L24.2, L24.3, L24.4, L24.5, L24.6, </w:t>
            </w:r>
            <w:r w:rsidRPr="00E33AB7">
              <w:lastRenderedPageBreak/>
              <w:t xml:space="preserve">L24.7, L24.8, L24.9, L25.0, L25.1, L25.2, L25.3, L25.4, L25.5, L25.8, L25.9, L26, L27.0, L27.1, L27.2, L27.8, L27.9, L28.0, L28.1, L28.2, L30.0, L30.1, L30.2, L30.3, L30.4, L30.5, L30.8, L30.9, L40.0, L40.1, L40.2, L40.3, L40.4, L40.5, </w:t>
            </w:r>
            <w:r w:rsidRPr="00E33AB7">
              <w:lastRenderedPageBreak/>
              <w:t xml:space="preserve">L40.8, L40.9, L41.0, L41.1, L41.3, L41.4, L41.5, L41.8, L41.9, L42, L43.0, L43.1, L43.2, L43.3, L43.8, L43.9, L44.0, L44.2, L44.3, L44.4, L44.8, L44.9, L45, L50.0, L50.1, L50.2, L50.3, L50.4, L50.5, L50.6, L50.8, L50.9, L51.0, L51.1, L51.2, </w:t>
            </w:r>
            <w:r w:rsidRPr="00E33AB7">
              <w:lastRenderedPageBreak/>
              <w:t xml:space="preserve">L51.8, L51.9, L52, L53.0, L53.1, L53.2, L53.3, L53.8, L53.9, L54.0, L54.8, L55.0, L55.1, L55.2, L55.8, L55.9, L56.0, L56.1, L56.2, L56.3, L56.4, L56.8, L56.9, L57.0, L57.1, L57.5, L57.8, L57.9, L58.0, L58.1, L58.9, L59.0, L59.8, L59.9, </w:t>
            </w:r>
            <w:r w:rsidRPr="00E33AB7">
              <w:lastRenderedPageBreak/>
              <w:t xml:space="preserve">L63.0, L63.1, L63.2, L63.9, L64.0, L64.9, L65.0, L65.1, L65.2, L65.9, L66.0, L66.1, L66.2, L66.3, L66.4, L66.9, L67.0, L70.0, L70.1, L70.2, L70.3, L70.4, L70.5, L70.9, L71.0, L71.1, L71.8, L71.9, L73.0, L73.1, L73.9, L74.0, L74.2, </w:t>
            </w:r>
            <w:r w:rsidRPr="00E33AB7">
              <w:lastRenderedPageBreak/>
              <w:t xml:space="preserve">L74.3, L74.9, L75.2, L75.9, L80, L81.3, L81.5, L81.7, L83, L85.0, L85.1, L85.2, L85.3, L86, L87.0, L87.1, L87.2, L87.9, L88, L90.0, L90.1, L90.2, L90.3, L90.4, L90.5, L90.8, L90.9, L91.8, L91.9, L92.0, L92.1, L92.2, L92.3, L92.8, L92.9, L93.0, L93.1, </w:t>
            </w:r>
            <w:r w:rsidRPr="00E33AB7">
              <w:lastRenderedPageBreak/>
              <w:t xml:space="preserve">L93.2, L94.0, L94.1, L94.5, L94.6, L94.8, L94.9, L95.0, L95.1, L95.8, L95.9, L98.0, L98.1, L98.2, L98.3, L98.5, L98.6, L98.8, L98.9, L99.0, Q80.0, Q80.1, Q80.2, Q80.3, Q80.4, Q80.8, Q80.9, Q81.0, Q81.1, Q81.2, Q81.8, Q81.9, Q82.0, </w:t>
            </w:r>
            <w:r w:rsidRPr="00E33AB7">
              <w:lastRenderedPageBreak/>
              <w:t>Q82.1, Q82.2, Q82.9, Q84.0, Q84.3, Q84.8, Q84.9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0,35</w:t>
            </w:r>
          </w:p>
        </w:tc>
      </w:tr>
      <w:tr w:rsidR="00882270" w:rsidRPr="00E33AB7">
        <w:tc>
          <w:tcPr>
            <w:tcW w:w="1247" w:type="dxa"/>
          </w:tcPr>
          <w:p w:rsidR="00882270" w:rsidRPr="00E33AB7" w:rsidRDefault="00882270">
            <w:pPr>
              <w:pStyle w:val="ConsPlusNormal"/>
            </w:pPr>
            <w:r w:rsidRPr="00E33AB7">
              <w:lastRenderedPageBreak/>
              <w:t>ds06.003</w:t>
            </w:r>
          </w:p>
        </w:tc>
        <w:tc>
          <w:tcPr>
            <w:tcW w:w="2948" w:type="dxa"/>
          </w:tcPr>
          <w:p w:rsidR="00882270" w:rsidRPr="00E33AB7" w:rsidRDefault="00882270">
            <w:pPr>
              <w:pStyle w:val="ConsPlusNormal"/>
            </w:pPr>
            <w:r w:rsidRPr="00E33AB7">
              <w:t>Лечение дерматозов с применением наружной терапии, физиотерапии, плазмафереза</w:t>
            </w:r>
          </w:p>
        </w:tc>
        <w:tc>
          <w:tcPr>
            <w:tcW w:w="1134" w:type="dxa"/>
          </w:tcPr>
          <w:p w:rsidR="00882270" w:rsidRPr="00E33AB7" w:rsidRDefault="00882270">
            <w:pPr>
              <w:pStyle w:val="ConsPlusNormal"/>
              <w:rPr>
                <w:lang w:val="en-US"/>
              </w:rPr>
            </w:pPr>
            <w:r w:rsidRPr="00E33AB7">
              <w:rPr>
                <w:lang w:val="en-US"/>
              </w:rPr>
              <w:t>L10.5, L26, L30.8, L30.9, L40.5, L53.1, L53.3, L53.8, L90.0, L90.3, L90.8, L90.9, L91.8, L91.9, L92.0, L92.1, L94.0, L94.1, L94.5, L94.8, L94.9, L95.0, L98.1, L98.5, Q81.0, Q81.1, Q81.2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derm1</w:t>
            </w:r>
          </w:p>
        </w:tc>
        <w:tc>
          <w:tcPr>
            <w:tcW w:w="1077" w:type="dxa"/>
          </w:tcPr>
          <w:p w:rsidR="00882270" w:rsidRPr="00E33AB7" w:rsidRDefault="00882270">
            <w:pPr>
              <w:pStyle w:val="ConsPlusNormal"/>
            </w:pPr>
            <w:r w:rsidRPr="00E33AB7">
              <w:t>0,97</w:t>
            </w:r>
          </w:p>
        </w:tc>
      </w:tr>
      <w:tr w:rsidR="00882270" w:rsidRPr="00E33AB7">
        <w:tc>
          <w:tcPr>
            <w:tcW w:w="1247" w:type="dxa"/>
          </w:tcPr>
          <w:p w:rsidR="00882270" w:rsidRPr="00E33AB7" w:rsidRDefault="00882270">
            <w:pPr>
              <w:pStyle w:val="ConsPlusNormal"/>
            </w:pPr>
            <w:r w:rsidRPr="00E33AB7">
              <w:lastRenderedPageBreak/>
              <w:t>ds06.004</w:t>
            </w:r>
          </w:p>
        </w:tc>
        <w:tc>
          <w:tcPr>
            <w:tcW w:w="2948" w:type="dxa"/>
          </w:tcPr>
          <w:p w:rsidR="00882270" w:rsidRPr="00E33AB7" w:rsidRDefault="00882270">
            <w:pPr>
              <w:pStyle w:val="ConsPlusNormal"/>
            </w:pPr>
            <w:r w:rsidRPr="00E33AB7">
              <w:t>Лечение дерматозов с применением наружной и системной терапии</w:t>
            </w:r>
          </w:p>
        </w:tc>
        <w:tc>
          <w:tcPr>
            <w:tcW w:w="1134" w:type="dxa"/>
          </w:tcPr>
          <w:p w:rsidR="00882270" w:rsidRPr="00E33AB7" w:rsidRDefault="00882270">
            <w:pPr>
              <w:pStyle w:val="ConsPlusNormal"/>
            </w:pPr>
            <w:r w:rsidRPr="00E33AB7">
              <w:t xml:space="preserve">A26.0, A26.8, B35.0, B35.2, B35.3, B35.4, B35.8, B35.9, B36, B36.8, L00, L01.0, L01.1, L08.0, L08.1, L08.8, L08.9, L10.0, L10.1, L10.2, L10.3, L10.4, L10.5, L10.8, L10.9, L11.0, L11.1, L11.8, L11.9, L12.0, L12.1, L12.2, L12.3, L12.8, </w:t>
            </w:r>
            <w:r w:rsidRPr="00E33AB7">
              <w:lastRenderedPageBreak/>
              <w:t xml:space="preserve">L12.9, L13.0, L13.1, L13.8, L13.9, L14, L20.8, L20.9, L21.8, L21.9, L23.0, L23.1, L23.2, L23.3, L23.4, L23.5, L23.6, L23.7, L23.8, L23.9, L24.0, L24.1, L24.2, L24.3, L24.4, L24.5, L24.6, L24.7, L24.8, L24.9, L25.0, L25.1, L25.2, L25.3, </w:t>
            </w:r>
            <w:r w:rsidRPr="00E33AB7">
              <w:lastRenderedPageBreak/>
              <w:t xml:space="preserve">L25.4, L25.5, L25.8, L25.9, L26, L27.0, L27.1, L27.2, L27.8, L27.9, L28.0, L28.1, L28.2, L30.0, L30.1, L30.2, L30.3, L30.8, L30.9, L41.0, L41.1, L41.3, L41.4, L41.5, L41.8, L41.9, L43.0, L43.1, L43.2, L43.3, L43.8, L43.9, L44.0, L44.2, </w:t>
            </w:r>
            <w:r w:rsidRPr="00E33AB7">
              <w:lastRenderedPageBreak/>
              <w:t xml:space="preserve">L44.3, L44.4, L44.8, L44.9, L45, L50.0, L50.1, L50.2, L50.3, L50.4, L50.5, L50.6, L50.8, L50.9, L51.0, L51.1, L51.2, L51.8, L51.9, L52, L53.0, L53.1, L53.2, L53.3, L53.8, L53.9, L54.0, L54.8, L55.0, L55.1, L55.2, L55.8, L55.9, L56.0, L56.1, </w:t>
            </w:r>
            <w:r w:rsidRPr="00E33AB7">
              <w:lastRenderedPageBreak/>
              <w:t xml:space="preserve">L56.2, L56.3, L56.4, L56.8, L56.9, L57.0, L57.1, L57.5, L57.8, L57.9, L58.0, L58.1, L58.9, L59.0, L59.8, L59.9, L63.0, L63.1, L63.2, L63.9, L64.0, L64.9, L65.0, L65.1, L65.2, L65.9, L66.0, L66.1, L66.2, L66.3, L66.4, L66.9, L67.0, </w:t>
            </w:r>
            <w:r w:rsidRPr="00E33AB7">
              <w:lastRenderedPageBreak/>
              <w:t xml:space="preserve">L70.0, L70.1, L70.2, L70.3, L70.5, L70.9, L71.1, L71.8, L71.9, L73.0, L73.1, L73.9, L74.2, L74.3, L74.9, L75.2, L75.9, L81.3, L81.5, L83, L85.0, L85.1, L85.2, L86, L87.0, L87.1, L87.2, L87.9, L88, L90.0, L90.1, L90.2, L90.3, L90.4, L90.5, L90.8, </w:t>
            </w:r>
            <w:r w:rsidRPr="00E33AB7">
              <w:lastRenderedPageBreak/>
              <w:t xml:space="preserve">L90.9, L91.8, L91.9, L92.0, L92.1, L92.2, L92.3, L92.8, L92.9, L93.0, L93.1, L94.0, L94.1, L94.6, L94.8, L94.9, L95.0, L95.1, L95.8, L95.9, L98.0, L98.1, L98.2, L98.3, L98.5, L98.6, L98.8, L98.9, L99.0, Q80.0, Q80.1, Q80.2, Q80.3, </w:t>
            </w:r>
            <w:r w:rsidRPr="00E33AB7">
              <w:lastRenderedPageBreak/>
              <w:t>Q80.4, Q80.8, Q80.9, Q81.0, Q81.1, Q81.2, Q81.9, Q82.0, Q82.1, Q82.2, Q82.9, Q84.9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derm2</w:t>
            </w:r>
          </w:p>
        </w:tc>
        <w:tc>
          <w:tcPr>
            <w:tcW w:w="1077" w:type="dxa"/>
          </w:tcPr>
          <w:p w:rsidR="00882270" w:rsidRPr="00E33AB7" w:rsidRDefault="00882270">
            <w:pPr>
              <w:pStyle w:val="ConsPlusNormal"/>
            </w:pPr>
            <w:r w:rsidRPr="00E33AB7">
              <w:t>0,97</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L40.0, L40.1, L40.2, L40.3, L40.4, L40.5, L40.8, L40.9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derm3</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C84.0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derm4</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ds06.005</w:t>
            </w:r>
          </w:p>
        </w:tc>
        <w:tc>
          <w:tcPr>
            <w:tcW w:w="2948" w:type="dxa"/>
          </w:tcPr>
          <w:p w:rsidR="00882270" w:rsidRPr="00E33AB7" w:rsidRDefault="00882270">
            <w:pPr>
              <w:pStyle w:val="ConsPlusNormal"/>
            </w:pPr>
            <w:r w:rsidRPr="00E33AB7">
              <w:t>Лечение дерматозов с применением наружной терапии и фототерапии</w:t>
            </w:r>
          </w:p>
        </w:tc>
        <w:tc>
          <w:tcPr>
            <w:tcW w:w="1134" w:type="dxa"/>
          </w:tcPr>
          <w:p w:rsidR="00882270" w:rsidRPr="00E33AB7" w:rsidRDefault="00882270">
            <w:pPr>
              <w:pStyle w:val="ConsPlusNormal"/>
              <w:rPr>
                <w:lang w:val="en-US"/>
              </w:rPr>
            </w:pPr>
            <w:r w:rsidRPr="00E33AB7">
              <w:rPr>
                <w:lang w:val="en-US"/>
              </w:rPr>
              <w:t xml:space="preserve">L20.0, L20.8, L20.9, L21.8, L21.9, L28.1, L30.0, </w:t>
            </w:r>
            <w:r w:rsidRPr="00E33AB7">
              <w:rPr>
                <w:lang w:val="en-US"/>
              </w:rPr>
              <w:lastRenderedPageBreak/>
              <w:t>L41.1, L41.3, L41.4, L41.5, L41.8, L43.0, L43.1, L43.2, L43.3, L43.8, L44.0, L44.8, L63.0, L63.1, L66.1, L80, L90.0, L90.3, L90.8, L90.9, L91.9, L92.0, L92.1, L94.0, L94.1, Q82.2, C84.0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derm8</w:t>
            </w:r>
          </w:p>
        </w:tc>
        <w:tc>
          <w:tcPr>
            <w:tcW w:w="1077" w:type="dxa"/>
          </w:tcPr>
          <w:p w:rsidR="00882270" w:rsidRPr="00E33AB7" w:rsidRDefault="00882270">
            <w:pPr>
              <w:pStyle w:val="ConsPlusNormal"/>
            </w:pPr>
            <w:r w:rsidRPr="00E33AB7">
              <w:t>1,95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L40.0, L40.2, L40.3, L40.4, L40.5, L40.8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derm9</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L20.0, L20.8, L20.9, L21.8, L21.9, L28.1, L30.0, L41.1, L41.3, L41.4, L41.5, L41.8, L43.0, L43.1, L43.2, L43.3, L43.8, L44.0, L44.8, L63.0, L63.1, L66.1, L80, L90.0, L90.3, L90.8, L90.9, L91.9, L92.0, L92.1, L94.0, L94.1, Q82.2, C84.0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derm7</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ds07</w:t>
            </w:r>
          </w:p>
        </w:tc>
        <w:tc>
          <w:tcPr>
            <w:tcW w:w="2948" w:type="dxa"/>
          </w:tcPr>
          <w:p w:rsidR="00882270" w:rsidRPr="00E33AB7" w:rsidRDefault="00882270">
            <w:pPr>
              <w:pStyle w:val="ConsPlusNormal"/>
            </w:pPr>
            <w:r w:rsidRPr="00E33AB7">
              <w:t>Детская кардиология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t>ds07.001</w:t>
            </w:r>
          </w:p>
        </w:tc>
        <w:tc>
          <w:tcPr>
            <w:tcW w:w="2948" w:type="dxa"/>
          </w:tcPr>
          <w:p w:rsidR="00882270" w:rsidRPr="00E33AB7" w:rsidRDefault="00882270">
            <w:pPr>
              <w:pStyle w:val="ConsPlusNormal"/>
            </w:pPr>
            <w:r w:rsidRPr="00E33AB7">
              <w:t>Болезни системы кровообращения, дети</w:t>
            </w:r>
          </w:p>
        </w:tc>
        <w:tc>
          <w:tcPr>
            <w:tcW w:w="1134" w:type="dxa"/>
          </w:tcPr>
          <w:p w:rsidR="00882270" w:rsidRPr="00E33AB7" w:rsidRDefault="00882270">
            <w:pPr>
              <w:pStyle w:val="ConsPlusNormal"/>
              <w:rPr>
                <w:lang w:val="en-US"/>
              </w:rPr>
            </w:pPr>
            <w:r w:rsidRPr="00E33AB7">
              <w:rPr>
                <w:lang w:val="en-US"/>
              </w:rPr>
              <w:t xml:space="preserve">G45, G45.0, G45.1, G45.2, G45.3, G45.4, G45.8, G45.9, G46, G46.0, G46.1, G46.2, G46.3, G46.4, G46.5, G46.6, G46.7, G46.8, I01, I01.0, I01.1, I01.2, I01.8, I01.9, I02, I02.0, I02.9, I05, I05.0, I05.1, I05.2, I05.8, I05.9, I06.106.0, I06.1, </w:t>
            </w:r>
            <w:r w:rsidRPr="00E33AB7">
              <w:rPr>
                <w:lang w:val="en-US"/>
              </w:rPr>
              <w:lastRenderedPageBreak/>
              <w:t xml:space="preserve">I06.2, I06.8, I06.9, I07.107.0, I07.1, I07.2, I07.8, I07.9, I08, I08.0, I08.1, I08.2, I08.3, I08.8, I08.9, I09, I09.0, I09.1, I09.2, I09.8, I09.9, I10, I11, I11.0, I11.9, I12, I12.0, I12.9, I13, I13.0, I13.1, I13.2, I13.9, I15, I15.0, I15.1, I15.2, I15.8, I15.9, I20.120.0, </w:t>
            </w:r>
            <w:r w:rsidRPr="00E33AB7">
              <w:rPr>
                <w:lang w:val="en-US"/>
              </w:rPr>
              <w:lastRenderedPageBreak/>
              <w:t xml:space="preserve">I20.1, I20.8, I20.9, I21.121.0, I21.1, I21.2, I21.3, I21.4, I21.9, I22, I22.0, I22.1, I22.8, I22.9, I23, I23.0, I23.1, I23.2, I23.3, I23.4, I23.5, I23.6, I23.8, I24.124.0, I24.1, I24.8, I24.9, I25.125.0, I25.1, I25.2, I25.3, I25.4, I25.5, I25.6, I25.8, </w:t>
            </w:r>
            <w:r w:rsidRPr="00E33AB7">
              <w:rPr>
                <w:lang w:val="en-US"/>
              </w:rPr>
              <w:lastRenderedPageBreak/>
              <w:t xml:space="preserve">I25.9, I26.0, I26.9, I27, I27.0, I27.1, I27.2, I27.8, I27.9, I28.128.0, I28.1, I28.8, I28.9, I30.130.0, I30.1, I30.8, I30.9, I31, I31.0, I31.1, I31.2, I31.3, I31.8, I31.9, I32.0, I32.1, I32.8, I33.0, I33.9, I34.134.0, I34.1, I34.2, I34.8, I34.9, I35, I35.0, </w:t>
            </w:r>
            <w:r w:rsidRPr="00E33AB7">
              <w:rPr>
                <w:lang w:val="en-US"/>
              </w:rPr>
              <w:lastRenderedPageBreak/>
              <w:t xml:space="preserve">I35.1, I35.2, I35.8, I35.9, I36, I36.0, I36.1, I36.2, I36.8, I36.9, I37, I37.0, I37.1, I37.2, I37.8, I37.9, I38, I39, I39.0, I39.1, I39.2, I39.3, I39.4, I39.8, I40.0, I40.1, I40.8, I40.9, I41.0, I41.1, I41.2, I41.8, I42, I42.0, I42.1, I42.2, I42.3, I42.4, </w:t>
            </w:r>
            <w:r w:rsidRPr="00E33AB7">
              <w:rPr>
                <w:lang w:val="en-US"/>
              </w:rPr>
              <w:lastRenderedPageBreak/>
              <w:t xml:space="preserve">I42.5, I42.6, I42.7, I42.8, I42.9, I43, I43.0, I43.1, I43.2, I43.8, I44, I44.0, I44.1, I44.2, I44.3, I44.4, I44.5, I44.6, I44.7, I45, I45.0, I45.1, I45.2, I45.3, I45.4, I45.5, I45.6, I45.8, I45.9, I46.146.0, I46.1, I46.9, I47, I47.0, I47.1, I47.2, I47.9, </w:t>
            </w:r>
            <w:r w:rsidRPr="00E33AB7">
              <w:rPr>
                <w:lang w:val="en-US"/>
              </w:rPr>
              <w:lastRenderedPageBreak/>
              <w:t xml:space="preserve">I48.148.0, I48.1, I48.2, I48.3, I48.4, I48.9, I49, I49.0, I49.1, I49.2, I49.3, I49.4, I49.5, I49.8, I49.9, I50, I50.0, I50.1, I50.9, I51, I51.0, I51.1, I51.2, I51.3, I51.4, I51.5, I51.6, I51.7, I51.8, I51.9, I52, I52.0, I52.1, I52.8, I60, I60.0, I60.1, I60.2, </w:t>
            </w:r>
            <w:r w:rsidRPr="00E33AB7">
              <w:rPr>
                <w:lang w:val="en-US"/>
              </w:rPr>
              <w:lastRenderedPageBreak/>
              <w:t xml:space="preserve">I60.3, I60.4, I60.5, I60.6, I60.7, I60.8, I60.9, I61, I61.0, I61.1, I61.2, I61.3, I61.4, I61.5, I61.6, I61.8, I61.9, I62, I62.0, I62.1, I62.9, I63.0, I63.1, I63.2, I63.3, I63.4, I63.5, I63.6, I63.8, I63.9, I64, I65, I65.0, I65.1, I65.2, I65.3, I65.8, </w:t>
            </w:r>
            <w:r w:rsidRPr="00E33AB7">
              <w:rPr>
                <w:lang w:val="en-US"/>
              </w:rPr>
              <w:lastRenderedPageBreak/>
              <w:t xml:space="preserve">I65.9, I66, I66.0, I66.1, I66.2, I66.3, I66.4, I66.8, I66.9, I67, I67.0, I67.1, I67.2, I67.3, I67.4, I67.5, I67.6, I67.7, I67.8, I67.9, I68, I68.0, I68.1, I68.2, I68.8, I69, I69.0, I69.1, I69.2, I69.3, I69.4, I69.8, I70, I70.0, I70.1, I70.2, I70.8, I70.9, I71, </w:t>
            </w:r>
            <w:r w:rsidRPr="00E33AB7">
              <w:rPr>
                <w:lang w:val="en-US"/>
              </w:rPr>
              <w:lastRenderedPageBreak/>
              <w:t xml:space="preserve">I71.0, I71.1, I71.2, I71.3, I71.4, I71.5, I71.6, I71.8, I71.9, I72, I72.0, I72.1, I72.2, I72.3, I72.4, I72.5, I72.6, I72.8, I72.9, I73, I73.0, I73.1, I73.8, I73.9, I74, I74.0, I74.1, I74.2, I74.3, I74.4, I74.5, I74.8, I74.9, I77, I77.0, I77.1, I77.2, </w:t>
            </w:r>
            <w:r w:rsidRPr="00E33AB7">
              <w:rPr>
                <w:lang w:val="en-US"/>
              </w:rPr>
              <w:lastRenderedPageBreak/>
              <w:t xml:space="preserve">I77.3, I77.4, I77.5, I77.6, I77.8, I77.9, I78, I78.0, I78.1, I78.8, I78.9, I79, I79.0, I79.1, I79.2, I79.8, I80. I80.0, I80.1, I80.2, I80.3, I80.8, I80.9, I82, I82.0, I82.1, I82.2, I82.3, I82.8, I82.9, I83, I83.0, I83.1, I83.2, I83.9, I86.8, I87, I87.0, I87.1, </w:t>
            </w:r>
            <w:r w:rsidRPr="00E33AB7">
              <w:rPr>
                <w:lang w:val="en-US"/>
              </w:rPr>
              <w:lastRenderedPageBreak/>
              <w:t xml:space="preserve">I87.2, I87.8, I87.9, I88.0, I88.1, I88.8, I88.9, I89.0, I89.1, I89.8, I89.9, I95, I95.0, I95.1, I95.2, I95.8, I95.9, I97, I97.0, I97.1, I97.8, I97.9, I98.1, I98.8, I99, Q20, Q20.0, Q20.1, Q20.2, Q20.3, Q20.4, Q20.5, Q20.6, Q20.8, Q20.9, Q21, </w:t>
            </w:r>
            <w:r w:rsidRPr="00E33AB7">
              <w:rPr>
                <w:lang w:val="en-US"/>
              </w:rPr>
              <w:lastRenderedPageBreak/>
              <w:t xml:space="preserve">Q21.0, Q21.1, Q21.2, Q21.3, Q21.4, Q21.8, Q21.9, Q22, Q22.0, Q22.1, Q22.2, Q22.3, Q22.4, Q22.5, Q22.6, Q22.8, Q22.9, Q23, Q23.0, Q23.1, Q23.2, Q23.3, Q23.4, Q23.8, Q23.9, Q24, Q24.0, Q24.1, Q24.2, Q24.3, Q24.4, Q24.5, Q24.6, </w:t>
            </w:r>
            <w:r w:rsidRPr="00E33AB7">
              <w:rPr>
                <w:lang w:val="en-US"/>
              </w:rPr>
              <w:lastRenderedPageBreak/>
              <w:t xml:space="preserve">Q24.8, Q24.9, Q25, Q25.0, Q25.1, Q25.2, Q25.3, Q25.4, Q25.5, Q25.6, Q25.7, Q25.8, Q25.9, Q26, Q26.0, Q26.1, Q26.2, Q26.3, Q26.4, Q26.5, Q26.6, Q26.8, Q26.9, Q27, Q27.0, Q27.1, Q27.2, Q27.3, Q27.4, Q27.8, Q27.9, Q28, Q28.0, </w:t>
            </w:r>
            <w:r w:rsidRPr="00E33AB7">
              <w:rPr>
                <w:lang w:val="en-US"/>
              </w:rPr>
              <w:lastRenderedPageBreak/>
              <w:t xml:space="preserve">Q28.1, Q28.2, Q28.3, Q28.8, Q28.9, R00, R00.0, R00.1, R00.2, R00.8, R01, R01.0, R01.1, R01.2, R03, R03.0, R03.1, R07.2, R07.4, R09.8, R55, R57.0, R58, R73, R73.9, R81, R93.1, R94.3, S26, S26.0, S26.00, S26.01, S26.8, S26.80, S26.81, </w:t>
            </w:r>
            <w:r w:rsidRPr="00E33AB7">
              <w:rPr>
                <w:lang w:val="en-US"/>
              </w:rPr>
              <w:lastRenderedPageBreak/>
              <w:t>S26.9, S26.90, S26.91, T82, T82.0, T82.1, T82.2, T82.3, T82.4, T82.7, T82.8, T82.9, T85.8</w:t>
            </w:r>
          </w:p>
        </w:tc>
        <w:tc>
          <w:tcPr>
            <w:tcW w:w="1871" w:type="dxa"/>
          </w:tcPr>
          <w:p w:rsidR="00882270" w:rsidRPr="00E33AB7" w:rsidRDefault="00882270">
            <w:pPr>
              <w:pStyle w:val="ConsPlusNormal"/>
              <w:rPr>
                <w:lang w:val="en-US"/>
              </w:rPr>
            </w:pPr>
            <w:r w:rsidRPr="00E33AB7">
              <w:rPr>
                <w:lang w:val="en-US"/>
              </w:rPr>
              <w:lastRenderedPageBreak/>
              <w:t>-</w:t>
            </w:r>
          </w:p>
        </w:tc>
        <w:tc>
          <w:tcPr>
            <w:tcW w:w="2438" w:type="dxa"/>
          </w:tcPr>
          <w:p w:rsidR="00882270" w:rsidRPr="00E33AB7" w:rsidRDefault="00882270">
            <w:pPr>
              <w:pStyle w:val="ConsPlusNormal"/>
              <w:rPr>
                <w:lang w:val="en-US"/>
              </w:rPr>
            </w:pPr>
            <w:r w:rsidRPr="00E33AB7">
              <w:t>возрастная</w:t>
            </w:r>
            <w:r w:rsidRPr="00E33AB7">
              <w:rPr>
                <w:lang w:val="en-US"/>
              </w:rPr>
              <w:t xml:space="preserve"> </w:t>
            </w:r>
            <w:r w:rsidRPr="00E33AB7">
              <w:t>группа</w:t>
            </w:r>
            <w:r w:rsidRPr="00E33AB7">
              <w:rPr>
                <w:lang w:val="en-US"/>
              </w:rPr>
              <w:t>:</w:t>
            </w:r>
          </w:p>
          <w:p w:rsidR="00882270" w:rsidRPr="00E33AB7" w:rsidRDefault="00882270">
            <w:pPr>
              <w:pStyle w:val="ConsPlusNormal"/>
              <w:rPr>
                <w:lang w:val="en-US"/>
              </w:rPr>
            </w:pPr>
            <w:r w:rsidRPr="00E33AB7">
              <w:t>от</w:t>
            </w:r>
            <w:r w:rsidRPr="00E33AB7">
              <w:rPr>
                <w:lang w:val="en-US"/>
              </w:rPr>
              <w:t xml:space="preserve"> 0 </w:t>
            </w:r>
            <w:r w:rsidRPr="00E33AB7">
              <w:t>дней</w:t>
            </w:r>
            <w:r w:rsidRPr="00E33AB7">
              <w:rPr>
                <w:lang w:val="en-US"/>
              </w:rPr>
              <w:t xml:space="preserve"> </w:t>
            </w:r>
            <w:r w:rsidRPr="00E33AB7">
              <w:t>до</w:t>
            </w:r>
            <w:r w:rsidRPr="00E33AB7">
              <w:rPr>
                <w:lang w:val="en-US"/>
              </w:rPr>
              <w:t xml:space="preserve"> 18 </w:t>
            </w:r>
            <w:r w:rsidRPr="00E33AB7">
              <w:t>лет</w:t>
            </w:r>
          </w:p>
        </w:tc>
        <w:tc>
          <w:tcPr>
            <w:tcW w:w="1077" w:type="dxa"/>
          </w:tcPr>
          <w:p w:rsidR="00882270" w:rsidRPr="00E33AB7" w:rsidRDefault="00882270">
            <w:pPr>
              <w:pStyle w:val="ConsPlusNormal"/>
              <w:rPr>
                <w:lang w:val="en-US"/>
              </w:rPr>
            </w:pPr>
            <w:r w:rsidRPr="00E33AB7">
              <w:rPr>
                <w:lang w:val="en-US"/>
              </w:rPr>
              <w:t>0, 98</w:t>
            </w:r>
          </w:p>
        </w:tc>
      </w:tr>
      <w:tr w:rsidR="00882270" w:rsidRPr="00E33AB7">
        <w:tc>
          <w:tcPr>
            <w:tcW w:w="1247" w:type="dxa"/>
          </w:tcPr>
          <w:p w:rsidR="00882270" w:rsidRPr="00E33AB7" w:rsidRDefault="00882270">
            <w:pPr>
              <w:pStyle w:val="ConsPlusNormal"/>
              <w:rPr>
                <w:lang w:val="en-US"/>
              </w:rPr>
            </w:pPr>
            <w:r w:rsidRPr="00E33AB7">
              <w:rPr>
                <w:lang w:val="en-US"/>
              </w:rPr>
              <w:lastRenderedPageBreak/>
              <w:t>ds08</w:t>
            </w:r>
          </w:p>
        </w:tc>
        <w:tc>
          <w:tcPr>
            <w:tcW w:w="2948" w:type="dxa"/>
          </w:tcPr>
          <w:p w:rsidR="00882270" w:rsidRPr="00E33AB7" w:rsidRDefault="00882270">
            <w:pPr>
              <w:pStyle w:val="ConsPlusNormal"/>
              <w:rPr>
                <w:lang w:val="en-US"/>
              </w:rPr>
            </w:pPr>
            <w:r w:rsidRPr="00E33AB7">
              <w:t>Детская</w:t>
            </w:r>
            <w:r w:rsidRPr="00E33AB7">
              <w:rPr>
                <w:lang w:val="en-US"/>
              </w:rPr>
              <w:t xml:space="preserve"> </w:t>
            </w:r>
            <w:r w:rsidRPr="00E33AB7">
              <w:t>онкология</w:t>
            </w:r>
          </w:p>
        </w:tc>
        <w:tc>
          <w:tcPr>
            <w:tcW w:w="1134" w:type="dxa"/>
          </w:tcPr>
          <w:p w:rsidR="00882270" w:rsidRPr="00E33AB7" w:rsidRDefault="00882270">
            <w:pPr>
              <w:pStyle w:val="ConsPlusNormal"/>
              <w:rPr>
                <w:lang w:val="en-US"/>
              </w:rPr>
            </w:pPr>
          </w:p>
        </w:tc>
        <w:tc>
          <w:tcPr>
            <w:tcW w:w="1871" w:type="dxa"/>
          </w:tcPr>
          <w:p w:rsidR="00882270" w:rsidRPr="00E33AB7" w:rsidRDefault="00882270">
            <w:pPr>
              <w:pStyle w:val="ConsPlusNormal"/>
              <w:rPr>
                <w:lang w:val="en-US"/>
              </w:rPr>
            </w:pPr>
          </w:p>
        </w:tc>
        <w:tc>
          <w:tcPr>
            <w:tcW w:w="2438" w:type="dxa"/>
          </w:tcPr>
          <w:p w:rsidR="00882270" w:rsidRPr="00E33AB7" w:rsidRDefault="00882270">
            <w:pPr>
              <w:pStyle w:val="ConsPlusNormal"/>
              <w:rPr>
                <w:lang w:val="en-US"/>
              </w:rPr>
            </w:pPr>
          </w:p>
        </w:tc>
        <w:tc>
          <w:tcPr>
            <w:tcW w:w="1077" w:type="dxa"/>
          </w:tcPr>
          <w:p w:rsidR="00882270" w:rsidRPr="00E33AB7" w:rsidRDefault="00882270">
            <w:pPr>
              <w:pStyle w:val="ConsPlusNormal"/>
              <w:rPr>
                <w:lang w:val="en-US"/>
              </w:rPr>
            </w:pPr>
            <w:r w:rsidRPr="00E33AB7">
              <w:rPr>
                <w:lang w:val="en-US"/>
              </w:rPr>
              <w:t>12,8</w:t>
            </w:r>
          </w:p>
        </w:tc>
      </w:tr>
      <w:tr w:rsidR="00882270" w:rsidRPr="00E33AB7">
        <w:tc>
          <w:tcPr>
            <w:tcW w:w="1247" w:type="dxa"/>
          </w:tcPr>
          <w:p w:rsidR="00882270" w:rsidRPr="00E33AB7" w:rsidRDefault="00882270">
            <w:pPr>
              <w:pStyle w:val="ConsPlusNormal"/>
              <w:rPr>
                <w:lang w:val="en-US"/>
              </w:rPr>
            </w:pPr>
            <w:r w:rsidRPr="00E33AB7">
              <w:rPr>
                <w:lang w:val="en-US"/>
              </w:rPr>
              <w:t>ds08.001</w:t>
            </w:r>
          </w:p>
        </w:tc>
        <w:tc>
          <w:tcPr>
            <w:tcW w:w="2948" w:type="dxa"/>
          </w:tcPr>
          <w:p w:rsidR="00882270" w:rsidRPr="00E33AB7" w:rsidRDefault="00882270">
            <w:pPr>
              <w:pStyle w:val="ConsPlusNormal"/>
              <w:rPr>
                <w:lang w:val="en-US"/>
              </w:rPr>
            </w:pPr>
            <w:r w:rsidRPr="00E33AB7">
              <w:t>Лекарственная</w:t>
            </w:r>
            <w:r w:rsidRPr="00E33AB7">
              <w:rPr>
                <w:lang w:val="en-US"/>
              </w:rPr>
              <w:t xml:space="preserve"> </w:t>
            </w:r>
            <w:r w:rsidRPr="00E33AB7">
              <w:t>терапия</w:t>
            </w:r>
            <w:r w:rsidRPr="00E33AB7">
              <w:rPr>
                <w:lang w:val="en-US"/>
              </w:rPr>
              <w:t xml:space="preserve"> </w:t>
            </w:r>
            <w:r w:rsidRPr="00E33AB7">
              <w:t>при</w:t>
            </w:r>
            <w:r w:rsidRPr="00E33AB7">
              <w:rPr>
                <w:lang w:val="en-US"/>
              </w:rPr>
              <w:t xml:space="preserve"> </w:t>
            </w:r>
            <w:r w:rsidRPr="00E33AB7">
              <w:t>злокачественных</w:t>
            </w:r>
            <w:r w:rsidRPr="00E33AB7">
              <w:rPr>
                <w:lang w:val="en-US"/>
              </w:rPr>
              <w:t xml:space="preserve"> </w:t>
            </w:r>
            <w:r w:rsidRPr="00E33AB7">
              <w:t>новообразованиях</w:t>
            </w:r>
            <w:r w:rsidRPr="00E33AB7">
              <w:rPr>
                <w:lang w:val="en-US"/>
              </w:rPr>
              <w:t xml:space="preserve"> </w:t>
            </w:r>
            <w:r w:rsidRPr="00E33AB7">
              <w:t>других</w:t>
            </w:r>
            <w:r w:rsidRPr="00E33AB7">
              <w:rPr>
                <w:lang w:val="en-US"/>
              </w:rPr>
              <w:t xml:space="preserve"> </w:t>
            </w:r>
            <w:r w:rsidRPr="00E33AB7">
              <w:t>локализаций</w:t>
            </w:r>
            <w:r w:rsidRPr="00E33AB7">
              <w:rPr>
                <w:lang w:val="en-US"/>
              </w:rPr>
              <w:t xml:space="preserve"> (</w:t>
            </w:r>
            <w:r w:rsidRPr="00E33AB7">
              <w:t>кроме</w:t>
            </w:r>
            <w:r w:rsidRPr="00E33AB7">
              <w:rPr>
                <w:lang w:val="en-US"/>
              </w:rPr>
              <w:t xml:space="preserve"> </w:t>
            </w:r>
            <w:r w:rsidRPr="00E33AB7">
              <w:t>лимфоидной</w:t>
            </w:r>
            <w:r w:rsidRPr="00E33AB7">
              <w:rPr>
                <w:lang w:val="en-US"/>
              </w:rPr>
              <w:t xml:space="preserve"> </w:t>
            </w:r>
            <w:r w:rsidRPr="00E33AB7">
              <w:t>и</w:t>
            </w:r>
            <w:r w:rsidRPr="00E33AB7">
              <w:rPr>
                <w:lang w:val="en-US"/>
              </w:rPr>
              <w:t xml:space="preserve"> </w:t>
            </w:r>
            <w:r w:rsidRPr="00E33AB7">
              <w:t>кроветворной</w:t>
            </w:r>
            <w:r w:rsidRPr="00E33AB7">
              <w:rPr>
                <w:lang w:val="en-US"/>
              </w:rPr>
              <w:t xml:space="preserve"> </w:t>
            </w:r>
            <w:r w:rsidRPr="00E33AB7">
              <w:t>тканей</w:t>
            </w:r>
            <w:r w:rsidRPr="00E33AB7">
              <w:rPr>
                <w:lang w:val="en-US"/>
              </w:rPr>
              <w:t xml:space="preserve">), </w:t>
            </w:r>
            <w:r w:rsidRPr="00E33AB7">
              <w:t>дети</w:t>
            </w:r>
          </w:p>
        </w:tc>
        <w:tc>
          <w:tcPr>
            <w:tcW w:w="1134" w:type="dxa"/>
          </w:tcPr>
          <w:p w:rsidR="00882270" w:rsidRPr="00E33AB7" w:rsidRDefault="00882270">
            <w:pPr>
              <w:pStyle w:val="ConsPlusNormal"/>
              <w:rPr>
                <w:lang w:val="en-US"/>
              </w:rPr>
            </w:pPr>
            <w:r w:rsidRPr="00E33AB7">
              <w:rPr>
                <w:lang w:val="en-US"/>
              </w:rPr>
              <w:t xml:space="preserve">C00, C00.0, C00.1, C00.2, C00.3, C00.4, C00.5, C00.6, C00.8, C00.9, C01, C02, C02.0, C02.1, C02.2, C02.3, C02.4, C02.8, C02.9, C03, C03.0, C03.1, C03.9, C04, </w:t>
            </w:r>
            <w:r w:rsidRPr="00E33AB7">
              <w:rPr>
                <w:lang w:val="en-US"/>
              </w:rPr>
              <w:lastRenderedPageBreak/>
              <w:t xml:space="preserve">C04.0, C04.1, C04.8, C04.9, C05, C05.0, C05.1, C05.2, C05.8, C05.9, C06, C06.0, C06.1, C06.2, C06.8, C06.9, C07, C08, C08.0, C08.1, C08.8, C08.9, C09, C09.0, C09.1, C09.8, C09.9, C10, C10.0, C10.1, C10.2, C10.3, C10.4, C10.8, C10.9, C11, C11.0, C11.1, C11.2, C11.3, </w:t>
            </w:r>
            <w:r w:rsidRPr="00E33AB7">
              <w:rPr>
                <w:lang w:val="en-US"/>
              </w:rPr>
              <w:lastRenderedPageBreak/>
              <w:t xml:space="preserve">C11.8, C11.9, C12, C13, C13.0, C13.1, C13.2, C13.8, C13.9, C14, C14.0, C14.2, C14.8, C15, C15.0, C15.1, C15.2, C15.3, C15.4, C15.5, C15.8, C15.9, C16, C16.0, C16.1, C16.2, C16.3, C16.4, C16.5, C16.6, C16.8, C16.9, C17, C17.0, C17.1, C17.2, C17.3, C17.8, C17.9, C18, </w:t>
            </w:r>
            <w:r w:rsidRPr="00E33AB7">
              <w:rPr>
                <w:lang w:val="en-US"/>
              </w:rPr>
              <w:lastRenderedPageBreak/>
              <w:t xml:space="preserve">C18.0, C18.1, C18.2, C18.3, C18.4, C18.5, C18.6, C18.7, C18.8, C18.9, C19, C20, C21, C21.0, C21.1, C21.2, C21.8, C22, C22.0, C22.1, C22.3, C22.4, C22.7, C22.9, C23, C24, C24.0, C24.1, C24.8, C24.9, C25, C25.0, C25.1, C25.2, C25.3, C25.4, C25.7, C25.8, C25.9, C26, </w:t>
            </w:r>
            <w:r w:rsidRPr="00E33AB7">
              <w:rPr>
                <w:lang w:val="en-US"/>
              </w:rPr>
              <w:lastRenderedPageBreak/>
              <w:t>C26.0, C26.1, C26.8, C26.9, C30, C30.0, C30.1, C31, C31.0, C31.1, C31.2, C31.3, C31.8, C31.9, C32, C32.0, C32.1, C32.2, C32.3, C32.8, C32.9, C33, C34, C34.0,</w:t>
            </w:r>
          </w:p>
          <w:p w:rsidR="00882270" w:rsidRPr="00E33AB7" w:rsidRDefault="00882270">
            <w:pPr>
              <w:pStyle w:val="ConsPlusNormal"/>
              <w:rPr>
                <w:lang w:val="en-US"/>
              </w:rPr>
            </w:pPr>
            <w:r w:rsidRPr="00E33AB7">
              <w:rPr>
                <w:lang w:val="en-US"/>
              </w:rPr>
              <w:t xml:space="preserve">C34.1, C34.2, C34.3, C34.8, C34.9, C37, C38, C38.0, C38.2, C38.3, C38.4, C38.8, C39, C39.0, C39.8, C39.9, C41, C41.0, </w:t>
            </w:r>
            <w:r w:rsidRPr="00E33AB7">
              <w:rPr>
                <w:lang w:val="en-US"/>
              </w:rPr>
              <w:lastRenderedPageBreak/>
              <w:t xml:space="preserve">C41.1, C41.2, C41.3, C41.4, C41.8, C41.9, C43, C43.0, C43.1, C43.2, C43.3, C43.4, C43.5, C43.6, C43.7, C43.8, C43.9, C44, C44.0, C44.1, C44.2, C44.3, C44.4, C44.5, C44.6, C44.7, C44.8, C44.9, C45, C45.0, C45.1, C45.2, C45.7, C45.9, C46, C46.0, C46.1, </w:t>
            </w:r>
            <w:r w:rsidRPr="00E33AB7">
              <w:rPr>
                <w:lang w:val="en-US"/>
              </w:rPr>
              <w:lastRenderedPageBreak/>
              <w:t xml:space="preserve">C46.2, C46.3, C46.7, C46.8, C46.9, C47, C47.0, C47.1, C47.2, C48, C48.1, C48.2, C48.8, C50, C50.0, C50.1, C50.2, C50.3, C50.4, C50.5, C50.6, C50.8, C50.9, C51, C51.0, C51.1, C51.2, C51.8, C51.9, C52, C53, C53.0, C53.1, C53.8, C53.9, C54, C54.0, C54.1, C54.2, C54.3, </w:t>
            </w:r>
            <w:r w:rsidRPr="00E33AB7">
              <w:rPr>
                <w:lang w:val="en-US"/>
              </w:rPr>
              <w:lastRenderedPageBreak/>
              <w:t xml:space="preserve">C54.8, C54.9, C55, C56, C57, C57.0, C57.1, C57.2, C57.3, C57.4, C57.7, C57.8, C57.9, C58, C60, C60.0, C60.1, C60.2, C60.8, C60.9, C61, C63, C63.0, C63.1, C63.2, C63.7, C63.8, C63.9, C65, C66, C67, C67.0, C67.1, C67.2, C67.3, C67.4, C67.5, C67.6, C67.7, C67.8, C67.9, C68, </w:t>
            </w:r>
            <w:r w:rsidRPr="00E33AB7">
              <w:rPr>
                <w:lang w:val="en-US"/>
              </w:rPr>
              <w:lastRenderedPageBreak/>
              <w:t xml:space="preserve">C68.0, C68.1, C68.8, C68.9, C69, C69.0, C69.1, C69.2, C69.3, C69.4, C69.5, C69.6, C69.8, C69.9, C73, C74, C74.0, C75, C75.0, C75.1, C75.2, C75.3, C75.4, C75.5, C75.8, C75.9, C76, C76.4, C76.5, C77, C77.0, C77.1, C77.2, C77.3, C77.4, C77.5, C77.8, C77.9, C78, C78.0, </w:t>
            </w:r>
            <w:r w:rsidRPr="00E33AB7">
              <w:rPr>
                <w:lang w:val="en-US"/>
              </w:rPr>
              <w:lastRenderedPageBreak/>
              <w:t>C78.1, C78.2, C78.3, C78.4, C78.5, C78.6, C78.7, C78.8, C79, C79.0, C79.1, C79.2, C79.3, C79.4, C79.5, C79.6, C79.7, C79.8, C80, C80.0, C80.9, C97</w:t>
            </w:r>
          </w:p>
        </w:tc>
        <w:tc>
          <w:tcPr>
            <w:tcW w:w="1871" w:type="dxa"/>
          </w:tcPr>
          <w:p w:rsidR="00882270" w:rsidRPr="00E33AB7" w:rsidRDefault="00882270">
            <w:pPr>
              <w:pStyle w:val="ConsPlusNormal"/>
            </w:pPr>
            <w:r w:rsidRPr="00E33AB7">
              <w:lastRenderedPageBreak/>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7,95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C22.2, C38.1, C40, C40.0, C40.1, C40.2, C40.3, C40.8, C40.9, C47.3, C47.4, C47.5, C47.6, C47.8, C47.9, </w:t>
            </w:r>
            <w:r w:rsidRPr="00E33AB7">
              <w:lastRenderedPageBreak/>
              <w:t>C48.0, C49, C49.0, C49.1, C49.2, C49.3, C49.4, C49.5, C49.6, C49.8, C49.9, C62, C62.0, C62.1, C62.9,</w:t>
            </w:r>
          </w:p>
          <w:p w:rsidR="00882270" w:rsidRPr="00E33AB7" w:rsidRDefault="00882270">
            <w:pPr>
              <w:pStyle w:val="ConsPlusNormal"/>
            </w:pPr>
            <w:r w:rsidRPr="00E33AB7">
              <w:t xml:space="preserve">C64, C70, C70.0, C70.1, C70.9, C71, C71.0, C71.1, C71.2, C71.3, C71.4, C71.5, C71.6, C71.7, C71.8, C71.9, C72, C72.0, C72.1, C72.2, C72.3, C72.4, C72.5, </w:t>
            </w:r>
            <w:r w:rsidRPr="00E33AB7">
              <w:lastRenderedPageBreak/>
              <w:t>C72.8, C72.9, C74.1, C74.9, C76.0, C76.1, C76.2, C76.3, C76.7, C76.8</w:t>
            </w:r>
          </w:p>
        </w:tc>
        <w:tc>
          <w:tcPr>
            <w:tcW w:w="1871" w:type="dxa"/>
          </w:tcPr>
          <w:p w:rsidR="00882270" w:rsidRPr="00E33AB7" w:rsidRDefault="00882270">
            <w:pPr>
              <w:pStyle w:val="ConsPlusNormal"/>
            </w:pPr>
            <w:r w:rsidRPr="00E33AB7">
              <w:lastRenderedPageBreak/>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21 года</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ds08.002</w:t>
            </w:r>
          </w:p>
        </w:tc>
        <w:tc>
          <w:tcPr>
            <w:tcW w:w="2948" w:type="dxa"/>
          </w:tcPr>
          <w:p w:rsidR="00882270" w:rsidRPr="00E33AB7" w:rsidRDefault="00882270">
            <w:pPr>
              <w:pStyle w:val="ConsPlusNormal"/>
            </w:pPr>
            <w:r w:rsidRPr="00E33AB7">
              <w:t>Лекарственная терапия при остром лейкозе, дети</w:t>
            </w:r>
          </w:p>
        </w:tc>
        <w:tc>
          <w:tcPr>
            <w:tcW w:w="1134" w:type="dxa"/>
          </w:tcPr>
          <w:p w:rsidR="00882270" w:rsidRPr="00E33AB7" w:rsidRDefault="00882270">
            <w:pPr>
              <w:pStyle w:val="ConsPlusNormal"/>
            </w:pPr>
            <w:r w:rsidRPr="00E33AB7">
              <w:t>C93.3</w:t>
            </w:r>
          </w:p>
        </w:tc>
        <w:tc>
          <w:tcPr>
            <w:tcW w:w="1871" w:type="dxa"/>
          </w:tcPr>
          <w:p w:rsidR="00882270" w:rsidRPr="00E33AB7" w:rsidRDefault="00882270">
            <w:pPr>
              <w:pStyle w:val="ConsPlusNormal"/>
            </w:pPr>
            <w:r w:rsidRPr="00E33AB7">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14,23</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C91.0, C92.0, C92.4, C92.5, C92.6, C92.8, C93.0, C94.0, C94.2, C95.0</w:t>
            </w:r>
          </w:p>
        </w:tc>
        <w:tc>
          <w:tcPr>
            <w:tcW w:w="1871" w:type="dxa"/>
          </w:tcPr>
          <w:p w:rsidR="00882270" w:rsidRPr="00E33AB7" w:rsidRDefault="00882270">
            <w:pPr>
              <w:pStyle w:val="ConsPlusNormal"/>
            </w:pPr>
            <w:r w:rsidRPr="00E33AB7">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21 года</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ds08.003</w:t>
            </w:r>
          </w:p>
        </w:tc>
        <w:tc>
          <w:tcPr>
            <w:tcW w:w="2948" w:type="dxa"/>
          </w:tcPr>
          <w:p w:rsidR="00882270" w:rsidRPr="00E33AB7" w:rsidRDefault="00882270">
            <w:pPr>
              <w:pStyle w:val="ConsPlusNormal"/>
            </w:pPr>
            <w:r w:rsidRPr="00E33AB7">
              <w:t>Лекарственная терапия при других злокачественных новообразованиях лимфоидной и кроветворной тканей, дети</w:t>
            </w:r>
          </w:p>
        </w:tc>
        <w:tc>
          <w:tcPr>
            <w:tcW w:w="1134" w:type="dxa"/>
          </w:tcPr>
          <w:p w:rsidR="00882270" w:rsidRPr="00E33AB7" w:rsidRDefault="00882270">
            <w:pPr>
              <w:pStyle w:val="ConsPlusNormal"/>
            </w:pPr>
            <w:r w:rsidRPr="00E33AB7">
              <w:t xml:space="preserve">C82, C82.0, C82.1, C82.2, C82.3, C82.4, C82.5, C82.6, C82.7, C82.9, C83, </w:t>
            </w:r>
            <w:r w:rsidRPr="00E33AB7">
              <w:lastRenderedPageBreak/>
              <w:t xml:space="preserve">C83.0, C83.1, C83.8, C83.9, C84, C84.0, C84.1, C84.4, C84.5, C84.8, C84.9, C85, C85.1, C85.7, C85.9, C86, C86.0, C86.1, C86.2, C86.3, C86.4, C86.5, C86.6, C88, C88.0, C88.2, C88.3, C88.4, C88.7, C88.9, C90, C90.0, C90.1, C90.2, C90.3, C91.1, C91.3, C91.4, </w:t>
            </w:r>
            <w:r w:rsidRPr="00E33AB7">
              <w:lastRenderedPageBreak/>
              <w:t xml:space="preserve">C91.5, C91.6, C91.7, C91.9, C92.1, C92.2, C93.1, C93.7, C93.9, C94.3, C94.4, C94.6, C94.7, C96, C96.0, C96.2, C96.4, C96.5, C96.6, C96.7, C96.8, C96.9, D45, D46, D46.0, D46.1, D46.2, D46.4, D46.5, D46.6, D46.7, D46.9, D47, D47.0, D47.1, </w:t>
            </w:r>
            <w:r w:rsidRPr="00E33AB7">
              <w:lastRenderedPageBreak/>
              <w:t>D47.2, D47.3, D47.4, D47.5, D47.7, D47.9</w:t>
            </w:r>
          </w:p>
        </w:tc>
        <w:tc>
          <w:tcPr>
            <w:tcW w:w="1871" w:type="dxa"/>
          </w:tcPr>
          <w:p w:rsidR="00882270" w:rsidRPr="00E33AB7" w:rsidRDefault="00882270">
            <w:pPr>
              <w:pStyle w:val="ConsPlusNormal"/>
            </w:pPr>
            <w:r w:rsidRPr="00E33AB7">
              <w:lastRenderedPageBreak/>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10,34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C81, C81.0, C81.1, C81.2, C81.3, C81.4, C81.7, C81.9, C83.3, C83.5, C83.7, C84.6, C84.7, C85.2, C91.8, C92.3, C92.7, C92.9, C95, C95.1, C95.7, C95.9</w:t>
            </w:r>
          </w:p>
        </w:tc>
        <w:tc>
          <w:tcPr>
            <w:tcW w:w="1871" w:type="dxa"/>
          </w:tcPr>
          <w:p w:rsidR="00882270" w:rsidRPr="00E33AB7" w:rsidRDefault="00882270">
            <w:pPr>
              <w:pStyle w:val="ConsPlusNormal"/>
            </w:pPr>
            <w:r w:rsidRPr="00E33AB7">
              <w:t>A25.30.014</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21 года</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ds09</w:t>
            </w:r>
          </w:p>
        </w:tc>
        <w:tc>
          <w:tcPr>
            <w:tcW w:w="2948" w:type="dxa"/>
          </w:tcPr>
          <w:p w:rsidR="00882270" w:rsidRPr="00E33AB7" w:rsidRDefault="00882270">
            <w:pPr>
              <w:pStyle w:val="ConsPlusNormal"/>
            </w:pPr>
            <w:r w:rsidRPr="00E33AB7">
              <w:t>Детская урология-андрология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1,42</w:t>
            </w:r>
          </w:p>
        </w:tc>
      </w:tr>
      <w:tr w:rsidR="00882270" w:rsidRPr="00E33AB7">
        <w:tc>
          <w:tcPr>
            <w:tcW w:w="1247" w:type="dxa"/>
          </w:tcPr>
          <w:p w:rsidR="00882270" w:rsidRPr="00E33AB7" w:rsidRDefault="00882270">
            <w:pPr>
              <w:pStyle w:val="ConsPlusNormal"/>
            </w:pPr>
            <w:r w:rsidRPr="00E33AB7">
              <w:t>ds09.001</w:t>
            </w:r>
          </w:p>
        </w:tc>
        <w:tc>
          <w:tcPr>
            <w:tcW w:w="2948" w:type="dxa"/>
          </w:tcPr>
          <w:p w:rsidR="00882270" w:rsidRPr="00E33AB7" w:rsidRDefault="00882270">
            <w:pPr>
              <w:pStyle w:val="ConsPlusNormal"/>
            </w:pPr>
            <w:r w:rsidRPr="00E33AB7">
              <w:t>Операции на мужских половых органах, дети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A11.21.002, A11.21.003, A16.21.013, A16.21.038, </w:t>
            </w:r>
            <w:r w:rsidRPr="00E33AB7">
              <w:lastRenderedPageBreak/>
              <w:t>A16.21.039</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1,38</w:t>
            </w:r>
          </w:p>
        </w:tc>
      </w:tr>
      <w:tr w:rsidR="00882270" w:rsidRPr="00E33AB7">
        <w:tc>
          <w:tcPr>
            <w:tcW w:w="1247" w:type="dxa"/>
          </w:tcPr>
          <w:p w:rsidR="00882270" w:rsidRPr="00E33AB7" w:rsidRDefault="00882270">
            <w:pPr>
              <w:pStyle w:val="ConsPlusNormal"/>
            </w:pPr>
            <w:r w:rsidRPr="00E33AB7">
              <w:lastRenderedPageBreak/>
              <w:t>ds09.002</w:t>
            </w:r>
          </w:p>
        </w:tc>
        <w:tc>
          <w:tcPr>
            <w:tcW w:w="2948" w:type="dxa"/>
          </w:tcPr>
          <w:p w:rsidR="00882270" w:rsidRPr="00E33AB7" w:rsidRDefault="00882270">
            <w:pPr>
              <w:pStyle w:val="ConsPlusNormal"/>
            </w:pPr>
            <w:r w:rsidRPr="00E33AB7">
              <w:t>Операции на почке и мочевыделительной системе, дети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A03.28.001, A03.28.002, A03.28.003, A03.28.004, A11.28.001, A11.28.002, A11.28.012, A11.28.013, A16.28.035.001, A16.28.040, A16.28.043, A16.28.051, A16.28.052.001, A16.28.072.001, A16.28.077, A16.28.086</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2,09</w:t>
            </w:r>
          </w:p>
        </w:tc>
      </w:tr>
      <w:tr w:rsidR="00882270" w:rsidRPr="00E33AB7">
        <w:tc>
          <w:tcPr>
            <w:tcW w:w="1247" w:type="dxa"/>
          </w:tcPr>
          <w:p w:rsidR="00882270" w:rsidRPr="00E33AB7" w:rsidRDefault="00882270">
            <w:pPr>
              <w:pStyle w:val="ConsPlusNormal"/>
            </w:pPr>
            <w:r w:rsidRPr="00E33AB7">
              <w:t>ds10</w:t>
            </w:r>
          </w:p>
        </w:tc>
        <w:tc>
          <w:tcPr>
            <w:tcW w:w="2948" w:type="dxa"/>
          </w:tcPr>
          <w:p w:rsidR="00882270" w:rsidRPr="00E33AB7" w:rsidRDefault="00882270">
            <w:pPr>
              <w:pStyle w:val="ConsPlusNormal"/>
            </w:pPr>
            <w:r w:rsidRPr="00E33AB7">
              <w:t>Детская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1,6</w:t>
            </w:r>
          </w:p>
        </w:tc>
      </w:tr>
      <w:tr w:rsidR="00882270" w:rsidRPr="00E33AB7">
        <w:tc>
          <w:tcPr>
            <w:tcW w:w="1247" w:type="dxa"/>
          </w:tcPr>
          <w:p w:rsidR="00882270" w:rsidRPr="00E33AB7" w:rsidRDefault="00882270">
            <w:pPr>
              <w:pStyle w:val="ConsPlusNormal"/>
            </w:pPr>
            <w:r w:rsidRPr="00E33AB7">
              <w:t>ds10.001</w:t>
            </w:r>
          </w:p>
        </w:tc>
        <w:tc>
          <w:tcPr>
            <w:tcW w:w="2948" w:type="dxa"/>
          </w:tcPr>
          <w:p w:rsidR="00882270" w:rsidRPr="00E33AB7" w:rsidRDefault="00882270">
            <w:pPr>
              <w:pStyle w:val="ConsPlusNormal"/>
            </w:pPr>
            <w:r w:rsidRPr="00E33AB7">
              <w:t>Операции по поводу грыж, дети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A16.30.001, A16.30.002, A16.30.003, A16.30.004, A16.30.004.001, A16.30.004.002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1,6</w:t>
            </w:r>
          </w:p>
        </w:tc>
      </w:tr>
      <w:tr w:rsidR="00882270" w:rsidRPr="00E33AB7">
        <w:tc>
          <w:tcPr>
            <w:tcW w:w="1247" w:type="dxa"/>
          </w:tcPr>
          <w:p w:rsidR="00882270" w:rsidRPr="00E33AB7" w:rsidRDefault="00882270">
            <w:pPr>
              <w:pStyle w:val="ConsPlusNormal"/>
            </w:pPr>
            <w:r w:rsidRPr="00E33AB7">
              <w:t>ds11</w:t>
            </w:r>
          </w:p>
        </w:tc>
        <w:tc>
          <w:tcPr>
            <w:tcW w:w="2948" w:type="dxa"/>
          </w:tcPr>
          <w:p w:rsidR="00882270" w:rsidRPr="00E33AB7" w:rsidRDefault="00882270">
            <w:pPr>
              <w:pStyle w:val="ConsPlusNormal"/>
            </w:pPr>
            <w:r w:rsidRPr="00E33AB7">
              <w:t>Детская эндокринология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1,39</w:t>
            </w:r>
          </w:p>
        </w:tc>
      </w:tr>
      <w:tr w:rsidR="00882270" w:rsidRPr="00E33AB7">
        <w:tc>
          <w:tcPr>
            <w:tcW w:w="1247" w:type="dxa"/>
          </w:tcPr>
          <w:p w:rsidR="00882270" w:rsidRPr="00E33AB7" w:rsidRDefault="00882270">
            <w:pPr>
              <w:pStyle w:val="ConsPlusNormal"/>
            </w:pPr>
            <w:r w:rsidRPr="00E33AB7">
              <w:t>ds11.001</w:t>
            </w:r>
          </w:p>
        </w:tc>
        <w:tc>
          <w:tcPr>
            <w:tcW w:w="2948" w:type="dxa"/>
          </w:tcPr>
          <w:p w:rsidR="00882270" w:rsidRPr="00E33AB7" w:rsidRDefault="00882270">
            <w:pPr>
              <w:pStyle w:val="ConsPlusNormal"/>
            </w:pPr>
            <w:r w:rsidRPr="00E33AB7">
              <w:t>Сахарный диабет, дети</w:t>
            </w:r>
          </w:p>
        </w:tc>
        <w:tc>
          <w:tcPr>
            <w:tcW w:w="1134" w:type="dxa"/>
          </w:tcPr>
          <w:p w:rsidR="00882270" w:rsidRPr="00E33AB7" w:rsidRDefault="00882270">
            <w:pPr>
              <w:pStyle w:val="ConsPlusNormal"/>
            </w:pPr>
            <w:r w:rsidRPr="00E33AB7">
              <w:t xml:space="preserve">E10.0, E10.1, E10.2, E10.3, E10.4, </w:t>
            </w:r>
            <w:r w:rsidRPr="00E33AB7">
              <w:lastRenderedPageBreak/>
              <w:t xml:space="preserve">E10.5, E10.6, E10.7, E10.8, E10.9, E11.0, E11.1, E11.2, E11.3, E11.4, E11.5, E11.6, E11.7, E11.8, E11.9, E12.0, E12.1, E12.2, E12.3, E12.4, E12.5, E12.6, E12.7, E12.8, E12.9, E13.0, E13.1, E13.2, E13.3, E13.4, E13.5, E13.6, E13.7, </w:t>
            </w:r>
            <w:r w:rsidRPr="00E33AB7">
              <w:lastRenderedPageBreak/>
              <w:t>E13.8, E13.9, E14.0, E14.1, E14.2, E14.3, E14.4, E14.5, E14.6, E14.7, E14.8, E14.9, R73.0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1,49</w:t>
            </w:r>
          </w:p>
        </w:tc>
      </w:tr>
      <w:tr w:rsidR="00882270" w:rsidRPr="00E33AB7">
        <w:tc>
          <w:tcPr>
            <w:tcW w:w="1247" w:type="dxa"/>
          </w:tcPr>
          <w:p w:rsidR="00882270" w:rsidRPr="00E33AB7" w:rsidRDefault="00882270">
            <w:pPr>
              <w:pStyle w:val="ConsPlusNormal"/>
            </w:pPr>
            <w:r w:rsidRPr="00E33AB7">
              <w:lastRenderedPageBreak/>
              <w:t>ds11.002</w:t>
            </w:r>
          </w:p>
        </w:tc>
        <w:tc>
          <w:tcPr>
            <w:tcW w:w="2948" w:type="dxa"/>
          </w:tcPr>
          <w:p w:rsidR="00882270" w:rsidRPr="00E33AB7" w:rsidRDefault="00882270">
            <w:pPr>
              <w:pStyle w:val="ConsPlusNormal"/>
            </w:pPr>
            <w:r w:rsidRPr="00E33AB7">
              <w:t>Другие болезни эндокринной системы, дети</w:t>
            </w:r>
          </w:p>
        </w:tc>
        <w:tc>
          <w:tcPr>
            <w:tcW w:w="1134" w:type="dxa"/>
          </w:tcPr>
          <w:p w:rsidR="00882270" w:rsidRPr="00E33AB7" w:rsidRDefault="00882270">
            <w:pPr>
              <w:pStyle w:val="ConsPlusNormal"/>
            </w:pPr>
            <w:r w:rsidRPr="00E33AB7">
              <w:t xml:space="preserve">D09.3, D13.6, D13.7, D15.0, D34, D35.0, D35.1, D35.2, D35.3, D35.7, D35.8, D35.9, D44, D44.0, D44.1, D44.2, D44.3, D44.4, D44.5, D44.6, </w:t>
            </w:r>
            <w:r w:rsidRPr="00E33AB7">
              <w:lastRenderedPageBreak/>
              <w:t xml:space="preserve">D44.7, D44.8, D44.9, D76, D76.1, D76.2, D76.3, E00, E00.0, E00.1, E00.2, E00.9, E01, E01.0, E01.1, E01.2, E01.8, E02, E03, E03.0, E03.1, E03.2, E03.3, E03.4, E03.5, E03.8, E03.9, E04, E04.0, E04.1, E04.2, E04.8, E04.9, E05, E05.0, E05.1, E05.2, E05.3, E05.4, </w:t>
            </w:r>
            <w:r w:rsidRPr="00E33AB7">
              <w:lastRenderedPageBreak/>
              <w:t xml:space="preserve">E05.5, E05.8, E05.9, E06, E06.0, E06.1, E06.2, E06.3, E06.4, E06.5, E06.9, E07, E07.0, E07.1, E07.8, E07.9, E15, E16, E16.0, E16.1, E16.2, E16.3, E16.4, E16.8, E16.9, E20.0, E20.1, E20.8, E20.9, E21, E21.0, E21.1, E21.2, E21.3, E21.4, E21.5, E22, E22.0, E22.1, </w:t>
            </w:r>
            <w:r w:rsidRPr="00E33AB7">
              <w:lastRenderedPageBreak/>
              <w:t xml:space="preserve">E22.2, E22.8, E22.9, E23, E23.0, E23.1, E23.2, E23.3, E23.6, E23.7, E24, E24.0, E24.1, E24.2, E24.3, E24.4, E24.8, E24.9, E25, E25.0, E25.8, E25.9, E26, E26.0, E26.1, E26.8, E26.9, E27, E27.0, E27.1, E27.2, E27.3, E27.4, E27.5, E27.8, E27.9, E29, E29.0, E29.1, </w:t>
            </w:r>
            <w:r w:rsidRPr="00E33AB7">
              <w:lastRenderedPageBreak/>
              <w:t xml:space="preserve">E29.8, E29.9, E30, E30.0, E30.1, E30.8, E30.9, E31, E31.0, E31.1, E31.8, E31.9, E34, E34.0, E34.1, E34.2, E34.3, E34.4, E34.5, E34.8, E34.9, E35, E35.0, E35.1, E35.8, E40, E41, E42, E43, E44, E44.0, E44.1, E45, E46, E50, E50.0, E50.1, E50.2, E50.3, E50.4, E50.5, E50.6, </w:t>
            </w:r>
            <w:r w:rsidRPr="00E33AB7">
              <w:lastRenderedPageBreak/>
              <w:t xml:space="preserve">E50.7, E50.8, E50.9, E51, E51.1, E51.2, E51.8, E51.9, E52, E53, E53.0, E53.1, E53.8, E53.9, E54, E55.9, E56, E56.0, E56.1, E56.8, E56.9, E58, E59, E60, E61, E61.0, E61.1, E61.2, E61.3, E61.4, E61.5, E61.6, E61.7, E61.8, E61.9, E63, E63.0, E63.1, E63.8, E63.9, E64.0, E64.1, </w:t>
            </w:r>
            <w:r w:rsidRPr="00E33AB7">
              <w:lastRenderedPageBreak/>
              <w:t xml:space="preserve">E64.2, E64.8, E64.9, E65, E66, E66.0, E66.1, E66.2, E66.8, E66.9, E67, E67.0, E67.1, E67.2, E67.3, E67.8, E68, E70, E70.0, E70.1, E70.2, E70.3, E70.8, E70.9, E71, E71.0, E71.1, E71.2, E71.3, E72, E72.0, E72.1, E72.2, E72.3, E72.4, E72.5, E72.8, E72.9, E73, E73.0, E73.1, </w:t>
            </w:r>
            <w:r w:rsidRPr="00E33AB7">
              <w:lastRenderedPageBreak/>
              <w:t xml:space="preserve">E73.8, E73.9, E74, E74.0, E74.1, E74.2, E74.3, E74.4, E74.8, E74.9, E75.0, E75.1, E75.5, E75.6, E76, E76.0, E76.1, E76.2, E76.3, E76.8, E76.9, E77, E77.0, E77.1, E77.8, E77.9, E78, E78.0, E78.1, E78.2, E78.3, E78.4, E78.5, E78.6, E78.8, E78.9, E79, E79.0, </w:t>
            </w:r>
            <w:r w:rsidRPr="00E33AB7">
              <w:lastRenderedPageBreak/>
              <w:t xml:space="preserve">E79.1, E79.8, E79.9, E80, E80.0, E80.1, E80.2, E80.3, E80.4, E80.5, E80.6, E80.7, E83, E83.0, E83.1, E83.2, E83.3, E83.4, E83.5, E83.8, E83.9, E85, E85.0, E85.1, E85.2, E85.3, E85.4, E85.8, E85.9, E86, E87, E87.0, E87.1, E87.2, E87.3, E87.4, E87.5, E87.6, </w:t>
            </w:r>
            <w:r w:rsidRPr="00E33AB7">
              <w:lastRenderedPageBreak/>
              <w:t>E87.7, E87.8, E88.1, E88.2, E88.8, E88.9, E89.0, E89.1, E89.2, E89.3, E89.5, E89.6, E89.8, E89.9, E90, M82.1, Q89.1, Q89.2, R62, R62.0, R62.8, R62.9, R63, R63.0, R63.1, R63.2, R63.3, R63.4, R63.5, R63.8, R94.6, R94.7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1,36</w:t>
            </w:r>
          </w:p>
        </w:tc>
      </w:tr>
      <w:tr w:rsidR="00882270" w:rsidRPr="00E33AB7">
        <w:tc>
          <w:tcPr>
            <w:tcW w:w="1247" w:type="dxa"/>
          </w:tcPr>
          <w:p w:rsidR="00882270" w:rsidRPr="00E33AB7" w:rsidRDefault="00882270">
            <w:pPr>
              <w:pStyle w:val="ConsPlusNormal"/>
            </w:pPr>
            <w:r w:rsidRPr="00E33AB7">
              <w:lastRenderedPageBreak/>
              <w:t>ds12</w:t>
            </w:r>
          </w:p>
        </w:tc>
        <w:tc>
          <w:tcPr>
            <w:tcW w:w="2948" w:type="dxa"/>
          </w:tcPr>
          <w:p w:rsidR="00882270" w:rsidRPr="00E33AB7" w:rsidRDefault="00882270">
            <w:pPr>
              <w:pStyle w:val="ConsPlusNormal"/>
            </w:pPr>
            <w:r w:rsidRPr="00E33AB7">
              <w:t>Инфекционные болезни</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0,92</w:t>
            </w:r>
          </w:p>
        </w:tc>
      </w:tr>
      <w:tr w:rsidR="00882270" w:rsidRPr="00E33AB7">
        <w:tc>
          <w:tcPr>
            <w:tcW w:w="1247" w:type="dxa"/>
          </w:tcPr>
          <w:p w:rsidR="00882270" w:rsidRPr="00E33AB7" w:rsidRDefault="00882270">
            <w:pPr>
              <w:pStyle w:val="ConsPlusNormal"/>
            </w:pPr>
            <w:r w:rsidRPr="00E33AB7">
              <w:lastRenderedPageBreak/>
              <w:t>ds12.005</w:t>
            </w:r>
          </w:p>
        </w:tc>
        <w:tc>
          <w:tcPr>
            <w:tcW w:w="2948" w:type="dxa"/>
          </w:tcPr>
          <w:p w:rsidR="00882270" w:rsidRPr="00E33AB7" w:rsidRDefault="00882270">
            <w:pPr>
              <w:pStyle w:val="ConsPlusNormal"/>
            </w:pPr>
            <w:r w:rsidRPr="00E33AB7">
              <w:t>Другие вирусные гепатиты</w:t>
            </w:r>
          </w:p>
        </w:tc>
        <w:tc>
          <w:tcPr>
            <w:tcW w:w="1134" w:type="dxa"/>
          </w:tcPr>
          <w:p w:rsidR="00882270" w:rsidRPr="00E33AB7" w:rsidRDefault="00882270">
            <w:pPr>
              <w:pStyle w:val="ConsPlusNormal"/>
            </w:pPr>
            <w:r w:rsidRPr="00E33AB7">
              <w:t>B15.0, B15.9, B16.0, B16.1, B16.2, B16.9, B17.0, B17.1, B17.2, B17.8, B17.9, B18.0, B18.1, B18.2, B18.8, B18.9, B19.0, B19.9, B94.2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0,97</w:t>
            </w:r>
          </w:p>
        </w:tc>
      </w:tr>
      <w:tr w:rsidR="00882270" w:rsidRPr="00E33AB7">
        <w:tc>
          <w:tcPr>
            <w:tcW w:w="1247" w:type="dxa"/>
          </w:tcPr>
          <w:p w:rsidR="00882270" w:rsidRPr="00E33AB7" w:rsidRDefault="00882270">
            <w:pPr>
              <w:pStyle w:val="ConsPlusNormal"/>
            </w:pPr>
            <w:r w:rsidRPr="00E33AB7">
              <w:t>ds12.006</w:t>
            </w:r>
          </w:p>
        </w:tc>
        <w:tc>
          <w:tcPr>
            <w:tcW w:w="2948" w:type="dxa"/>
          </w:tcPr>
          <w:p w:rsidR="00882270" w:rsidRPr="00E33AB7" w:rsidRDefault="00882270">
            <w:pPr>
              <w:pStyle w:val="ConsPlusNormal"/>
            </w:pPr>
            <w:r w:rsidRPr="00E33AB7">
              <w:t>Инфекционные и паразитарные болезни, взрослые</w:t>
            </w:r>
          </w:p>
        </w:tc>
        <w:tc>
          <w:tcPr>
            <w:tcW w:w="1134" w:type="dxa"/>
          </w:tcPr>
          <w:p w:rsidR="00882270" w:rsidRPr="00E33AB7" w:rsidRDefault="00882270">
            <w:pPr>
              <w:pStyle w:val="ConsPlusNormal"/>
              <w:rPr>
                <w:lang w:val="en-US"/>
              </w:rPr>
            </w:pPr>
            <w:r w:rsidRPr="00E33AB7">
              <w:rPr>
                <w:lang w:val="en-US"/>
              </w:rPr>
              <w:t xml:space="preserve">A00.0, A00.1, A00.9, A01.0, A01.1, A01.2, A01.3, A01.4, A02.0, A02.1, A02.2, A02.8, A02.9, A03.0, </w:t>
            </w:r>
            <w:r w:rsidRPr="00E33AB7">
              <w:rPr>
                <w:lang w:val="en-US"/>
              </w:rPr>
              <w:lastRenderedPageBreak/>
              <w:t xml:space="preserve">A03.1, A03.2, A03.3, A03.8, A03.9, A04.0, A04.1, A04.2, A04.3, A04.4, A04.5, A04.6, A04.7, A04.8, A04.9, A05.0, A05.1, A05.2, A05.3, A05.4, A05.8, A05.9, A06.0, A06.1, A06.2, A06.3, A06.4, A06.5, A06.6, A06.7, A06.8, A06.9, A07.0, </w:t>
            </w:r>
            <w:r w:rsidRPr="00E33AB7">
              <w:rPr>
                <w:lang w:val="en-US"/>
              </w:rPr>
              <w:lastRenderedPageBreak/>
              <w:t xml:space="preserve">A07.1, A07.2, A07.3, A07.8, A07.9, A08.0, A08.1, A08.2, A08.3, A08.4, A08.5, A09, A09.0, A09.9, A20.0, A20.1, A20.2, A20.3, A20.7, A20.8, A20.9, A21.0, A21.1, A21.2, A21.3, A21.7, A21.8, A21.9, A22.0, A22.1, A22.2, A22.7, A22.8, </w:t>
            </w:r>
            <w:r w:rsidRPr="00E33AB7">
              <w:rPr>
                <w:lang w:val="en-US"/>
              </w:rPr>
              <w:lastRenderedPageBreak/>
              <w:t xml:space="preserve">A22.9, A23.0, A23.1, A23.2, A23.3, A23.8, A23.9, A24.0, A24.1, A24.2, A24.3, A24.4, A25.0, A25.1, A25.9, A27.0, A27.8, A27.9, A28, A28.0, A28.1, A28.2, A28.8, A28.9, A30.0, A30.1, A30.2, A30.3, A30.4, A30.5, A30.8, A30.9, A31.0, </w:t>
            </w:r>
            <w:r w:rsidRPr="00E33AB7">
              <w:rPr>
                <w:lang w:val="en-US"/>
              </w:rPr>
              <w:lastRenderedPageBreak/>
              <w:t xml:space="preserve">A31.1, A31.8, A31.9, A32.0, A32.1, A32.7, A32.8, A32.9, A35, A36.0, A36.1, A36.2, A36.3, A36.8, A36.9, A37.0, A37.1, A37.8, A37.9, A38, A39.0, A39.1, A39.2, A39.3, A39.4, A39.5, A39.8, A39.9, A40.0, A40.1, A40.2, A40.3, A40.8, </w:t>
            </w:r>
            <w:r w:rsidRPr="00E33AB7">
              <w:rPr>
                <w:lang w:val="en-US"/>
              </w:rPr>
              <w:lastRenderedPageBreak/>
              <w:t xml:space="preserve">A40.9, A41.0, A41.1, A41.2, A41.3, A41.4, A41.5, A41.8, A41.9, A42.0, A42.1, A42.2, A42.7, A42.8, A42.9, A43.0, A43.1, A43.8, A43.9, A44.0, A44.1, A44.8, A44.9, A46, A48.1, A48.2, A48.3, A48.4, A48.8, A49.0, A49.1, A49.2, A49.3, </w:t>
            </w:r>
            <w:r w:rsidRPr="00E33AB7">
              <w:rPr>
                <w:lang w:val="en-US"/>
              </w:rPr>
              <w:lastRenderedPageBreak/>
              <w:t xml:space="preserve">A49.8, A49.9, A68.0, A68.1, A68.9, A69.2, A70, A74.8, A74.9, A75, A75.0, A75.1, A75.2, A75.3, A75.9, A77, A77.0, A77.1, A77.2, A77.3, A77.8, A77.9, A78, A79, A79.0, A79.1, A79.8, A79.9, A80, A80.0, A80.1, A80.2, A80.3, A80.4, </w:t>
            </w:r>
            <w:r w:rsidRPr="00E33AB7">
              <w:rPr>
                <w:lang w:val="en-US"/>
              </w:rPr>
              <w:lastRenderedPageBreak/>
              <w:t xml:space="preserve">A80.9, A81, A81.0, A81.1, A81.2, A81.8, A81.9, A82, A82.0, A82.1, A82.9, A83, A83.0, A83.1, A83.2, A83.3, A83.4, A83.5, A83.6, A83.8, A83.9, A84, A84.0, A84.1, A84.8, A84.9, A85, A85.0, A85.1, A85.2, A85.8, A86, A87, A87.0, </w:t>
            </w:r>
            <w:r w:rsidRPr="00E33AB7">
              <w:rPr>
                <w:lang w:val="en-US"/>
              </w:rPr>
              <w:lastRenderedPageBreak/>
              <w:t xml:space="preserve">A87.1, A87.2, A87.8, A87.9, A88, A88.0, A88.1, A88.8, A89, A92, A92.0, A92.1, A92.2, A92.3, A92.4, A92.5, A92.8, A92.9, A93, A93.0, A93.1, A93.2, A93.8, A94, A95, A95.0, A95.1, A95.9, A96, A96.0, A96.1, A96.2, A96.8, A96.9, A97, </w:t>
            </w:r>
            <w:r w:rsidRPr="00E33AB7">
              <w:rPr>
                <w:lang w:val="en-US"/>
              </w:rPr>
              <w:lastRenderedPageBreak/>
              <w:t xml:space="preserve">A97.0, A97.1, A97.2, A97.9, A98, A98.0, A98.1, A98.2, A98.3, A98.4, A98.5, A98.8, A99, B00, B00.0, B00.1, B00.2, B00.3, B00.4, B00.5, B00.7, B00.8, B00.9, B01, B01.0, B01.1, B01.2, B01.8, B01.9, B02, B02.0, B02.1, B02.2, B02.3, </w:t>
            </w:r>
            <w:r w:rsidRPr="00E33AB7">
              <w:rPr>
                <w:lang w:val="en-US"/>
              </w:rPr>
              <w:lastRenderedPageBreak/>
              <w:t xml:space="preserve">B02.7, B02.8, B02.9, B03, B04, B05, B05.0, B05.1, B05.2, B05.3, B05.4, B05.8, B05.9, B06, B06.0, B06.8, B06.9, B08, B08.0, B08.2, B08.3, B08.4, B08.5, B08.8, B09, B25, B25.0, B25.1, B25.2, B25.8, B25.9, B26, B26.0, B26.1, B26.2, </w:t>
            </w:r>
            <w:r w:rsidRPr="00E33AB7">
              <w:rPr>
                <w:lang w:val="en-US"/>
              </w:rPr>
              <w:lastRenderedPageBreak/>
              <w:t xml:space="preserve">B26.3, B26.8, B26.9, B27, B27.0, B27.1, B27.8, B27.9, B33, B33.0, B33.1, B33.2, B33.3, B33.4, B33.8, B34, B34.0, B34.1, B34.2, B34.3, B34.4, B34.8, B34.9, B37, B37.0, B37.1, B37.2, B37.3, B37.4, B37.5, B37.6, B37.7, B37.8, </w:t>
            </w:r>
            <w:r w:rsidRPr="00E33AB7">
              <w:rPr>
                <w:lang w:val="en-US"/>
              </w:rPr>
              <w:lastRenderedPageBreak/>
              <w:t xml:space="preserve">B37.9, B38, B38.0, B38.1, B38.2, B38.3, B38.4, B38.7, B38.8, B38.9, B39, B39.0, B39.1, B39.2, B39.3, B39.4, B39.5, B39.9, B40, B40.0, B40.1, B40.2, B40.3, B40.7, B40.8, B40.9, B41, B41.0, B41.7, B41.8, B41.9, B42, B42.0, </w:t>
            </w:r>
            <w:r w:rsidRPr="00E33AB7">
              <w:rPr>
                <w:lang w:val="en-US"/>
              </w:rPr>
              <w:lastRenderedPageBreak/>
              <w:t xml:space="preserve">B42.1, B42.7, B42.8, B42.9, B43, B43.0, B43.1, B43.2, B43.8, B43.9, B44, B44.0, B44.1, B44.2, B44.7, B44.8, B44.9, B45, B45.0, B45.1, B45.2, B45.3, B45.7, B45.8, B45.9, B46, B46.0, B46.1, B46.2, B46.3, B46.4, B46.5, B46.8, </w:t>
            </w:r>
            <w:r w:rsidRPr="00E33AB7">
              <w:rPr>
                <w:lang w:val="en-US"/>
              </w:rPr>
              <w:lastRenderedPageBreak/>
              <w:t xml:space="preserve">B46.9, B47, B47.0, B47.1, B47.9, B48, B48.0, B48.1, B48.2, B48.3, B48.4, B48.5, B48.7, B48.8, B49, B50, B50.0, B50.8, B50.9, B51, B51.0, B51.8, B51.9, B52, B52.0, B52.8, B52.9, B53, B53.0, B53.1, B53.8, B54, B55, B55.0, B55.1, </w:t>
            </w:r>
            <w:r w:rsidRPr="00E33AB7">
              <w:rPr>
                <w:lang w:val="en-US"/>
              </w:rPr>
              <w:lastRenderedPageBreak/>
              <w:t xml:space="preserve">B55.2, B55.9, B56, B56.0, B56.1, B56.9, B57, B57.0, B57.1, B57.2, B57.3, B57.4, B57.5, B58, B58.0, B58.1, B58.2, B58.3, B58.8, B58.9, B60, B60.0, B60.1, B60.2, B60.8, B64, B65, B65.0, B65.1, B65.2, B65.3, B65.8, B65.9, B66, </w:t>
            </w:r>
            <w:r w:rsidRPr="00E33AB7">
              <w:rPr>
                <w:lang w:val="en-US"/>
              </w:rPr>
              <w:lastRenderedPageBreak/>
              <w:t xml:space="preserve">B66.0, B66.1, B66.2, B66.3, B66.4, B66.5, B66.8, B66.9, B67, B67.0, B67.1, B67.2, B67.3, B67.4, B67.5, B67.6, B67.7, B67.8, B67.9, B68, B68.0, B68.1, B68.9, B69, B69.0, B69.1, B69.8, B69.9, B70, B70.0, B70.1, B71, B71.0, </w:t>
            </w:r>
            <w:r w:rsidRPr="00E33AB7">
              <w:rPr>
                <w:lang w:val="en-US"/>
              </w:rPr>
              <w:lastRenderedPageBreak/>
              <w:t xml:space="preserve">B71.1, B71.8, B71.9, B72, B73, B74, B74.0, B74.1, B74.2, B74.3, B74.4, B74.8, B74.9, B75, B76, B76.0, B76.1, B76.8, B76.9, B77, B77.0, B77.8, B77.9, B78, B78.0, B78.1, B78.7, B78.9, B79, B80, B81, B81.0, B81.1, B81.2, B81.3, B81.4, </w:t>
            </w:r>
            <w:r w:rsidRPr="00E33AB7">
              <w:rPr>
                <w:lang w:val="en-US"/>
              </w:rPr>
              <w:lastRenderedPageBreak/>
              <w:t xml:space="preserve">B81.8, B82, B82.0, B82.9, B83, B83.0, B83.1, B83.2, B83.3, B83.4, B83.8, B83.9, B89, B92, B94.8, B94.9, B95, B95.0, B95.1, B95.2, B95.3, B95.4, B95.5, B95.6, B95.7, B95.8, B96, B96.0, B96.1, B96.2, B96.3, B96.4, B96.5, B96.6, </w:t>
            </w:r>
            <w:r w:rsidRPr="00E33AB7">
              <w:rPr>
                <w:lang w:val="en-US"/>
              </w:rPr>
              <w:lastRenderedPageBreak/>
              <w:t>B96.7, B96.8, B97, B97.0, B97.1, B97.2, B97.3, B97.4, B97.5, B97.6, B97.7, B97.8, B99, M49.1, R50, R50.8, R50.9, R57.2</w:t>
            </w:r>
          </w:p>
        </w:tc>
        <w:tc>
          <w:tcPr>
            <w:tcW w:w="1871" w:type="dxa"/>
          </w:tcPr>
          <w:p w:rsidR="00882270" w:rsidRPr="00E33AB7" w:rsidRDefault="00882270">
            <w:pPr>
              <w:pStyle w:val="ConsPlusNormal"/>
              <w:rPr>
                <w:lang w:val="en-US"/>
              </w:rPr>
            </w:pPr>
            <w:r w:rsidRPr="00E33AB7">
              <w:rPr>
                <w:lang w:val="en-US"/>
              </w:rPr>
              <w:lastRenderedPageBreak/>
              <w:t>-</w:t>
            </w:r>
          </w:p>
        </w:tc>
        <w:tc>
          <w:tcPr>
            <w:tcW w:w="2438" w:type="dxa"/>
          </w:tcPr>
          <w:p w:rsidR="00882270" w:rsidRPr="00E33AB7" w:rsidRDefault="00882270">
            <w:pPr>
              <w:pStyle w:val="ConsPlusNormal"/>
              <w:rPr>
                <w:lang w:val="en-US"/>
              </w:rPr>
            </w:pPr>
            <w:r w:rsidRPr="00E33AB7">
              <w:t>возрастная</w:t>
            </w:r>
            <w:r w:rsidRPr="00E33AB7">
              <w:rPr>
                <w:lang w:val="en-US"/>
              </w:rPr>
              <w:t xml:space="preserve"> </w:t>
            </w:r>
            <w:r w:rsidRPr="00E33AB7">
              <w:t>группа</w:t>
            </w:r>
            <w:r w:rsidRPr="00E33AB7">
              <w:rPr>
                <w:lang w:val="en-US"/>
              </w:rPr>
              <w:t>:</w:t>
            </w:r>
          </w:p>
          <w:p w:rsidR="00882270" w:rsidRPr="00E33AB7" w:rsidRDefault="00882270">
            <w:pPr>
              <w:pStyle w:val="ConsPlusNormal"/>
              <w:rPr>
                <w:lang w:val="en-US"/>
              </w:rPr>
            </w:pPr>
            <w:r w:rsidRPr="00E33AB7">
              <w:t>старше</w:t>
            </w:r>
            <w:r w:rsidRPr="00E33AB7">
              <w:rPr>
                <w:lang w:val="en-US"/>
              </w:rPr>
              <w:t xml:space="preserve"> 18 </w:t>
            </w:r>
            <w:r w:rsidRPr="00E33AB7">
              <w:t>лет</w:t>
            </w:r>
          </w:p>
        </w:tc>
        <w:tc>
          <w:tcPr>
            <w:tcW w:w="1077" w:type="dxa"/>
          </w:tcPr>
          <w:p w:rsidR="00882270" w:rsidRPr="00E33AB7" w:rsidRDefault="00882270">
            <w:pPr>
              <w:pStyle w:val="ConsPlusNormal"/>
              <w:rPr>
                <w:lang w:val="en-US"/>
              </w:rPr>
            </w:pPr>
            <w:r w:rsidRPr="00E33AB7">
              <w:rPr>
                <w:lang w:val="en-US"/>
              </w:rPr>
              <w:t>1,16</w:t>
            </w:r>
          </w:p>
        </w:tc>
      </w:tr>
      <w:tr w:rsidR="00882270" w:rsidRPr="00E33AB7">
        <w:tc>
          <w:tcPr>
            <w:tcW w:w="1247" w:type="dxa"/>
          </w:tcPr>
          <w:p w:rsidR="00882270" w:rsidRPr="00E33AB7" w:rsidRDefault="00882270">
            <w:pPr>
              <w:pStyle w:val="ConsPlusNormal"/>
              <w:rPr>
                <w:lang w:val="en-US"/>
              </w:rPr>
            </w:pPr>
            <w:r w:rsidRPr="00E33AB7">
              <w:rPr>
                <w:lang w:val="en-US"/>
              </w:rPr>
              <w:lastRenderedPageBreak/>
              <w:t>ds12.007</w:t>
            </w:r>
          </w:p>
        </w:tc>
        <w:tc>
          <w:tcPr>
            <w:tcW w:w="2948" w:type="dxa"/>
          </w:tcPr>
          <w:p w:rsidR="00882270" w:rsidRPr="00E33AB7" w:rsidRDefault="00882270">
            <w:pPr>
              <w:pStyle w:val="ConsPlusNormal"/>
              <w:rPr>
                <w:lang w:val="en-US"/>
              </w:rPr>
            </w:pPr>
            <w:r w:rsidRPr="00E33AB7">
              <w:t>Инфекционные</w:t>
            </w:r>
            <w:r w:rsidRPr="00E33AB7">
              <w:rPr>
                <w:lang w:val="en-US"/>
              </w:rPr>
              <w:t xml:space="preserve"> </w:t>
            </w:r>
            <w:r w:rsidRPr="00E33AB7">
              <w:t>и</w:t>
            </w:r>
            <w:r w:rsidRPr="00E33AB7">
              <w:rPr>
                <w:lang w:val="en-US"/>
              </w:rPr>
              <w:t xml:space="preserve"> </w:t>
            </w:r>
            <w:r w:rsidRPr="00E33AB7">
              <w:t>паразитарные</w:t>
            </w:r>
            <w:r w:rsidRPr="00E33AB7">
              <w:rPr>
                <w:lang w:val="en-US"/>
              </w:rPr>
              <w:t xml:space="preserve"> </w:t>
            </w:r>
            <w:r w:rsidRPr="00E33AB7">
              <w:t>болезни</w:t>
            </w:r>
            <w:r w:rsidRPr="00E33AB7">
              <w:rPr>
                <w:lang w:val="en-US"/>
              </w:rPr>
              <w:t xml:space="preserve">, </w:t>
            </w:r>
            <w:r w:rsidRPr="00E33AB7">
              <w:t>дети</w:t>
            </w:r>
          </w:p>
        </w:tc>
        <w:tc>
          <w:tcPr>
            <w:tcW w:w="1134" w:type="dxa"/>
          </w:tcPr>
          <w:p w:rsidR="00882270" w:rsidRPr="00E33AB7" w:rsidRDefault="00882270">
            <w:pPr>
              <w:pStyle w:val="ConsPlusNormal"/>
              <w:rPr>
                <w:lang w:val="en-US"/>
              </w:rPr>
            </w:pPr>
            <w:r w:rsidRPr="00E33AB7">
              <w:rPr>
                <w:lang w:val="en-US"/>
              </w:rPr>
              <w:t xml:space="preserve">A00.0, A00.1, A00.9, A01.0, A01.1, A01.2, A01.3, A01.4, A02.0, A02.1, A02.2, A02.8, A02.9, A03.0, A03.1, </w:t>
            </w:r>
            <w:r w:rsidRPr="00E33AB7">
              <w:rPr>
                <w:lang w:val="en-US"/>
              </w:rPr>
              <w:lastRenderedPageBreak/>
              <w:t xml:space="preserve">A03.2, A03.3, A03.8, A03.9, A04.0, A04.1, A04.2, A04.3, A04.4, A04.5, A04.6, A04.7, A04.8, A04.9, A05.0, A05.1, A05.2, A05.3, A05.4, A05.8, A05.9, A06.0, A06.1, A06.2, A06.3, A06.4, A06.5, A06.6, A06.7, A06.8, A06.9, A07.0, A07.1, </w:t>
            </w:r>
            <w:r w:rsidRPr="00E33AB7">
              <w:rPr>
                <w:lang w:val="en-US"/>
              </w:rPr>
              <w:lastRenderedPageBreak/>
              <w:t xml:space="preserve">A07.2, A07.3, A07.8, A07.9, A08.0, A08.1, A08.2, A08.3, A08.4, A08.5, A09, A09.0, A09.9, A20.0, A20.1, A20.2, A20.3, A20.7, A20.8, A20.9, A21.0, A21.1, A21.2, A21.3, A21.7, A21.8, A21.9, A22.0, A22.1, A22.2, A22.7, A22.8, A22.9, </w:t>
            </w:r>
            <w:r w:rsidRPr="00E33AB7">
              <w:rPr>
                <w:lang w:val="en-US"/>
              </w:rPr>
              <w:lastRenderedPageBreak/>
              <w:t xml:space="preserve">A23.0, A23.1, A23.2, A23.3, A23.8, A23.9, A24.0, A24.1, A24.2, A24.3, A24.4, A25.0, A25.1, A25.9, A27.0, A27.8, A11.9, A28, A28.0, A28.1, A28.2, A28.8, A28.9, A30.0, A30.1, A30.2, A30.3, A30.4, A30.5, A30.8, A30.9, A31.0, A31.1, </w:t>
            </w:r>
            <w:r w:rsidRPr="00E33AB7">
              <w:rPr>
                <w:lang w:val="en-US"/>
              </w:rPr>
              <w:lastRenderedPageBreak/>
              <w:t xml:space="preserve">A31.8, A31.9, A32.0, A32.1, A32.7, A32.8, A32.9, A35, A36.0, A36.1, A36.2, A36.3, A36.8, A36.9, A37.0, A37.1, A37.8, A37.9, A38, A39.0, A39.1, A39.2, A39.3, A39.4, A39.5, A39.8, A39.9, A40.0, A40.1, A40.2, A40.3, A40.8, A40.9, </w:t>
            </w:r>
            <w:r w:rsidRPr="00E33AB7">
              <w:rPr>
                <w:lang w:val="en-US"/>
              </w:rPr>
              <w:lastRenderedPageBreak/>
              <w:t xml:space="preserve">A41.0, A41.1, A41.2, A41.3, A41.4, A41.5, A41.8, A41.9, A42.0, A42.1, A42.2, A42.7, A42.8, A42.9, A43.0, A43.1, A43.8, A43.9, A44.0, A44.1, A44.8, A44.9, A46, A48.1, A48.2, A48.3, A48.4, A48.8, A49.0, A49.1, A49.2, A49.3, A49.8, </w:t>
            </w:r>
            <w:r w:rsidRPr="00E33AB7">
              <w:rPr>
                <w:lang w:val="en-US"/>
              </w:rPr>
              <w:lastRenderedPageBreak/>
              <w:t xml:space="preserve">A49.9, A68.0, A68.1, A68.9, A69.2, A70, A74.8, A74.9, A75, A75.0, A75.1, A75.2, A75.3, A75.9, A77, A77.0, A77.1, A77.2, A77.3, A77.8, A77.9, A78, A79, A79.0, A79.1, A79.8, A79.9, A80, A80.0, A80.1, A80.2, A80.3, A80.4, A80.9, </w:t>
            </w:r>
            <w:r w:rsidRPr="00E33AB7">
              <w:rPr>
                <w:lang w:val="en-US"/>
              </w:rPr>
              <w:lastRenderedPageBreak/>
              <w:t xml:space="preserve">A81, A81.0, A81.1, A81.2, A81.8, A81.9, A82, A82.0, A82.1, A82.9, A83, A83.0, A83.1, A83.2, A83.3, A83.4, A83.5, A83.6, A83.8, A83.9, A84, A84.0, A84.1, A84.8, A84.9, A85, A85.0, A85.1, A85.2, A85.8, A86, A87, A87.0, A87.1, </w:t>
            </w:r>
            <w:r w:rsidRPr="00E33AB7">
              <w:rPr>
                <w:lang w:val="en-US"/>
              </w:rPr>
              <w:lastRenderedPageBreak/>
              <w:t xml:space="preserve">A87.2, A87.8, A87.9, A88, A88.0, A88.1, A88.8, A89, A92, A92.0, A92.1, A92.2, A92.3, A92.4, A92.5, A92.8, A92.9, A93, A93.0, A93.1, A93.2, A93.8, A94, A95, A95.0, A95.1, A95.9, A96, A96.0, A96.1, A96.2, A96.8, A96.9, A97, A97.0, </w:t>
            </w:r>
            <w:r w:rsidRPr="00E33AB7">
              <w:rPr>
                <w:lang w:val="en-US"/>
              </w:rPr>
              <w:lastRenderedPageBreak/>
              <w:t xml:space="preserve">A97.1, A97.2, A97.9, A98, A98.0, A98.1, A98.2, A98.3, A98.4, A98.5, A98.8, A99, B00, B00.0, B00.1, B00.2, B00.3, B00.4, B00.5, B00.7, B00.8, B00.9, B01, B01.0, B01.1, B01.2, B01.8, B01.9, B02, B02.0, B02.1, B02.2, B02.3, B02.7, </w:t>
            </w:r>
            <w:r w:rsidRPr="00E33AB7">
              <w:rPr>
                <w:lang w:val="en-US"/>
              </w:rPr>
              <w:lastRenderedPageBreak/>
              <w:t xml:space="preserve">B02.8, B02.9, B03, B04, B05, B05.0, B05.1, B05.2, B05.3, B05.4, B05.8, B05.9, B06, B06.0, B06.8, B06.9, B08, B08.0, B08.2, B08.3, B08.4, B08.5, B08.8, B09, B25, B25.0, B25.1, B25.2, B25.8, B25.9, B26, B26.0, B26.1, B26.2, B26.3, </w:t>
            </w:r>
            <w:r w:rsidRPr="00E33AB7">
              <w:rPr>
                <w:lang w:val="en-US"/>
              </w:rPr>
              <w:lastRenderedPageBreak/>
              <w:t xml:space="preserve">B26.8, B26.9, B27, B27.0, B27.1, B27.8, B27.9, B33, B33.0, B33.1, B33.2, B33.3, B33.4, B33.8, B34, B34.0, B34.1, B34.2, B34.3, B34.4, B34.8, B34.9, B37, B37.0, B37.1, B37.2, B37.3, B37.4, B37.5, B37.6, B37.7, B37.8, B37.9, </w:t>
            </w:r>
            <w:r w:rsidRPr="00E33AB7">
              <w:rPr>
                <w:lang w:val="en-US"/>
              </w:rPr>
              <w:lastRenderedPageBreak/>
              <w:t xml:space="preserve">B38, B38.0, B38.1, B38.2, B38.3, B38.4, B38.7, B38.8, B38.9, B39, B39.0, B39.1, B39.2, B39.3, B39.4, B39.5, B39.9, B40, B40.0, B40.1, B40.2, B40.3, B40.7, B40.8, B40.9, B41, B41.0, B41.7, B41.8, B41.9, B42, B42.0, B42.1, </w:t>
            </w:r>
            <w:r w:rsidRPr="00E33AB7">
              <w:rPr>
                <w:lang w:val="en-US"/>
              </w:rPr>
              <w:lastRenderedPageBreak/>
              <w:t xml:space="preserve">B42.7, B42.8, B42.9, B43, B43.0, B43.1, B43.2, B43.8, B43.9, B44, B44.0, B44.1, B44.2, B44.7, B44.8, B44.9, B45, B45.0, B45.1, B45.2, B45.3, B45.7, B45.8, B45.9, B46, B46.0, B46.1, B46.2, B46.3, B46.4, B46.5, B46.8, B46.9, </w:t>
            </w:r>
            <w:r w:rsidRPr="00E33AB7">
              <w:rPr>
                <w:lang w:val="en-US"/>
              </w:rPr>
              <w:lastRenderedPageBreak/>
              <w:t xml:space="preserve">B47, B47.0, B47.1, B47.9, B48, B48.0, B48.1, B48.2, B48.3, B48.4, B48.5, B48.7, B48.8, B49, B50, B50.0, B50.8, B50.9, B51, B51.0, B51.8, B51.9, B52, B52.0, B52.8, B52.9, B53, B53.0, B53.1, B53.8, B54, B55, B55.0, B55.1, B55.2, </w:t>
            </w:r>
            <w:r w:rsidRPr="00E33AB7">
              <w:rPr>
                <w:lang w:val="en-US"/>
              </w:rPr>
              <w:lastRenderedPageBreak/>
              <w:t xml:space="preserve">B55.9, B56, B56.0, B56.1, B56.9, B57, B57.0, B57.1, B57.2, B57.3, B57.4, B57.5, B58, B58.0, B58.1, B58.2, B58.3, B58.8, B58.9, B60, B60.0, B60.1, B60.2, B60.8, B64, B65, B65.0, B65.1, B65.2, B65.3, B65.8, B65.9, B66, B66.0, </w:t>
            </w:r>
            <w:r w:rsidRPr="00E33AB7">
              <w:rPr>
                <w:lang w:val="en-US"/>
              </w:rPr>
              <w:lastRenderedPageBreak/>
              <w:t xml:space="preserve">B66.1, B66.2, B66.3, B66.4, B66.5, B66.8, B66.9, B67, B67.0, B67.1, B67.2, B67.3, B67.4, B67.5, B67.6, B67.7, B67.8, B67.9, B68, B68.0, B68.1, B68.9, B69, B69.0, B69.1, B69.8, B69.9, B70, B70.0, B70.1, B71, B71.0, B71.1, </w:t>
            </w:r>
            <w:r w:rsidRPr="00E33AB7">
              <w:rPr>
                <w:lang w:val="en-US"/>
              </w:rPr>
              <w:lastRenderedPageBreak/>
              <w:t xml:space="preserve">B71.8, B71.9, B72, B73, B74, B74.0, B74.1, B74.2, B74.3, B74.4, B74.8, B74.9, B75, B76, B76.0, B76.1, B76.8, B76.9, B77, B77.0, B77.8, B77.9, B78, B78.0, B78.1, B78.7, B78.9, B79, B80, B81, B81.0, B81.1, B81.2, B81.3, B81.4, B81.8, </w:t>
            </w:r>
            <w:r w:rsidRPr="00E33AB7">
              <w:rPr>
                <w:lang w:val="en-US"/>
              </w:rPr>
              <w:lastRenderedPageBreak/>
              <w:t xml:space="preserve">B82, B82.0, B82.9, B83, B83.0, B83.1, B83.2, B83.3, B83.4, B83.8, B83.9, B89, B92, B94.8, B94.9, B95, B95.0, B95.1, B95.2, B95.3, B95.4, B95.5, B95.6, B95.7, B95.8, B96, B96.0, B96.1, B96.2, B96.3, B96.4, B96.5, B96.6, B96.7, </w:t>
            </w:r>
            <w:r w:rsidRPr="00E33AB7">
              <w:rPr>
                <w:lang w:val="en-US"/>
              </w:rPr>
              <w:lastRenderedPageBreak/>
              <w:t>B96.8, B97, B97.0, B97.1, B97.2, B97.3, B97.4, B97.5, B97.6, B97.7, B97.8, B99, M49.1, R50, R50.8, R50.9, R57.2</w:t>
            </w:r>
          </w:p>
        </w:tc>
        <w:tc>
          <w:tcPr>
            <w:tcW w:w="1871" w:type="dxa"/>
          </w:tcPr>
          <w:p w:rsidR="00882270" w:rsidRPr="00E33AB7" w:rsidRDefault="00882270">
            <w:pPr>
              <w:pStyle w:val="ConsPlusNormal"/>
              <w:rPr>
                <w:lang w:val="en-US"/>
              </w:rPr>
            </w:pPr>
            <w:r w:rsidRPr="00E33AB7">
              <w:rPr>
                <w:lang w:val="en-US"/>
              </w:rPr>
              <w:lastRenderedPageBreak/>
              <w:t>-</w:t>
            </w:r>
          </w:p>
        </w:tc>
        <w:tc>
          <w:tcPr>
            <w:tcW w:w="2438" w:type="dxa"/>
          </w:tcPr>
          <w:p w:rsidR="00882270" w:rsidRPr="00E33AB7" w:rsidRDefault="00882270">
            <w:pPr>
              <w:pStyle w:val="ConsPlusNormal"/>
              <w:rPr>
                <w:lang w:val="en-US"/>
              </w:rPr>
            </w:pPr>
            <w:r w:rsidRPr="00E33AB7">
              <w:t>возрастная</w:t>
            </w:r>
            <w:r w:rsidRPr="00E33AB7">
              <w:rPr>
                <w:lang w:val="en-US"/>
              </w:rPr>
              <w:t xml:space="preserve"> </w:t>
            </w:r>
            <w:r w:rsidRPr="00E33AB7">
              <w:t>группа</w:t>
            </w:r>
            <w:r w:rsidRPr="00E33AB7">
              <w:rPr>
                <w:lang w:val="en-US"/>
              </w:rPr>
              <w:t>:</w:t>
            </w:r>
          </w:p>
          <w:p w:rsidR="00882270" w:rsidRPr="00E33AB7" w:rsidRDefault="00882270">
            <w:pPr>
              <w:pStyle w:val="ConsPlusNormal"/>
              <w:rPr>
                <w:lang w:val="en-US"/>
              </w:rPr>
            </w:pPr>
            <w:r w:rsidRPr="00E33AB7">
              <w:t>от</w:t>
            </w:r>
            <w:r w:rsidRPr="00E33AB7">
              <w:rPr>
                <w:lang w:val="en-US"/>
              </w:rPr>
              <w:t xml:space="preserve"> 0 </w:t>
            </w:r>
            <w:r w:rsidRPr="00E33AB7">
              <w:t>дней</w:t>
            </w:r>
            <w:r w:rsidRPr="00E33AB7">
              <w:rPr>
                <w:lang w:val="en-US"/>
              </w:rPr>
              <w:t xml:space="preserve"> </w:t>
            </w:r>
            <w:r w:rsidRPr="00E33AB7">
              <w:t>до</w:t>
            </w:r>
            <w:r w:rsidRPr="00E33AB7">
              <w:rPr>
                <w:lang w:val="en-US"/>
              </w:rPr>
              <w:t xml:space="preserve"> 18 </w:t>
            </w:r>
            <w:r w:rsidRPr="00E33AB7">
              <w:t>лет</w:t>
            </w:r>
          </w:p>
        </w:tc>
        <w:tc>
          <w:tcPr>
            <w:tcW w:w="1077" w:type="dxa"/>
          </w:tcPr>
          <w:p w:rsidR="00882270" w:rsidRPr="00E33AB7" w:rsidRDefault="00882270">
            <w:pPr>
              <w:pStyle w:val="ConsPlusNormal"/>
              <w:rPr>
                <w:lang w:val="en-US"/>
              </w:rPr>
            </w:pPr>
            <w:r w:rsidRPr="00E33AB7">
              <w:rPr>
                <w:lang w:val="en-US"/>
              </w:rPr>
              <w:t>0,97</w:t>
            </w:r>
          </w:p>
        </w:tc>
      </w:tr>
      <w:tr w:rsidR="00882270" w:rsidRPr="00E33AB7">
        <w:tc>
          <w:tcPr>
            <w:tcW w:w="1247" w:type="dxa"/>
          </w:tcPr>
          <w:p w:rsidR="00882270" w:rsidRPr="00E33AB7" w:rsidRDefault="00882270">
            <w:pPr>
              <w:pStyle w:val="ConsPlusNormal"/>
              <w:rPr>
                <w:lang w:val="en-US"/>
              </w:rPr>
            </w:pPr>
            <w:r w:rsidRPr="00E33AB7">
              <w:rPr>
                <w:lang w:val="en-US"/>
              </w:rPr>
              <w:lastRenderedPageBreak/>
              <w:t>ds12.008</w:t>
            </w:r>
          </w:p>
        </w:tc>
        <w:tc>
          <w:tcPr>
            <w:tcW w:w="2948" w:type="dxa"/>
          </w:tcPr>
          <w:p w:rsidR="00882270" w:rsidRPr="00E33AB7" w:rsidRDefault="00882270">
            <w:pPr>
              <w:pStyle w:val="ConsPlusNormal"/>
              <w:rPr>
                <w:lang w:val="en-US"/>
              </w:rPr>
            </w:pPr>
            <w:r w:rsidRPr="00E33AB7">
              <w:t>Респираторные</w:t>
            </w:r>
            <w:r w:rsidRPr="00E33AB7">
              <w:rPr>
                <w:lang w:val="en-US"/>
              </w:rPr>
              <w:t xml:space="preserve"> </w:t>
            </w:r>
            <w:r w:rsidRPr="00E33AB7">
              <w:t>инфекции</w:t>
            </w:r>
            <w:r w:rsidRPr="00E33AB7">
              <w:rPr>
                <w:lang w:val="en-US"/>
              </w:rPr>
              <w:t xml:space="preserve"> </w:t>
            </w:r>
            <w:r w:rsidRPr="00E33AB7">
              <w:t>верхних</w:t>
            </w:r>
            <w:r w:rsidRPr="00E33AB7">
              <w:rPr>
                <w:lang w:val="en-US"/>
              </w:rPr>
              <w:t xml:space="preserve"> </w:t>
            </w:r>
            <w:r w:rsidRPr="00E33AB7">
              <w:t>дыхательных</w:t>
            </w:r>
            <w:r w:rsidRPr="00E33AB7">
              <w:rPr>
                <w:lang w:val="en-US"/>
              </w:rPr>
              <w:t xml:space="preserve"> </w:t>
            </w:r>
            <w:r w:rsidRPr="00E33AB7">
              <w:t>путей</w:t>
            </w:r>
            <w:r w:rsidRPr="00E33AB7">
              <w:rPr>
                <w:lang w:val="en-US"/>
              </w:rPr>
              <w:t xml:space="preserve">, </w:t>
            </w:r>
            <w:r w:rsidRPr="00E33AB7">
              <w:t>взрослые</w:t>
            </w:r>
          </w:p>
        </w:tc>
        <w:tc>
          <w:tcPr>
            <w:tcW w:w="1134" w:type="dxa"/>
          </w:tcPr>
          <w:p w:rsidR="00882270" w:rsidRPr="00E33AB7" w:rsidRDefault="00882270">
            <w:pPr>
              <w:pStyle w:val="ConsPlusNormal"/>
              <w:rPr>
                <w:lang w:val="en-US"/>
              </w:rPr>
            </w:pPr>
            <w:r w:rsidRPr="00E33AB7">
              <w:rPr>
                <w:lang w:val="en-US"/>
              </w:rPr>
              <w:t xml:space="preserve">J00, J01, J01.0, J01.1, J01.2, J01.3, J01.4, J01.8, J01.9, J02, J02.0, J02.8, J02.9, J03, J03.0, J03.8, J03.9, J04, J04.0, J04.1, </w:t>
            </w:r>
            <w:r w:rsidRPr="00E33AB7">
              <w:rPr>
                <w:lang w:val="en-US"/>
              </w:rPr>
              <w:lastRenderedPageBreak/>
              <w:t>J04.2, J05, J05.0, J05.1, J06, J06.0, J06.8, J06.9, J09, J10, J10.1, J10.8, J11, J11.1, J11.8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0,52</w:t>
            </w:r>
          </w:p>
        </w:tc>
      </w:tr>
      <w:tr w:rsidR="00882270" w:rsidRPr="00E33AB7">
        <w:tc>
          <w:tcPr>
            <w:tcW w:w="1247" w:type="dxa"/>
          </w:tcPr>
          <w:p w:rsidR="00882270" w:rsidRPr="00E33AB7" w:rsidRDefault="00882270">
            <w:pPr>
              <w:pStyle w:val="ConsPlusNormal"/>
            </w:pPr>
            <w:r w:rsidRPr="00E33AB7">
              <w:lastRenderedPageBreak/>
              <w:t>ds12.009</w:t>
            </w:r>
          </w:p>
        </w:tc>
        <w:tc>
          <w:tcPr>
            <w:tcW w:w="2948" w:type="dxa"/>
          </w:tcPr>
          <w:p w:rsidR="00882270" w:rsidRPr="00E33AB7" w:rsidRDefault="00882270">
            <w:pPr>
              <w:pStyle w:val="ConsPlusNormal"/>
            </w:pPr>
            <w:r w:rsidRPr="00E33AB7">
              <w:t>Респираторные инфекции верхних дыхательных путей, дети</w:t>
            </w:r>
          </w:p>
        </w:tc>
        <w:tc>
          <w:tcPr>
            <w:tcW w:w="1134" w:type="dxa"/>
          </w:tcPr>
          <w:p w:rsidR="00882270" w:rsidRPr="00E33AB7" w:rsidRDefault="00882270">
            <w:pPr>
              <w:pStyle w:val="ConsPlusNormal"/>
            </w:pPr>
            <w:r w:rsidRPr="00E33AB7">
              <w:t xml:space="preserve">J00, J01, J01.0, J01.1, J01.2, J01.3, J01.4, J01.8, J01.9, J02, J02.0, J02.8, J02.9, J03, J03.0, J03.8, J03.9, J04, J04.0, J04.1, J04.2, J05, J05.0, J05.1, J06, J06.0, J06.8, J06.9, J09, J10, J10.1, </w:t>
            </w:r>
            <w:r w:rsidRPr="00E33AB7">
              <w:lastRenderedPageBreak/>
              <w:t>J10.8, J11, J11.1, J11.8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0,65</w:t>
            </w:r>
          </w:p>
        </w:tc>
      </w:tr>
      <w:tr w:rsidR="00882270" w:rsidRPr="00E33AB7">
        <w:tc>
          <w:tcPr>
            <w:tcW w:w="1247" w:type="dxa"/>
          </w:tcPr>
          <w:p w:rsidR="00882270" w:rsidRPr="00E33AB7" w:rsidRDefault="00882270">
            <w:pPr>
              <w:pStyle w:val="ConsPlusNormal"/>
            </w:pPr>
            <w:r w:rsidRPr="00E33AB7">
              <w:lastRenderedPageBreak/>
              <w:t>ds12.022</w:t>
            </w:r>
          </w:p>
        </w:tc>
        <w:tc>
          <w:tcPr>
            <w:tcW w:w="2948" w:type="dxa"/>
          </w:tcPr>
          <w:p w:rsidR="00882270" w:rsidRPr="00E33AB7" w:rsidRDefault="00882270">
            <w:pPr>
              <w:pStyle w:val="ConsPlusNormal"/>
            </w:pPr>
            <w:r w:rsidRPr="00E33AB7">
              <w:t>Лечение хронического вирусного гепатита C (уровень 1)</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thc09, thc10, thc15</w:t>
            </w:r>
          </w:p>
        </w:tc>
        <w:tc>
          <w:tcPr>
            <w:tcW w:w="1077" w:type="dxa"/>
          </w:tcPr>
          <w:p w:rsidR="00882270" w:rsidRPr="00E33AB7" w:rsidRDefault="00882270">
            <w:pPr>
              <w:pStyle w:val="ConsPlusNormal"/>
            </w:pPr>
            <w:r w:rsidRPr="00E33AB7">
              <w:t>4,16</w:t>
            </w:r>
          </w:p>
        </w:tc>
      </w:tr>
      <w:tr w:rsidR="00882270" w:rsidRPr="00E33AB7">
        <w:tc>
          <w:tcPr>
            <w:tcW w:w="1247" w:type="dxa"/>
          </w:tcPr>
          <w:p w:rsidR="00882270" w:rsidRPr="00E33AB7" w:rsidRDefault="00882270">
            <w:pPr>
              <w:pStyle w:val="ConsPlusNormal"/>
            </w:pPr>
            <w:r w:rsidRPr="00E33AB7">
              <w:t>ds12.023</w:t>
            </w:r>
          </w:p>
        </w:tc>
        <w:tc>
          <w:tcPr>
            <w:tcW w:w="2948" w:type="dxa"/>
          </w:tcPr>
          <w:p w:rsidR="00882270" w:rsidRPr="00E33AB7" w:rsidRDefault="00882270">
            <w:pPr>
              <w:pStyle w:val="ConsPlusNormal"/>
            </w:pPr>
            <w:r w:rsidRPr="00E33AB7">
              <w:t>Лечение хронического вирусного гепатита C (уровень 2)</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thc16, thc17</w:t>
            </w:r>
          </w:p>
        </w:tc>
        <w:tc>
          <w:tcPr>
            <w:tcW w:w="1077" w:type="dxa"/>
          </w:tcPr>
          <w:p w:rsidR="00882270" w:rsidRPr="00E33AB7" w:rsidRDefault="00882270">
            <w:pPr>
              <w:pStyle w:val="ConsPlusNormal"/>
            </w:pPr>
            <w:r w:rsidRPr="00E33AB7">
              <w:t>5,39</w:t>
            </w:r>
          </w:p>
        </w:tc>
      </w:tr>
      <w:tr w:rsidR="00882270" w:rsidRPr="00E33AB7">
        <w:tc>
          <w:tcPr>
            <w:tcW w:w="1247" w:type="dxa"/>
          </w:tcPr>
          <w:p w:rsidR="00882270" w:rsidRPr="00E33AB7" w:rsidRDefault="00882270">
            <w:pPr>
              <w:pStyle w:val="ConsPlusNormal"/>
            </w:pPr>
            <w:r w:rsidRPr="00E33AB7">
              <w:t>ds12.024</w:t>
            </w:r>
          </w:p>
        </w:tc>
        <w:tc>
          <w:tcPr>
            <w:tcW w:w="2948" w:type="dxa"/>
          </w:tcPr>
          <w:p w:rsidR="00882270" w:rsidRPr="00E33AB7" w:rsidRDefault="00882270">
            <w:pPr>
              <w:pStyle w:val="ConsPlusNormal"/>
            </w:pPr>
            <w:r w:rsidRPr="00E33AB7">
              <w:t>Лечение хронического вирусного гепатита C (уровень 3)</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thc01, thc02, thc18</w:t>
            </w:r>
          </w:p>
        </w:tc>
        <w:tc>
          <w:tcPr>
            <w:tcW w:w="1077" w:type="dxa"/>
          </w:tcPr>
          <w:p w:rsidR="00882270" w:rsidRPr="00E33AB7" w:rsidRDefault="00882270">
            <w:pPr>
              <w:pStyle w:val="ConsPlusNormal"/>
            </w:pPr>
            <w:r w:rsidRPr="00E33AB7">
              <w:t>5,77</w:t>
            </w:r>
          </w:p>
        </w:tc>
      </w:tr>
      <w:tr w:rsidR="00882270" w:rsidRPr="00E33AB7">
        <w:tc>
          <w:tcPr>
            <w:tcW w:w="1247" w:type="dxa"/>
          </w:tcPr>
          <w:p w:rsidR="00882270" w:rsidRPr="00E33AB7" w:rsidRDefault="00882270">
            <w:pPr>
              <w:pStyle w:val="ConsPlusNormal"/>
            </w:pPr>
            <w:r w:rsidRPr="00E33AB7">
              <w:t>ds12.025</w:t>
            </w:r>
          </w:p>
        </w:tc>
        <w:tc>
          <w:tcPr>
            <w:tcW w:w="2948" w:type="dxa"/>
          </w:tcPr>
          <w:p w:rsidR="00882270" w:rsidRPr="00E33AB7" w:rsidRDefault="00882270">
            <w:pPr>
              <w:pStyle w:val="ConsPlusNormal"/>
            </w:pPr>
            <w:r w:rsidRPr="00E33AB7">
              <w:t>Лечение хронического вирусного гепатита C (уровень 4)</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thc11, thc12</w:t>
            </w:r>
          </w:p>
        </w:tc>
        <w:tc>
          <w:tcPr>
            <w:tcW w:w="1077" w:type="dxa"/>
          </w:tcPr>
          <w:p w:rsidR="00882270" w:rsidRPr="00E33AB7" w:rsidRDefault="00882270">
            <w:pPr>
              <w:pStyle w:val="ConsPlusNormal"/>
            </w:pPr>
            <w:r w:rsidRPr="00E33AB7">
              <w:t>7,65</w:t>
            </w:r>
          </w:p>
        </w:tc>
      </w:tr>
      <w:tr w:rsidR="00882270" w:rsidRPr="00E33AB7">
        <w:tc>
          <w:tcPr>
            <w:tcW w:w="1247" w:type="dxa"/>
          </w:tcPr>
          <w:p w:rsidR="00882270" w:rsidRPr="00E33AB7" w:rsidRDefault="00882270">
            <w:pPr>
              <w:pStyle w:val="ConsPlusNormal"/>
            </w:pPr>
            <w:r w:rsidRPr="00E33AB7">
              <w:t>ds12.026</w:t>
            </w:r>
          </w:p>
        </w:tc>
        <w:tc>
          <w:tcPr>
            <w:tcW w:w="2948" w:type="dxa"/>
          </w:tcPr>
          <w:p w:rsidR="00882270" w:rsidRPr="00E33AB7" w:rsidRDefault="00882270">
            <w:pPr>
              <w:pStyle w:val="ConsPlusNormal"/>
            </w:pPr>
            <w:r w:rsidRPr="00E33AB7">
              <w:t>Лечение хронического вирусного гепатита C (уровень 5)</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thc03</w:t>
            </w:r>
          </w:p>
        </w:tc>
        <w:tc>
          <w:tcPr>
            <w:tcW w:w="1077" w:type="dxa"/>
          </w:tcPr>
          <w:p w:rsidR="00882270" w:rsidRPr="00E33AB7" w:rsidRDefault="00882270">
            <w:pPr>
              <w:pStyle w:val="ConsPlusNormal"/>
            </w:pPr>
            <w:r w:rsidRPr="00E33AB7">
              <w:t>9,58</w:t>
            </w:r>
          </w:p>
        </w:tc>
      </w:tr>
      <w:tr w:rsidR="00882270" w:rsidRPr="00E33AB7">
        <w:tc>
          <w:tcPr>
            <w:tcW w:w="1247" w:type="dxa"/>
          </w:tcPr>
          <w:p w:rsidR="00882270" w:rsidRPr="00E33AB7" w:rsidRDefault="00882270">
            <w:pPr>
              <w:pStyle w:val="ConsPlusNormal"/>
            </w:pPr>
            <w:r w:rsidRPr="00E33AB7">
              <w:t>ds12.027</w:t>
            </w:r>
          </w:p>
        </w:tc>
        <w:tc>
          <w:tcPr>
            <w:tcW w:w="2948" w:type="dxa"/>
          </w:tcPr>
          <w:p w:rsidR="00882270" w:rsidRPr="00E33AB7" w:rsidRDefault="00882270">
            <w:pPr>
              <w:pStyle w:val="ConsPlusNormal"/>
            </w:pPr>
            <w:r w:rsidRPr="00E33AB7">
              <w:t>Лечение хронического вирусного гепатита C (уровень 6)</w:t>
            </w:r>
          </w:p>
        </w:tc>
        <w:tc>
          <w:tcPr>
            <w:tcW w:w="1134" w:type="dxa"/>
          </w:tcPr>
          <w:p w:rsidR="00882270" w:rsidRPr="00E33AB7" w:rsidRDefault="00882270">
            <w:pPr>
              <w:pStyle w:val="ConsPlusNormal"/>
            </w:pPr>
            <w:r w:rsidRPr="00E33AB7">
              <w:t>B18.2</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thc07, thc08</w:t>
            </w:r>
          </w:p>
        </w:tc>
        <w:tc>
          <w:tcPr>
            <w:tcW w:w="1077" w:type="dxa"/>
          </w:tcPr>
          <w:p w:rsidR="00882270" w:rsidRPr="00E33AB7" w:rsidRDefault="00882270">
            <w:pPr>
              <w:pStyle w:val="ConsPlusNormal"/>
            </w:pPr>
            <w:r w:rsidRPr="00E33AB7">
              <w:t>13,1</w:t>
            </w:r>
          </w:p>
        </w:tc>
      </w:tr>
      <w:tr w:rsidR="00882270" w:rsidRPr="00E33AB7">
        <w:tc>
          <w:tcPr>
            <w:tcW w:w="1247" w:type="dxa"/>
          </w:tcPr>
          <w:p w:rsidR="00882270" w:rsidRPr="00E33AB7" w:rsidRDefault="00882270">
            <w:pPr>
              <w:pStyle w:val="ConsPlusNormal"/>
            </w:pPr>
            <w:r w:rsidRPr="00E33AB7">
              <w:t>ds12.020</w:t>
            </w:r>
          </w:p>
        </w:tc>
        <w:tc>
          <w:tcPr>
            <w:tcW w:w="2948" w:type="dxa"/>
          </w:tcPr>
          <w:p w:rsidR="00882270" w:rsidRPr="00E33AB7" w:rsidRDefault="00882270">
            <w:pPr>
              <w:pStyle w:val="ConsPlusNormal"/>
            </w:pPr>
            <w:r w:rsidRPr="00E33AB7">
              <w:t xml:space="preserve">Вирусный гепатит В </w:t>
            </w:r>
            <w:r w:rsidRPr="00E33AB7">
              <w:lastRenderedPageBreak/>
              <w:t>хронический без дельта агента, лекарственная терапия</w:t>
            </w:r>
          </w:p>
        </w:tc>
        <w:tc>
          <w:tcPr>
            <w:tcW w:w="1134" w:type="dxa"/>
          </w:tcPr>
          <w:p w:rsidR="00882270" w:rsidRPr="00E33AB7" w:rsidRDefault="00882270">
            <w:pPr>
              <w:pStyle w:val="ConsPlusNormal"/>
            </w:pPr>
            <w:r w:rsidRPr="00E33AB7">
              <w:lastRenderedPageBreak/>
              <w:t>B18.1</w:t>
            </w:r>
          </w:p>
        </w:tc>
        <w:tc>
          <w:tcPr>
            <w:tcW w:w="1871" w:type="dxa"/>
          </w:tcPr>
          <w:p w:rsidR="00882270" w:rsidRPr="00E33AB7" w:rsidRDefault="00882270">
            <w:pPr>
              <w:pStyle w:val="ConsPlusNormal"/>
            </w:pPr>
            <w:r w:rsidRPr="00E33AB7">
              <w:t>A25.14.008.002</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lastRenderedPageBreak/>
              <w:t>30 дней</w:t>
            </w:r>
          </w:p>
        </w:tc>
        <w:tc>
          <w:tcPr>
            <w:tcW w:w="1077" w:type="dxa"/>
          </w:tcPr>
          <w:p w:rsidR="00882270" w:rsidRPr="00E33AB7" w:rsidRDefault="00882270">
            <w:pPr>
              <w:pStyle w:val="ConsPlusNormal"/>
            </w:pPr>
            <w:r w:rsidRPr="00E33AB7">
              <w:lastRenderedPageBreak/>
              <w:t>1,01</w:t>
            </w:r>
          </w:p>
        </w:tc>
      </w:tr>
      <w:tr w:rsidR="00882270" w:rsidRPr="00E33AB7">
        <w:tc>
          <w:tcPr>
            <w:tcW w:w="1247" w:type="dxa"/>
          </w:tcPr>
          <w:p w:rsidR="00882270" w:rsidRPr="00E33AB7" w:rsidRDefault="00882270">
            <w:pPr>
              <w:pStyle w:val="ConsPlusNormal"/>
            </w:pPr>
            <w:r w:rsidRPr="00E33AB7">
              <w:lastRenderedPageBreak/>
              <w:t>ds12.021</w:t>
            </w:r>
          </w:p>
        </w:tc>
        <w:tc>
          <w:tcPr>
            <w:tcW w:w="2948" w:type="dxa"/>
          </w:tcPr>
          <w:p w:rsidR="00882270" w:rsidRPr="00E33AB7" w:rsidRDefault="00882270">
            <w:pPr>
              <w:pStyle w:val="ConsPlusNormal"/>
            </w:pPr>
            <w:r w:rsidRPr="00E33AB7">
              <w:t>Вирусный гепатит В хронический с дельта агентом, лекарственная терапия</w:t>
            </w:r>
          </w:p>
        </w:tc>
        <w:tc>
          <w:tcPr>
            <w:tcW w:w="1134" w:type="dxa"/>
          </w:tcPr>
          <w:p w:rsidR="00882270" w:rsidRPr="00E33AB7" w:rsidRDefault="00882270">
            <w:pPr>
              <w:pStyle w:val="ConsPlusNormal"/>
            </w:pPr>
            <w:r w:rsidRPr="00E33AB7">
              <w:t>B18.0</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30 дней иной классификационный критерий:</w:t>
            </w:r>
          </w:p>
          <w:p w:rsidR="00882270" w:rsidRPr="00E33AB7" w:rsidRDefault="00882270">
            <w:pPr>
              <w:pStyle w:val="ConsPlusNormal"/>
            </w:pPr>
            <w:r w:rsidRPr="00E33AB7">
              <w:t>thbd1, thbd2</w:t>
            </w:r>
          </w:p>
        </w:tc>
        <w:tc>
          <w:tcPr>
            <w:tcW w:w="1077" w:type="dxa"/>
          </w:tcPr>
          <w:p w:rsidR="00882270" w:rsidRPr="00E33AB7" w:rsidRDefault="00882270">
            <w:pPr>
              <w:pStyle w:val="ConsPlusNormal"/>
            </w:pPr>
            <w:r w:rsidRPr="00E33AB7">
              <w:t>8,37</w:t>
            </w:r>
          </w:p>
        </w:tc>
      </w:tr>
      <w:tr w:rsidR="00882270" w:rsidRPr="00E33AB7">
        <w:tc>
          <w:tcPr>
            <w:tcW w:w="1247" w:type="dxa"/>
          </w:tcPr>
          <w:p w:rsidR="00882270" w:rsidRPr="00E33AB7" w:rsidRDefault="00882270">
            <w:pPr>
              <w:pStyle w:val="ConsPlusNormal"/>
            </w:pPr>
            <w:r w:rsidRPr="00E33AB7">
              <w:t>ds13</w:t>
            </w:r>
          </w:p>
        </w:tc>
        <w:tc>
          <w:tcPr>
            <w:tcW w:w="2948" w:type="dxa"/>
          </w:tcPr>
          <w:p w:rsidR="00882270" w:rsidRPr="00E33AB7" w:rsidRDefault="00882270">
            <w:pPr>
              <w:pStyle w:val="ConsPlusNormal"/>
            </w:pPr>
            <w:r w:rsidRPr="00E33AB7">
              <w:t>Кардиология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r w:rsidRPr="00E33AB7">
              <w:t>ds13.001</w:t>
            </w:r>
          </w:p>
        </w:tc>
        <w:tc>
          <w:tcPr>
            <w:tcW w:w="2948" w:type="dxa"/>
          </w:tcPr>
          <w:p w:rsidR="00882270" w:rsidRPr="00E33AB7" w:rsidRDefault="00882270">
            <w:pPr>
              <w:pStyle w:val="ConsPlusNormal"/>
            </w:pPr>
            <w:r w:rsidRPr="00E33AB7">
              <w:t>Болезни системы кровообращения, взрослые</w:t>
            </w:r>
          </w:p>
        </w:tc>
        <w:tc>
          <w:tcPr>
            <w:tcW w:w="1134" w:type="dxa"/>
          </w:tcPr>
          <w:p w:rsidR="00882270" w:rsidRPr="00E33AB7" w:rsidRDefault="00882270">
            <w:pPr>
              <w:pStyle w:val="ConsPlusNormal"/>
            </w:pPr>
            <w:r w:rsidRPr="00E33AB7">
              <w:t>G45, G45.0, G45.1, G45.2, G45.3, G45.4, G45.8, G45.9, G46, G46.0, G46.1, G46.2, G46.3, G46.4, G46.5, G46.6, G46.7, G46.8,</w:t>
            </w:r>
          </w:p>
          <w:p w:rsidR="00882270" w:rsidRPr="00E33AB7" w:rsidRDefault="00882270">
            <w:pPr>
              <w:pStyle w:val="ConsPlusNormal"/>
              <w:rPr>
                <w:lang w:val="en-US"/>
              </w:rPr>
            </w:pPr>
            <w:r w:rsidRPr="00E33AB7">
              <w:rPr>
                <w:lang w:val="en-US"/>
              </w:rPr>
              <w:t xml:space="preserve">I01, I01.0, I01.1, I01.2, I01.8, </w:t>
            </w:r>
            <w:r w:rsidRPr="00E33AB7">
              <w:rPr>
                <w:lang w:val="en-US"/>
              </w:rPr>
              <w:lastRenderedPageBreak/>
              <w:t xml:space="preserve">I01.9, I02, I02.0, I02.9, I05, I05.0, I05.1, I05.2, I05.8, I05.9, I06, I06.0, I06.1, I06.2, I06.8, I06.9, I07, I07.0, I07.1, I07.2, I07.8, I07.9, I08, I08.0, I08.1, I08.2, I08.3, I08.8, I08.9, I09, I09.0, I09.1, I09.2, I09.8, I09.9, I10, I11, I11.0, I11.9, I12, I12.0, I12.9, I13, </w:t>
            </w:r>
            <w:r w:rsidRPr="00E33AB7">
              <w:rPr>
                <w:lang w:val="en-US"/>
              </w:rPr>
              <w:lastRenderedPageBreak/>
              <w:t xml:space="preserve">I13.0, I13.1, I13.2, I13.9, I15, I15.0, I15.1, I15.2, I15.8, I15.9, I20, I20.0, I20.1, I20.8, I20.9, I21, I21.0, I21.1, I21.2, I21.3, I21.4, I21.9, I22, I22.0, I22.1, I22.8, I22.9, I23, I23.0, I23.1, I23.2, I23.3, I23.4, I23.5, I23.6, I23.8, I24, I24.0, I24.1, </w:t>
            </w:r>
            <w:r w:rsidRPr="00E33AB7">
              <w:rPr>
                <w:lang w:val="en-US"/>
              </w:rPr>
              <w:lastRenderedPageBreak/>
              <w:t xml:space="preserve">I24.8, I24.9, I25, I25.0, I25.1, I25.2, I25.3, I25.4, I25.5, I25.6, I25.8, I25.9, I26.0, I26.9, I27, I27.0, I27.1, I27.2, I27.8, I27.9, I28, I28.0, I28.1, I28.8, I28.9, I30, I30.0, I30.1, I30.8, I30.9, I31, I31.0, I31.1, I31.2, I31.3, I31.8, I31.9, I32.0, </w:t>
            </w:r>
            <w:r w:rsidRPr="00E33AB7">
              <w:rPr>
                <w:lang w:val="en-US"/>
              </w:rPr>
              <w:lastRenderedPageBreak/>
              <w:t xml:space="preserve">I32.1, I32.8, I33.0, I33.9, I34, I34.0, I34.1, I34.2, I34.8, I34.9, I35, I35.0, I35.1, I35.2, I35.8, I35.9, I36, I36.0, I36.1, I36.2, I36.8, I36.9, I37, I37.0, I37.1, I37.2, I37.8, I37.9, I38, I39, I39.0, I39.1, I39.2, I39.3, I39.4, I39.8, I40.0, I40.1, I40.8, </w:t>
            </w:r>
            <w:r w:rsidRPr="00E33AB7">
              <w:rPr>
                <w:lang w:val="en-US"/>
              </w:rPr>
              <w:lastRenderedPageBreak/>
              <w:t xml:space="preserve">I40.9, I41.0, I41.1, I41.2, I41.8, I42, I42.0, I42.1, I42.2, I42.3, I42.4, I42.5, I42.6, I42.7, I42.8, I42.9, I43, I43.0, I43.1, I43.2, I43.8, I44, I44.0, I44.1, I44.2, I44.3, I44.4, I44.5, I44.6, I44.7, I45, I45.0, I45.1, I45.2, I45.3, I45.4, I45.5, </w:t>
            </w:r>
            <w:r w:rsidRPr="00E33AB7">
              <w:rPr>
                <w:lang w:val="en-US"/>
              </w:rPr>
              <w:lastRenderedPageBreak/>
              <w:t xml:space="preserve">I45.6, I45.8, I45.9, I46, I46.0, I46.1, I46.9, I47, I47.0, I47.1, I47.2, I47.9, I48, I48.0, I48.1, I48.2, I48.3, I48.4, I48.9, I49, I49.0, I49.1, I49.2, I49.3, I49.4, I49.5, I49.8, I49.9, I50, I50.0, I50.1, I50.9, I51, I51.0, I51.1, I51.2, I51.3, I51.4, I51.5, </w:t>
            </w:r>
            <w:r w:rsidRPr="00E33AB7">
              <w:rPr>
                <w:lang w:val="en-US"/>
              </w:rPr>
              <w:lastRenderedPageBreak/>
              <w:t xml:space="preserve">I51.6, I51.7, I51.8, I51.9, I52, I52.0, I52.1, I52.8, I60, I60.0, I60.1, I60.2, I60.3, I60.4, I60.5, I60.6, I60.7, I60.8, I60.9, I61, I61.0, I61.1, I61.2, I61.3, I61.4, I61.5, I61.6, I61.8, I61.9, I62, I62.0, I62.1, I62.9, I63.0, I63.1, I63.2, I63.3, </w:t>
            </w:r>
            <w:r w:rsidRPr="00E33AB7">
              <w:rPr>
                <w:lang w:val="en-US"/>
              </w:rPr>
              <w:lastRenderedPageBreak/>
              <w:t xml:space="preserve">I63.4, I63.5, I63.6, I63.8, I63.9, I64, I65, I65.0, I65.1, I65.2, I65.3, I65.8, I65.9, I66, I66.0, I66.1, I66.2, I66.3, I66.4, I66.8, I66.9, I67, I67.0, I67.1, I67.2, I67.3, I67.4, I67.5, I67.6, I67.7, I67.8, I67.9, I68, I68.0, I68.1, I68.2, I68.8, I69, I69.0, </w:t>
            </w:r>
            <w:r w:rsidRPr="00E33AB7">
              <w:rPr>
                <w:lang w:val="en-US"/>
              </w:rPr>
              <w:lastRenderedPageBreak/>
              <w:t xml:space="preserve">I69.1, I69.2, I69.3, I69.4, I69.8, I70, I70.0, I70.1, I70.2, I70.8, I70.9, I71, I71.0, I71.1, I71.2, I71.3, I71.4, I71.5, I71.6, I71.8, I71.9, I72, I72.0, I72.1, I72.2, I72.3, I72.4, I72.5, I72.6, I72.8, I72.9, I73, I73.0, I73.1, I73.8, I73.9, I74, I74.0, </w:t>
            </w:r>
            <w:r w:rsidRPr="00E33AB7">
              <w:rPr>
                <w:lang w:val="en-US"/>
              </w:rPr>
              <w:lastRenderedPageBreak/>
              <w:t xml:space="preserve">I74.1, I74.2, I74.3, I74.4, I74.5, I74.8, I74.9, I77, I77.0, I77.1, I77.2, I77.3, I77.4, I77.5, I77.6, I77.8, I77.9, I78, I78.0, I78.1, I78.8, I78.9, I79, I79.0, I79.1, I79.2, I79.8, I80, I80.0, I80.1, I80.2, I80.3, I80.8, I80.9, I82, I82.0, I82.1, I82.2, </w:t>
            </w:r>
            <w:r w:rsidRPr="00E33AB7">
              <w:rPr>
                <w:lang w:val="en-US"/>
              </w:rPr>
              <w:lastRenderedPageBreak/>
              <w:t xml:space="preserve">I82.3, I82.8, I82.9, I83, I83.0, I83.1, I83.2, I83.9, I86.8, I87, I87.0, I87.1, I87.2, I87.8, I87.9, I88.0, I88.1, I88.8, I88.9, I89.0, I89.1, I89.8, I89.9, I95, I95.0, I95.1, I95.2, I95.8, I95.9, I97, I97.0, I97.1, I97.8, I97.9, I98.1, I98.8, I99, Q20, </w:t>
            </w:r>
            <w:r w:rsidRPr="00E33AB7">
              <w:rPr>
                <w:lang w:val="en-US"/>
              </w:rPr>
              <w:lastRenderedPageBreak/>
              <w:t xml:space="preserve">Q20.0, Q20.1, Q20.2, Q20.3, Q20.4, Q20.5, Q20.6, Q20.8, Q20.9, Q21, Q21.0, Q21.1, Q21.2, Q21.3, Q21.4, Q21.8, Q21.9, Q22, Q22.0, Q22.1, Q22.2, Q22.3, Q22.4, Q22.5, Q22.6, Q22.8, Q22.9, Q23, Q23.0, Q23.1, Q23.2, Q23.3, Q23.4, </w:t>
            </w:r>
            <w:r w:rsidRPr="00E33AB7">
              <w:rPr>
                <w:lang w:val="en-US"/>
              </w:rPr>
              <w:lastRenderedPageBreak/>
              <w:t xml:space="preserve">Q23.8, Q23.9, Q24, Q24.0, Q24.1, Q24.2, Q24.3, Q24.4, Q24.5, Q24.6, Q24.8, Q24.9, Q25, Q25.0, Q25.1, Q25.2, Q25.3, Q25.4, Q25.5, Q25.6, Q25.7, Q25.8, Q25.9, Q26, Q26.0, Q26.1, Q26.2, Q26.3, Q26.4, Q26.5, Q26.6, Q26.8, Q26.9, </w:t>
            </w:r>
            <w:r w:rsidRPr="00E33AB7">
              <w:rPr>
                <w:lang w:val="en-US"/>
              </w:rPr>
              <w:lastRenderedPageBreak/>
              <w:t xml:space="preserve">Q27, Q27.0, Q27.1, Q27.2, Q27.3, Q27.4, Q27.8, Q27.9, Q28, Q28.0, Q28.1, Q28.2, Q28.3, Q28.8, Q28.9, R00, R00.0, R00.1, R00.2, R00.8, R01, R01.0, R01.1, R01.2, R03, R03.0, R03.1, R07.2, R07.4, R09.8, R55, R57.0, R58, </w:t>
            </w:r>
            <w:r w:rsidRPr="00E33AB7">
              <w:rPr>
                <w:lang w:val="en-US"/>
              </w:rPr>
              <w:lastRenderedPageBreak/>
              <w:t>R93.1, R94.3, S26, S26.0, S26.00, S26.01, S26.8, S26.80, S26.81, S26.9, S26.90, S26.91, T82, T82.0, T82.1, T82.2, T82.3, T82.4, T82.7, T82.8, T82.9, T85.8</w:t>
            </w:r>
          </w:p>
        </w:tc>
        <w:tc>
          <w:tcPr>
            <w:tcW w:w="1871" w:type="dxa"/>
          </w:tcPr>
          <w:p w:rsidR="00882270" w:rsidRPr="00E33AB7" w:rsidRDefault="00882270">
            <w:pPr>
              <w:pStyle w:val="ConsPlusNormal"/>
              <w:rPr>
                <w:lang w:val="en-US"/>
              </w:rPr>
            </w:pPr>
          </w:p>
        </w:tc>
        <w:tc>
          <w:tcPr>
            <w:tcW w:w="2438" w:type="dxa"/>
          </w:tcPr>
          <w:p w:rsidR="00882270" w:rsidRPr="00E33AB7" w:rsidRDefault="00882270">
            <w:pPr>
              <w:pStyle w:val="ConsPlusNormal"/>
              <w:rPr>
                <w:lang w:val="en-US"/>
              </w:rPr>
            </w:pPr>
            <w:r w:rsidRPr="00E33AB7">
              <w:t>возрастная</w:t>
            </w:r>
            <w:r w:rsidRPr="00E33AB7">
              <w:rPr>
                <w:lang w:val="en-US"/>
              </w:rPr>
              <w:t xml:space="preserve"> </w:t>
            </w:r>
            <w:r w:rsidRPr="00E33AB7">
              <w:t>группа</w:t>
            </w:r>
            <w:r w:rsidRPr="00E33AB7">
              <w:rPr>
                <w:lang w:val="en-US"/>
              </w:rPr>
              <w:t>:</w:t>
            </w:r>
          </w:p>
          <w:p w:rsidR="00882270" w:rsidRPr="00E33AB7" w:rsidRDefault="00882270">
            <w:pPr>
              <w:pStyle w:val="ConsPlusNormal"/>
              <w:rPr>
                <w:lang w:val="en-US"/>
              </w:rPr>
            </w:pPr>
            <w:r w:rsidRPr="00E33AB7">
              <w:t>старше</w:t>
            </w:r>
            <w:r w:rsidRPr="00E33AB7">
              <w:rPr>
                <w:lang w:val="en-US"/>
              </w:rPr>
              <w:t xml:space="preserve"> 18 </w:t>
            </w:r>
            <w:r w:rsidRPr="00E33AB7">
              <w:t>лет</w:t>
            </w:r>
          </w:p>
        </w:tc>
        <w:tc>
          <w:tcPr>
            <w:tcW w:w="1077" w:type="dxa"/>
          </w:tcPr>
          <w:p w:rsidR="00882270" w:rsidRPr="00E33AB7" w:rsidRDefault="00882270">
            <w:pPr>
              <w:pStyle w:val="ConsPlusNormal"/>
              <w:rPr>
                <w:lang w:val="en-US"/>
              </w:rPr>
            </w:pPr>
            <w:r w:rsidRPr="00E33AB7">
              <w:rPr>
                <w:lang w:val="en-US"/>
              </w:rPr>
              <w:t>0,8</w:t>
            </w:r>
          </w:p>
        </w:tc>
      </w:tr>
      <w:tr w:rsidR="00882270" w:rsidRPr="00E33AB7">
        <w:tc>
          <w:tcPr>
            <w:tcW w:w="1247" w:type="dxa"/>
          </w:tcPr>
          <w:p w:rsidR="00882270" w:rsidRPr="00E33AB7" w:rsidRDefault="00882270">
            <w:pPr>
              <w:pStyle w:val="ConsPlusNormal"/>
              <w:rPr>
                <w:lang w:val="en-US"/>
              </w:rPr>
            </w:pPr>
            <w:r w:rsidRPr="00E33AB7">
              <w:rPr>
                <w:lang w:val="en-US"/>
              </w:rPr>
              <w:lastRenderedPageBreak/>
              <w:t>ds13.002</w:t>
            </w:r>
          </w:p>
        </w:tc>
        <w:tc>
          <w:tcPr>
            <w:tcW w:w="2948" w:type="dxa"/>
          </w:tcPr>
          <w:p w:rsidR="00882270" w:rsidRPr="00E33AB7" w:rsidRDefault="00882270">
            <w:pPr>
              <w:pStyle w:val="ConsPlusNormal"/>
              <w:rPr>
                <w:lang w:val="en-US"/>
              </w:rPr>
            </w:pPr>
            <w:r w:rsidRPr="00E33AB7">
              <w:t>Болезни</w:t>
            </w:r>
            <w:r w:rsidRPr="00E33AB7">
              <w:rPr>
                <w:lang w:val="en-US"/>
              </w:rPr>
              <w:t xml:space="preserve"> </w:t>
            </w:r>
            <w:r w:rsidRPr="00E33AB7">
              <w:t>системы</w:t>
            </w:r>
            <w:r w:rsidRPr="00E33AB7">
              <w:rPr>
                <w:lang w:val="en-US"/>
              </w:rPr>
              <w:t xml:space="preserve"> </w:t>
            </w:r>
            <w:r w:rsidRPr="00E33AB7">
              <w:t>кровообращения</w:t>
            </w:r>
            <w:r w:rsidRPr="00E33AB7">
              <w:rPr>
                <w:lang w:val="en-US"/>
              </w:rPr>
              <w:t xml:space="preserve"> </w:t>
            </w:r>
            <w:r w:rsidRPr="00E33AB7">
              <w:t>с</w:t>
            </w:r>
            <w:r w:rsidRPr="00E33AB7">
              <w:rPr>
                <w:lang w:val="en-US"/>
              </w:rPr>
              <w:t xml:space="preserve"> </w:t>
            </w:r>
            <w:r w:rsidRPr="00E33AB7">
              <w:t>применением</w:t>
            </w:r>
            <w:r w:rsidRPr="00E33AB7">
              <w:rPr>
                <w:lang w:val="en-US"/>
              </w:rPr>
              <w:t xml:space="preserve"> </w:t>
            </w:r>
            <w:r w:rsidRPr="00E33AB7">
              <w:t>инвазивных</w:t>
            </w:r>
            <w:r w:rsidRPr="00E33AB7">
              <w:rPr>
                <w:lang w:val="en-US"/>
              </w:rPr>
              <w:t xml:space="preserve"> </w:t>
            </w:r>
            <w:r w:rsidRPr="00E33AB7">
              <w:t>методов</w:t>
            </w:r>
          </w:p>
        </w:tc>
        <w:tc>
          <w:tcPr>
            <w:tcW w:w="1134" w:type="dxa"/>
          </w:tcPr>
          <w:p w:rsidR="00882270" w:rsidRPr="00E33AB7" w:rsidRDefault="00882270">
            <w:pPr>
              <w:pStyle w:val="ConsPlusNormal"/>
              <w:rPr>
                <w:lang w:val="en-US"/>
              </w:rPr>
            </w:pPr>
            <w:r w:rsidRPr="00E33AB7">
              <w:rPr>
                <w:lang w:val="en-US"/>
              </w:rPr>
              <w:t xml:space="preserve">I01, I01.0, I01.1, I01.2, I01.8, I01.9, I02, I02.0, I02.9, I05, I05.0, I05.1, I05.2, I05.8, I05.9, I06, I06.0, </w:t>
            </w:r>
            <w:r w:rsidRPr="00E33AB7">
              <w:rPr>
                <w:lang w:val="en-US"/>
              </w:rPr>
              <w:lastRenderedPageBreak/>
              <w:t xml:space="preserve">I06.1, I06.2, I06.8, I06.9, I07, I07.0, I07.1, I07.2, I07.8, I07.9, I08, I08.0, I08.1, I08.2, I08.3, I08.8, I08.9, I09, I09.0, I09.1, I09.2, I09.8, I09.9, I10, I11, I11.0, I11.9, I12, I12.0, I12.9, I13, I13.0, I13.1, I13.2, I13.9, I15, I15.0, I15.1, I15.2, I15.8, I15.9, I20, </w:t>
            </w:r>
            <w:r w:rsidRPr="00E33AB7">
              <w:rPr>
                <w:lang w:val="en-US"/>
              </w:rPr>
              <w:lastRenderedPageBreak/>
              <w:t xml:space="preserve">I20.0, I20.1, I20.8, I20.9, I21, I21.0, I21.1, I21.2, I21.3, I21.4, I21.9, I22, I22.0, I22.1, I22.8, I22.9, I23, I23.0, I23.1, I23.2, I23.3, I23.4, I23.5, I23.6, I23.8, I24, I24.0, I24.1, I24.8, I24.9, I25, I25.0, I25.1, I25.2, I25.3, I25.4, I25.5, I25.6, </w:t>
            </w:r>
            <w:r w:rsidRPr="00E33AB7">
              <w:rPr>
                <w:lang w:val="en-US"/>
              </w:rPr>
              <w:lastRenderedPageBreak/>
              <w:t xml:space="preserve">I25.8, I25.9, I26, I26.0, I26.9, I27, I27.0, I27.1, I27.2, I27.8, I27.9, I28, I28.0, I28.1, I28.8, I28.9, I30, I30.0, I30.1, I30.8, I30.9, I31, I31.0, I31.1, I31.2, I31.3, I31.8, I31.9, I32, I32.0, I32.1, I32.8, I33, I33.0, I33.9, I34, I34.0, I34.1, I34.2, I34.8, I34.9, I35, </w:t>
            </w:r>
            <w:r w:rsidRPr="00E33AB7">
              <w:rPr>
                <w:lang w:val="en-US"/>
              </w:rPr>
              <w:lastRenderedPageBreak/>
              <w:t xml:space="preserve">I35.0, I35.1, I35.2, I35.8, I35.9, I36, I36.0, I36.1, I36.2, I36.8, I36.9, I37, I37.0, I37.1, I37.2, I37.8, I37.9, I38, I39, I39.0, I39.1, I39.2, I39.3, I39.4, I39.8, I40, I40.0, I40.1, I40.8, I40.9, I41, I41.0, I41.1, I41.2, I41.8, I42, I42.0, I42.1, I42.2, I42.3, </w:t>
            </w:r>
            <w:r w:rsidRPr="00E33AB7">
              <w:rPr>
                <w:lang w:val="en-US"/>
              </w:rPr>
              <w:lastRenderedPageBreak/>
              <w:t xml:space="preserve">I42.4, I42.5, I42.6, I42.7, I42.8, I42.9, I43, I43.0, I43.1, I43.2, I43.8, I44, I44.0, I44.1, I44.2, I44.3, I44.4, I44.5, I44.6, I44.7, I45, I45.0, I45.1, I45.2, I45.3, I45.4, I45.5, I45.6, I45.8, I45.9, I46, I46.0, I46.1, I46.9, I47, I47.0, I47.1, I47.2, </w:t>
            </w:r>
            <w:r w:rsidRPr="00E33AB7">
              <w:rPr>
                <w:lang w:val="en-US"/>
              </w:rPr>
              <w:lastRenderedPageBreak/>
              <w:t xml:space="preserve">I47.9, I48, I48.0, I48.1, I48.2, I48.3, I48.4, I48.9, I49, I49.0, I49.1, I49.2, I49.3, I49.4, I49.5, I49.8, I49.9, I50, I50.0, I50.1, I50.9, I51, I51.0, I51.1, I51.2, I51.3, I51.4, I51.5, I51.6, I51.7, I51.8, I51.9, I52, I52.0, I52.1, I52.8, I95, I95.0, I95.1, </w:t>
            </w:r>
            <w:r w:rsidRPr="00E33AB7">
              <w:rPr>
                <w:lang w:val="en-US"/>
              </w:rPr>
              <w:lastRenderedPageBreak/>
              <w:t xml:space="preserve">I95.2, I95.8, I95.9, Q20, Q20.0, Q20.1, Q20.2, Q20.3, Q20.4, Q20.5, Q20.6, Q20.8, Q20.9, Q21, Q21.0, Q21.1, Q21.2, Q21.3, Q21.4, Q21.8, Q21.9, Q22, Q22.0, Q22.1, Q22.2, Q22.3, Q22.4, Q22.5, Q22.6, Q22.8, Q22.9, Q23, Q23.0, Q23.1, </w:t>
            </w:r>
            <w:r w:rsidRPr="00E33AB7">
              <w:rPr>
                <w:lang w:val="en-US"/>
              </w:rPr>
              <w:lastRenderedPageBreak/>
              <w:t xml:space="preserve">Q23.2, Q23.3, Q23.4, Q23.8, Q23.9, Q24, Q24.0, Q24.1, Q24.2, Q24.3, Q24.4, Q24.5, Q24.6, Q24.8, Q24.9, Q25, Q25.0, Q25.1, Q25.2, Q25.3, Q25.4, Q25.5, Q25.6, Q25.7, Q25.8, Q25.9, R00, R00.0, R00.1, R00.2, R00.8, R01, R01.0, </w:t>
            </w:r>
            <w:r w:rsidRPr="00E33AB7">
              <w:rPr>
                <w:lang w:val="en-US"/>
              </w:rPr>
              <w:lastRenderedPageBreak/>
              <w:t>R01.1, R01.2, R03, R03.0, R03.1</w:t>
            </w:r>
          </w:p>
        </w:tc>
        <w:tc>
          <w:tcPr>
            <w:tcW w:w="1871" w:type="dxa"/>
          </w:tcPr>
          <w:p w:rsidR="00882270" w:rsidRPr="00E33AB7" w:rsidRDefault="00882270">
            <w:pPr>
              <w:pStyle w:val="ConsPlusNormal"/>
            </w:pPr>
            <w:r w:rsidRPr="00E33AB7">
              <w:lastRenderedPageBreak/>
              <w:t>A04.10.002.001, A06.10.006, A06.10.006.002, A17.10.002.001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3,39</w:t>
            </w:r>
          </w:p>
        </w:tc>
      </w:tr>
      <w:tr w:rsidR="00882270" w:rsidRPr="00E33AB7">
        <w:tc>
          <w:tcPr>
            <w:tcW w:w="1247" w:type="dxa"/>
          </w:tcPr>
          <w:p w:rsidR="00882270" w:rsidRPr="00E33AB7" w:rsidRDefault="00882270">
            <w:pPr>
              <w:pStyle w:val="ConsPlusNormal"/>
            </w:pPr>
            <w:r w:rsidRPr="00E33AB7">
              <w:lastRenderedPageBreak/>
              <w:t>ds14</w:t>
            </w:r>
          </w:p>
        </w:tc>
        <w:tc>
          <w:tcPr>
            <w:tcW w:w="2948" w:type="dxa"/>
          </w:tcPr>
          <w:p w:rsidR="00882270" w:rsidRPr="00E33AB7" w:rsidRDefault="00882270">
            <w:pPr>
              <w:pStyle w:val="ConsPlusNormal"/>
            </w:pPr>
            <w:r w:rsidRPr="00E33AB7">
              <w:t>Колопроктология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1,7</w:t>
            </w:r>
          </w:p>
        </w:tc>
      </w:tr>
      <w:tr w:rsidR="00882270" w:rsidRPr="00E33AB7">
        <w:tc>
          <w:tcPr>
            <w:tcW w:w="1247" w:type="dxa"/>
          </w:tcPr>
          <w:p w:rsidR="00882270" w:rsidRPr="00E33AB7" w:rsidRDefault="00882270">
            <w:pPr>
              <w:pStyle w:val="ConsPlusNormal"/>
            </w:pPr>
            <w:r w:rsidRPr="00E33AB7">
              <w:t>ds14.001</w:t>
            </w:r>
          </w:p>
        </w:tc>
        <w:tc>
          <w:tcPr>
            <w:tcW w:w="2948" w:type="dxa"/>
          </w:tcPr>
          <w:p w:rsidR="00882270" w:rsidRPr="00E33AB7" w:rsidRDefault="00882270">
            <w:pPr>
              <w:pStyle w:val="ConsPlusNormal"/>
            </w:pPr>
            <w:r w:rsidRPr="00E33AB7">
              <w:t>Операции на кишечнике и анальной области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A16.19.003, A16.19.008, A16.19.010, A16.19.011, A16.19.012, A16.19.013, A16.19.013.001, A16.19.013.002, A16.19.013.003, A16.19.016, A16.19.017, A16.19.024, A16.19.033, A16.19.041, A16.19.044, A16.19.045, A16.19.046, A16.19.047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1,53</w:t>
            </w:r>
          </w:p>
        </w:tc>
      </w:tr>
      <w:tr w:rsidR="00882270" w:rsidRPr="00E33AB7">
        <w:tc>
          <w:tcPr>
            <w:tcW w:w="1247" w:type="dxa"/>
          </w:tcPr>
          <w:p w:rsidR="00882270" w:rsidRPr="00E33AB7" w:rsidRDefault="00882270">
            <w:pPr>
              <w:pStyle w:val="ConsPlusNormal"/>
            </w:pPr>
            <w:r w:rsidRPr="00E33AB7">
              <w:t>ds14.002</w:t>
            </w:r>
          </w:p>
        </w:tc>
        <w:tc>
          <w:tcPr>
            <w:tcW w:w="2948" w:type="dxa"/>
          </w:tcPr>
          <w:p w:rsidR="00882270" w:rsidRPr="00E33AB7" w:rsidRDefault="00882270">
            <w:pPr>
              <w:pStyle w:val="ConsPlusNormal"/>
            </w:pPr>
            <w:r w:rsidRPr="00E33AB7">
              <w:t>Операции на кишечнике и анальной области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A16.18.019, A16.18.019.001, A16.19.015, A16.19.031, A16.19.032, A16.19.034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3,17</w:t>
            </w:r>
          </w:p>
        </w:tc>
      </w:tr>
      <w:tr w:rsidR="00882270" w:rsidRPr="00E33AB7">
        <w:tc>
          <w:tcPr>
            <w:tcW w:w="1247" w:type="dxa"/>
          </w:tcPr>
          <w:p w:rsidR="00882270" w:rsidRPr="00E33AB7" w:rsidRDefault="00882270">
            <w:pPr>
              <w:pStyle w:val="ConsPlusNormal"/>
            </w:pPr>
            <w:r w:rsidRPr="00E33AB7">
              <w:lastRenderedPageBreak/>
              <w:t>ds15</w:t>
            </w:r>
          </w:p>
        </w:tc>
        <w:tc>
          <w:tcPr>
            <w:tcW w:w="2948" w:type="dxa"/>
          </w:tcPr>
          <w:p w:rsidR="00882270" w:rsidRPr="00E33AB7" w:rsidRDefault="00882270">
            <w:pPr>
              <w:pStyle w:val="ConsPlusNormal"/>
            </w:pPr>
            <w:r w:rsidRPr="00E33AB7">
              <w:t>Неврология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1,05</w:t>
            </w:r>
          </w:p>
        </w:tc>
      </w:tr>
      <w:tr w:rsidR="00882270" w:rsidRPr="00E33AB7">
        <w:tc>
          <w:tcPr>
            <w:tcW w:w="1247" w:type="dxa"/>
          </w:tcPr>
          <w:p w:rsidR="00882270" w:rsidRPr="00E33AB7" w:rsidRDefault="00882270">
            <w:pPr>
              <w:pStyle w:val="ConsPlusNormal"/>
            </w:pPr>
            <w:r w:rsidRPr="00E33AB7">
              <w:t>ds15.001</w:t>
            </w:r>
          </w:p>
        </w:tc>
        <w:tc>
          <w:tcPr>
            <w:tcW w:w="2948" w:type="dxa"/>
          </w:tcPr>
          <w:p w:rsidR="00882270" w:rsidRPr="00E33AB7" w:rsidRDefault="00882270">
            <w:pPr>
              <w:pStyle w:val="ConsPlusNormal"/>
            </w:pPr>
            <w:r w:rsidRPr="00E33AB7">
              <w:t>Болезни нервной системы, хромосомные аномалии</w:t>
            </w:r>
          </w:p>
        </w:tc>
        <w:tc>
          <w:tcPr>
            <w:tcW w:w="1134" w:type="dxa"/>
          </w:tcPr>
          <w:p w:rsidR="00882270" w:rsidRPr="00E33AB7" w:rsidRDefault="00882270">
            <w:pPr>
              <w:pStyle w:val="ConsPlusNormal"/>
            </w:pPr>
            <w:r w:rsidRPr="00E33AB7">
              <w:t xml:space="preserve">B91, B94.1, E75.2, E75.3, E75.4, G00, G00.0, G00.1, G00.2, G00.3, G00.8, G00.9, G01, G02, G02.0, G02.1, G02.8, G03, G03.0, G03.1, G03.2, G03.8, G03.9, G04, G04.0, G04.1, G04.2, G04.8, G04.9, G05, G05.0, G05.1, G05.2, </w:t>
            </w:r>
            <w:r w:rsidRPr="00E33AB7">
              <w:lastRenderedPageBreak/>
              <w:t xml:space="preserve">G05.8, G06, G06.0, G06.1, G06.2, G07, G08, G09, G10, G11, G11.0, G11.1, G11.2, G11.3, G11.4, G11.8, G11.9, G12, G12.0, G12.1, G12.2, G12.8, G12.9, G13, G13.0, G13.1, G13.2, G13.8, G14, G20, G21, G21.0, G21.1, G21.2, G21.3, G21.4, </w:t>
            </w:r>
            <w:r w:rsidRPr="00E33AB7">
              <w:lastRenderedPageBreak/>
              <w:t xml:space="preserve">G21.8, G21.9, G22, G23, G23.0, G23.1, G23.2, G23.3, G23.8, G23.9, G24, G24.0, G24.1, G24.2, G24.3, G24.4, G24.5, G24.8, G24.9, G25, G25.0, G25.1, G25.2, G25.3, G25.4, G25.5, G25.6, G25.8, G25.9, G26, G30, G30.0, G30.1, G30.8, G30.9, </w:t>
            </w:r>
            <w:r w:rsidRPr="00E33AB7">
              <w:lastRenderedPageBreak/>
              <w:t xml:space="preserve">G31, G31.0, G31.1, G31.2, G31.8, G31.9, G32.0, G32.8, G35, G36, G36.0, G36.1, G36.8, G36.9, G37, G37.0, G37.1, G37.2, G37.3, G37.4, G37.5, G37.8, G37.9, G40, G40.0, G40.1, G40.2, G40.3, G40.4, G40.5, G40.6, G40.7, G40.8, G40.9, </w:t>
            </w:r>
            <w:r w:rsidRPr="00E33AB7">
              <w:lastRenderedPageBreak/>
              <w:t xml:space="preserve">G41, G41.0, G41.1, G41.2, G41.8, G41.9, G43, G43.0, G43.1, G43.2, G43.3, G43.8, G43.9, G44, G44.0, G44.1, G44.2, G44.3, G44.4, G44.8, G47, G47.0, G47.1, G47.2, G47.3, G47.4, G47.8, G47.9, G50.0, G50.1, G50.8, G50.9, G51.0, </w:t>
            </w:r>
            <w:r w:rsidRPr="00E33AB7">
              <w:lastRenderedPageBreak/>
              <w:t xml:space="preserve">G51.2, G51.3, G51.4, G51.8, G51.9, G52, G52.0, G52.1, G52.2, G52.3, G52.7, G52.8, G52.9, G53, G53.0, G53.1, G53.2, G53.3, G53.8, G54, G54.0, G54.1, G54.2, G54.3, G54.4, G54.5, G54.6, G54.7, G54.8, G54.9, G55, G55.0, G55.1, </w:t>
            </w:r>
            <w:r w:rsidRPr="00E33AB7">
              <w:lastRenderedPageBreak/>
              <w:t xml:space="preserve">G55.2, G55.3, G55.8, G56, G56.0, G56.1, G56.2, G56.3, G56.8, G56.9, G57, G57.0, G57.1, G57.2, G57.3, G57.4, G57.5, G57.6, G57.8, G57.9, G58, G58.0, G58.7, G58.8, G58.9, G59, G59.0, G59.8, G60, G60.0, G60.1, G60.2, G60.3, </w:t>
            </w:r>
            <w:r w:rsidRPr="00E33AB7">
              <w:lastRenderedPageBreak/>
              <w:t xml:space="preserve">G60.8, G60.9, G61.0, G61.1, G61.8, G61.9, G62.0, G62.1, G62.2, G62.8, G62.9, G63, G63.0, G63.1, G63.2, G63.3, G63.4, G63.5, G63.6, G63.8, G64, G70.0, G70.1, G70.2, G70.8, G70.9, G71, G71.0, G71.1, G71.2, G71.3, G71.8, G71.9, </w:t>
            </w:r>
            <w:r w:rsidRPr="00E33AB7">
              <w:lastRenderedPageBreak/>
              <w:t xml:space="preserve">G72, G72.0, G72.1, G72.2, G72.3, G72.4, G72.8, G72.9, G73.0, G73.1, G73.2, G73.3, G73.4, G73.5, G73.6, G73.7, G80, G80.0, G80.1, G80.2, G80.3, G80.4, G80.8, G80.9, G81, G81.0, G81.1, G81.9, G82, G82.0, G82.1, G82.2, G82.3, </w:t>
            </w:r>
            <w:r w:rsidRPr="00E33AB7">
              <w:lastRenderedPageBreak/>
              <w:t xml:space="preserve">G82.4, G82.5, G83, G83.0, G83.1, G83.2, G83.3, G83.4, G83.5, G83.6, G83.8, G83.9, G90, G90.0, G90.1, G90.2, G90.4, G90.5, G90.6, G90.7, G90.8, G90.9, G91, G91.0, G91.1, G91.2, G91.3, G91.8, G91.9, G92, G93, G93.0, G93.1, G93.2, </w:t>
            </w:r>
            <w:r w:rsidRPr="00E33AB7">
              <w:lastRenderedPageBreak/>
              <w:t xml:space="preserve">G93.3, G93.4, G93.5, G93.6, G93.7, G93.8, G93.9, G94, G94.0, G94.1, G94.2, G94.3, G94.8, G95.0, G95.1, G95.2, G95.8, G95.9, G96, G96.0, G96.1, G96.8, G96.9, G97, G97.0, G97.1, G97.2, G97.8, G97.9, G98, G99, G99.0, G99.1, G99.2, </w:t>
            </w:r>
            <w:r w:rsidRPr="00E33AB7">
              <w:lastRenderedPageBreak/>
              <w:t xml:space="preserve">G99.8, Q00, Q00.0, Q00.1, Q00.2, Q01, Q01.0, Q01.1, Q01.2, Q01.8, Q01.9, Q02, Q03, Q03.0, Q03.1, Q03.8, Q03.9, Q04, Q04.0, Q04.1, Q04.2, Q04.3, Q04.4, Q04.5, Q04.6, Q04.8, Q04.9, Q05, Q05.0, Q05.1, Q05.2, Q05.3, Q05.4, Q05.5, </w:t>
            </w:r>
            <w:r w:rsidRPr="00E33AB7">
              <w:lastRenderedPageBreak/>
              <w:t xml:space="preserve">Q05.6, Q05.7, Q05.8, Q05.9, Q06, Q06.0, Q06.1, Q06.2, Q06.3, Q06.4, Q06.8, Q06.9, Q07, Q07.0, Q07.8, Q07.9, Q85, Q85.0, Q85.1, Q85.8, Q85.9, Q87.8, Q89, Q89.0, Q89.7, Q89.8, Q90, Q90.0, Q90.1, Q90.2, Q90.9, Q91, Q91.0, </w:t>
            </w:r>
            <w:r w:rsidRPr="00E33AB7">
              <w:lastRenderedPageBreak/>
              <w:t xml:space="preserve">Q91.1, Q91.2, Q91.3, Q91.4, Q91.5, Q91.6, Q91.7, Q92, Q92.0, Q92.1, Q92.2, Q92.3, Q92.4, Q92.5, Q92.6, Q92.7, Q92.8, Q92.9, Q93, Q93.0, Q93.1, Q93.2, Q93.3, Q93.4, Q93.5, Q93.6, Q93.7, Q93.8, Q93.9, Q95, Q95.0, Q95.1, Q95.2, </w:t>
            </w:r>
            <w:r w:rsidRPr="00E33AB7">
              <w:lastRenderedPageBreak/>
              <w:t xml:space="preserve">Q95.3, Q95.4, Q95.5, Q95.8, Q95.9, Q96, Q96.0, Q96.1, Q96.2, Q96.3, Q96.4, Q96.8, Q96.9, Q97, Q97.0, Q97.1, Q97.2, Q97.3, Q97.8, Q97.9, Q98, Q98.0, Q98.1, Q98.2, Q98.3, Q98.4, Q98.5, Q98.6, Q98.7, Q98.8, Q98.9, Q99.8, R20, </w:t>
            </w:r>
            <w:r w:rsidRPr="00E33AB7">
              <w:lastRenderedPageBreak/>
              <w:t xml:space="preserve">R20.0, R20.1, R20.2, R20.3, R20.8, R25, R25.0, R25.1, R25.2, R25.3, R25.8, R26, R26.0, R26.1, R26.8, R27, R27.0, R27.8, R29, R29.0, R29.1, R29.2, R29.3, R29.8, R43, R43.0, R43.1, R43.2, R43.8, R49, R49.0, R49.1, R49.2, </w:t>
            </w:r>
            <w:r w:rsidRPr="00E33AB7">
              <w:lastRenderedPageBreak/>
              <w:t>R49.8, R51, R56, R56.0, R56.8, R83, R83.0, R83.1, R83.2, R83.3, R83.4, R83.5, R83.6, R83.7, R83.8, R83.9, R90, R90.0, R90.8, R93, R93.0, R94, R94.0, R94.1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lastRenderedPageBreak/>
              <w:t>ds15.002</w:t>
            </w:r>
          </w:p>
        </w:tc>
        <w:tc>
          <w:tcPr>
            <w:tcW w:w="2948" w:type="dxa"/>
          </w:tcPr>
          <w:p w:rsidR="00882270" w:rsidRPr="00E33AB7" w:rsidRDefault="00882270">
            <w:pPr>
              <w:pStyle w:val="ConsPlusNormal"/>
            </w:pPr>
            <w:r w:rsidRPr="00E33AB7">
              <w:t>Неврологические заболевания, лечение с применением ботулотоксина (уровень 1)</w:t>
            </w:r>
          </w:p>
        </w:tc>
        <w:tc>
          <w:tcPr>
            <w:tcW w:w="1134" w:type="dxa"/>
          </w:tcPr>
          <w:p w:rsidR="00882270" w:rsidRPr="00E33AB7" w:rsidRDefault="00882270">
            <w:pPr>
              <w:pStyle w:val="ConsPlusNormal"/>
            </w:pPr>
            <w:r w:rsidRPr="00E33AB7">
              <w:t xml:space="preserve">G20, G23.0, G24, G24.0, G24.1, G24.2, G24.3, G24.4, G24.5, G24.8, </w:t>
            </w:r>
            <w:r w:rsidRPr="00E33AB7">
              <w:lastRenderedPageBreak/>
              <w:t xml:space="preserve">G24.9, G35, G43, G43.0, G43.1, G43.2, G43.3, G43.8, G43.9, G44, G44.0, G44.1, G44.2, G44.3, G44.4, G44.8, G51.3, G80, G80.0, G80.1, G80.2, G80.3, G80.4, G80.8, G80.9, G81.1, G81.9, G82.1, G82.4, G82.5, 169.0, 169.1, 169.2, 169.3, </w:t>
            </w:r>
            <w:r w:rsidRPr="00E33AB7">
              <w:lastRenderedPageBreak/>
              <w:t>169.4, 169.8, T90.1, T90.5, T90.8, T90.9</w:t>
            </w:r>
          </w:p>
        </w:tc>
        <w:tc>
          <w:tcPr>
            <w:tcW w:w="1871" w:type="dxa"/>
          </w:tcPr>
          <w:p w:rsidR="00882270" w:rsidRPr="00E33AB7" w:rsidRDefault="00882270">
            <w:pPr>
              <w:pStyle w:val="ConsPlusNormal"/>
            </w:pPr>
            <w:r w:rsidRPr="00E33AB7">
              <w:lastRenderedPageBreak/>
              <w:t>A25.24.001.002</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bt2</w:t>
            </w:r>
          </w:p>
        </w:tc>
        <w:tc>
          <w:tcPr>
            <w:tcW w:w="1077" w:type="dxa"/>
          </w:tcPr>
          <w:p w:rsidR="00882270" w:rsidRPr="00E33AB7" w:rsidRDefault="00882270">
            <w:pPr>
              <w:pStyle w:val="ConsPlusNormal"/>
            </w:pPr>
            <w:r w:rsidRPr="00E33AB7">
              <w:t>1,75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K11.7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bt3</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ds15.003</w:t>
            </w:r>
          </w:p>
        </w:tc>
        <w:tc>
          <w:tcPr>
            <w:tcW w:w="2948" w:type="dxa"/>
          </w:tcPr>
          <w:p w:rsidR="00882270" w:rsidRPr="00E33AB7" w:rsidRDefault="00882270">
            <w:pPr>
              <w:pStyle w:val="ConsPlusNormal"/>
            </w:pPr>
            <w:r w:rsidRPr="00E33AB7">
              <w:t>Неврологические заболевания, лечение с применением ботулотоксина (уровень 2)</w:t>
            </w:r>
          </w:p>
        </w:tc>
        <w:tc>
          <w:tcPr>
            <w:tcW w:w="1134" w:type="dxa"/>
          </w:tcPr>
          <w:p w:rsidR="00882270" w:rsidRPr="00E33AB7" w:rsidRDefault="00882270">
            <w:pPr>
              <w:pStyle w:val="ConsPlusNormal"/>
            </w:pPr>
            <w:r w:rsidRPr="00E33AB7">
              <w:t xml:space="preserve">G20, G23.0, G24, G24.0, G24.1, G24.2, G24.8, G24.9, G35, G51.3, G80, G80.0, G80.1, G80.2, G80.3, G80.4, G80.8, G80.9, G81.1, G81.9, </w:t>
            </w:r>
            <w:r w:rsidRPr="00E33AB7">
              <w:lastRenderedPageBreak/>
              <w:t>G82.1, G82.4, G82.5, 169.0, 169.1, 169.2, 169.3, 169.4, 169.8, T90.1, T90.5, T90.8, T90.9</w:t>
            </w:r>
          </w:p>
        </w:tc>
        <w:tc>
          <w:tcPr>
            <w:tcW w:w="1871" w:type="dxa"/>
          </w:tcPr>
          <w:p w:rsidR="00882270" w:rsidRPr="00E33AB7" w:rsidRDefault="00882270">
            <w:pPr>
              <w:pStyle w:val="ConsPlusNormal"/>
            </w:pPr>
            <w:r w:rsidRPr="00E33AB7">
              <w:lastRenderedPageBreak/>
              <w:t>A25.24.001.002</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btl</w:t>
            </w:r>
          </w:p>
        </w:tc>
        <w:tc>
          <w:tcPr>
            <w:tcW w:w="1077" w:type="dxa"/>
          </w:tcPr>
          <w:p w:rsidR="00882270" w:rsidRPr="00E33AB7" w:rsidRDefault="00882270">
            <w:pPr>
              <w:pStyle w:val="ConsPlusNormal"/>
            </w:pPr>
            <w:r w:rsidRPr="00E33AB7">
              <w:t>2,89</w:t>
            </w:r>
          </w:p>
        </w:tc>
      </w:tr>
      <w:tr w:rsidR="00882270" w:rsidRPr="00E33AB7">
        <w:tc>
          <w:tcPr>
            <w:tcW w:w="1247" w:type="dxa"/>
          </w:tcPr>
          <w:p w:rsidR="00882270" w:rsidRPr="00E33AB7" w:rsidRDefault="00882270">
            <w:pPr>
              <w:pStyle w:val="ConsPlusNormal"/>
            </w:pPr>
            <w:r w:rsidRPr="00E33AB7">
              <w:lastRenderedPageBreak/>
              <w:t>ds16</w:t>
            </w:r>
          </w:p>
        </w:tc>
        <w:tc>
          <w:tcPr>
            <w:tcW w:w="2948" w:type="dxa"/>
          </w:tcPr>
          <w:p w:rsidR="00882270" w:rsidRPr="00E33AB7" w:rsidRDefault="00882270">
            <w:pPr>
              <w:pStyle w:val="ConsPlusNormal"/>
            </w:pPr>
            <w:r w:rsidRPr="00E33AB7">
              <w:t>Нейрохирургия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1,06</w:t>
            </w:r>
          </w:p>
        </w:tc>
      </w:tr>
      <w:tr w:rsidR="00882270" w:rsidRPr="00E33AB7">
        <w:tc>
          <w:tcPr>
            <w:tcW w:w="1247" w:type="dxa"/>
          </w:tcPr>
          <w:p w:rsidR="00882270" w:rsidRPr="00E33AB7" w:rsidRDefault="00882270">
            <w:pPr>
              <w:pStyle w:val="ConsPlusNormal"/>
            </w:pPr>
            <w:r w:rsidRPr="00E33AB7">
              <w:t>ds16.001</w:t>
            </w:r>
          </w:p>
        </w:tc>
        <w:tc>
          <w:tcPr>
            <w:tcW w:w="2948" w:type="dxa"/>
          </w:tcPr>
          <w:p w:rsidR="00882270" w:rsidRPr="00E33AB7" w:rsidRDefault="00882270">
            <w:pPr>
              <w:pStyle w:val="ConsPlusNormal"/>
            </w:pPr>
            <w:r w:rsidRPr="00E33AB7">
              <w:t>Болезни и травмы позвоночника, спинного мозга, последствия внутричерепной травмы, сотрясение головного мозга</w:t>
            </w:r>
          </w:p>
        </w:tc>
        <w:tc>
          <w:tcPr>
            <w:tcW w:w="1134" w:type="dxa"/>
          </w:tcPr>
          <w:p w:rsidR="00882270" w:rsidRPr="00E33AB7" w:rsidRDefault="00882270">
            <w:pPr>
              <w:pStyle w:val="ConsPlusNormal"/>
              <w:rPr>
                <w:lang w:val="en-US"/>
              </w:rPr>
            </w:pPr>
            <w:r w:rsidRPr="00E33AB7">
              <w:rPr>
                <w:lang w:val="en-US"/>
              </w:rPr>
              <w:t xml:space="preserve">D32, D32.0, D32.1, D32.9, D33, D33.0, D33.1, D33.2, D33.3, D33.4, D33.7, D33.9, D35.4, D35.5, D35.6, D42, D42.0, D42.1, </w:t>
            </w:r>
            <w:r w:rsidRPr="00E33AB7">
              <w:rPr>
                <w:lang w:val="en-US"/>
              </w:rPr>
              <w:lastRenderedPageBreak/>
              <w:t xml:space="preserve">D42.9, D43, D43.0, D43.1, D43.2, D43.3, D43.4, D43.7, D43.9, D48.2, M40, M40.0, M40.1, M40.2, M40.3, M40.4, M40.5, M41, M41.0, M41.1, M41.2, M41.3, M41.4, M41.5, M41.8, M41.9, M42.0, M42.1, M42.9, M43, M43.0, M43.1, M43.2, </w:t>
            </w:r>
            <w:r w:rsidRPr="00E33AB7">
              <w:rPr>
                <w:lang w:val="en-US"/>
              </w:rPr>
              <w:lastRenderedPageBreak/>
              <w:t xml:space="preserve">M43.3, M43.4, M43.5, M43.6, M43.8, M43.9, M46, M46.0, M46.1, M46.3, M46.4, M46.5, M47, M47.0, M47.1, M47.2, M47.8, M47.9, M48, M48.0, M48.1, M48.2, M48.3, M48.4, M48.5, M48.8, M48.9, M49, M49.2, M49.3, M49.4, M49.5, M49.8, </w:t>
            </w:r>
            <w:r w:rsidRPr="00E33AB7">
              <w:rPr>
                <w:lang w:val="en-US"/>
              </w:rPr>
              <w:lastRenderedPageBreak/>
              <w:t xml:space="preserve">M50, M50.0, M50.1, M50.2, M50.3, M50.8, M50.9, M51, M51.0, M51.1, M51.2, M51.3, M51.4, M51.8, M51.9, M53, M53.0, M53.1, M53.2, M53.3, M53.8, M53.9, M54, M54.0, M54.1, M54.2, M54.3, M54.4, M54.5, M54.6, M54.8, M54.9, M96.1, </w:t>
            </w:r>
            <w:r w:rsidRPr="00E33AB7">
              <w:rPr>
                <w:lang w:val="en-US"/>
              </w:rPr>
              <w:lastRenderedPageBreak/>
              <w:t xml:space="preserve">M96.2, M96.3, M96.4, M96.5, M99, M99.0, M99.1, M99.2, M99.3, M99.4, M99.5, M99.6, M99.7, M99.8, M99.9, S02, S02.0, S02.00, S02.01, S02.1, S02.10, S02.11, S02.7, S02.70, S02.71, S02.8, S02.80, S02.81, S02.9, S02.90, S02.91, S04.1, S04.2, S04.3, </w:t>
            </w:r>
            <w:r w:rsidRPr="00E33AB7">
              <w:rPr>
                <w:lang w:val="en-US"/>
              </w:rPr>
              <w:lastRenderedPageBreak/>
              <w:t xml:space="preserve">S04.4, S04.5, S04.7, S04.8, S04.9, S06, S06.0, S06.00, S06.01, S06.1, S06.10, S06.11, S06.2, S06.20, S06.21, S06.3, S06.30, S06.31, S06.4, S06.40, S06.41, S06.5, S06.50, S06.51, S06.6, S06.60, S06.61, S06.7, S06.70, S06.71, S06.8, S06.80, S06.81, S06.9, </w:t>
            </w:r>
            <w:r w:rsidRPr="00E33AB7">
              <w:rPr>
                <w:lang w:val="en-US"/>
              </w:rPr>
              <w:lastRenderedPageBreak/>
              <w:t xml:space="preserve">S06.90, S06.91, S12, S12.0, S12.00, S12.01, S12.1, S12.10, S12.11, S12.2, S12.20, S12.21, S12.7, S12.70, S12.71, S12.8, S12.80, S12.81, S12.9, S12.90, S12.91, S13, S13.0, S13.1, S13.2, S13.3, S13.4, S13.5, S13.6, S14, S14.0, S14.1, S14.2, S14.3, S14.4, S14.5, </w:t>
            </w:r>
            <w:r w:rsidRPr="00E33AB7">
              <w:rPr>
                <w:lang w:val="en-US"/>
              </w:rPr>
              <w:lastRenderedPageBreak/>
              <w:t xml:space="preserve">S14.6, S16, S22, S22.0, S22.00, S22.01, S23, S23.0, S23.1, S23.2, S23.3, S24, S24.0, S24.1, S24.2, S24.3, S24.4, S24.5, S24.6, S32, S32.0, S32.00, S32.01, S32.1, S32.10, S32.11, S32.2, S32.20, S32.21, S32.8, S32.80, S32.81, S33, S33.0, S33.1, S33.2, S33.3, S33.5, S33.6, </w:t>
            </w:r>
            <w:r w:rsidRPr="00E33AB7">
              <w:rPr>
                <w:lang w:val="en-US"/>
              </w:rPr>
              <w:lastRenderedPageBreak/>
              <w:t xml:space="preserve">S33.7, S34, S34.0, S34.1, S34.2, S34.3, S34.4, S34.5, S34.6, S34.8, S44, S44.0, S44.1, S44.2, S44.3, S44.4, S44.5, S44.7, S44.8, S44.9, S54, S54.0, S54.1, S54.2, S54.3, S54.7, S54.8, S54.9, S64, S64.0, S64.1, S64.2, S64.3, S64.4, S64.7, S64.8, S64.9, S74, </w:t>
            </w:r>
            <w:r w:rsidRPr="00E33AB7">
              <w:rPr>
                <w:lang w:val="en-US"/>
              </w:rPr>
              <w:lastRenderedPageBreak/>
              <w:t xml:space="preserve">S74.0, S74.1, S74.2, S74.7, S74.8, S74.9, S84, S84.0, S84.1, S84.2, S84.7, S84.8, S84.9, S94, S94.0, S94.1, S94.2, S94.3, S94.7, S94.8, S94.9, T02, T02.0, T02.00, T02.01, T08, T08.0, T08.1, T09.3, T09.4, T11.3, T13.3, T14.4, T85, T85.0, T85.1, T90.2, T90.3, </w:t>
            </w:r>
            <w:r w:rsidRPr="00E33AB7">
              <w:rPr>
                <w:lang w:val="en-US"/>
              </w:rPr>
              <w:lastRenderedPageBreak/>
              <w:t>T90.5, T90.8, T90.9, T91.1, T91.3, T92.4, T93.4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0,94</w:t>
            </w:r>
          </w:p>
        </w:tc>
      </w:tr>
      <w:tr w:rsidR="00882270" w:rsidRPr="00E33AB7">
        <w:tc>
          <w:tcPr>
            <w:tcW w:w="1247" w:type="dxa"/>
          </w:tcPr>
          <w:p w:rsidR="00882270" w:rsidRPr="00E33AB7" w:rsidRDefault="00882270">
            <w:pPr>
              <w:pStyle w:val="ConsPlusNormal"/>
            </w:pPr>
            <w:r w:rsidRPr="00E33AB7">
              <w:lastRenderedPageBreak/>
              <w:t>ds16.002</w:t>
            </w:r>
          </w:p>
        </w:tc>
        <w:tc>
          <w:tcPr>
            <w:tcW w:w="2948" w:type="dxa"/>
          </w:tcPr>
          <w:p w:rsidR="00882270" w:rsidRPr="00E33AB7" w:rsidRDefault="00882270">
            <w:pPr>
              <w:pStyle w:val="ConsPlusNormal"/>
            </w:pPr>
            <w:r w:rsidRPr="00E33AB7">
              <w:t>Операции на периферической нервной системе</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A16.24.001, A16.24.003, A16.24.004, A16.24.016</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2,57</w:t>
            </w:r>
          </w:p>
        </w:tc>
      </w:tr>
      <w:tr w:rsidR="00882270" w:rsidRPr="00E33AB7">
        <w:tc>
          <w:tcPr>
            <w:tcW w:w="1247" w:type="dxa"/>
          </w:tcPr>
          <w:p w:rsidR="00882270" w:rsidRPr="00E33AB7" w:rsidRDefault="00882270">
            <w:pPr>
              <w:pStyle w:val="ConsPlusNormal"/>
            </w:pPr>
            <w:r w:rsidRPr="00E33AB7">
              <w:t>ds17</w:t>
            </w:r>
          </w:p>
        </w:tc>
        <w:tc>
          <w:tcPr>
            <w:tcW w:w="2948" w:type="dxa"/>
          </w:tcPr>
          <w:p w:rsidR="00882270" w:rsidRPr="00E33AB7" w:rsidRDefault="00882270">
            <w:pPr>
              <w:pStyle w:val="ConsPlusNormal"/>
            </w:pPr>
            <w:r w:rsidRPr="00E33AB7">
              <w:t>Неонатология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1,79</w:t>
            </w:r>
          </w:p>
        </w:tc>
      </w:tr>
      <w:tr w:rsidR="00882270" w:rsidRPr="00E33AB7">
        <w:tc>
          <w:tcPr>
            <w:tcW w:w="1247" w:type="dxa"/>
          </w:tcPr>
          <w:p w:rsidR="00882270" w:rsidRPr="00E33AB7" w:rsidRDefault="00882270">
            <w:pPr>
              <w:pStyle w:val="ConsPlusNormal"/>
            </w:pPr>
            <w:r w:rsidRPr="00E33AB7">
              <w:t>ds17.001</w:t>
            </w:r>
          </w:p>
        </w:tc>
        <w:tc>
          <w:tcPr>
            <w:tcW w:w="2948" w:type="dxa"/>
          </w:tcPr>
          <w:p w:rsidR="00882270" w:rsidRPr="00E33AB7" w:rsidRDefault="00882270">
            <w:pPr>
              <w:pStyle w:val="ConsPlusNormal"/>
            </w:pPr>
            <w:r w:rsidRPr="00E33AB7">
              <w:t>Нарушения, возникшие в перинатальном периоде</w:t>
            </w:r>
          </w:p>
        </w:tc>
        <w:tc>
          <w:tcPr>
            <w:tcW w:w="1134" w:type="dxa"/>
          </w:tcPr>
          <w:p w:rsidR="00882270" w:rsidRPr="00E33AB7" w:rsidRDefault="00882270">
            <w:pPr>
              <w:pStyle w:val="ConsPlusNormal"/>
            </w:pPr>
            <w:r w:rsidRPr="00E33AB7">
              <w:t xml:space="preserve">P00, P00.0, P00.1, P00.2, P00.3, P00.4, P00.5, P00.6, P00.7, P00.8, P00.9, P01, P01.0, P01.1, P01.2, P01.3, P01.4, P01.5, P01.6, P01.7, P01.8, </w:t>
            </w:r>
            <w:r w:rsidRPr="00E33AB7">
              <w:lastRenderedPageBreak/>
              <w:t xml:space="preserve">P01.9, P02, P02.0, P02.1, P02.2, P02.3, P02.4, P02.5, P02.6, P02.7, P02.8, P02.9, P03, P03.0, P03.1, P03.2, P03.3, P03.4, P03.5, P03.6, P03.8, P03.9, P04, P04.0, P04.1, P04.2, P04.3, P04.4, P04.5, P04.6, P04.8, P04.9, P05, P05.0, P05.1, P05.2, P05.9, </w:t>
            </w:r>
            <w:r w:rsidRPr="00E33AB7">
              <w:lastRenderedPageBreak/>
              <w:t xml:space="preserve">P07.1, P07.3, P08, P08.0, P08.1, P08.2, P10, P10.0, P10.1, P10.2, P10.3, P10.4, P10.8, P10.9, P11, P11.0, P11.1, P11.2, P11.3, P11.4, P11.5, P11.9, P12, P12.0, P12.1, P12.2, P12.3, P12.4, P12.8, P12.9, P13, P13.0, P13.1, P13.2, P13.3, P13.4, P13.8, P13.9, P14, </w:t>
            </w:r>
            <w:r w:rsidRPr="00E33AB7">
              <w:lastRenderedPageBreak/>
              <w:t xml:space="preserve">P14.0, P14.1, P14.2, P14.3, P14.8, P14.9, P15, P15.0, P15.1, P15.2, P15.3, P15.4, P15.5, P15.6, P15.8, P15.9, P20, P20.0, P20.1, P20.9, P21, P21.0, P21.1, P21.9, P22, P22.0, P22.1, P22.8, P22.9, P23, P23.0, P23.1, P23.2, P23.3, P23.4, P23.5, P23.6, P23.8, </w:t>
            </w:r>
            <w:r w:rsidRPr="00E33AB7">
              <w:lastRenderedPageBreak/>
              <w:t xml:space="preserve">P23.9, P24, P24.0, P24.1, P24.2, P24.3, P24.8, P24.9, P25, P25.0, P25.1, P25.2, P25.3, P25.8, P26, P26.0, P26.1, P26.8, P26.9, P27, P27.0, P27.1, P27.8, P27.9, P28, P28.0, P28.1, P28.2, P28.3, P28.4, P28.5, P28.8, P28.9, P29, P29.0, P29.1, P29.2, P29.3, P29.4, </w:t>
            </w:r>
            <w:r w:rsidRPr="00E33AB7">
              <w:lastRenderedPageBreak/>
              <w:t xml:space="preserve">P29.8, P29.9, P35, P35.0, P35.1, P35.2, P35.3, P35.4, P35.8, P35.9, P37, P37.1, P37.2, P37.3, P37.4, P37.5, P37.8, P37.9, P38, P39, P39.0, P39.2, P39.3, P39.4, P39.8, P39.9, P51, P51.0, P51.8, P51.9, P52, P52.0, P52.1, P52.2, P52.3, P52.4, P52.5, P52.6, P52.8, </w:t>
            </w:r>
            <w:r w:rsidRPr="00E33AB7">
              <w:lastRenderedPageBreak/>
              <w:t xml:space="preserve">P52.9, P53, P54, P54.0, P54.1, P54.2, P54.3, P54.4, P54.5, P54.6, P54.8, P54.9, P55, P55.0, P55.1, P55.8, P55.9, P56, P56.0, P56.9, P57, P57.0, P57.8, P57.9, P58, P58.0, P58.1, P58.2, P58.3, P58.4, P58.5, P58.8, P58.9, P59, P59.0, P59.1, P59.2, P59.3, P59.8, P59.9, P60, </w:t>
            </w:r>
            <w:r w:rsidRPr="00E33AB7">
              <w:lastRenderedPageBreak/>
              <w:t xml:space="preserve">P61, P61.0, P61.1, P61.2, P61.3, P61.4, P61.5, P61.6, P61.8, P61.9, P70, P70.0, P70.1, P70.2, P70.3, P70.4, P70.8, P70.9, P71, P71.0, P71.1, P71.2, P71.3, P71.4, P71.8, P71.9, P72, P72.0, P72.1, P72.2, P72.8, P72.9, P74, P74.0, P74.1, P74.2, P74.3, P74.4, </w:t>
            </w:r>
            <w:r w:rsidRPr="00E33AB7">
              <w:lastRenderedPageBreak/>
              <w:t xml:space="preserve">P74.5, P74.8, P74.9, P75, P76, P76.0, P76.1, P76.2, P76.8, P76.9, P77, P78, P78.0, P78.1, P78.2, P78.3, P78.8, P78.9, P80, P80.0, P80.8, P80.9, P81, P81.0, P81.8, P81.9, P83, P83.0, P83.1, P83.2, P83.3, P83.4, P83.5, P83.6, P83.8, P83.9, P90, P91, P91.0, P91.1, P91.2, P91.3, </w:t>
            </w:r>
            <w:r w:rsidRPr="00E33AB7">
              <w:lastRenderedPageBreak/>
              <w:t>P91.4, P91.5, P91.6, P91.7, P91.8, P91.9, P92, P92.0, P92.1, P92.2, P92.3, P92.4, P92.5, P92.8, P92.9, P93, P94, P94.0, P94.1, P94.2, P94.8, P94.9, P95, P96, P96.1, P96.2, P96.3, P96.4, P96.5, P96.8, P96.9, Q86, Q86.0, Q86.1, Q86.2, Q86.8, Q89.4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1,79</w:t>
            </w:r>
          </w:p>
        </w:tc>
      </w:tr>
      <w:tr w:rsidR="00882270" w:rsidRPr="00E33AB7">
        <w:tc>
          <w:tcPr>
            <w:tcW w:w="1247" w:type="dxa"/>
          </w:tcPr>
          <w:p w:rsidR="00882270" w:rsidRPr="00E33AB7" w:rsidRDefault="00882270">
            <w:pPr>
              <w:pStyle w:val="ConsPlusNormal"/>
            </w:pPr>
            <w:r w:rsidRPr="00E33AB7">
              <w:lastRenderedPageBreak/>
              <w:t>ds18</w:t>
            </w:r>
          </w:p>
        </w:tc>
        <w:tc>
          <w:tcPr>
            <w:tcW w:w="2948" w:type="dxa"/>
          </w:tcPr>
          <w:p w:rsidR="00882270" w:rsidRPr="00E33AB7" w:rsidRDefault="00882270">
            <w:pPr>
              <w:pStyle w:val="ConsPlusNormal"/>
            </w:pPr>
            <w:r w:rsidRPr="00E33AB7">
              <w:t>Нефрология (без диализа)</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2,74</w:t>
            </w:r>
          </w:p>
        </w:tc>
      </w:tr>
      <w:tr w:rsidR="00882270" w:rsidRPr="00E33AB7">
        <w:tc>
          <w:tcPr>
            <w:tcW w:w="1247" w:type="dxa"/>
          </w:tcPr>
          <w:p w:rsidR="00882270" w:rsidRPr="00E33AB7" w:rsidRDefault="00882270">
            <w:pPr>
              <w:pStyle w:val="ConsPlusNormal"/>
            </w:pPr>
            <w:r w:rsidRPr="00E33AB7">
              <w:lastRenderedPageBreak/>
              <w:t>ds18.001</w:t>
            </w:r>
          </w:p>
        </w:tc>
        <w:tc>
          <w:tcPr>
            <w:tcW w:w="2948" w:type="dxa"/>
          </w:tcPr>
          <w:p w:rsidR="00882270" w:rsidRPr="00E33AB7" w:rsidRDefault="00882270">
            <w:pPr>
              <w:pStyle w:val="ConsPlusNormal"/>
            </w:pPr>
            <w:r w:rsidRPr="00E33AB7">
              <w:t>Гломерулярные болезни, почечная недостаточность (без диализа)</w:t>
            </w:r>
          </w:p>
        </w:tc>
        <w:tc>
          <w:tcPr>
            <w:tcW w:w="1134" w:type="dxa"/>
          </w:tcPr>
          <w:p w:rsidR="00882270" w:rsidRPr="00E33AB7" w:rsidRDefault="00882270">
            <w:pPr>
              <w:pStyle w:val="ConsPlusNormal"/>
            </w:pPr>
            <w:r w:rsidRPr="00E33AB7">
              <w:t xml:space="preserve">N00, N00.0, N00.1, N00.2, N00.3, N00.4, N00.5, N00.6, N00.7, N00.8, N00.9, N01, N01.0, N01.1, N01.2, N01.3, N01.4, N01.5, N01.6, N01.7, N01.8, N01.9, N02, N02.0, N02.1, N02.2, N02.3, N02.4, N02.5, N02.6, N02.7, N02.8, N02.9, </w:t>
            </w:r>
            <w:r w:rsidRPr="00E33AB7">
              <w:lastRenderedPageBreak/>
              <w:t xml:space="preserve">N03, N03.0, N03.1, N03.2, N03.3, N03.4, N03.5, N03.6, N03.7, N03.8, N03.9, N04, N04.0, N04.1, N04.2, N04.3, N04.4, N04.5, N04.6, N04.7, N04.8, N04.9, N05, N05.0, N05.1, N05.2, N05.3, N05.4, N05.5, N05.6, N05.7, N05.8, N05.9, </w:t>
            </w:r>
            <w:r w:rsidRPr="00E33AB7">
              <w:lastRenderedPageBreak/>
              <w:t xml:space="preserve">N06, N06.0, N06.1, N06.2, N06.3, N06.4, N06.5, N06.6, N06.7, N06.8, N06.9, N07, N07.0, N07.2, N07.3, N07.4, N07.5, N07.6, N07.7, N07.8, N07.9, N08, N08.0, N08.1, N08.2, N08.3, N08.4, N08.5, N08.8, N17, N17.0, N17.1, N17.2, </w:t>
            </w:r>
            <w:r w:rsidRPr="00E33AB7">
              <w:lastRenderedPageBreak/>
              <w:t>N17.8, N17.9, N18, N18.1, N18.2, N18.3, N18.4, N18.5, N18.9, N19, N25.1, N25.8, N99, N99.0, 008.4, 090.4, P96.0, R34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1,6</w:t>
            </w:r>
          </w:p>
        </w:tc>
      </w:tr>
      <w:tr w:rsidR="00882270" w:rsidRPr="00E33AB7">
        <w:tc>
          <w:tcPr>
            <w:tcW w:w="1247" w:type="dxa"/>
          </w:tcPr>
          <w:p w:rsidR="00882270" w:rsidRPr="00E33AB7" w:rsidRDefault="00882270">
            <w:pPr>
              <w:pStyle w:val="ConsPlusNormal"/>
            </w:pPr>
            <w:r w:rsidRPr="00E33AB7">
              <w:lastRenderedPageBreak/>
              <w:t>ds18.002</w:t>
            </w:r>
          </w:p>
        </w:tc>
        <w:tc>
          <w:tcPr>
            <w:tcW w:w="2948" w:type="dxa"/>
          </w:tcPr>
          <w:p w:rsidR="00882270" w:rsidRPr="00E33AB7" w:rsidRDefault="00882270">
            <w:pPr>
              <w:pStyle w:val="ConsPlusNormal"/>
            </w:pPr>
            <w:r w:rsidRPr="00E33AB7">
              <w:t>Лекарственная терапия у пациентов, получающих диализ</w:t>
            </w:r>
          </w:p>
        </w:tc>
        <w:tc>
          <w:tcPr>
            <w:tcW w:w="1134" w:type="dxa"/>
          </w:tcPr>
          <w:p w:rsidR="00882270" w:rsidRPr="00E33AB7" w:rsidRDefault="00882270">
            <w:pPr>
              <w:pStyle w:val="ConsPlusNormal"/>
            </w:pPr>
            <w:r w:rsidRPr="00E33AB7">
              <w:t>N18.5</w:t>
            </w:r>
          </w:p>
        </w:tc>
        <w:tc>
          <w:tcPr>
            <w:tcW w:w="1871" w:type="dxa"/>
          </w:tcPr>
          <w:p w:rsidR="00882270" w:rsidRPr="00E33AB7" w:rsidRDefault="00882270">
            <w:pPr>
              <w:pStyle w:val="ConsPlusNormal"/>
            </w:pPr>
            <w:r w:rsidRPr="00E33AB7">
              <w:t>A25.28.001.001, A25.28.001.002, A25.28.001.003, A25.28.001.004, A25.28.001.005, A25.28.001.006</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3,25</w:t>
            </w:r>
          </w:p>
        </w:tc>
      </w:tr>
      <w:tr w:rsidR="00882270" w:rsidRPr="00E33AB7">
        <w:tc>
          <w:tcPr>
            <w:tcW w:w="1247" w:type="dxa"/>
          </w:tcPr>
          <w:p w:rsidR="00882270" w:rsidRPr="00E33AB7" w:rsidRDefault="00882270">
            <w:pPr>
              <w:pStyle w:val="ConsPlusNormal"/>
            </w:pPr>
            <w:r w:rsidRPr="00E33AB7">
              <w:t>ds18.003</w:t>
            </w:r>
          </w:p>
        </w:tc>
        <w:tc>
          <w:tcPr>
            <w:tcW w:w="2948" w:type="dxa"/>
          </w:tcPr>
          <w:p w:rsidR="00882270" w:rsidRPr="00E33AB7" w:rsidRDefault="00882270">
            <w:pPr>
              <w:pStyle w:val="ConsPlusNormal"/>
            </w:pPr>
            <w:r w:rsidRPr="00E33AB7">
              <w:t>Формирование, имплантация, удаление, смена доступа для диализа</w:t>
            </w:r>
          </w:p>
        </w:tc>
        <w:tc>
          <w:tcPr>
            <w:tcW w:w="1134" w:type="dxa"/>
          </w:tcPr>
          <w:p w:rsidR="00882270" w:rsidRPr="00E33AB7" w:rsidRDefault="00882270">
            <w:pPr>
              <w:pStyle w:val="ConsPlusNormal"/>
            </w:pPr>
            <w:r w:rsidRPr="00E33AB7">
              <w:t>N18.4</w:t>
            </w:r>
          </w:p>
          <w:p w:rsidR="00882270" w:rsidRPr="00E33AB7" w:rsidRDefault="00882270">
            <w:pPr>
              <w:pStyle w:val="ConsPlusNormal"/>
            </w:pPr>
            <w:r w:rsidRPr="00E33AB7">
              <w:t>N18.5</w:t>
            </w:r>
          </w:p>
        </w:tc>
        <w:tc>
          <w:tcPr>
            <w:tcW w:w="1871" w:type="dxa"/>
          </w:tcPr>
          <w:p w:rsidR="00882270" w:rsidRPr="00E33AB7" w:rsidRDefault="00882270">
            <w:pPr>
              <w:pStyle w:val="ConsPlusNormal"/>
              <w:rPr>
                <w:lang w:val="en-US"/>
              </w:rPr>
            </w:pPr>
            <w:r w:rsidRPr="00E33AB7">
              <w:rPr>
                <w:lang w:val="en-US"/>
              </w:rPr>
              <w:t>A16.12.033</w:t>
            </w:r>
          </w:p>
          <w:p w:rsidR="00882270" w:rsidRPr="00E33AB7" w:rsidRDefault="00882270">
            <w:pPr>
              <w:pStyle w:val="ConsPlusNormal"/>
              <w:rPr>
                <w:lang w:val="en-US"/>
              </w:rPr>
            </w:pPr>
            <w:r w:rsidRPr="00E33AB7">
              <w:rPr>
                <w:lang w:val="en-US"/>
              </w:rPr>
              <w:t xml:space="preserve">A11.12.001, A11.12.001.003, A11.12.001.004, A11.12.001.005, A11.12.001.006, A11.12.003.004, A11.12.015, A11.12.015.001, </w:t>
            </w:r>
            <w:r w:rsidRPr="00E33AB7">
              <w:rPr>
                <w:lang w:val="en-US"/>
              </w:rPr>
              <w:lastRenderedPageBreak/>
              <w:t>A11.12.015.002, A11.30.025, A11.30.026, A16.12.033, A16.12.034, A16.12.073, A16.30.077, A25.30.001.001</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3,18</w:t>
            </w:r>
          </w:p>
        </w:tc>
      </w:tr>
      <w:tr w:rsidR="00882270" w:rsidRPr="00E33AB7">
        <w:tc>
          <w:tcPr>
            <w:tcW w:w="1247" w:type="dxa"/>
          </w:tcPr>
          <w:p w:rsidR="00882270" w:rsidRPr="00E33AB7" w:rsidRDefault="00882270">
            <w:pPr>
              <w:pStyle w:val="ConsPlusNormal"/>
            </w:pPr>
            <w:r w:rsidRPr="00E33AB7">
              <w:lastRenderedPageBreak/>
              <w:t>ds18.004</w:t>
            </w:r>
          </w:p>
        </w:tc>
        <w:tc>
          <w:tcPr>
            <w:tcW w:w="2948" w:type="dxa"/>
          </w:tcPr>
          <w:p w:rsidR="00882270" w:rsidRPr="00E33AB7" w:rsidRDefault="00882270">
            <w:pPr>
              <w:pStyle w:val="ConsPlusNormal"/>
            </w:pPr>
            <w:r w:rsidRPr="00E33AB7">
              <w:t>Другие болезни почек</w:t>
            </w:r>
          </w:p>
        </w:tc>
        <w:tc>
          <w:tcPr>
            <w:tcW w:w="1134" w:type="dxa"/>
          </w:tcPr>
          <w:p w:rsidR="00882270" w:rsidRPr="00E33AB7" w:rsidRDefault="00882270">
            <w:pPr>
              <w:pStyle w:val="ConsPlusNormal"/>
            </w:pPr>
            <w:r w:rsidRPr="00E33AB7">
              <w:t xml:space="preserve">N10, N11, N11.0, N11.1, N11.8, N11.9, N12, N13, N13.0, N13.1, N13.2, N13.3, N13.6, N15, N15.0, N15.1, N15.8, N15.9, N16, N16.0, N16.1, N16.2, N16.3, N16.4, N16.5, N16.8, N20, </w:t>
            </w:r>
            <w:r w:rsidRPr="00E33AB7">
              <w:lastRenderedPageBreak/>
              <w:t xml:space="preserve">N20.0, N20.1, N20.2, N20.9, N21, N21.0, N21.1, N21.8, N21.9, N22, N22.0, N22.8, N23, N29, N29.0, N30, N30.0, N30.1, N30.2, N30.3, N30.4, N30.8, N30.9, N33, N33.0, N33.8, N34, N34.0, N34.1, N34.2, N34.3, N35, N35.0, N35.1, </w:t>
            </w:r>
            <w:r w:rsidRPr="00E33AB7">
              <w:lastRenderedPageBreak/>
              <w:t xml:space="preserve">N35.8, N35.9, N39, N39.0, N99.1, R30, R30.0, R30.1, R30.9, R31, R32, R33, R35, R36, R39, R39.0, R39.1, R39.2, R39.8, R80, R82, R82.0, R82.1, R82.2, R82.3, R82.4, R82.5, R82.6, R82.7, R82.8, R82.9, R86, R86.0, R86.1, R86.2, R86.3, R86.4, </w:t>
            </w:r>
            <w:r w:rsidRPr="00E33AB7">
              <w:lastRenderedPageBreak/>
              <w:t>R86.5, R86.6, R86.7, R86.8, R86.9, R93.4, R94.4, R94.8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r w:rsidRPr="00E33AB7">
              <w:lastRenderedPageBreak/>
              <w:t>ds19</w:t>
            </w:r>
          </w:p>
        </w:tc>
        <w:tc>
          <w:tcPr>
            <w:tcW w:w="2948" w:type="dxa"/>
          </w:tcPr>
          <w:p w:rsidR="00882270" w:rsidRPr="00E33AB7" w:rsidRDefault="00882270">
            <w:pPr>
              <w:pStyle w:val="ConsPlusNormal"/>
            </w:pPr>
            <w:r w:rsidRPr="00E33AB7">
              <w:t>Онкология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6,11</w:t>
            </w:r>
          </w:p>
        </w:tc>
      </w:tr>
      <w:tr w:rsidR="00882270" w:rsidRPr="00E33AB7">
        <w:tc>
          <w:tcPr>
            <w:tcW w:w="1247" w:type="dxa"/>
          </w:tcPr>
          <w:p w:rsidR="00882270" w:rsidRPr="00E33AB7" w:rsidRDefault="00882270">
            <w:pPr>
              <w:pStyle w:val="ConsPlusNormal"/>
            </w:pPr>
            <w:r w:rsidRPr="00E33AB7">
              <w:t>ds19.016</w:t>
            </w:r>
          </w:p>
        </w:tc>
        <w:tc>
          <w:tcPr>
            <w:tcW w:w="2948" w:type="dxa"/>
          </w:tcPr>
          <w:p w:rsidR="00882270" w:rsidRPr="00E33AB7" w:rsidRDefault="00882270">
            <w:pPr>
              <w:pStyle w:val="ConsPlusNormal"/>
            </w:pPr>
            <w:r w:rsidRPr="00E33AB7">
              <w:t>Операции при злокачественных новообразованиях кожи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A16.01.005, A16.30.032, A16.30.032.001, A22.01.007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2,35</w:t>
            </w:r>
          </w:p>
        </w:tc>
      </w:tr>
      <w:tr w:rsidR="00882270" w:rsidRPr="00E33AB7">
        <w:tc>
          <w:tcPr>
            <w:tcW w:w="1247" w:type="dxa"/>
          </w:tcPr>
          <w:p w:rsidR="00882270" w:rsidRPr="00E33AB7" w:rsidRDefault="00882270">
            <w:pPr>
              <w:pStyle w:val="ConsPlusNormal"/>
            </w:pPr>
            <w:r w:rsidRPr="00E33AB7">
              <w:t>ds19.017</w:t>
            </w:r>
          </w:p>
        </w:tc>
        <w:tc>
          <w:tcPr>
            <w:tcW w:w="2948" w:type="dxa"/>
          </w:tcPr>
          <w:p w:rsidR="00882270" w:rsidRPr="00E33AB7" w:rsidRDefault="00882270">
            <w:pPr>
              <w:pStyle w:val="ConsPlusNormal"/>
            </w:pPr>
            <w:r w:rsidRPr="00E33AB7">
              <w:t>Операции при злокачественных новообразованиях кожи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A16.01.005.001, A16.01.005.002, A16.01.005.003, A16.30.032.002, A16.30.032.004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2,48</w:t>
            </w:r>
          </w:p>
        </w:tc>
      </w:tr>
      <w:tr w:rsidR="00882270" w:rsidRPr="00E33AB7">
        <w:tc>
          <w:tcPr>
            <w:tcW w:w="1247" w:type="dxa"/>
          </w:tcPr>
          <w:p w:rsidR="00882270" w:rsidRPr="00E33AB7" w:rsidRDefault="00882270">
            <w:pPr>
              <w:pStyle w:val="ConsPlusNormal"/>
            </w:pPr>
            <w:r w:rsidRPr="00E33AB7">
              <w:t>ds19.028</w:t>
            </w:r>
          </w:p>
        </w:tc>
        <w:tc>
          <w:tcPr>
            <w:tcW w:w="2948" w:type="dxa"/>
          </w:tcPr>
          <w:p w:rsidR="00882270" w:rsidRPr="00E33AB7" w:rsidRDefault="00882270">
            <w:pPr>
              <w:pStyle w:val="ConsPlusNormal"/>
            </w:pPr>
            <w:r w:rsidRPr="00E33AB7">
              <w:t>Установка, замена порт- системы (катетера) для лекарственной терапии злокачественных новообразований</w:t>
            </w:r>
          </w:p>
        </w:tc>
        <w:tc>
          <w:tcPr>
            <w:tcW w:w="1134" w:type="dxa"/>
          </w:tcPr>
          <w:p w:rsidR="00882270" w:rsidRPr="00E33AB7" w:rsidRDefault="00882270">
            <w:pPr>
              <w:pStyle w:val="ConsPlusNormal"/>
            </w:pPr>
            <w:r w:rsidRPr="00E33AB7">
              <w:t>C., D00 - D09, D45 - D47</w:t>
            </w:r>
          </w:p>
        </w:tc>
        <w:tc>
          <w:tcPr>
            <w:tcW w:w="1871" w:type="dxa"/>
          </w:tcPr>
          <w:p w:rsidR="00882270" w:rsidRPr="00E33AB7" w:rsidRDefault="00882270">
            <w:pPr>
              <w:pStyle w:val="ConsPlusNormal"/>
            </w:pPr>
            <w:r w:rsidRPr="00E33AB7">
              <w:t>A11.12.001.002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2,17</w:t>
            </w:r>
          </w:p>
        </w:tc>
      </w:tr>
      <w:tr w:rsidR="00882270" w:rsidRPr="00E33AB7">
        <w:tc>
          <w:tcPr>
            <w:tcW w:w="1247" w:type="dxa"/>
          </w:tcPr>
          <w:p w:rsidR="00882270" w:rsidRPr="00E33AB7" w:rsidRDefault="00882270">
            <w:pPr>
              <w:pStyle w:val="ConsPlusNormal"/>
            </w:pPr>
            <w:r w:rsidRPr="00E33AB7">
              <w:t>ds19.029</w:t>
            </w:r>
          </w:p>
        </w:tc>
        <w:tc>
          <w:tcPr>
            <w:tcW w:w="2948" w:type="dxa"/>
          </w:tcPr>
          <w:p w:rsidR="00882270" w:rsidRPr="00E33AB7" w:rsidRDefault="00882270">
            <w:pPr>
              <w:pStyle w:val="ConsPlusNormal"/>
            </w:pPr>
            <w:r w:rsidRPr="00E33AB7">
              <w:t xml:space="preserve">Госпитализация в диагностических целях с постановкой (подтверждением) диагноза злокачественного новообразования с использованием ПЭТ КТ </w:t>
            </w:r>
            <w:r w:rsidRPr="00E33AB7">
              <w:lastRenderedPageBreak/>
              <w:t>(только для федеральных медицинских организаций)</w:t>
            </w:r>
          </w:p>
        </w:tc>
        <w:tc>
          <w:tcPr>
            <w:tcW w:w="1134" w:type="dxa"/>
          </w:tcPr>
          <w:p w:rsidR="00882270" w:rsidRPr="00E33AB7" w:rsidRDefault="00882270">
            <w:pPr>
              <w:pStyle w:val="ConsPlusNormal"/>
            </w:pPr>
            <w:r w:rsidRPr="00E33AB7">
              <w:lastRenderedPageBreak/>
              <w:t>C., D00 - D09</w:t>
            </w:r>
          </w:p>
        </w:tc>
        <w:tc>
          <w:tcPr>
            <w:tcW w:w="1871" w:type="dxa"/>
          </w:tcPr>
          <w:p w:rsidR="00882270" w:rsidRPr="00E33AB7" w:rsidRDefault="00882270">
            <w:pPr>
              <w:pStyle w:val="ConsPlusNormal"/>
            </w:pPr>
            <w:r w:rsidRPr="00E33AB7">
              <w:t>A07.23.008.001, A07.30.043, A07.30.043.001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2,01</w:t>
            </w:r>
          </w:p>
        </w:tc>
      </w:tr>
      <w:tr w:rsidR="00882270" w:rsidRPr="00E33AB7">
        <w:tc>
          <w:tcPr>
            <w:tcW w:w="1247" w:type="dxa"/>
          </w:tcPr>
          <w:p w:rsidR="00882270" w:rsidRPr="00E33AB7" w:rsidRDefault="00882270">
            <w:pPr>
              <w:pStyle w:val="ConsPlusNormal"/>
            </w:pPr>
            <w:r w:rsidRPr="00E33AB7">
              <w:lastRenderedPageBreak/>
              <w:t>ds19.033</w:t>
            </w:r>
          </w:p>
        </w:tc>
        <w:tc>
          <w:tcPr>
            <w:tcW w:w="2948" w:type="dxa"/>
          </w:tcPr>
          <w:p w:rsidR="00882270" w:rsidRPr="00E33AB7" w:rsidRDefault="00882270">
            <w:pPr>
              <w:pStyle w:val="ConsPlusNormal"/>
            </w:pPr>
            <w:r w:rsidRPr="00E33AB7">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mgi, ftg</w:t>
            </w:r>
          </w:p>
        </w:tc>
        <w:tc>
          <w:tcPr>
            <w:tcW w:w="1077" w:type="dxa"/>
          </w:tcPr>
          <w:p w:rsidR="00882270" w:rsidRPr="00E33AB7" w:rsidRDefault="00882270">
            <w:pPr>
              <w:pStyle w:val="ConsPlusNormal"/>
            </w:pPr>
            <w:r w:rsidRPr="00E33AB7">
              <w:t>2,44</w:t>
            </w:r>
          </w:p>
        </w:tc>
      </w:tr>
      <w:tr w:rsidR="00882270" w:rsidRPr="00E33AB7">
        <w:tc>
          <w:tcPr>
            <w:tcW w:w="1247" w:type="dxa"/>
          </w:tcPr>
          <w:p w:rsidR="00882270" w:rsidRPr="00E33AB7" w:rsidRDefault="00882270">
            <w:pPr>
              <w:pStyle w:val="ConsPlusNormal"/>
            </w:pPr>
            <w:r w:rsidRPr="00E33AB7">
              <w:t>ds19.050</w:t>
            </w:r>
          </w:p>
        </w:tc>
        <w:tc>
          <w:tcPr>
            <w:tcW w:w="2948" w:type="dxa"/>
          </w:tcPr>
          <w:p w:rsidR="00882270" w:rsidRPr="00E33AB7" w:rsidRDefault="00882270">
            <w:pPr>
              <w:pStyle w:val="ConsPlusNormal"/>
            </w:pPr>
            <w:r w:rsidRPr="00E33AB7">
              <w:t>Лучевая терапия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A07.07.003.001, A07.07.003.002, A07.07.005, A07.08.001.001, A07.08.001.002, A07.09.001.001, A07.09.001.002, </w:t>
            </w:r>
            <w:r w:rsidRPr="00E33AB7">
              <w:rPr>
                <w:lang w:val="en-US"/>
              </w:rPr>
              <w:lastRenderedPageBreak/>
              <w:t>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438" w:type="dxa"/>
          </w:tcPr>
          <w:p w:rsidR="00882270" w:rsidRPr="00E33AB7" w:rsidRDefault="00882270">
            <w:pPr>
              <w:pStyle w:val="ConsPlusNormal"/>
            </w:pPr>
            <w:r w:rsidRPr="00E33AB7">
              <w:lastRenderedPageBreak/>
              <w:t>фракции:</w:t>
            </w:r>
          </w:p>
          <w:p w:rsidR="00882270" w:rsidRPr="00E33AB7" w:rsidRDefault="00882270">
            <w:pPr>
              <w:pStyle w:val="ConsPlusNormal"/>
            </w:pPr>
            <w:r w:rsidRPr="00E33AB7">
              <w:t>fr01-05</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lastRenderedPageBreak/>
              <w:t>ds19.051</w:t>
            </w:r>
          </w:p>
        </w:tc>
        <w:tc>
          <w:tcPr>
            <w:tcW w:w="2948" w:type="dxa"/>
          </w:tcPr>
          <w:p w:rsidR="00882270" w:rsidRPr="00E33AB7" w:rsidRDefault="00882270">
            <w:pPr>
              <w:pStyle w:val="ConsPlusNormal"/>
            </w:pPr>
            <w:r w:rsidRPr="00E33AB7">
              <w:t>Лучевая терапия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A07.30.009</w:t>
            </w:r>
          </w:p>
        </w:tc>
        <w:tc>
          <w:tcPr>
            <w:tcW w:w="2438" w:type="dxa"/>
          </w:tcPr>
          <w:p w:rsidR="00882270" w:rsidRPr="00E33AB7" w:rsidRDefault="00882270">
            <w:pPr>
              <w:pStyle w:val="ConsPlusNormal"/>
            </w:pPr>
            <w:r w:rsidRPr="00E33AB7">
              <w:t>фракции:</w:t>
            </w:r>
          </w:p>
          <w:p w:rsidR="00882270" w:rsidRPr="00E33AB7" w:rsidRDefault="00882270">
            <w:pPr>
              <w:pStyle w:val="ConsPlusNormal"/>
            </w:pPr>
            <w:r w:rsidRPr="00E33AB7">
              <w:t>fr01-05, fr06-07</w:t>
            </w:r>
          </w:p>
        </w:tc>
        <w:tc>
          <w:tcPr>
            <w:tcW w:w="1077" w:type="dxa"/>
          </w:tcPr>
          <w:p w:rsidR="00882270" w:rsidRPr="00E33AB7" w:rsidRDefault="00882270">
            <w:pPr>
              <w:pStyle w:val="ConsPlusNormal"/>
            </w:pPr>
            <w:r w:rsidRPr="00E33AB7">
              <w:t>1,44</w:t>
            </w:r>
          </w:p>
        </w:tc>
      </w:tr>
      <w:tr w:rsidR="00882270" w:rsidRPr="00E33AB7">
        <w:tc>
          <w:tcPr>
            <w:tcW w:w="1247" w:type="dxa"/>
          </w:tcPr>
          <w:p w:rsidR="00882270" w:rsidRPr="00E33AB7" w:rsidRDefault="00882270">
            <w:pPr>
              <w:pStyle w:val="ConsPlusNormal"/>
            </w:pPr>
            <w:r w:rsidRPr="00E33AB7">
              <w:lastRenderedPageBreak/>
              <w:t>ds19.052</w:t>
            </w:r>
          </w:p>
        </w:tc>
        <w:tc>
          <w:tcPr>
            <w:tcW w:w="2948" w:type="dxa"/>
          </w:tcPr>
          <w:p w:rsidR="00882270" w:rsidRPr="00E33AB7" w:rsidRDefault="00882270">
            <w:pPr>
              <w:pStyle w:val="ConsPlusNormal"/>
            </w:pPr>
            <w:r w:rsidRPr="00E33AB7">
              <w:t>Лучевая терапия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w:t>
            </w:r>
            <w:r w:rsidRPr="00E33AB7">
              <w:rPr>
                <w:lang w:val="en-US"/>
              </w:rPr>
              <w:lastRenderedPageBreak/>
              <w:t>A07.18.001.001, A07.18.001.002, A07.19.001.001, A07.19.001.002, A07.20.001.001, A07.20.001.002, A07.20.003.001, A07.20.003.002, A07.21.001, A07.21.001.002, A07.22.001.001, A07.22.001.002, A07.23.001, A07.23.001.002, A07.23.002, A07.26.002, A07.28.001.001, A07.28.001.002, A07.30.002, A07.30.025.001, A07.30.025.002</w:t>
            </w:r>
          </w:p>
        </w:tc>
        <w:tc>
          <w:tcPr>
            <w:tcW w:w="2438" w:type="dxa"/>
          </w:tcPr>
          <w:p w:rsidR="00882270" w:rsidRPr="00E33AB7" w:rsidRDefault="00882270">
            <w:pPr>
              <w:pStyle w:val="ConsPlusNormal"/>
            </w:pPr>
            <w:r w:rsidRPr="00E33AB7">
              <w:lastRenderedPageBreak/>
              <w:t>фракции:</w:t>
            </w:r>
          </w:p>
          <w:p w:rsidR="00882270" w:rsidRPr="00E33AB7" w:rsidRDefault="00882270">
            <w:pPr>
              <w:pStyle w:val="ConsPlusNormal"/>
            </w:pPr>
            <w:r w:rsidRPr="00E33AB7">
              <w:t>fr06-07, fr08-10, fr11-20</w:t>
            </w:r>
          </w:p>
        </w:tc>
        <w:tc>
          <w:tcPr>
            <w:tcW w:w="1077" w:type="dxa"/>
          </w:tcPr>
          <w:p w:rsidR="00882270" w:rsidRPr="00E33AB7" w:rsidRDefault="00882270">
            <w:pPr>
              <w:pStyle w:val="ConsPlusNormal"/>
            </w:pPr>
            <w:r w:rsidRPr="00E33AB7">
              <w:t>2,22</w:t>
            </w:r>
          </w:p>
        </w:tc>
      </w:tr>
      <w:tr w:rsidR="00882270" w:rsidRPr="00E33AB7">
        <w:tc>
          <w:tcPr>
            <w:tcW w:w="1247" w:type="dxa"/>
          </w:tcPr>
          <w:p w:rsidR="00882270" w:rsidRPr="00E33AB7" w:rsidRDefault="00882270">
            <w:pPr>
              <w:pStyle w:val="ConsPlusNormal"/>
            </w:pPr>
            <w:r w:rsidRPr="00E33AB7">
              <w:lastRenderedPageBreak/>
              <w:t>ds19.053</w:t>
            </w:r>
          </w:p>
        </w:tc>
        <w:tc>
          <w:tcPr>
            <w:tcW w:w="2948" w:type="dxa"/>
          </w:tcPr>
          <w:p w:rsidR="00882270" w:rsidRPr="00E33AB7" w:rsidRDefault="00882270">
            <w:pPr>
              <w:pStyle w:val="ConsPlusNormal"/>
            </w:pPr>
            <w:r w:rsidRPr="00E33AB7">
              <w:t>Лучевая терапия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A07.30.009</w:t>
            </w:r>
          </w:p>
        </w:tc>
        <w:tc>
          <w:tcPr>
            <w:tcW w:w="2438" w:type="dxa"/>
          </w:tcPr>
          <w:p w:rsidR="00882270" w:rsidRPr="00E33AB7" w:rsidRDefault="00882270">
            <w:pPr>
              <w:pStyle w:val="ConsPlusNormal"/>
            </w:pPr>
            <w:r w:rsidRPr="00E33AB7">
              <w:t>фракции:</w:t>
            </w:r>
          </w:p>
          <w:p w:rsidR="00882270" w:rsidRPr="00E33AB7" w:rsidRDefault="00882270">
            <w:pPr>
              <w:pStyle w:val="ConsPlusNormal"/>
            </w:pPr>
            <w:r w:rsidRPr="00E33AB7">
              <w:t>fr08-10, fr11-20</w:t>
            </w:r>
          </w:p>
        </w:tc>
        <w:tc>
          <w:tcPr>
            <w:tcW w:w="1077" w:type="dxa"/>
          </w:tcPr>
          <w:p w:rsidR="00882270" w:rsidRPr="00E33AB7" w:rsidRDefault="00882270">
            <w:pPr>
              <w:pStyle w:val="ConsPlusNormal"/>
            </w:pPr>
            <w:r w:rsidRPr="00E33AB7">
              <w:t>2,93</w:t>
            </w:r>
          </w:p>
        </w:tc>
      </w:tr>
      <w:tr w:rsidR="00882270" w:rsidRPr="00E33AB7">
        <w:tc>
          <w:tcPr>
            <w:tcW w:w="1247" w:type="dxa"/>
          </w:tcPr>
          <w:p w:rsidR="00882270" w:rsidRPr="00E33AB7" w:rsidRDefault="00882270">
            <w:pPr>
              <w:pStyle w:val="ConsPlusNormal"/>
            </w:pPr>
            <w:r w:rsidRPr="00E33AB7">
              <w:t>ds19.054</w:t>
            </w:r>
          </w:p>
        </w:tc>
        <w:tc>
          <w:tcPr>
            <w:tcW w:w="2948" w:type="dxa"/>
          </w:tcPr>
          <w:p w:rsidR="00882270" w:rsidRPr="00E33AB7" w:rsidRDefault="00882270">
            <w:pPr>
              <w:pStyle w:val="ConsPlusNormal"/>
            </w:pPr>
            <w:r w:rsidRPr="00E33AB7">
              <w:t>Лучевая терапия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A07.08.002, A07.16.002, A07.19.002, A07.20.003.006, A07.30.007, A07.30.013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3,14</w:t>
            </w:r>
          </w:p>
        </w:tc>
      </w:tr>
      <w:tr w:rsidR="00882270" w:rsidRPr="00E33AB7">
        <w:tc>
          <w:tcPr>
            <w:tcW w:w="1247" w:type="dxa"/>
          </w:tcPr>
          <w:p w:rsidR="00882270" w:rsidRPr="00E33AB7" w:rsidRDefault="00882270">
            <w:pPr>
              <w:pStyle w:val="ConsPlusNormal"/>
            </w:pPr>
            <w:r w:rsidRPr="00E33AB7">
              <w:t>ds19.055</w:t>
            </w:r>
          </w:p>
        </w:tc>
        <w:tc>
          <w:tcPr>
            <w:tcW w:w="2948" w:type="dxa"/>
          </w:tcPr>
          <w:p w:rsidR="00882270" w:rsidRPr="00E33AB7" w:rsidRDefault="00882270">
            <w:pPr>
              <w:pStyle w:val="ConsPlusNormal"/>
            </w:pPr>
            <w:r w:rsidRPr="00E33AB7">
              <w:t>Лучевая терапия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w:t>
            </w:r>
            <w:r w:rsidRPr="00E33AB7">
              <w:rPr>
                <w:lang w:val="en-US"/>
              </w:rPr>
              <w:lastRenderedPageBreak/>
              <w:t xml:space="preserve">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w:t>
            </w:r>
            <w:r w:rsidRPr="00E33AB7">
              <w:rPr>
                <w:lang w:val="en-US"/>
              </w:rPr>
              <w:lastRenderedPageBreak/>
              <w:t>A07.19.001.001, A07.19.001.002, A07.20.001.001, A07.20.001.002, A07.20.003.001, A07.20.003.002, A07.21.001, A07.21.001.002, A07.22.001.001, A07.22.001.002, A07.23.001, A07.23.001.002, A07.23.002, A07.26.002, A07.28.001.001, A07.28.001.002, A07.30.002, A07.30.025.001, A07.30.025.002</w:t>
            </w:r>
          </w:p>
        </w:tc>
        <w:tc>
          <w:tcPr>
            <w:tcW w:w="2438" w:type="dxa"/>
          </w:tcPr>
          <w:p w:rsidR="00882270" w:rsidRPr="00E33AB7" w:rsidRDefault="00882270">
            <w:pPr>
              <w:pStyle w:val="ConsPlusNormal"/>
            </w:pPr>
            <w:r w:rsidRPr="00E33AB7">
              <w:lastRenderedPageBreak/>
              <w:t>фракции:</w:t>
            </w:r>
          </w:p>
          <w:p w:rsidR="00882270" w:rsidRPr="00E33AB7" w:rsidRDefault="00882270">
            <w:pPr>
              <w:pStyle w:val="ConsPlusNormal"/>
            </w:pPr>
            <w:r w:rsidRPr="00E33AB7">
              <w:t>fr21-29, fr30-32, fr33-99</w:t>
            </w:r>
          </w:p>
        </w:tc>
        <w:tc>
          <w:tcPr>
            <w:tcW w:w="1077" w:type="dxa"/>
          </w:tcPr>
          <w:p w:rsidR="00882270" w:rsidRPr="00E33AB7" w:rsidRDefault="00882270">
            <w:pPr>
              <w:pStyle w:val="ConsPlusNormal"/>
            </w:pPr>
            <w:r w:rsidRPr="00E33AB7">
              <w:t>3,8</w:t>
            </w:r>
          </w:p>
        </w:tc>
      </w:tr>
      <w:tr w:rsidR="00882270" w:rsidRPr="00E33AB7">
        <w:tc>
          <w:tcPr>
            <w:tcW w:w="1247" w:type="dxa"/>
          </w:tcPr>
          <w:p w:rsidR="00882270" w:rsidRPr="00E33AB7" w:rsidRDefault="00882270">
            <w:pPr>
              <w:pStyle w:val="ConsPlusNormal"/>
            </w:pPr>
            <w:r w:rsidRPr="00E33AB7">
              <w:lastRenderedPageBreak/>
              <w:t>ds19.056</w:t>
            </w:r>
          </w:p>
        </w:tc>
        <w:tc>
          <w:tcPr>
            <w:tcW w:w="2948" w:type="dxa"/>
          </w:tcPr>
          <w:p w:rsidR="00882270" w:rsidRPr="00E33AB7" w:rsidRDefault="00882270">
            <w:pPr>
              <w:pStyle w:val="ConsPlusNormal"/>
            </w:pPr>
            <w:r w:rsidRPr="00E33AB7">
              <w:t>Лучевая терапия (уровень 7)</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A07.30.009</w:t>
            </w:r>
          </w:p>
        </w:tc>
        <w:tc>
          <w:tcPr>
            <w:tcW w:w="2438" w:type="dxa"/>
          </w:tcPr>
          <w:p w:rsidR="00882270" w:rsidRPr="00E33AB7" w:rsidRDefault="00882270">
            <w:pPr>
              <w:pStyle w:val="ConsPlusNormal"/>
            </w:pPr>
            <w:r w:rsidRPr="00E33AB7">
              <w:t>фракции:</w:t>
            </w:r>
          </w:p>
          <w:p w:rsidR="00882270" w:rsidRPr="00E33AB7" w:rsidRDefault="00882270">
            <w:pPr>
              <w:pStyle w:val="ConsPlusNormal"/>
            </w:pPr>
            <w:r w:rsidRPr="00E33AB7">
              <w:t>fr21-29, fr30-32, fr33-99</w:t>
            </w:r>
          </w:p>
        </w:tc>
        <w:tc>
          <w:tcPr>
            <w:tcW w:w="1077" w:type="dxa"/>
          </w:tcPr>
          <w:p w:rsidR="00882270" w:rsidRPr="00E33AB7" w:rsidRDefault="00882270">
            <w:pPr>
              <w:pStyle w:val="ConsPlusNormal"/>
            </w:pPr>
            <w:r w:rsidRPr="00E33AB7">
              <w:t>4,7</w:t>
            </w:r>
          </w:p>
        </w:tc>
      </w:tr>
      <w:tr w:rsidR="00882270" w:rsidRPr="00E33AB7">
        <w:tc>
          <w:tcPr>
            <w:tcW w:w="1247" w:type="dxa"/>
          </w:tcPr>
          <w:p w:rsidR="00882270" w:rsidRPr="00E33AB7" w:rsidRDefault="00882270">
            <w:pPr>
              <w:pStyle w:val="ConsPlusNormal"/>
            </w:pPr>
            <w:r w:rsidRPr="00E33AB7">
              <w:t>ds19.057</w:t>
            </w:r>
          </w:p>
        </w:tc>
        <w:tc>
          <w:tcPr>
            <w:tcW w:w="2948" w:type="dxa"/>
          </w:tcPr>
          <w:p w:rsidR="00882270" w:rsidRPr="00E33AB7" w:rsidRDefault="00882270">
            <w:pPr>
              <w:pStyle w:val="ConsPlusNormal"/>
            </w:pPr>
            <w:r w:rsidRPr="00E33AB7">
              <w:t>Лучевая терапия (уровень 8)</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A07.30.003.002, A07.30.012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22,62</w:t>
            </w:r>
          </w:p>
        </w:tc>
      </w:tr>
      <w:tr w:rsidR="00882270" w:rsidRPr="00E33AB7">
        <w:tc>
          <w:tcPr>
            <w:tcW w:w="1247" w:type="dxa"/>
          </w:tcPr>
          <w:p w:rsidR="00882270" w:rsidRPr="00E33AB7" w:rsidRDefault="00882270">
            <w:pPr>
              <w:pStyle w:val="ConsPlusNormal"/>
            </w:pPr>
            <w:r w:rsidRPr="00E33AB7">
              <w:t>ds19.058</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w:t>
            </w:r>
            <w:r w:rsidRPr="00E33AB7">
              <w:rPr>
                <w:lang w:val="en-US"/>
              </w:rPr>
              <w:lastRenderedPageBreak/>
              <w:t xml:space="preserve">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w:t>
            </w:r>
            <w:r w:rsidRPr="00E33AB7">
              <w:rPr>
                <w:lang w:val="en-US"/>
              </w:rPr>
              <w:lastRenderedPageBreak/>
              <w:t>A07.21.001, A07.21.001.002, A07.22.001.001, A07.22.001.002, A07.23.001, A07.23.001.002, A07.23.002, A07.26.002, A07.28.001.001, A07.28.001.002, A07.30.002, A07.30.025.001, A07.30.025.002</w:t>
            </w:r>
          </w:p>
        </w:tc>
        <w:tc>
          <w:tcPr>
            <w:tcW w:w="2438" w:type="dxa"/>
          </w:tcPr>
          <w:p w:rsidR="00882270" w:rsidRPr="00E33AB7" w:rsidRDefault="00882270">
            <w:pPr>
              <w:pStyle w:val="ConsPlusNormal"/>
              <w:rPr>
                <w:lang w:val="en-US"/>
              </w:rPr>
            </w:pPr>
            <w:r w:rsidRPr="00E33AB7">
              <w:lastRenderedPageBreak/>
              <w:t>иной</w:t>
            </w:r>
            <w:r w:rsidRPr="00E33AB7">
              <w:rPr>
                <w:lang w:val="en-US"/>
              </w:rPr>
              <w:t xml:space="preserve"> </w:t>
            </w:r>
            <w:r w:rsidRPr="00E33AB7">
              <w:t>классификационный</w:t>
            </w:r>
            <w:r w:rsidRPr="00E33AB7">
              <w:rPr>
                <w:lang w:val="en-US"/>
              </w:rPr>
              <w:t xml:space="preserve"> </w:t>
            </w:r>
            <w:r w:rsidRPr="00E33AB7">
              <w:t>критерий</w:t>
            </w:r>
            <w:r w:rsidRPr="00E33AB7">
              <w:rPr>
                <w:lang w:val="en-US"/>
              </w:rPr>
              <w:t>:</w:t>
            </w:r>
          </w:p>
          <w:p w:rsidR="00882270" w:rsidRPr="00E33AB7" w:rsidRDefault="00882270">
            <w:pPr>
              <w:pStyle w:val="ConsPlusNormal"/>
              <w:rPr>
                <w:lang w:val="en-US"/>
              </w:rPr>
            </w:pPr>
            <w:r w:rsidRPr="00E33AB7">
              <w:rPr>
                <w:lang w:val="en-US"/>
              </w:rPr>
              <w:t xml:space="preserve">mt001, mt002, mt003, mt004, mt005, mt006, mt010, mt012, mt013, mt015, mt016, mt017, mt018, mt019, mt020, </w:t>
            </w:r>
            <w:r w:rsidRPr="00E33AB7">
              <w:rPr>
                <w:lang w:val="en-US"/>
              </w:rPr>
              <w:lastRenderedPageBreak/>
              <w:t>mt023, mt024</w:t>
            </w:r>
          </w:p>
        </w:tc>
        <w:tc>
          <w:tcPr>
            <w:tcW w:w="1077" w:type="dxa"/>
          </w:tcPr>
          <w:p w:rsidR="00882270" w:rsidRPr="00E33AB7" w:rsidRDefault="00882270">
            <w:pPr>
              <w:pStyle w:val="ConsPlusNormal"/>
            </w:pPr>
            <w:r w:rsidRPr="00E33AB7">
              <w:lastRenderedPageBreak/>
              <w:t>4,09</w:t>
            </w:r>
          </w:p>
        </w:tc>
      </w:tr>
      <w:tr w:rsidR="00882270" w:rsidRPr="00E33AB7">
        <w:tc>
          <w:tcPr>
            <w:tcW w:w="1247" w:type="dxa"/>
          </w:tcPr>
          <w:p w:rsidR="00882270" w:rsidRPr="00E33AB7" w:rsidRDefault="00882270">
            <w:pPr>
              <w:pStyle w:val="ConsPlusNormal"/>
            </w:pPr>
            <w:r w:rsidRPr="00E33AB7">
              <w:lastRenderedPageBreak/>
              <w:t>ds19.060</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A07.30.009, A07.30.009.001</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mt001, mt002, mt003, mt004, mt005, mt006, mt010, mt012, mt013, mt015, mt016, mt017, mt018, mt019, mt020, mt023, mt024</w:t>
            </w:r>
          </w:p>
        </w:tc>
        <w:tc>
          <w:tcPr>
            <w:tcW w:w="1077" w:type="dxa"/>
          </w:tcPr>
          <w:p w:rsidR="00882270" w:rsidRPr="00E33AB7" w:rsidRDefault="00882270">
            <w:pPr>
              <w:pStyle w:val="ConsPlusNormal"/>
            </w:pPr>
            <w:r w:rsidRPr="00E33AB7">
              <w:t>4,96</w:t>
            </w:r>
          </w:p>
        </w:tc>
      </w:tr>
      <w:tr w:rsidR="00882270" w:rsidRPr="00E33AB7">
        <w:tc>
          <w:tcPr>
            <w:tcW w:w="1247" w:type="dxa"/>
          </w:tcPr>
          <w:p w:rsidR="00882270" w:rsidRPr="00E33AB7" w:rsidRDefault="00882270">
            <w:pPr>
              <w:pStyle w:val="ConsPlusNormal"/>
            </w:pPr>
            <w:r w:rsidRPr="00E33AB7">
              <w:t>ds19.061</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w:t>
            </w:r>
            <w:r w:rsidRPr="00E33AB7">
              <w:rPr>
                <w:lang w:val="en-US"/>
              </w:rPr>
              <w:lastRenderedPageBreak/>
              <w:t xml:space="preserve">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w:t>
            </w:r>
            <w:r w:rsidRPr="00E33AB7">
              <w:rPr>
                <w:lang w:val="en-US"/>
              </w:rPr>
              <w:lastRenderedPageBreak/>
              <w:t>A07.22.001.001, A07.22.001.002, A07.23.001, A07.23.001.002, A07.23.002, A07.26.002, A07.28.001.001, A07.28.001.002, A07.30.002, A07.30.009, A07.30.009.001, A07.30.025.001, A07.30.025.002</w:t>
            </w:r>
          </w:p>
        </w:tc>
        <w:tc>
          <w:tcPr>
            <w:tcW w:w="2438" w:type="dxa"/>
          </w:tcPr>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mt008, mt014, mt021, mt022</w:t>
            </w:r>
          </w:p>
        </w:tc>
        <w:tc>
          <w:tcPr>
            <w:tcW w:w="1077" w:type="dxa"/>
          </w:tcPr>
          <w:p w:rsidR="00882270" w:rsidRPr="00E33AB7" w:rsidRDefault="00882270">
            <w:pPr>
              <w:pStyle w:val="ConsPlusNormal"/>
            </w:pPr>
            <w:r w:rsidRPr="00E33AB7">
              <w:t>13,27</w:t>
            </w:r>
          </w:p>
        </w:tc>
      </w:tr>
      <w:tr w:rsidR="00882270" w:rsidRPr="00E33AB7">
        <w:tc>
          <w:tcPr>
            <w:tcW w:w="1247" w:type="dxa"/>
          </w:tcPr>
          <w:p w:rsidR="00882270" w:rsidRPr="00E33AB7" w:rsidRDefault="00882270">
            <w:pPr>
              <w:pStyle w:val="ConsPlusNormal"/>
            </w:pPr>
            <w:r w:rsidRPr="00E33AB7">
              <w:lastRenderedPageBreak/>
              <w:t>ds19.062</w:t>
            </w:r>
          </w:p>
        </w:tc>
        <w:tc>
          <w:tcPr>
            <w:tcW w:w="2948" w:type="dxa"/>
          </w:tcPr>
          <w:p w:rsidR="00882270" w:rsidRPr="00E33AB7" w:rsidRDefault="00882270">
            <w:pPr>
              <w:pStyle w:val="ConsPlusNormal"/>
            </w:pPr>
            <w:r w:rsidRPr="00E33AB7">
              <w:t>Лучевая терапия в сочетании с лекарственной терапией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A06.01.007.001, A06.03.065, A06.04.018, A06.08.008, A06.09.009, A06.11.003, A06.20.007, A06.23.005, A07.01.004, A07.03.002.001, A07.03.002.002, A07.06.002.001, A07.06.002.002, A07.06.004, A07.07.001.001, A07.07.001.002, A07.07.003.001, A07.07.003.002, A07.07.005, A07.08.001.001, </w:t>
            </w:r>
            <w:r w:rsidRPr="00E33AB7">
              <w:rPr>
                <w:lang w:val="en-US"/>
              </w:rPr>
              <w:lastRenderedPageBreak/>
              <w:t xml:space="preserve">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w:t>
            </w:r>
            <w:r w:rsidRPr="00E33AB7">
              <w:rPr>
                <w:lang w:val="en-US"/>
              </w:rPr>
              <w:lastRenderedPageBreak/>
              <w:t>A07.30.009.001, A07.30.025.001, A07.30.025.002</w:t>
            </w:r>
          </w:p>
        </w:tc>
        <w:tc>
          <w:tcPr>
            <w:tcW w:w="2438" w:type="dxa"/>
          </w:tcPr>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mt007, mt009, mt011</w:t>
            </w:r>
          </w:p>
        </w:tc>
        <w:tc>
          <w:tcPr>
            <w:tcW w:w="1077" w:type="dxa"/>
          </w:tcPr>
          <w:p w:rsidR="00882270" w:rsidRPr="00E33AB7" w:rsidRDefault="00882270">
            <w:pPr>
              <w:pStyle w:val="ConsPlusNormal"/>
            </w:pPr>
            <w:r w:rsidRPr="00E33AB7">
              <w:t>25,33</w:t>
            </w:r>
          </w:p>
        </w:tc>
      </w:tr>
      <w:tr w:rsidR="00882270" w:rsidRPr="00E33AB7">
        <w:tc>
          <w:tcPr>
            <w:tcW w:w="1247" w:type="dxa"/>
          </w:tcPr>
          <w:p w:rsidR="00882270" w:rsidRPr="00E33AB7" w:rsidRDefault="00882270">
            <w:pPr>
              <w:pStyle w:val="ConsPlusNormal"/>
            </w:pPr>
            <w:r w:rsidRPr="00E33AB7">
              <w:lastRenderedPageBreak/>
              <w:t>ds19.063</w:t>
            </w:r>
          </w:p>
        </w:tc>
        <w:tc>
          <w:tcPr>
            <w:tcW w:w="2948" w:type="dxa"/>
          </w:tcPr>
          <w:p w:rsidR="00882270" w:rsidRPr="00E33AB7" w:rsidRDefault="00882270">
            <w:pPr>
              <w:pStyle w:val="ConsPlusNormal"/>
            </w:pPr>
            <w:r w:rsidRPr="00E33AB7">
              <w:t xml:space="preserve">ЗНО лимфоидной и кроветворной тканей без специального противоопухолевого лечения (уровень 1) </w:t>
            </w:r>
            <w:hyperlink w:anchor="P29325">
              <w:r w:rsidRPr="00E33AB7">
                <w:t>&lt;***&gt;</w:t>
              </w:r>
            </w:hyperlink>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до 3 дней включительно</w:t>
            </w:r>
          </w:p>
        </w:tc>
        <w:tc>
          <w:tcPr>
            <w:tcW w:w="1077" w:type="dxa"/>
          </w:tcPr>
          <w:p w:rsidR="00882270" w:rsidRPr="00E33AB7" w:rsidRDefault="00882270">
            <w:pPr>
              <w:pStyle w:val="ConsPlusNormal"/>
            </w:pPr>
            <w:r w:rsidRPr="00E33AB7">
              <w:t>0,21</w:t>
            </w:r>
          </w:p>
        </w:tc>
      </w:tr>
      <w:tr w:rsidR="00882270" w:rsidRPr="00E33AB7">
        <w:tc>
          <w:tcPr>
            <w:tcW w:w="1247" w:type="dxa"/>
          </w:tcPr>
          <w:p w:rsidR="00882270" w:rsidRPr="00E33AB7" w:rsidRDefault="00882270">
            <w:pPr>
              <w:pStyle w:val="ConsPlusNormal"/>
            </w:pPr>
            <w:r w:rsidRPr="00E33AB7">
              <w:t>ds19.064</w:t>
            </w:r>
          </w:p>
        </w:tc>
        <w:tc>
          <w:tcPr>
            <w:tcW w:w="2948" w:type="dxa"/>
          </w:tcPr>
          <w:p w:rsidR="00882270" w:rsidRPr="00E33AB7" w:rsidRDefault="00882270">
            <w:pPr>
              <w:pStyle w:val="ConsPlusNormal"/>
            </w:pPr>
            <w:r w:rsidRPr="00E33AB7">
              <w:t>ЗНО лимфоидной и кроветворной тканей без специального противоопухолевого лечения (уровень 2)</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от 4 до 10 дней включительно</w:t>
            </w:r>
          </w:p>
        </w:tc>
        <w:tc>
          <w:tcPr>
            <w:tcW w:w="1077" w:type="dxa"/>
          </w:tcPr>
          <w:p w:rsidR="00882270" w:rsidRPr="00E33AB7" w:rsidRDefault="00882270">
            <w:pPr>
              <w:pStyle w:val="ConsPlusNormal"/>
            </w:pPr>
            <w:r w:rsidRPr="00E33AB7">
              <w:t>0,72</w:t>
            </w:r>
          </w:p>
        </w:tc>
      </w:tr>
      <w:tr w:rsidR="00882270" w:rsidRPr="00E33AB7">
        <w:tc>
          <w:tcPr>
            <w:tcW w:w="1247" w:type="dxa"/>
          </w:tcPr>
          <w:p w:rsidR="00882270" w:rsidRPr="00E33AB7" w:rsidRDefault="00882270">
            <w:pPr>
              <w:pStyle w:val="ConsPlusNormal"/>
            </w:pPr>
            <w:r w:rsidRPr="00E33AB7">
              <w:t>ds19.065</w:t>
            </w:r>
          </w:p>
        </w:tc>
        <w:tc>
          <w:tcPr>
            <w:tcW w:w="2948" w:type="dxa"/>
          </w:tcPr>
          <w:p w:rsidR="00882270" w:rsidRPr="00E33AB7" w:rsidRDefault="00882270">
            <w:pPr>
              <w:pStyle w:val="ConsPlusNormal"/>
            </w:pPr>
            <w:r w:rsidRPr="00E33AB7">
              <w:t xml:space="preserve">ЗНО лимфоидной и кроветворной тканей без специального противоопухолевого лечения (уровень 3) </w:t>
            </w:r>
            <w:hyperlink w:anchor="P29321">
              <w:r w:rsidRPr="00E33AB7">
                <w:t>&lt;*&gt;</w:t>
              </w:r>
            </w:hyperlink>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от 11 до 20 дней включительно</w:t>
            </w:r>
          </w:p>
        </w:tc>
        <w:tc>
          <w:tcPr>
            <w:tcW w:w="1077" w:type="dxa"/>
          </w:tcPr>
          <w:p w:rsidR="00882270" w:rsidRPr="00E33AB7" w:rsidRDefault="00882270">
            <w:pPr>
              <w:pStyle w:val="ConsPlusNormal"/>
            </w:pPr>
            <w:r w:rsidRPr="00E33AB7">
              <w:t>1,81</w:t>
            </w:r>
          </w:p>
        </w:tc>
      </w:tr>
      <w:tr w:rsidR="00882270" w:rsidRPr="00E33AB7">
        <w:tc>
          <w:tcPr>
            <w:tcW w:w="1247" w:type="dxa"/>
          </w:tcPr>
          <w:p w:rsidR="00882270" w:rsidRPr="00E33AB7" w:rsidRDefault="00882270">
            <w:pPr>
              <w:pStyle w:val="ConsPlusNormal"/>
            </w:pPr>
            <w:r w:rsidRPr="00E33AB7">
              <w:t>ds19.066</w:t>
            </w:r>
          </w:p>
        </w:tc>
        <w:tc>
          <w:tcPr>
            <w:tcW w:w="2948" w:type="dxa"/>
          </w:tcPr>
          <w:p w:rsidR="00882270" w:rsidRPr="00E33AB7" w:rsidRDefault="00882270">
            <w:pPr>
              <w:pStyle w:val="ConsPlusNormal"/>
            </w:pPr>
            <w:r w:rsidRPr="00E33AB7">
              <w:t xml:space="preserve">ЗНО лимфоидной и кроветворной тканей без специального противоопухолевого лечения (уровень 4) </w:t>
            </w:r>
            <w:hyperlink w:anchor="P29325">
              <w:r w:rsidRPr="00E33AB7">
                <w:t>&lt;***&gt;</w:t>
              </w:r>
            </w:hyperlink>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от 21 до 30 дней включительно</w:t>
            </w:r>
          </w:p>
        </w:tc>
        <w:tc>
          <w:tcPr>
            <w:tcW w:w="1077" w:type="dxa"/>
          </w:tcPr>
          <w:p w:rsidR="00882270" w:rsidRPr="00E33AB7" w:rsidRDefault="00882270">
            <w:pPr>
              <w:pStyle w:val="ConsPlusNormal"/>
            </w:pPr>
            <w:r w:rsidRPr="00E33AB7">
              <w:t>2,96</w:t>
            </w:r>
          </w:p>
        </w:tc>
      </w:tr>
      <w:tr w:rsidR="00882270" w:rsidRPr="00E33AB7">
        <w:tc>
          <w:tcPr>
            <w:tcW w:w="1247" w:type="dxa"/>
          </w:tcPr>
          <w:p w:rsidR="00882270" w:rsidRPr="00E33AB7" w:rsidRDefault="00882270">
            <w:pPr>
              <w:pStyle w:val="ConsPlusNormal"/>
            </w:pPr>
            <w:r w:rsidRPr="00E33AB7">
              <w:t>ds19.067</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1)</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длительность:</w:t>
            </w:r>
          </w:p>
          <w:p w:rsidR="00882270" w:rsidRPr="00E33AB7" w:rsidRDefault="00882270">
            <w:pPr>
              <w:pStyle w:val="ConsPlusNormal"/>
            </w:pPr>
            <w:r w:rsidRPr="00E33AB7">
              <w:t>до 3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gem</w:t>
            </w:r>
          </w:p>
        </w:tc>
        <w:tc>
          <w:tcPr>
            <w:tcW w:w="1077" w:type="dxa"/>
          </w:tcPr>
          <w:p w:rsidR="00882270" w:rsidRPr="00E33AB7" w:rsidRDefault="00882270">
            <w:pPr>
              <w:pStyle w:val="ConsPlusNormal"/>
            </w:pPr>
            <w:r w:rsidRPr="00E33AB7">
              <w:lastRenderedPageBreak/>
              <w:t>0,38</w:t>
            </w:r>
          </w:p>
        </w:tc>
      </w:tr>
      <w:tr w:rsidR="00882270" w:rsidRPr="00E33AB7">
        <w:tc>
          <w:tcPr>
            <w:tcW w:w="1247" w:type="dxa"/>
          </w:tcPr>
          <w:p w:rsidR="00882270" w:rsidRPr="00E33AB7" w:rsidRDefault="00882270">
            <w:pPr>
              <w:pStyle w:val="ConsPlusNormal"/>
            </w:pPr>
            <w:r w:rsidRPr="00E33AB7">
              <w:lastRenderedPageBreak/>
              <w:t>ds19.068</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2)</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4 до 10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w:t>
            </w:r>
          </w:p>
        </w:tc>
        <w:tc>
          <w:tcPr>
            <w:tcW w:w="1077" w:type="dxa"/>
          </w:tcPr>
          <w:p w:rsidR="00882270" w:rsidRPr="00E33AB7" w:rsidRDefault="00882270">
            <w:pPr>
              <w:pStyle w:val="ConsPlusNormal"/>
            </w:pPr>
            <w:r w:rsidRPr="00E33AB7">
              <w:t>1,45</w:t>
            </w:r>
          </w:p>
        </w:tc>
      </w:tr>
      <w:tr w:rsidR="00882270" w:rsidRPr="00E33AB7">
        <w:tc>
          <w:tcPr>
            <w:tcW w:w="1247" w:type="dxa"/>
          </w:tcPr>
          <w:p w:rsidR="00882270" w:rsidRPr="00E33AB7" w:rsidRDefault="00882270">
            <w:pPr>
              <w:pStyle w:val="ConsPlusNormal"/>
            </w:pPr>
            <w:r w:rsidRPr="00E33AB7">
              <w:t>ds19.069</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3)</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11 до 20 дней включительно</w:t>
            </w:r>
          </w:p>
          <w:p w:rsidR="00882270" w:rsidRPr="00E33AB7" w:rsidRDefault="00882270">
            <w:pPr>
              <w:pStyle w:val="ConsPlusNormal"/>
            </w:pPr>
            <w:r w:rsidRPr="00E33AB7">
              <w:t>иной классификационный</w:t>
            </w:r>
          </w:p>
          <w:p w:rsidR="00882270" w:rsidRPr="00E33AB7" w:rsidRDefault="00882270">
            <w:pPr>
              <w:pStyle w:val="ConsPlusNormal"/>
            </w:pPr>
            <w:r w:rsidRPr="00E33AB7">
              <w:t>критерий:</w:t>
            </w:r>
          </w:p>
          <w:p w:rsidR="00882270" w:rsidRPr="00E33AB7" w:rsidRDefault="00882270">
            <w:pPr>
              <w:pStyle w:val="ConsPlusNormal"/>
            </w:pPr>
            <w:r w:rsidRPr="00E33AB7">
              <w:t>gem</w:t>
            </w:r>
          </w:p>
        </w:tc>
        <w:tc>
          <w:tcPr>
            <w:tcW w:w="1077" w:type="dxa"/>
          </w:tcPr>
          <w:p w:rsidR="00882270" w:rsidRPr="00E33AB7" w:rsidRDefault="00882270">
            <w:pPr>
              <w:pStyle w:val="ConsPlusNormal"/>
            </w:pPr>
            <w:r w:rsidRPr="00E33AB7">
              <w:t>3,04</w:t>
            </w:r>
          </w:p>
        </w:tc>
      </w:tr>
      <w:tr w:rsidR="00882270" w:rsidRPr="00E33AB7">
        <w:tc>
          <w:tcPr>
            <w:tcW w:w="1247" w:type="dxa"/>
          </w:tcPr>
          <w:p w:rsidR="00882270" w:rsidRPr="00E33AB7" w:rsidRDefault="00882270">
            <w:pPr>
              <w:pStyle w:val="ConsPlusNormal"/>
            </w:pPr>
            <w:r w:rsidRPr="00E33AB7">
              <w:t>ds19.070</w:t>
            </w:r>
          </w:p>
        </w:tc>
        <w:tc>
          <w:tcPr>
            <w:tcW w:w="2948" w:type="dxa"/>
          </w:tcPr>
          <w:p w:rsidR="00882270" w:rsidRPr="00E33AB7" w:rsidRDefault="00882270">
            <w:pPr>
              <w:pStyle w:val="ConsPlusNormal"/>
            </w:pPr>
            <w:r w:rsidRPr="00E33AB7">
              <w:t>ЗНО лимфоидной и кроветворной тканей, лекарственная терапия, взрослые (уровень 4)</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21 до 30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w:t>
            </w:r>
          </w:p>
        </w:tc>
        <w:tc>
          <w:tcPr>
            <w:tcW w:w="1077" w:type="dxa"/>
          </w:tcPr>
          <w:p w:rsidR="00882270" w:rsidRPr="00E33AB7" w:rsidRDefault="00882270">
            <w:pPr>
              <w:pStyle w:val="ConsPlusNormal"/>
            </w:pPr>
            <w:r w:rsidRPr="00E33AB7">
              <w:t>5,59</w:t>
            </w:r>
          </w:p>
        </w:tc>
      </w:tr>
      <w:tr w:rsidR="00882270" w:rsidRPr="00E33AB7">
        <w:tc>
          <w:tcPr>
            <w:tcW w:w="1247" w:type="dxa"/>
          </w:tcPr>
          <w:p w:rsidR="00882270" w:rsidRPr="00E33AB7" w:rsidRDefault="00882270">
            <w:pPr>
              <w:pStyle w:val="ConsPlusNormal"/>
            </w:pPr>
            <w:r w:rsidRPr="00E33AB7">
              <w:t>ds19.071</w:t>
            </w:r>
          </w:p>
        </w:tc>
        <w:tc>
          <w:tcPr>
            <w:tcW w:w="2948" w:type="dxa"/>
          </w:tcPr>
          <w:p w:rsidR="00882270" w:rsidRPr="00E33AB7" w:rsidRDefault="00882270">
            <w:pPr>
              <w:pStyle w:val="ConsPlusNormal"/>
            </w:pPr>
            <w:r w:rsidRPr="00E33AB7">
              <w:t xml:space="preserve">ЗНО лимфоидной и кроветворной тканей, </w:t>
            </w:r>
            <w:r w:rsidRPr="00E33AB7">
              <w:lastRenderedPageBreak/>
              <w:t>лекарственная терапия с применением отдельных препаратов (по перечню), взрослые (уровень 1)</w:t>
            </w:r>
          </w:p>
        </w:tc>
        <w:tc>
          <w:tcPr>
            <w:tcW w:w="1134" w:type="dxa"/>
          </w:tcPr>
          <w:p w:rsidR="00882270" w:rsidRPr="00E33AB7" w:rsidRDefault="00882270">
            <w:pPr>
              <w:pStyle w:val="ConsPlusNormal"/>
            </w:pPr>
            <w:r w:rsidRPr="00E33AB7">
              <w:lastRenderedPageBreak/>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lastRenderedPageBreak/>
              <w:t>длительность:</w:t>
            </w:r>
          </w:p>
          <w:p w:rsidR="00882270" w:rsidRPr="00E33AB7" w:rsidRDefault="00882270">
            <w:pPr>
              <w:pStyle w:val="ConsPlusNormal"/>
            </w:pPr>
            <w:r w:rsidRPr="00E33AB7">
              <w:t>до 3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gemop1, gemop2, gemop4, gemop7, gemop17, gemop22, gemop23, gemop24, gemop25, gemop26</w:t>
            </w:r>
          </w:p>
        </w:tc>
        <w:tc>
          <w:tcPr>
            <w:tcW w:w="1077" w:type="dxa"/>
          </w:tcPr>
          <w:p w:rsidR="00882270" w:rsidRPr="00E33AB7" w:rsidRDefault="00882270">
            <w:pPr>
              <w:pStyle w:val="ConsPlusNormal"/>
            </w:pPr>
            <w:r w:rsidRPr="00E33AB7">
              <w:lastRenderedPageBreak/>
              <w:t>5,38</w:t>
            </w:r>
          </w:p>
        </w:tc>
      </w:tr>
      <w:tr w:rsidR="00882270" w:rsidRPr="00E33AB7">
        <w:tc>
          <w:tcPr>
            <w:tcW w:w="1247" w:type="dxa"/>
          </w:tcPr>
          <w:p w:rsidR="00882270" w:rsidRPr="00E33AB7" w:rsidRDefault="00882270">
            <w:pPr>
              <w:pStyle w:val="ConsPlusNormal"/>
            </w:pPr>
            <w:r w:rsidRPr="00E33AB7">
              <w:lastRenderedPageBreak/>
              <w:t>ds19.072</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2)</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4 до 10 дней</w:t>
            </w:r>
          </w:p>
          <w:p w:rsidR="00882270" w:rsidRPr="00E33AB7" w:rsidRDefault="00882270">
            <w:pPr>
              <w:pStyle w:val="ConsPlusNormal"/>
            </w:pPr>
            <w:r w:rsidRPr="00E33AB7">
              <w:t>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gemop1, gemop2, gemop4, gemop7, gemop17, gemop22, gemop23, gemop24, gemop25, gemop26</w:t>
            </w:r>
          </w:p>
        </w:tc>
        <w:tc>
          <w:tcPr>
            <w:tcW w:w="1077" w:type="dxa"/>
          </w:tcPr>
          <w:p w:rsidR="00882270" w:rsidRPr="00E33AB7" w:rsidRDefault="00882270">
            <w:pPr>
              <w:pStyle w:val="ConsPlusNormal"/>
            </w:pPr>
            <w:r w:rsidRPr="00E33AB7">
              <w:t>6,37</w:t>
            </w:r>
          </w:p>
        </w:tc>
      </w:tr>
      <w:tr w:rsidR="00882270" w:rsidRPr="00E33AB7">
        <w:tc>
          <w:tcPr>
            <w:tcW w:w="1247" w:type="dxa"/>
          </w:tcPr>
          <w:p w:rsidR="00882270" w:rsidRPr="00E33AB7" w:rsidRDefault="00882270">
            <w:pPr>
              <w:pStyle w:val="ConsPlusNormal"/>
            </w:pPr>
            <w:r w:rsidRPr="00E33AB7">
              <w:t>ds19.073</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3)</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11 до 20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 xml:space="preserve">gemop1, gemop2, </w:t>
            </w:r>
            <w:r w:rsidRPr="00E33AB7">
              <w:lastRenderedPageBreak/>
              <w:t>gemop4, gemop7, gemop17, gemop22, gemop23, gemop24, gcmop25, gemop26</w:t>
            </w:r>
          </w:p>
        </w:tc>
        <w:tc>
          <w:tcPr>
            <w:tcW w:w="1077" w:type="dxa"/>
          </w:tcPr>
          <w:p w:rsidR="00882270" w:rsidRPr="00E33AB7" w:rsidRDefault="00882270">
            <w:pPr>
              <w:pStyle w:val="ConsPlusNormal"/>
            </w:pPr>
            <w:r w:rsidRPr="00E33AB7">
              <w:lastRenderedPageBreak/>
              <w:t>8</w:t>
            </w:r>
          </w:p>
        </w:tc>
      </w:tr>
      <w:tr w:rsidR="00882270" w:rsidRPr="00E33AB7">
        <w:tc>
          <w:tcPr>
            <w:tcW w:w="1247" w:type="dxa"/>
          </w:tcPr>
          <w:p w:rsidR="00882270" w:rsidRPr="00E33AB7" w:rsidRDefault="00882270">
            <w:pPr>
              <w:pStyle w:val="ConsPlusNormal"/>
            </w:pPr>
            <w:r w:rsidRPr="00E33AB7">
              <w:lastRenderedPageBreak/>
              <w:t>ds19.074</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4)</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длительность:</w:t>
            </w:r>
          </w:p>
          <w:p w:rsidR="00882270" w:rsidRPr="00E33AB7" w:rsidRDefault="00882270">
            <w:pPr>
              <w:pStyle w:val="ConsPlusNormal"/>
            </w:pPr>
            <w:r w:rsidRPr="00E33AB7">
              <w:t>от 21 до 30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gemop1, gemop2, gemop4, gemop7, gemop17, gemop22, gemop23, gemop24, gemop25, gemop26</w:t>
            </w:r>
          </w:p>
        </w:tc>
        <w:tc>
          <w:tcPr>
            <w:tcW w:w="1077" w:type="dxa"/>
          </w:tcPr>
          <w:p w:rsidR="00882270" w:rsidRPr="00E33AB7" w:rsidRDefault="00882270">
            <w:pPr>
              <w:pStyle w:val="ConsPlusNormal"/>
            </w:pPr>
            <w:r w:rsidRPr="00E33AB7">
              <w:t>10,27</w:t>
            </w:r>
          </w:p>
        </w:tc>
      </w:tr>
      <w:tr w:rsidR="00882270" w:rsidRPr="00E33AB7">
        <w:tc>
          <w:tcPr>
            <w:tcW w:w="1247" w:type="dxa"/>
          </w:tcPr>
          <w:p w:rsidR="00882270" w:rsidRPr="00E33AB7" w:rsidRDefault="00882270">
            <w:pPr>
              <w:pStyle w:val="ConsPlusNormal"/>
            </w:pPr>
            <w:r w:rsidRPr="00E33AB7">
              <w:t>ds19.075</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5)</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длительность:</w:t>
            </w:r>
          </w:p>
          <w:p w:rsidR="00882270" w:rsidRPr="00E33AB7" w:rsidRDefault="00882270">
            <w:pPr>
              <w:pStyle w:val="ConsPlusNormal"/>
            </w:pPr>
            <w:r w:rsidRPr="00E33AB7">
              <w:t>до 3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gemop3, gemop6, gemop9, gemop11, gemop12, gemop13, gemop14, gemop16, gemop18</w:t>
            </w:r>
          </w:p>
        </w:tc>
        <w:tc>
          <w:tcPr>
            <w:tcW w:w="1077" w:type="dxa"/>
          </w:tcPr>
          <w:p w:rsidR="00882270" w:rsidRPr="00E33AB7" w:rsidRDefault="00882270">
            <w:pPr>
              <w:pStyle w:val="ConsPlusNormal"/>
            </w:pPr>
            <w:r w:rsidRPr="00E33AB7">
              <w:t>21,72</w:t>
            </w:r>
          </w:p>
        </w:tc>
      </w:tr>
      <w:tr w:rsidR="00882270" w:rsidRPr="00E33AB7">
        <w:tc>
          <w:tcPr>
            <w:tcW w:w="1247" w:type="dxa"/>
          </w:tcPr>
          <w:p w:rsidR="00882270" w:rsidRPr="00E33AB7" w:rsidRDefault="00882270">
            <w:pPr>
              <w:pStyle w:val="ConsPlusNormal"/>
            </w:pPr>
            <w:r w:rsidRPr="00E33AB7">
              <w:t>ds19.076</w:t>
            </w:r>
          </w:p>
        </w:tc>
        <w:tc>
          <w:tcPr>
            <w:tcW w:w="2948" w:type="dxa"/>
          </w:tcPr>
          <w:p w:rsidR="00882270" w:rsidRPr="00E33AB7" w:rsidRDefault="00882270">
            <w:pPr>
              <w:pStyle w:val="ConsPlusNormal"/>
            </w:pPr>
            <w:r w:rsidRPr="00E33AB7">
              <w:t xml:space="preserve">ЗНО лимфоидной и кроветворной тканей, </w:t>
            </w:r>
            <w:r w:rsidRPr="00E33AB7">
              <w:lastRenderedPageBreak/>
              <w:t>лекарственная терапия с применением отдельных препаратов (по перечню), взрослые (уровень 6)</w:t>
            </w:r>
          </w:p>
        </w:tc>
        <w:tc>
          <w:tcPr>
            <w:tcW w:w="1134" w:type="dxa"/>
          </w:tcPr>
          <w:p w:rsidR="00882270" w:rsidRPr="00E33AB7" w:rsidRDefault="00882270">
            <w:pPr>
              <w:pStyle w:val="ConsPlusNormal"/>
            </w:pPr>
            <w:r w:rsidRPr="00E33AB7">
              <w:lastRenderedPageBreak/>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 xml:space="preserve">старше 18 лет </w:t>
            </w:r>
            <w:r w:rsidRPr="00E33AB7">
              <w:lastRenderedPageBreak/>
              <w:t>длительность:</w:t>
            </w:r>
          </w:p>
          <w:p w:rsidR="00882270" w:rsidRPr="00E33AB7" w:rsidRDefault="00882270">
            <w:pPr>
              <w:pStyle w:val="ConsPlusNormal"/>
            </w:pPr>
            <w:r w:rsidRPr="00E33AB7">
              <w:t>от 4 до 10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gemop3, gemop6, gemop9, gemop11, gemop12, gemop13, gemop14, gemop16, gemop18</w:t>
            </w:r>
          </w:p>
        </w:tc>
        <w:tc>
          <w:tcPr>
            <w:tcW w:w="1077" w:type="dxa"/>
          </w:tcPr>
          <w:p w:rsidR="00882270" w:rsidRPr="00E33AB7" w:rsidRDefault="00882270">
            <w:pPr>
              <w:pStyle w:val="ConsPlusNormal"/>
            </w:pPr>
            <w:r w:rsidRPr="00E33AB7">
              <w:lastRenderedPageBreak/>
              <w:t>22,58</w:t>
            </w:r>
          </w:p>
        </w:tc>
      </w:tr>
      <w:tr w:rsidR="00882270" w:rsidRPr="00E33AB7">
        <w:tc>
          <w:tcPr>
            <w:tcW w:w="1247" w:type="dxa"/>
          </w:tcPr>
          <w:p w:rsidR="00882270" w:rsidRPr="00E33AB7" w:rsidRDefault="00882270">
            <w:pPr>
              <w:pStyle w:val="ConsPlusNormal"/>
            </w:pPr>
            <w:r w:rsidRPr="00E33AB7">
              <w:lastRenderedPageBreak/>
              <w:t>ds19.077</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7)</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длительность:</w:t>
            </w:r>
          </w:p>
          <w:p w:rsidR="00882270" w:rsidRPr="00E33AB7" w:rsidRDefault="00882270">
            <w:pPr>
              <w:pStyle w:val="ConsPlusNormal"/>
            </w:pPr>
            <w:r w:rsidRPr="00E33AB7">
              <w:t>от 11 до 20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gemop3, gemop6, gemop9, gemop11, gemop12, gemop13, gemop14, gemop16, gemop18</w:t>
            </w:r>
          </w:p>
        </w:tc>
        <w:tc>
          <w:tcPr>
            <w:tcW w:w="1077" w:type="dxa"/>
          </w:tcPr>
          <w:p w:rsidR="00882270" w:rsidRPr="00E33AB7" w:rsidRDefault="00882270">
            <w:pPr>
              <w:pStyle w:val="ConsPlusNormal"/>
            </w:pPr>
            <w:r w:rsidRPr="00E33AB7">
              <w:t>24,6</w:t>
            </w:r>
          </w:p>
        </w:tc>
      </w:tr>
      <w:tr w:rsidR="00882270" w:rsidRPr="00E33AB7">
        <w:tc>
          <w:tcPr>
            <w:tcW w:w="1247" w:type="dxa"/>
          </w:tcPr>
          <w:p w:rsidR="00882270" w:rsidRPr="00E33AB7" w:rsidRDefault="00882270">
            <w:pPr>
              <w:pStyle w:val="ConsPlusNormal"/>
            </w:pPr>
            <w:r w:rsidRPr="00E33AB7">
              <w:t>ds19.078</w:t>
            </w:r>
          </w:p>
        </w:tc>
        <w:tc>
          <w:tcPr>
            <w:tcW w:w="2948"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8)</w:t>
            </w:r>
          </w:p>
        </w:tc>
        <w:tc>
          <w:tcPr>
            <w:tcW w:w="1134" w:type="dxa"/>
          </w:tcPr>
          <w:p w:rsidR="00882270" w:rsidRPr="00E33AB7" w:rsidRDefault="00882270">
            <w:pPr>
              <w:pStyle w:val="ConsPlusNormal"/>
            </w:pPr>
            <w:r w:rsidRPr="00E33AB7">
              <w:t>C81 - C96, D45 - D47</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длительность:</w:t>
            </w:r>
          </w:p>
          <w:p w:rsidR="00882270" w:rsidRPr="00E33AB7" w:rsidRDefault="00882270">
            <w:pPr>
              <w:pStyle w:val="ConsPlusNormal"/>
            </w:pPr>
            <w:r w:rsidRPr="00E33AB7">
              <w:t>от 21 до 30 дней включительно</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gemop3, gemop6, gemop9, gemop11, gemop12, gemop13, gemop14, gemop16, gemop18</w:t>
            </w:r>
          </w:p>
        </w:tc>
        <w:tc>
          <w:tcPr>
            <w:tcW w:w="1077" w:type="dxa"/>
          </w:tcPr>
          <w:p w:rsidR="00882270" w:rsidRPr="00E33AB7" w:rsidRDefault="00882270">
            <w:pPr>
              <w:pStyle w:val="ConsPlusNormal"/>
            </w:pPr>
            <w:r w:rsidRPr="00E33AB7">
              <w:lastRenderedPageBreak/>
              <w:t>26,75</w:t>
            </w:r>
          </w:p>
        </w:tc>
      </w:tr>
      <w:tr w:rsidR="00882270" w:rsidRPr="00E33AB7">
        <w:tc>
          <w:tcPr>
            <w:tcW w:w="1247" w:type="dxa"/>
          </w:tcPr>
          <w:p w:rsidR="00882270" w:rsidRPr="00E33AB7" w:rsidRDefault="00882270">
            <w:pPr>
              <w:pStyle w:val="ConsPlusNormal"/>
            </w:pPr>
            <w:r w:rsidRPr="00E33AB7">
              <w:lastRenderedPageBreak/>
              <w:t>ds19.079</w:t>
            </w:r>
          </w:p>
        </w:tc>
        <w:tc>
          <w:tcPr>
            <w:tcW w:w="2948" w:type="dxa"/>
          </w:tcPr>
          <w:p w:rsidR="00882270" w:rsidRPr="00E33AB7" w:rsidRDefault="00882270">
            <w:pPr>
              <w:pStyle w:val="ConsPlusNormal"/>
            </w:pPr>
            <w:r w:rsidRPr="00E33AB7">
              <w:t>Лучевые повреждения</w:t>
            </w:r>
          </w:p>
        </w:tc>
        <w:tc>
          <w:tcPr>
            <w:tcW w:w="1134" w:type="dxa"/>
          </w:tcPr>
          <w:p w:rsidR="00882270" w:rsidRPr="00E33AB7" w:rsidRDefault="00882270">
            <w:pPr>
              <w:pStyle w:val="ConsPlusNormal"/>
            </w:pPr>
            <w:r w:rsidRPr="00E33AB7">
              <w:t>142.7, 189.8, 197.2, J70.1, K62.7, L58.9, M54, N30.4, N76.6</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дополнительные диагнозы: C.</w:t>
            </w:r>
          </w:p>
          <w:p w:rsidR="00882270" w:rsidRPr="00E33AB7" w:rsidRDefault="00882270">
            <w:pPr>
              <w:pStyle w:val="ConsPlusNormal"/>
            </w:pPr>
            <w:r w:rsidRPr="00E33AB7">
              <w:t>иной классификационный критерий: olt</w:t>
            </w:r>
          </w:p>
        </w:tc>
        <w:tc>
          <w:tcPr>
            <w:tcW w:w="1077" w:type="dxa"/>
          </w:tcPr>
          <w:p w:rsidR="00882270" w:rsidRPr="00E33AB7" w:rsidRDefault="00882270">
            <w:pPr>
              <w:pStyle w:val="ConsPlusNormal"/>
            </w:pPr>
            <w:r w:rsidRPr="00E33AB7">
              <w:t>2,62</w:t>
            </w:r>
          </w:p>
        </w:tc>
      </w:tr>
      <w:tr w:rsidR="00882270" w:rsidRPr="00E33AB7">
        <w:tc>
          <w:tcPr>
            <w:tcW w:w="1247" w:type="dxa"/>
          </w:tcPr>
          <w:p w:rsidR="00882270" w:rsidRPr="00E33AB7" w:rsidRDefault="00882270">
            <w:pPr>
              <w:pStyle w:val="ConsPlusNormal"/>
            </w:pPr>
            <w:r w:rsidRPr="00E33AB7">
              <w:t>ds19.135</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 xml:space="preserve">sh0019, sh0024, sh0024.1, sh0025, sh0028, sh0047, sh0050, sh0058, sh0061, sh0062, sh0090, sh0121, sh0124, sh0128, sh0139, sh0144, sh0153, sh0182, sh0202, sh0224, sh0229, sh0253, sh0350, sh0556, sh0582, sh0605, sh0616, sh0632, sh0632.1, sh0634, sh0635, sh0636, sh0639, sh0640, sh0641, sh0671, sh0673, sh0675, sh0677, sh0698, sh0700, sh0702, sh0702.1, sh0704, </w:t>
            </w:r>
            <w:r w:rsidRPr="00E33AB7">
              <w:lastRenderedPageBreak/>
              <w:t>sh0707, sh0711, sh0712, sh0717, sh0767, sh0768, sh0770, sh0779, sh0786, sh0787, sh0790, sh0793, sh0798, sh0800, sh0803, sh0807, sh0811, sh0816, sh0867, sh0871, sh0880, sh0888, sh0892, sh0915, sh0922, sh0923, sh0927, sh0929, sh0929.1, sh0933, sh0950, sh0951, sh0971, sh0972, sh0977, sh1002, sh1031, sh1035, sh1036, sh1056, sh1067, sh1068, sh1074, sh1104, sh1108, sh1109, sh1116, sh1179, sh1180, sh1184, sh1185, sh1186, sh1194, sh1195, sh1204, sh1218, sh1220, sh1224, sh1225, sh9003</w:t>
            </w:r>
          </w:p>
        </w:tc>
        <w:tc>
          <w:tcPr>
            <w:tcW w:w="1077" w:type="dxa"/>
          </w:tcPr>
          <w:p w:rsidR="00882270" w:rsidRPr="00E33AB7" w:rsidRDefault="00882270">
            <w:pPr>
              <w:pStyle w:val="ConsPlusNormal"/>
            </w:pPr>
            <w:r w:rsidRPr="00E33AB7">
              <w:lastRenderedPageBreak/>
              <w:t>0,33</w:t>
            </w:r>
          </w:p>
        </w:tc>
      </w:tr>
      <w:tr w:rsidR="00882270" w:rsidRPr="00E33AB7">
        <w:tc>
          <w:tcPr>
            <w:tcW w:w="1247" w:type="dxa"/>
          </w:tcPr>
          <w:p w:rsidR="00882270" w:rsidRPr="00E33AB7" w:rsidRDefault="00882270">
            <w:pPr>
              <w:pStyle w:val="ConsPlusNormal"/>
            </w:pPr>
            <w:r w:rsidRPr="00E33AB7">
              <w:lastRenderedPageBreak/>
              <w:t>ds19.136</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 xml:space="preserve">sh0025.1, sh0028.1, sh0052, sh0063, sh0068, sh0071, sh0072, sh0083, sh0090.1, sh0113, sh0121.1, sh0123, sh0130, sh0139.1, sh0140, sh0149, sh0153.1, sh0191, sh0226, sh0238, sh0272, sh0280, sh0336, sh0338, </w:t>
            </w:r>
            <w:r w:rsidRPr="00E33AB7">
              <w:lastRenderedPageBreak/>
              <w:t xml:space="preserve">sh0339, sh0348, sh0385, sh0389, sh0466, sh0521, sh0534, sh0537, sh0555, sh0605.1, sh0634.1, sh0635.1, sh0636.1, sh0643, sh0644, sh0646, sh0663, sh0672, sh0690, sh0693, sh0695, sh0704.1, sh0705, sh0712.1, sh0716, sh0719, sh0720, sh0764, sh0770.1, sh0774, sh0775, sh0776, sh0777, sh0778, sh0780, sh0787.1, sh0800.1, sh0805, sh0811.1, sh0814, sh0815, sh0817, sh0869, sh0870, sh0873, sh0875, sh0881, sh0892.1, sh0899, sh0900, sh0909, sh0934, sh0935, sh0951.1, sh0966, sh0974, sh0975, sh0999, sh1031.1, sh1035.1, sh1038, sh1040, sh1041, sh1065, sh1067.1, sh1077, sh1082, sh1088, sh1107, sh1110, sh1116.1, sh1117, sh1118, sh1119, sh1122, sh1124, sh1125, sh1133, sh1153, sh1157, sh1164, sh1180.1, </w:t>
            </w:r>
            <w:r w:rsidRPr="00E33AB7">
              <w:lastRenderedPageBreak/>
              <w:t>sh1216, sh1224.1</w:t>
            </w:r>
          </w:p>
        </w:tc>
        <w:tc>
          <w:tcPr>
            <w:tcW w:w="1077" w:type="dxa"/>
          </w:tcPr>
          <w:p w:rsidR="00882270" w:rsidRPr="00E33AB7" w:rsidRDefault="00882270">
            <w:pPr>
              <w:pStyle w:val="ConsPlusNormal"/>
            </w:pPr>
            <w:r w:rsidRPr="00E33AB7">
              <w:lastRenderedPageBreak/>
              <w:t>0,76</w:t>
            </w:r>
          </w:p>
        </w:tc>
      </w:tr>
      <w:tr w:rsidR="00882270" w:rsidRPr="00E33AB7">
        <w:tc>
          <w:tcPr>
            <w:tcW w:w="1247" w:type="dxa"/>
          </w:tcPr>
          <w:p w:rsidR="00882270" w:rsidRPr="00E33AB7" w:rsidRDefault="00882270">
            <w:pPr>
              <w:pStyle w:val="ConsPlusNormal"/>
            </w:pPr>
            <w:r w:rsidRPr="00E33AB7">
              <w:lastRenderedPageBreak/>
              <w:t>ds19.137</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3)</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sh0018, sh0027, sh0074, sh0075, sh0140.1, sh0204, sh0206, sh0214, sh0215, sh0216, sh0264, sh0306, sh0308, sh0368, sh0486, sh0493, sh0564, sh0565, sh0578, sh0588, sh0589, sh0628, sh0673.1, sh0676, sh0689, sh0717.1, sh0763, sh0765, sh0772, sh0773, sh0779.1, sh0780.1, sh0801, sh0820, sh0824, sh0835, sh0837, sh0857, sh0884, sh0885, sh0888.1, sh0898, sh0931, sh0936, sh0946, sh0947, sh0948, sh0963, sh0964, sh0970, sh0978, sh1003, sh1042, sh1064, sh1075, sh1079, sh1106, sh1114, sh1115, sh1129, sh1136, sh1142, sh1143, sh1154, sh1159, sh1161, sh1162, sh1163, sh1165, sh1179.1, sh1186.1</w:t>
            </w:r>
          </w:p>
        </w:tc>
        <w:tc>
          <w:tcPr>
            <w:tcW w:w="1077" w:type="dxa"/>
          </w:tcPr>
          <w:p w:rsidR="00882270" w:rsidRPr="00E33AB7" w:rsidRDefault="00882270">
            <w:pPr>
              <w:pStyle w:val="ConsPlusNormal"/>
            </w:pPr>
            <w:r w:rsidRPr="00E33AB7">
              <w:t>1,24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C40, C40.0, C40.1, </w:t>
            </w:r>
            <w:r w:rsidRPr="00E33AB7">
              <w:lastRenderedPageBreak/>
              <w:t>C40.2, C40.3, C40.8, C40.9, C41, C41.0, C41.1, C41.2, C41.3, C41.4, C41.8, C41.9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lastRenderedPageBreak/>
              <w:t>sh0926</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ds19.138</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4)</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 xml:space="preserve">sh0027.1, sh0150, sh0179, sh0202.1, sh0217, sh0222, sh0258, sh0305, sh0311, sh0333, sh0349, sh0371, sh0482, sh0490, sh0518, sh0538, sh0617, sh0638, sh0650, sh0653, sh0685, sh0706, sh0736, sh0771, sh0782, sh0788, sh0806, sh0825, sh0836, sh0838, sh0841, sh0854, sh0858, sh0880.1, sh0887, sh0891, sh0912, sh0944, sh0949, sh0965, sh0973, sh0994, sh0999.1, sh1032, sh1033, sh1037, sh1076, sh1078, sh1081, sh1111, sh1112, sh1130, sh1131, sh1132, </w:t>
            </w:r>
            <w:r w:rsidRPr="00E33AB7">
              <w:lastRenderedPageBreak/>
              <w:t>sh1153.1, sh1155, sh1156, sh1157.1, sh1164.1, sh1167, sh1191, sh1206, sh1207, sh1222</w:t>
            </w:r>
          </w:p>
        </w:tc>
        <w:tc>
          <w:tcPr>
            <w:tcW w:w="1077" w:type="dxa"/>
          </w:tcPr>
          <w:p w:rsidR="00882270" w:rsidRPr="00E33AB7" w:rsidRDefault="00882270">
            <w:pPr>
              <w:pStyle w:val="ConsPlusNormal"/>
            </w:pPr>
            <w:r w:rsidRPr="00E33AB7">
              <w:lastRenderedPageBreak/>
              <w:t>1,84</w:t>
            </w:r>
          </w:p>
        </w:tc>
      </w:tr>
      <w:tr w:rsidR="00882270" w:rsidRPr="00E33AB7">
        <w:tc>
          <w:tcPr>
            <w:tcW w:w="1247" w:type="dxa"/>
          </w:tcPr>
          <w:p w:rsidR="00882270" w:rsidRPr="00E33AB7" w:rsidRDefault="00882270">
            <w:pPr>
              <w:pStyle w:val="ConsPlusNormal"/>
            </w:pPr>
            <w:r w:rsidRPr="00E33AB7">
              <w:lastRenderedPageBreak/>
              <w:t>ds19.139</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5)</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sh0057, sh0066, sh0069, sh0085, sh0161, sh0162, sh0195, sh0207, sh0306.1, sh0308.1, sh0335, sh0437, sh0474, sh0494, sh0564.1, sh0578.1, sh0580, sh0591, sh0629, sh0648, sh0664, sh0665, sh0701, sh0737, sh0738, sh0739, sh0740, sh0741, sh0747, sh0785, sh0820.1, sh0821, sh0841.1, sh0842, sh0852, sh0855, sh0909.1, sh0937, sh0995, sh0996, sh1040.1, sh1066, sh1069, sh1070, sh1075.1, sh1079.1, sh1097, sh1098, sh1101, sh1136.1, sh1144, sh1145, sh1170, sh1198, sh1200, sh1206.1, shl223</w:t>
            </w:r>
          </w:p>
        </w:tc>
        <w:tc>
          <w:tcPr>
            <w:tcW w:w="1077" w:type="dxa"/>
          </w:tcPr>
          <w:p w:rsidR="00882270" w:rsidRPr="00E33AB7" w:rsidRDefault="00882270">
            <w:pPr>
              <w:pStyle w:val="ConsPlusNormal"/>
            </w:pPr>
            <w:r w:rsidRPr="00E33AB7">
              <w:t>2,65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C46.0, C46.1, </w:t>
            </w:r>
            <w:r w:rsidRPr="00E33AB7">
              <w:lastRenderedPageBreak/>
              <w:t>C46.2, C46.3, C46.7, C46.8, C46.9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lastRenderedPageBreak/>
              <w:t>sh1187</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ds19.140</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6)</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 xml:space="preserve">sh0008, sh0011, sh0012, sh0013, sh0014, sh0015, sh0016, sh0017, sh0046, sh0077, sh0088, sh0094, sh0096, sh0104, sh0169, sh0170, sh0171, sh0180, sh0209, sh0218, sh0221, sh0255, sh0293, sh0301, sh0302, sh0331, sh0341, sh0347, sh0372, sh0398, sh0399, sh0418, sh0447, sh0448, sh0449, sh0452, sh0453, sh0467, sh0497, sh0499, sh0523, sh0557, sh0576, sh0620, sh0630, sh0638.1, sh0645, sh0655, sh0658, sh0660, sh0670, sh0691, sh0692, sh0696, sh0697, sh0742, sh0743, sh0744, sh0745, sh0746, sh0748, sh0749, sh0750, sh0751, sh0752, sh0753, sh0754, sh0755, sh0756, sh0757, sh0758, sh0759, sh0760, sh0802, sh0808, sh0818, </w:t>
            </w:r>
            <w:r w:rsidRPr="00E33AB7">
              <w:lastRenderedPageBreak/>
              <w:t>sh0835.1, sh0837.1, sh0839, sh0848, sh0850, sh0854.1, sh0857.1, sh0859, sh0861, sh0862, sh0866, sh0868, sh0889, sh0913, sh0967, sh1000, sh1001, sh1038.1, sh1041.1, sh1045, sh1049, sh1169, sh1171, sh1178, sh1196, sh1197, sh1199, sh1201, sh1205, sh1207.1</w:t>
            </w:r>
          </w:p>
        </w:tc>
        <w:tc>
          <w:tcPr>
            <w:tcW w:w="1077" w:type="dxa"/>
          </w:tcPr>
          <w:p w:rsidR="00882270" w:rsidRPr="00E33AB7" w:rsidRDefault="00882270">
            <w:pPr>
              <w:pStyle w:val="ConsPlusNormal"/>
            </w:pPr>
            <w:r w:rsidRPr="00E33AB7">
              <w:lastRenderedPageBreak/>
              <w:t>3,67</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sh0833</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ds19.141</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7)</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 xml:space="preserve">sh0110, sh0256, sh0294, sh0295, sh0311.1, sh0371.1, sh0373, sh0374, sh0515, sh0647, sh0652, sh0654, sh0799, sh0821.1, sh0826, sh0827, sh0836.1, </w:t>
            </w:r>
            <w:r w:rsidRPr="00E33AB7">
              <w:rPr>
                <w:lang w:val="en-US"/>
              </w:rPr>
              <w:lastRenderedPageBreak/>
              <w:t>sh0840, sh0842.1, sh0849, sh0853, sh0855.1, sh0858.1, sh0860, sh0891.1, sh1032.1, sh1033.1, sh1050, sh1066.1, sh1094, sh1095, sh1096, sh1101.1, sh1120, sh1121, sh1123, sh1143.1, sh1158, sh1160, sh1176, sh1177, sh1182, sh1189, sh1190, sh1202, sh1212</w:t>
            </w:r>
          </w:p>
        </w:tc>
        <w:tc>
          <w:tcPr>
            <w:tcW w:w="1077" w:type="dxa"/>
          </w:tcPr>
          <w:p w:rsidR="00882270" w:rsidRPr="00E33AB7" w:rsidRDefault="00882270">
            <w:pPr>
              <w:pStyle w:val="ConsPlusNormal"/>
            </w:pPr>
            <w:r w:rsidRPr="00E33AB7">
              <w:lastRenderedPageBreak/>
              <w:t>4,85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sh0810, sh0822, sh0834, sh1172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C40, C40.0, C40.1, C40.2, C40.3, C40.8, C40.9, C41, C41.0, C41.1, </w:t>
            </w:r>
            <w:r w:rsidRPr="00E33AB7">
              <w:lastRenderedPageBreak/>
              <w:t>C41.2, C41.3, C41.4, C41.8, C41.9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sh0926.1</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ds19.142</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8)</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sh0076, sh0087, sh0112, sh0135, sh0159, sh0163, sh0204.1, sh0255.1, sh0296, sh0375, sh0469, sh0509, sh0512, sh0601, sh0766, sh0819, sh0829, sh0831, sh0838.1, sh0851, sh0856, sh0967.1, sh0969, sh1047, sh1048, sh1100, sh1141, sh1168</w:t>
            </w:r>
          </w:p>
        </w:tc>
        <w:tc>
          <w:tcPr>
            <w:tcW w:w="1077" w:type="dxa"/>
          </w:tcPr>
          <w:p w:rsidR="00882270" w:rsidRPr="00E33AB7" w:rsidRDefault="00882270">
            <w:pPr>
              <w:pStyle w:val="ConsPlusNormal"/>
            </w:pPr>
            <w:r w:rsidRPr="00E33AB7">
              <w:t>6,48</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sh0330, sh0823</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ds19.143</w:t>
            </w:r>
          </w:p>
        </w:tc>
        <w:tc>
          <w:tcPr>
            <w:tcW w:w="2948" w:type="dxa"/>
          </w:tcPr>
          <w:p w:rsidR="00882270" w:rsidRPr="00E33AB7" w:rsidRDefault="00882270">
            <w:pPr>
              <w:pStyle w:val="ConsPlusNormal"/>
            </w:pPr>
            <w:r w:rsidRPr="00E33AB7">
              <w:t xml:space="preserve">Лекарственная терапия при злокачественных </w:t>
            </w:r>
            <w:r w:rsidRPr="00E33AB7">
              <w:lastRenderedPageBreak/>
              <w:t>новообразованиях (кроме лимфоидной и кроветворной тканей), взрослые (уровень 9)</w:t>
            </w:r>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lastRenderedPageBreak/>
              <w:t>sh0001, sh0002, sh0003, sh0004, sh0005, sh0006, sh0088.1, sh0155, sh0156, sh0157, sh0158, sh0160, sh0165, sh0208, sh0209.1, sh0240, sh0290, sh0291, sh0292, sh0297, sh0343, sh0418.1, sh0426, sh0445, sh0475, sh0557.1, sh0575, sh0618, sh0620.1, sh0668, sh0670.1, sh0723, sh0828, sh0863, sh0877, sh0883, sh0886, sh0905, sh0907, sh0941, sh0980, sh0982, sh0983, sh0988, sh1004, sh1009, sh1010, sh1012, sh1013, sh1014, sh1015, sh1020, sh1021, sh1022, sh1023, sh1046, sh1071, sh1129.1, shl140, shl144.1</w:t>
            </w:r>
          </w:p>
        </w:tc>
        <w:tc>
          <w:tcPr>
            <w:tcW w:w="1077" w:type="dxa"/>
          </w:tcPr>
          <w:p w:rsidR="00882270" w:rsidRPr="00E33AB7" w:rsidRDefault="00882270">
            <w:pPr>
              <w:pStyle w:val="ConsPlusNormal"/>
            </w:pPr>
            <w:r w:rsidRPr="00E33AB7">
              <w:lastRenderedPageBreak/>
              <w:t>7,52</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C48.0, C48.1, C48.2, C56, C57.0, C57.1, C57.2, C57.3, C57.4, C57.7, </w:t>
            </w:r>
            <w:r w:rsidRPr="00E33AB7">
              <w:lastRenderedPageBreak/>
              <w:t>C57.8, C57.9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sh1173</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ds19.144</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10)</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sh0010, sh0465, sh0581, sh0714, sh0724, sh0830, sh0832, sh0865, sh0925, sh0945, sh0955, sh0960, sh0981, sh0985, sh0986, sh0987, sh1005, sh1006, sh1007, sh1008, sh1011, sh1016, sh1017, sh1018, sh1019, sh1166, shl174</w:t>
            </w:r>
          </w:p>
        </w:tc>
        <w:tc>
          <w:tcPr>
            <w:tcW w:w="1077" w:type="dxa"/>
          </w:tcPr>
          <w:p w:rsidR="00882270" w:rsidRPr="00E33AB7" w:rsidRDefault="00882270">
            <w:pPr>
              <w:pStyle w:val="ConsPlusNormal"/>
            </w:pPr>
            <w:r w:rsidRPr="00E33AB7">
              <w:t>9,41</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C48.0, C48.1, C48.2, C56, C57.0, C57.1, C57.2, C57.3, C57.4, C57.7, C57.8, C57.9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sh1174</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ds19.145</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 xml:space="preserve">sh0398.1, sh0399.1, sh0504, sh0506, sh0583, sh0621, sh0645.1, sh0725, sh0726, sh0727, sh0728, sh0729, sh0730, </w:t>
            </w:r>
            <w:r w:rsidRPr="00E33AB7">
              <w:rPr>
                <w:lang w:val="en-US"/>
              </w:rPr>
              <w:lastRenderedPageBreak/>
              <w:t>sh0731,</w:t>
            </w:r>
          </w:p>
          <w:p w:rsidR="00882270" w:rsidRPr="00E33AB7" w:rsidRDefault="00882270">
            <w:pPr>
              <w:pStyle w:val="ConsPlusNormal"/>
              <w:rPr>
                <w:lang w:val="en-US"/>
              </w:rPr>
            </w:pPr>
            <w:r w:rsidRPr="00E33AB7">
              <w:rPr>
                <w:lang w:val="en-US"/>
              </w:rPr>
              <w:t>sh0733, sh0734, sh0735, sh0762, sh0864, sh0868.1, sh0940, sh0958, sh1073, shl175</w:t>
            </w:r>
          </w:p>
        </w:tc>
        <w:tc>
          <w:tcPr>
            <w:tcW w:w="1077" w:type="dxa"/>
          </w:tcPr>
          <w:p w:rsidR="00882270" w:rsidRPr="00E33AB7" w:rsidRDefault="00882270">
            <w:pPr>
              <w:pStyle w:val="ConsPlusNormal"/>
            </w:pPr>
            <w:r w:rsidRPr="00E33AB7">
              <w:lastRenderedPageBreak/>
              <w:t>11,02</w:t>
            </w:r>
          </w:p>
        </w:tc>
      </w:tr>
      <w:tr w:rsidR="00882270" w:rsidRPr="00E33AB7">
        <w:tc>
          <w:tcPr>
            <w:tcW w:w="1247" w:type="dxa"/>
          </w:tcPr>
          <w:p w:rsidR="00882270" w:rsidRPr="00E33AB7" w:rsidRDefault="00882270">
            <w:pPr>
              <w:pStyle w:val="ConsPlusNormal"/>
            </w:pPr>
            <w:r w:rsidRPr="00E33AB7">
              <w:lastRenderedPageBreak/>
              <w:t>ds19.146</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sh0067, sh0070, sh0164, sh0533, sh0576.1, sh0661, sh0732, sh0882, sh0954, sh1072, sh1113</w:t>
            </w:r>
          </w:p>
        </w:tc>
        <w:tc>
          <w:tcPr>
            <w:tcW w:w="1077" w:type="dxa"/>
          </w:tcPr>
          <w:p w:rsidR="00882270" w:rsidRPr="00E33AB7" w:rsidRDefault="00882270">
            <w:pPr>
              <w:pStyle w:val="ConsPlusNormal"/>
            </w:pPr>
            <w:r w:rsidRPr="00E33AB7">
              <w:t>11,91</w:t>
            </w:r>
          </w:p>
        </w:tc>
      </w:tr>
      <w:tr w:rsidR="00882270" w:rsidRPr="00E33AB7">
        <w:tc>
          <w:tcPr>
            <w:tcW w:w="1247" w:type="dxa"/>
          </w:tcPr>
          <w:p w:rsidR="00882270" w:rsidRPr="00E33AB7" w:rsidRDefault="00882270">
            <w:pPr>
              <w:pStyle w:val="ConsPlusNormal"/>
            </w:pPr>
            <w:r w:rsidRPr="00E33AB7">
              <w:t>ds19.147</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13)</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sh0246, sh0247, sh0248, sh0249, sh0250, sh0251, sh0414, sh0415, sh0416, sh0446, sh0450, sh0513, sh0551, sh0595, sh0596, sh0597, sh0612, sh0625, sh0721, sh0722, sh0769, sh0872, sh0976, sh1183, sh1188, sh1193</w:t>
            </w:r>
          </w:p>
        </w:tc>
        <w:tc>
          <w:tcPr>
            <w:tcW w:w="1077" w:type="dxa"/>
          </w:tcPr>
          <w:p w:rsidR="00882270" w:rsidRPr="00E33AB7" w:rsidRDefault="00882270">
            <w:pPr>
              <w:pStyle w:val="ConsPlusNormal"/>
            </w:pPr>
            <w:r w:rsidRPr="00E33AB7">
              <w:t>13,39</w:t>
            </w:r>
          </w:p>
        </w:tc>
      </w:tr>
      <w:tr w:rsidR="00882270" w:rsidRPr="00E33AB7">
        <w:tc>
          <w:tcPr>
            <w:tcW w:w="1247" w:type="dxa"/>
          </w:tcPr>
          <w:p w:rsidR="00882270" w:rsidRPr="00E33AB7" w:rsidRDefault="00882270">
            <w:pPr>
              <w:pStyle w:val="ConsPlusNormal"/>
            </w:pPr>
            <w:r w:rsidRPr="00E33AB7">
              <w:t>ds19.148</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14)</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sh0022, sh0115, sh0624, sh0708, sh1126, shl135</w:t>
            </w:r>
          </w:p>
        </w:tc>
        <w:tc>
          <w:tcPr>
            <w:tcW w:w="1077" w:type="dxa"/>
          </w:tcPr>
          <w:p w:rsidR="00882270" w:rsidRPr="00E33AB7" w:rsidRDefault="00882270">
            <w:pPr>
              <w:pStyle w:val="ConsPlusNormal"/>
            </w:pPr>
            <w:r w:rsidRPr="00E33AB7">
              <w:t>16,42</w:t>
            </w:r>
          </w:p>
        </w:tc>
      </w:tr>
      <w:tr w:rsidR="00882270" w:rsidRPr="00E33AB7">
        <w:tc>
          <w:tcPr>
            <w:tcW w:w="1247" w:type="dxa"/>
          </w:tcPr>
          <w:p w:rsidR="00882270" w:rsidRPr="00E33AB7" w:rsidRDefault="00882270">
            <w:pPr>
              <w:pStyle w:val="ConsPlusNormal"/>
            </w:pPr>
            <w:r w:rsidRPr="00E33AB7">
              <w:t>ds19.149</w:t>
            </w:r>
          </w:p>
        </w:tc>
        <w:tc>
          <w:tcPr>
            <w:tcW w:w="2948" w:type="dxa"/>
          </w:tcPr>
          <w:p w:rsidR="00882270" w:rsidRPr="00E33AB7" w:rsidRDefault="00882270">
            <w:pPr>
              <w:pStyle w:val="ConsPlusNormal"/>
            </w:pPr>
            <w:r w:rsidRPr="00E33AB7">
              <w:t xml:space="preserve">Лекарственная терапия при злокачественных </w:t>
            </w:r>
            <w:r w:rsidRPr="00E33AB7">
              <w:lastRenderedPageBreak/>
              <w:t>новообразованиях (кроме лимфоидной и кроветворной тканей), взрослые (уровень 15)</w:t>
            </w:r>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lastRenderedPageBreak/>
              <w:t>sh0021, sh0048, sh0109, sh0114, sh0181, sh0491, sh0592, sh0715,</w:t>
            </w:r>
          </w:p>
          <w:p w:rsidR="00882270" w:rsidRPr="00E33AB7" w:rsidRDefault="00882270">
            <w:pPr>
              <w:pStyle w:val="ConsPlusNormal"/>
              <w:rPr>
                <w:lang w:val="en-US"/>
              </w:rPr>
            </w:pPr>
            <w:r w:rsidRPr="00E33AB7">
              <w:rPr>
                <w:lang w:val="en-US"/>
              </w:rPr>
              <w:t>sh0796, sh0924, sh0961, sh0962, sh1084, sh1146</w:t>
            </w:r>
          </w:p>
        </w:tc>
        <w:tc>
          <w:tcPr>
            <w:tcW w:w="1077" w:type="dxa"/>
          </w:tcPr>
          <w:p w:rsidR="00882270" w:rsidRPr="00E33AB7" w:rsidRDefault="00882270">
            <w:pPr>
              <w:pStyle w:val="ConsPlusNormal"/>
            </w:pPr>
            <w:r w:rsidRPr="00E33AB7">
              <w:lastRenderedPageBreak/>
              <w:t>18,1</w:t>
            </w:r>
          </w:p>
        </w:tc>
      </w:tr>
      <w:tr w:rsidR="00882270" w:rsidRPr="00E33AB7">
        <w:tc>
          <w:tcPr>
            <w:tcW w:w="1247" w:type="dxa"/>
          </w:tcPr>
          <w:p w:rsidR="00882270" w:rsidRPr="00E33AB7" w:rsidRDefault="00882270">
            <w:pPr>
              <w:pStyle w:val="ConsPlusNormal"/>
            </w:pPr>
            <w:r w:rsidRPr="00E33AB7">
              <w:lastRenderedPageBreak/>
              <w:t>ds19.150</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16)</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sh0030, sh0575.1, sh0876, sh0958.1, sh1080, sh1083, sh1086, sh1089, sh1090, sh1102, sh1105, sh1137, sh1208</w:t>
            </w:r>
          </w:p>
        </w:tc>
        <w:tc>
          <w:tcPr>
            <w:tcW w:w="1077" w:type="dxa"/>
          </w:tcPr>
          <w:p w:rsidR="00882270" w:rsidRPr="00E33AB7" w:rsidRDefault="00882270">
            <w:pPr>
              <w:pStyle w:val="ConsPlusNormal"/>
            </w:pPr>
            <w:r w:rsidRPr="00E33AB7">
              <w:t>21,84</w:t>
            </w:r>
          </w:p>
        </w:tc>
      </w:tr>
      <w:tr w:rsidR="00882270" w:rsidRPr="00E33AB7">
        <w:tc>
          <w:tcPr>
            <w:tcW w:w="1247" w:type="dxa"/>
          </w:tcPr>
          <w:p w:rsidR="00882270" w:rsidRPr="00E33AB7" w:rsidRDefault="00882270">
            <w:pPr>
              <w:pStyle w:val="ConsPlusNormal"/>
            </w:pPr>
            <w:r w:rsidRPr="00E33AB7">
              <w:t>ds19.151</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17)</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sh0023, sh0049, sh0662, sh0809, sh0882.1, sh0918, sh1087, sh1091, sh1092, sh1093, sh1138</w:t>
            </w:r>
          </w:p>
        </w:tc>
        <w:tc>
          <w:tcPr>
            <w:tcW w:w="1077" w:type="dxa"/>
          </w:tcPr>
          <w:p w:rsidR="00882270" w:rsidRPr="00E33AB7" w:rsidRDefault="00882270">
            <w:pPr>
              <w:pStyle w:val="ConsPlusNormal"/>
            </w:pPr>
            <w:r w:rsidRPr="00E33AB7">
              <w:t>23,17</w:t>
            </w:r>
          </w:p>
        </w:tc>
      </w:tr>
      <w:tr w:rsidR="00882270" w:rsidRPr="00E33AB7">
        <w:tc>
          <w:tcPr>
            <w:tcW w:w="1247" w:type="dxa"/>
          </w:tcPr>
          <w:p w:rsidR="00882270" w:rsidRPr="00E33AB7" w:rsidRDefault="00882270">
            <w:pPr>
              <w:pStyle w:val="ConsPlusNormal"/>
            </w:pPr>
            <w:r w:rsidRPr="00E33AB7">
              <w:t>ds19.152</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18)</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rPr>
                <w:lang w:val="en-US"/>
              </w:rPr>
            </w:pPr>
            <w:r w:rsidRPr="00E33AB7">
              <w:rPr>
                <w:lang w:val="en-US"/>
              </w:rPr>
              <w:t>sh0134, sh0709, sh0710, sh0942, sh0979, sh1061, sh1062, sh1063, sh1099, sh1134, sh1139, sh1181, sh1192, sh1211, sh1217, sh1219</w:t>
            </w:r>
          </w:p>
        </w:tc>
        <w:tc>
          <w:tcPr>
            <w:tcW w:w="1077" w:type="dxa"/>
          </w:tcPr>
          <w:p w:rsidR="00882270" w:rsidRPr="00E33AB7" w:rsidRDefault="00882270">
            <w:pPr>
              <w:pStyle w:val="ConsPlusNormal"/>
            </w:pPr>
            <w:r w:rsidRPr="00E33AB7">
              <w:t>27,23</w:t>
            </w:r>
          </w:p>
        </w:tc>
      </w:tr>
      <w:tr w:rsidR="00882270" w:rsidRPr="00E33AB7">
        <w:tc>
          <w:tcPr>
            <w:tcW w:w="1247" w:type="dxa"/>
          </w:tcPr>
          <w:p w:rsidR="00882270" w:rsidRPr="00E33AB7" w:rsidRDefault="00882270">
            <w:pPr>
              <w:pStyle w:val="ConsPlusNormal"/>
            </w:pPr>
            <w:r w:rsidRPr="00E33AB7">
              <w:t>ds19.153</w:t>
            </w:r>
          </w:p>
        </w:tc>
        <w:tc>
          <w:tcPr>
            <w:tcW w:w="2948"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w:t>
            </w:r>
            <w:r w:rsidRPr="00E33AB7">
              <w:lastRenderedPageBreak/>
              <w:t>тканей), взрослые (уровень 19)</w:t>
            </w:r>
          </w:p>
        </w:tc>
        <w:tc>
          <w:tcPr>
            <w:tcW w:w="1134" w:type="dxa"/>
          </w:tcPr>
          <w:p w:rsidR="00882270" w:rsidRPr="00E33AB7" w:rsidRDefault="00882270">
            <w:pPr>
              <w:pStyle w:val="ConsPlusNormal"/>
            </w:pPr>
            <w:r w:rsidRPr="00E33AB7">
              <w:lastRenderedPageBreak/>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sh1203, sh1221</w:t>
            </w:r>
          </w:p>
        </w:tc>
        <w:tc>
          <w:tcPr>
            <w:tcW w:w="1077" w:type="dxa"/>
          </w:tcPr>
          <w:p w:rsidR="00882270" w:rsidRPr="00E33AB7" w:rsidRDefault="00882270">
            <w:pPr>
              <w:pStyle w:val="ConsPlusNormal"/>
            </w:pPr>
            <w:r w:rsidRPr="00E33AB7">
              <w:t>34,69</w:t>
            </w:r>
          </w:p>
        </w:tc>
      </w:tr>
      <w:tr w:rsidR="00882270" w:rsidRPr="00E33AB7">
        <w:tc>
          <w:tcPr>
            <w:tcW w:w="1247" w:type="dxa"/>
          </w:tcPr>
          <w:p w:rsidR="00882270" w:rsidRPr="00E33AB7" w:rsidRDefault="00882270">
            <w:pPr>
              <w:pStyle w:val="ConsPlusNormal"/>
            </w:pPr>
            <w:r w:rsidRPr="00E33AB7">
              <w:lastRenderedPageBreak/>
              <w:t>ds19.154</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20)</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sh1209, sh1213, sh1215</w:t>
            </w:r>
          </w:p>
        </w:tc>
        <w:tc>
          <w:tcPr>
            <w:tcW w:w="1077" w:type="dxa"/>
          </w:tcPr>
          <w:p w:rsidR="00882270" w:rsidRPr="00E33AB7" w:rsidRDefault="00882270">
            <w:pPr>
              <w:pStyle w:val="ConsPlusNormal"/>
            </w:pPr>
            <w:r w:rsidRPr="00E33AB7">
              <w:t>39,62</w:t>
            </w:r>
          </w:p>
        </w:tc>
      </w:tr>
      <w:tr w:rsidR="00882270" w:rsidRPr="00E33AB7">
        <w:tc>
          <w:tcPr>
            <w:tcW w:w="1247" w:type="dxa"/>
          </w:tcPr>
          <w:p w:rsidR="00882270" w:rsidRPr="00E33AB7" w:rsidRDefault="00882270">
            <w:pPr>
              <w:pStyle w:val="ConsPlusNormal"/>
            </w:pPr>
            <w:r w:rsidRPr="00E33AB7">
              <w:t>ds19.155</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21)</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sh1210, sh1214</w:t>
            </w:r>
          </w:p>
        </w:tc>
        <w:tc>
          <w:tcPr>
            <w:tcW w:w="1077" w:type="dxa"/>
          </w:tcPr>
          <w:p w:rsidR="00882270" w:rsidRPr="00E33AB7" w:rsidRDefault="00882270">
            <w:pPr>
              <w:pStyle w:val="ConsPlusNormal"/>
            </w:pPr>
            <w:r w:rsidRPr="00E33AB7">
              <w:t>45,17</w:t>
            </w:r>
          </w:p>
        </w:tc>
      </w:tr>
      <w:tr w:rsidR="00882270" w:rsidRPr="00E33AB7">
        <w:tc>
          <w:tcPr>
            <w:tcW w:w="1247" w:type="dxa"/>
          </w:tcPr>
          <w:p w:rsidR="00882270" w:rsidRPr="00E33AB7" w:rsidRDefault="00882270">
            <w:pPr>
              <w:pStyle w:val="ConsPlusNormal"/>
            </w:pPr>
            <w:r w:rsidRPr="00E33AB7">
              <w:t>ds19.156</w:t>
            </w:r>
          </w:p>
        </w:tc>
        <w:tc>
          <w:tcPr>
            <w:tcW w:w="2948" w:type="dxa"/>
          </w:tcPr>
          <w:p w:rsidR="00882270" w:rsidRPr="00E33AB7" w:rsidRDefault="00882270">
            <w:pPr>
              <w:pStyle w:val="ConsPlusNormal"/>
            </w:pPr>
            <w:r w:rsidRPr="00E33AB7">
              <w:t>Лекарственная терапия при злокачественных новообразованиях (кроме лимфоидной и кроветворной тканей), взрослые (уровень 22)</w:t>
            </w:r>
          </w:p>
        </w:tc>
        <w:tc>
          <w:tcPr>
            <w:tcW w:w="1134" w:type="dxa"/>
          </w:tcPr>
          <w:p w:rsidR="00882270" w:rsidRPr="00E33AB7" w:rsidRDefault="00882270">
            <w:pPr>
              <w:pStyle w:val="ConsPlusNormal"/>
            </w:pPr>
            <w:r w:rsidRPr="00E33AB7">
              <w:t>C00 - C80, C97, D00 - D09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 схемы:</w:t>
            </w:r>
          </w:p>
          <w:p w:rsidR="00882270" w:rsidRPr="00E33AB7" w:rsidRDefault="00882270">
            <w:pPr>
              <w:pStyle w:val="ConsPlusNormal"/>
            </w:pPr>
            <w:r w:rsidRPr="00E33AB7">
              <w:t>sh0081, sh0604, sh0959</w:t>
            </w:r>
          </w:p>
        </w:tc>
        <w:tc>
          <w:tcPr>
            <w:tcW w:w="1077" w:type="dxa"/>
          </w:tcPr>
          <w:p w:rsidR="00882270" w:rsidRPr="00E33AB7" w:rsidRDefault="00882270">
            <w:pPr>
              <w:pStyle w:val="ConsPlusNormal"/>
            </w:pPr>
            <w:r w:rsidRPr="00E33AB7">
              <w:t>56,81</w:t>
            </w:r>
          </w:p>
        </w:tc>
      </w:tr>
      <w:tr w:rsidR="00882270" w:rsidRPr="00E33AB7">
        <w:tc>
          <w:tcPr>
            <w:tcW w:w="1247" w:type="dxa"/>
          </w:tcPr>
          <w:p w:rsidR="00882270" w:rsidRPr="00E33AB7" w:rsidRDefault="00882270">
            <w:pPr>
              <w:pStyle w:val="ConsPlusNormal"/>
            </w:pPr>
            <w:r w:rsidRPr="00E33AB7">
              <w:t>ds20</w:t>
            </w:r>
          </w:p>
        </w:tc>
        <w:tc>
          <w:tcPr>
            <w:tcW w:w="2948" w:type="dxa"/>
          </w:tcPr>
          <w:p w:rsidR="00882270" w:rsidRPr="00E33AB7" w:rsidRDefault="00882270">
            <w:pPr>
              <w:pStyle w:val="ConsPlusNormal"/>
            </w:pPr>
            <w:r w:rsidRPr="00E33AB7">
              <w:t>Оториноларингология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t>ds20.001</w:t>
            </w:r>
          </w:p>
        </w:tc>
        <w:tc>
          <w:tcPr>
            <w:tcW w:w="2948" w:type="dxa"/>
          </w:tcPr>
          <w:p w:rsidR="00882270" w:rsidRPr="00E33AB7" w:rsidRDefault="00882270">
            <w:pPr>
              <w:pStyle w:val="ConsPlusNormal"/>
            </w:pPr>
            <w:r w:rsidRPr="00E33AB7">
              <w:t>Болезни уха, горла, носа</w:t>
            </w:r>
          </w:p>
        </w:tc>
        <w:tc>
          <w:tcPr>
            <w:tcW w:w="1134" w:type="dxa"/>
          </w:tcPr>
          <w:p w:rsidR="00882270" w:rsidRPr="00E33AB7" w:rsidRDefault="00882270">
            <w:pPr>
              <w:pStyle w:val="ConsPlusNormal"/>
            </w:pPr>
            <w:r w:rsidRPr="00E33AB7">
              <w:t xml:space="preserve">D00, D00.0, D00.1, D00.2, D02.0, D10, D10.0, D10.1, D10.2, </w:t>
            </w:r>
            <w:r w:rsidRPr="00E33AB7">
              <w:lastRenderedPageBreak/>
              <w:t xml:space="preserve">D10.3, D10.4, D10.5, D10.6, D10.7, D10.9, D11, D11.0, D11.7, D11.9, D14.0, D14.1, D16.5, H60, H60.0, H60.1, H60.2, H60.3, H60.4, H60.5, H60.8, H60.9, H61, H61.0, H61.1, H61.2, H61.3, H61.8, H61.9, H62, H62.0, H62.1, H62.2, </w:t>
            </w:r>
            <w:r w:rsidRPr="00E33AB7">
              <w:lastRenderedPageBreak/>
              <w:t xml:space="preserve">H62.3, H62.4, H62.8, H65, H65.0, H65.1, H65.2, H65.3, H65.4, H65.9, H66, H66.0, H66.1, H66.2, H66.3, H66.4, H66.9, H67, H67.0, H67.1, H67.8, H68, H68.0, H68.1, H69, H69.0, H69.8, H69.9, H70, H70.0, H70.1, H70.2, H70.8, </w:t>
            </w:r>
            <w:r w:rsidRPr="00E33AB7">
              <w:lastRenderedPageBreak/>
              <w:t xml:space="preserve">H70.9, H71, H72, H72.0, H72.1, H72.2, H72.8, H72.9, H73, H73.0, H73.1, H73.8, H73.9, H74, H74.0, H74.1, H74.2, H74.3, H74.4, H74.8, H74.9, H75, H75.0, H75.8, H80, H80.0, H80.1, H80.2, H80.8, H80.9, H81.0, H81.1, H81.2, H81.3, </w:t>
            </w:r>
            <w:r w:rsidRPr="00E33AB7">
              <w:lastRenderedPageBreak/>
              <w:t xml:space="preserve">H81.4, H81.8, H81.9, H82, H83, H83.0, H83.1, H83.2, H83.3, H83.8, H83.9, H90, H90.0, H90.1, H90.2, H90.3, H90.4, H90.5, H90.6, H90.7, H90.8, H91, H91.0, H91.1, H91.2, H91.3, H91.8, H91.9, H92, H92.0, H92.1, H92.2, H93, H93.0, </w:t>
            </w:r>
            <w:r w:rsidRPr="00E33AB7">
              <w:lastRenderedPageBreak/>
              <w:t xml:space="preserve">H93.1, H93.2, H93.3, H93.8, H93.9, H94, H94.0, H94.8, H95, H95.0, H95.1, H95.8, H95.9, J30, J30.0, J30.1, J30.2, J30.3, J30.4, J31, J31.0, J31.1, J31.2, J32, J32.0, J32.1, J32.2, J32.3, J32.4, J32.8, J32.9, J33, J33.0, J33.1, J33.8, J33.9, J34, J34.0, </w:t>
            </w:r>
            <w:r w:rsidRPr="00E33AB7">
              <w:lastRenderedPageBreak/>
              <w:t xml:space="preserve">J34.1, J34.2, J34.3, J34.8, J35, J35.0, J35.1, J35.2, J35.3, J35.8, J35.9, J36, J37, J37.0, J37.1, J38, J38.0, J38.1, J38.2, J38.3, J38.4, J38.5, J38.6, J38.7, J39, J39.0, J39.1, J39.2, J39.3, J39.8, J39.9, Q16, Q16.0, Q16.1, Q16.2, Q16.3, Q16.4, Q16.5, Q16.9, </w:t>
            </w:r>
            <w:r w:rsidRPr="00E33AB7">
              <w:lastRenderedPageBreak/>
              <w:t xml:space="preserve">Q17, Q17.0, Q17.1, Q17.2, Q17.3, Q17.4, Q17.5, Q17.8, Q17.9, Q18, Q18.0, Q18.1, Q18.2, Q30, Q30.0, Q30.1, Q30.2, Q30.3, Q30.8, Q30.9, Q31, Q31.0, Q31.1, Q31.2, Q31.3, Q31.5, Q31.8, Q31.9, Q32, Q32.0, Q32.1, Q32.2, Q32.3, </w:t>
            </w:r>
            <w:r w:rsidRPr="00E33AB7">
              <w:lastRenderedPageBreak/>
              <w:t>Q32.4, R04, R04.0, R04.1, R07, R07.0, R42, R47, R47.0, R47.1, R47.8, S00.4, S01.3, S02.2, S02.20, S02.21, S04.6, S09.2, T16, T17.0, T17.1, T17.2, T17.3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lastRenderedPageBreak/>
              <w:t>ds20.002</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A03.08.001, A03.08.001.001, A03.08.002, A03.08.002.001, A03.08.004, A03.08.004.001, A03.08.004.002, A03.08.004.003, A11.08.001, A11.08.002, A11.08.004, A16.07.055, </w:t>
            </w:r>
            <w:r w:rsidRPr="00E33AB7">
              <w:rPr>
                <w:lang w:val="en-US"/>
              </w:rPr>
              <w:lastRenderedPageBreak/>
              <w:t>A16.08.011, A16.08.016, A16.08.018, A16.08.019, A16.08.020.001, A16.08.023, A16.25.001, A16.25.002, A16.25.003, A16.25.004, A16.25.005, A16.25.008, A16.25.008.001, A16.25.015, A16.25.036, A16.25.036.001, A16.25.040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1,12</w:t>
            </w:r>
          </w:p>
        </w:tc>
      </w:tr>
      <w:tr w:rsidR="00882270" w:rsidRPr="00E33AB7">
        <w:tc>
          <w:tcPr>
            <w:tcW w:w="1247" w:type="dxa"/>
          </w:tcPr>
          <w:p w:rsidR="00882270" w:rsidRPr="00E33AB7" w:rsidRDefault="00882270">
            <w:pPr>
              <w:pStyle w:val="ConsPlusNormal"/>
            </w:pPr>
            <w:r w:rsidRPr="00E33AB7">
              <w:lastRenderedPageBreak/>
              <w:t>ds20.003</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A16.08.001, A16.08.002, A16.08.003, A16.08.004, A16.08.006, A16.08.006.001, A16.08.006.002, A16.08.007, A16.08.009, A16.08.010.001, A16.08.012, A16.08.013, A16.08.014, A16.08.015, A16.08.020, A16.08.054, </w:t>
            </w:r>
            <w:r w:rsidRPr="00E33AB7">
              <w:rPr>
                <w:lang w:val="en-US"/>
              </w:rPr>
              <w:lastRenderedPageBreak/>
              <w:t>A16.08.055, A16.08.055.001, A16.08.064, A16.08.066, A16.08.074, A16.25.011, A16.25.016, A16.25.017, A16.25.020, A16.25.021, A16.25.027, A16.25.027.001, A16.25.027.002, A16.25.041, A16.25.042, A16.25.043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1,66</w:t>
            </w:r>
          </w:p>
        </w:tc>
      </w:tr>
      <w:tr w:rsidR="00882270" w:rsidRPr="00E33AB7">
        <w:tc>
          <w:tcPr>
            <w:tcW w:w="1247" w:type="dxa"/>
          </w:tcPr>
          <w:p w:rsidR="00882270" w:rsidRPr="00E33AB7" w:rsidRDefault="00882270">
            <w:pPr>
              <w:pStyle w:val="ConsPlusNormal"/>
            </w:pPr>
            <w:r w:rsidRPr="00E33AB7">
              <w:lastRenderedPageBreak/>
              <w:t>ds20.004</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A16.08.010, A16.08.017, A16.08.027, A16.08.031, A16.08.035, A16.08.040, A16.08.041, A16.08.054.001, A16.08.054.002, A16.08.056, A16.25.013, A16.25.018, A16.25.030, A16.25.031, A16.27.001, A16.27.002, A16.27.003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w:t>
            </w:r>
          </w:p>
        </w:tc>
      </w:tr>
      <w:tr w:rsidR="00882270" w:rsidRPr="00E33AB7">
        <w:tc>
          <w:tcPr>
            <w:tcW w:w="1247" w:type="dxa"/>
          </w:tcPr>
          <w:p w:rsidR="00882270" w:rsidRPr="00E33AB7" w:rsidRDefault="00882270">
            <w:pPr>
              <w:pStyle w:val="ConsPlusNormal"/>
            </w:pPr>
            <w:r w:rsidRPr="00E33AB7">
              <w:lastRenderedPageBreak/>
              <w:t>ds20.005</w:t>
            </w:r>
          </w:p>
        </w:tc>
        <w:tc>
          <w:tcPr>
            <w:tcW w:w="2948"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A16.08.001.001, A16.08.002.001, A16.08.009.001, A16.08.010.002, A16.08.013.001, A16.08.017.001, A16.08.017.002, A16.08.031.001, A16.08.035.001, A16.08.040.001, A16.08.040.002, A16.08.040.003, A16.08.040.004, A16.08.040.005, A10.08.040.006, A10.08.049, A10.08.050, A10.08.051, A10.08.062, A10.08.066.001, A10.08.070, A10.08.071, A10.08.072, A10.08.073, A10.08.076, A10.25.039, A10.27.001.001, A10.27.002.001, A10.27.003.001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2,46</w:t>
            </w:r>
          </w:p>
        </w:tc>
      </w:tr>
      <w:tr w:rsidR="00882270" w:rsidRPr="00E33AB7">
        <w:tc>
          <w:tcPr>
            <w:tcW w:w="1247" w:type="dxa"/>
          </w:tcPr>
          <w:p w:rsidR="00882270" w:rsidRPr="00E33AB7" w:rsidRDefault="00882270">
            <w:pPr>
              <w:pStyle w:val="ConsPlusNormal"/>
            </w:pPr>
            <w:r w:rsidRPr="00E33AB7">
              <w:t>ds20.006</w:t>
            </w:r>
          </w:p>
        </w:tc>
        <w:tc>
          <w:tcPr>
            <w:tcW w:w="2948" w:type="dxa"/>
          </w:tcPr>
          <w:p w:rsidR="00882270" w:rsidRPr="00E33AB7" w:rsidRDefault="00882270">
            <w:pPr>
              <w:pStyle w:val="ConsPlusNormal"/>
            </w:pPr>
            <w:r w:rsidRPr="00E33AB7">
              <w:t>Замена речевого процессора</w:t>
            </w:r>
          </w:p>
        </w:tc>
        <w:tc>
          <w:tcPr>
            <w:tcW w:w="1134" w:type="dxa"/>
          </w:tcPr>
          <w:p w:rsidR="00882270" w:rsidRPr="00E33AB7" w:rsidRDefault="00882270">
            <w:pPr>
              <w:pStyle w:val="ConsPlusNormal"/>
            </w:pPr>
            <w:r w:rsidRPr="00E33AB7">
              <w:t>H90.3</w:t>
            </w:r>
          </w:p>
        </w:tc>
        <w:tc>
          <w:tcPr>
            <w:tcW w:w="1871" w:type="dxa"/>
          </w:tcPr>
          <w:p w:rsidR="00882270" w:rsidRPr="00E33AB7" w:rsidRDefault="00882270">
            <w:pPr>
              <w:pStyle w:val="ConsPlusNormal"/>
            </w:pPr>
            <w:r w:rsidRPr="00E33AB7">
              <w:t>B05.057.008</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39,83</w:t>
            </w:r>
          </w:p>
        </w:tc>
      </w:tr>
      <w:tr w:rsidR="00882270" w:rsidRPr="00E33AB7">
        <w:tc>
          <w:tcPr>
            <w:tcW w:w="1247" w:type="dxa"/>
          </w:tcPr>
          <w:p w:rsidR="00882270" w:rsidRPr="00E33AB7" w:rsidRDefault="00882270">
            <w:pPr>
              <w:pStyle w:val="ConsPlusNormal"/>
            </w:pPr>
            <w:r w:rsidRPr="00E33AB7">
              <w:t>ds21</w:t>
            </w:r>
          </w:p>
        </w:tc>
        <w:tc>
          <w:tcPr>
            <w:tcW w:w="2948" w:type="dxa"/>
          </w:tcPr>
          <w:p w:rsidR="00882270" w:rsidRPr="00E33AB7" w:rsidRDefault="00882270">
            <w:pPr>
              <w:pStyle w:val="ConsPlusNormal"/>
            </w:pPr>
            <w:r w:rsidRPr="00E33AB7">
              <w:t>Офтальмология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lastRenderedPageBreak/>
              <w:t>ds21.001</w:t>
            </w:r>
          </w:p>
        </w:tc>
        <w:tc>
          <w:tcPr>
            <w:tcW w:w="2948" w:type="dxa"/>
          </w:tcPr>
          <w:p w:rsidR="00882270" w:rsidRPr="00E33AB7" w:rsidRDefault="00882270">
            <w:pPr>
              <w:pStyle w:val="ConsPlusNormal"/>
            </w:pPr>
            <w:r w:rsidRPr="00E33AB7">
              <w:t>Болезни и травмы глаза</w:t>
            </w:r>
          </w:p>
        </w:tc>
        <w:tc>
          <w:tcPr>
            <w:tcW w:w="1134" w:type="dxa"/>
          </w:tcPr>
          <w:p w:rsidR="00882270" w:rsidRPr="00E33AB7" w:rsidRDefault="00882270">
            <w:pPr>
              <w:pStyle w:val="ConsPlusNormal"/>
            </w:pPr>
            <w:r w:rsidRPr="00E33AB7">
              <w:t xml:space="preserve">A71, A71.0, A71.1, A71.9, A74, A74.0, B30, B30.0, B30.1, B30.2, B30.3, B30.8, B30.9, B94.0, D09.2, D31, D31.0, D31.1, D31.2, D31.3, D31.4, D31.5, D31.6, D31.9, H00, H00.0, H00.1, H01, H01.0, H01.1, H01.8, H01.9, H02, </w:t>
            </w:r>
            <w:r w:rsidRPr="00E33AB7">
              <w:lastRenderedPageBreak/>
              <w:t xml:space="preserve">H02.0, H02.1, H02.2, H02.3, H02.4, H02.5, H02.6, H02.7, H02.8, H02.9, H03, H03.0, H03.1, H03.8, H04, H04.0, H04.1, H04.2, H04.3, H04.4, H04.5, H04.6, H04.8, H04.9, H05, H05.0, H05.1, H05.2, H05.3, H05.4, H05.5, H05.8, H05.9, </w:t>
            </w:r>
            <w:r w:rsidRPr="00E33AB7">
              <w:lastRenderedPageBreak/>
              <w:t xml:space="preserve">H06, H06.0, H06.1, H06.2, H06.3, H10, H10.0, H10.1, H10.2, H10.3, H10.4, H10.5, H10.8, H10.9, H11, H11.0, H11.1, H11.2, H11.3, H11.4, H11.8, H11.9, H13, H13.0, H13.1, H13.2, H13.3, H13.8, H15, H15.0, H15.1, H15.8, H15.9, </w:t>
            </w:r>
            <w:r w:rsidRPr="00E33AB7">
              <w:lastRenderedPageBreak/>
              <w:t xml:space="preserve">H16, H16.0, H16.1, H16.2, H10.3, H10.4, H10.8, H10.9, H17, H17.0, H17.1, H17.8, H17.9, H18, H18.0, H18.1, H18.2, H10.3, H18.4, H18.5, H18.6, H18.7, H18.8, H18.9, H19, H19.0, H19.1, H19.2, H10.3, H19.8, H20, H20.0, H20.1, </w:t>
            </w:r>
            <w:r w:rsidRPr="00E33AB7">
              <w:lastRenderedPageBreak/>
              <w:t xml:space="preserve">H20.2, H20.8, H20.9, H21, H21.0, H21.1, H21.2, H21.3, H21.4, H21.5, H21.8, H21.9, H22, H22.0, H22.1, H22.8, H25, H25.0, H25.1, H25.2, H25.8, H25.9, H26, H26.0, H26.1, H26.2, H26.3, H26.4, H26.8, H26.9, H27, H27.0, H27.1, </w:t>
            </w:r>
            <w:r w:rsidRPr="00E33AB7">
              <w:lastRenderedPageBreak/>
              <w:t xml:space="preserve">H27.8, H27.9, H28, H28.0, H28.1, H28.2, H28.8, H30, H30.0, H30.1, H30.2, H30.8, H30.9, H31, H31.0, H31.1, H31.2, H31.3, H31.4, H31.8, H31.9, H32, H32.0, H32.8, H33, H33.0, H33.1, H33.2, H33.3, H33.4, H33.5, H34, H34.0, </w:t>
            </w:r>
            <w:r w:rsidRPr="00E33AB7">
              <w:lastRenderedPageBreak/>
              <w:t xml:space="preserve">H34.1, H34.2, H34.8, H34.9, H35, H35.0, H35.1, H35.2, H35.3, H35.4, H35.5, H35.6, H35.7, H35.8, H35.9, H36, H36.0, H36.8, H40, H40.0, H40.1, H40.2, H40.3, H40.4, H40.5, H40.6, H40.8, H40.9, H42, H42.0, H42.8, H43, H43.0, </w:t>
            </w:r>
            <w:r w:rsidRPr="00E33AB7">
              <w:lastRenderedPageBreak/>
              <w:t xml:space="preserve">H43.1, H43.2, H43.3, H43.8, H43.9, H44, H44.0, H44.1, H44.2, H44.3, H44.4, H44.5, H44.6, H44.7, H44.8, H44.9, H45, H45.0, H45.1, H45.8, H46, H47, H47.0, H47.1, H47.2, H47.3, H47.4, H47.5, H47.6, H47.7, H48, H48.0, H48.1, H48.8, </w:t>
            </w:r>
            <w:r w:rsidRPr="00E33AB7">
              <w:lastRenderedPageBreak/>
              <w:t xml:space="preserve">H49, H49.0, H49.1, H49.2, H49.3, H49.4, H49.8, H49.9, H50, H50.0, H50.1, H50.2, H50.3, H50.4, H50.5, H50.6, H50.8, H50.9, H51, H51.0, H51.1, H51.2, H51.8, H51.9, H52, H52.0, H52.1, H52.2, H52.3, H52.4, H52.5, H52.6, H52.7, </w:t>
            </w:r>
            <w:r w:rsidRPr="00E33AB7">
              <w:lastRenderedPageBreak/>
              <w:t xml:space="preserve">H53, H53.0, H53.1, H53.2, H53.3, H53.4, H53.5, H53.6, H53.8, H53.9, H54, H54.0, H54.1, H54.2, H54.3, H54.4, H54.5, H54.6, H54.9, H55, H57, H57.0, H57.1, H57.8, H57.9, H58, H58.0, H58.1, H58.8, H59, H59.0, H59.8, H59.9, P39.1, </w:t>
            </w:r>
            <w:r w:rsidRPr="00E33AB7">
              <w:lastRenderedPageBreak/>
              <w:t xml:space="preserve">Q10, Q10.0, Q10.1, Q10.2, Q10.3, Q10.4, Q10.5, Q10.6, Q10.7, Q11, Q11.0, Q11.1, Q11.2, Q11.3, Q12, Q12.0, Q12.1, Q12.2, Q12.3, Q12.4, Q12.8, Q12.9, Q13, Q13.0, Q13.1, Q13.2, Q13.3, Q13.4, Q13.5, Q13.8, Q13.9, Q14, Q14.0, </w:t>
            </w:r>
            <w:r w:rsidRPr="00E33AB7">
              <w:lastRenderedPageBreak/>
              <w:t xml:space="preserve">Q14.1, Q14.2, Q14.3, Q14.8, Q14.9, Q15, Q15.0, Q15.8, Q15.9, S00.1, S00.2, S01.1, S02.3, S02.30, S02.31, S04, S04.0, S05, S05.0, S05.1, S05.2, S05.3, S05.4, S05.5, S05.6, S05.7, S05.8, S05.9, T15, T15.0, T15.1, T15.8, T15.9, T26, T26.0, T26.1, T26.2, </w:t>
            </w:r>
            <w:r w:rsidRPr="00E33AB7">
              <w:lastRenderedPageBreak/>
              <w:t>T26.3, T26.4, T26.5, T26.6, T26.7, T26.8, T26.9, T85.2, T85.3, T90.4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0,39</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A16.26.086.001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ds21.002</w:t>
            </w:r>
          </w:p>
        </w:tc>
        <w:tc>
          <w:tcPr>
            <w:tcW w:w="2948" w:type="dxa"/>
          </w:tcPr>
          <w:p w:rsidR="00882270" w:rsidRPr="00E33AB7" w:rsidRDefault="00882270">
            <w:pPr>
              <w:pStyle w:val="ConsPlusNormal"/>
            </w:pPr>
            <w:r w:rsidRPr="00E33AB7">
              <w:t>Операции на органе зрения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A16.01.037, A16.26.001, A16.26.002, A16.26.005, A16.26.007, A16.26.007.001, A16.26.007.003, A16.26.011, A16.26.012, A16.26.013, A16.26.014, A16.26.015, A16.26.016, A16.26.018, A16.26.020, A16.26.024, A16.26.025, A16.26.026, A16.26.033, A16.26.034, A16.26.035, </w:t>
            </w:r>
            <w:r w:rsidRPr="00E33AB7">
              <w:rPr>
                <w:lang w:val="en-US"/>
              </w:rPr>
              <w:lastRenderedPageBreak/>
              <w:t xml:space="preserve">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w:t>
            </w:r>
            <w:r w:rsidRPr="00E33AB7">
              <w:rPr>
                <w:lang w:val="en-US"/>
              </w:rPr>
              <w:lastRenderedPageBreak/>
              <w:t>A22.26.006, A22.26.007, A22.26.009, A22.26.013, A22.26.016, A22.26.019, A22.26.020, A22.26.021, A22.26.022, A22.26.023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0,67</w:t>
            </w:r>
          </w:p>
        </w:tc>
      </w:tr>
      <w:tr w:rsidR="00882270" w:rsidRPr="00E33AB7">
        <w:tc>
          <w:tcPr>
            <w:tcW w:w="1247" w:type="dxa"/>
          </w:tcPr>
          <w:p w:rsidR="00882270" w:rsidRPr="00E33AB7" w:rsidRDefault="00882270">
            <w:pPr>
              <w:pStyle w:val="ConsPlusNormal"/>
            </w:pPr>
            <w:r w:rsidRPr="00E33AB7">
              <w:lastRenderedPageBreak/>
              <w:t>ds21.003</w:t>
            </w:r>
          </w:p>
        </w:tc>
        <w:tc>
          <w:tcPr>
            <w:tcW w:w="2948" w:type="dxa"/>
          </w:tcPr>
          <w:p w:rsidR="00882270" w:rsidRPr="00E33AB7" w:rsidRDefault="00882270">
            <w:pPr>
              <w:pStyle w:val="ConsPlusNormal"/>
            </w:pPr>
            <w:r w:rsidRPr="00E33AB7">
              <w:t>Операции на органе зрения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A16.26.007.002, A16.26.022, A16.26.023, A16.26.052, A16.26.052.001, A16.26.058, A16.26.060, A16.26.061, A16.26.062, A16.26.063, A16.26.064, A16.26.065, A16.26.066, A16.26.067, A16.26.068, A16.26.069, A16.26.070, A16.26.073.001, A16.26.073.003, A16.26.075, A16.26.076, A16.26.076.001, A16.26.077, </w:t>
            </w:r>
            <w:r w:rsidRPr="00E33AB7">
              <w:rPr>
                <w:lang w:val="en-US"/>
              </w:rPr>
              <w:lastRenderedPageBreak/>
              <w:t>A16.26.078, A16.26.079, A16.26.084, A16.26.096, A16.26.097, A16.26.098, A16.26.112, A16.26.116, A16.26.120.002, A16.26.129, A16.26.132, A16.26.133, A16.26.143, A16.26.147, A22.26.011, A22.26.018, A24.26.004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1,09</w:t>
            </w:r>
          </w:p>
        </w:tc>
      </w:tr>
      <w:tr w:rsidR="00882270" w:rsidRPr="00E33AB7">
        <w:tc>
          <w:tcPr>
            <w:tcW w:w="1247" w:type="dxa"/>
          </w:tcPr>
          <w:p w:rsidR="00882270" w:rsidRPr="00E33AB7" w:rsidRDefault="00882270">
            <w:pPr>
              <w:pStyle w:val="ConsPlusNormal"/>
            </w:pPr>
            <w:r w:rsidRPr="00E33AB7">
              <w:lastRenderedPageBreak/>
              <w:t>ds21.004</w:t>
            </w:r>
          </w:p>
        </w:tc>
        <w:tc>
          <w:tcPr>
            <w:tcW w:w="2948" w:type="dxa"/>
          </w:tcPr>
          <w:p w:rsidR="00882270" w:rsidRPr="00E33AB7" w:rsidRDefault="00882270">
            <w:pPr>
              <w:pStyle w:val="ConsPlusNormal"/>
            </w:pPr>
            <w:r w:rsidRPr="00E33AB7">
              <w:t>Операции на органе зрения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A11.26.017, A11.26.017.001, A16.26.003, A16.26.004, A16.26.006, A16.26.008, A16.26.008.001, A16.26.009, A16.26.010, A16.26.017, A16.26.021, A16.26.028, A16.26.029, A16.26.030, A16.26.031, A16.26.032, </w:t>
            </w:r>
            <w:r w:rsidRPr="00E33AB7">
              <w:rPr>
                <w:lang w:val="en-US"/>
              </w:rPr>
              <w:lastRenderedPageBreak/>
              <w:t>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1,62</w:t>
            </w:r>
          </w:p>
        </w:tc>
      </w:tr>
      <w:tr w:rsidR="00882270" w:rsidRPr="00E33AB7">
        <w:tc>
          <w:tcPr>
            <w:tcW w:w="1247" w:type="dxa"/>
          </w:tcPr>
          <w:p w:rsidR="00882270" w:rsidRPr="00E33AB7" w:rsidRDefault="00882270">
            <w:pPr>
              <w:pStyle w:val="ConsPlusNormal"/>
            </w:pPr>
            <w:r w:rsidRPr="00E33AB7">
              <w:lastRenderedPageBreak/>
              <w:t>ds21.005</w:t>
            </w:r>
          </w:p>
        </w:tc>
        <w:tc>
          <w:tcPr>
            <w:tcW w:w="2948" w:type="dxa"/>
          </w:tcPr>
          <w:p w:rsidR="00882270" w:rsidRPr="00E33AB7" w:rsidRDefault="00882270">
            <w:pPr>
              <w:pStyle w:val="ConsPlusNormal"/>
            </w:pPr>
            <w:r w:rsidRPr="00E33AB7">
              <w:t xml:space="preserve">Операции на органе зрения </w:t>
            </w:r>
            <w:r w:rsidRPr="00E33AB7">
              <w:lastRenderedPageBreak/>
              <w:t>(уровень 4)</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rPr>
                <w:lang w:val="en-US"/>
              </w:rPr>
            </w:pPr>
            <w:r w:rsidRPr="00E33AB7">
              <w:rPr>
                <w:lang w:val="en-US"/>
              </w:rPr>
              <w:t xml:space="preserve">A16.26.009.001, </w:t>
            </w:r>
            <w:r w:rsidRPr="00E33AB7">
              <w:rPr>
                <w:lang w:val="en-US"/>
              </w:rPr>
              <w:lastRenderedPageBreak/>
              <w:t xml:space="preserve">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w:t>
            </w:r>
            <w:r w:rsidRPr="00E33AB7">
              <w:rPr>
                <w:lang w:val="en-US"/>
              </w:rPr>
              <w:lastRenderedPageBreak/>
              <w:t>A16.26.130, A16.26.131, A16.26.146, A22.26.014, A22.26.015, A22.26.028, A22.26.033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2,01</w:t>
            </w:r>
          </w:p>
        </w:tc>
      </w:tr>
      <w:tr w:rsidR="00882270" w:rsidRPr="00E33AB7">
        <w:tc>
          <w:tcPr>
            <w:tcW w:w="1247" w:type="dxa"/>
          </w:tcPr>
          <w:p w:rsidR="00882270" w:rsidRPr="00E33AB7" w:rsidRDefault="00882270">
            <w:pPr>
              <w:pStyle w:val="ConsPlusNormal"/>
            </w:pPr>
            <w:r w:rsidRPr="00E33AB7">
              <w:lastRenderedPageBreak/>
              <w:t>ds21.006</w:t>
            </w:r>
          </w:p>
        </w:tc>
        <w:tc>
          <w:tcPr>
            <w:tcW w:w="2948" w:type="dxa"/>
          </w:tcPr>
          <w:p w:rsidR="00882270" w:rsidRPr="00E33AB7" w:rsidRDefault="00882270">
            <w:pPr>
              <w:pStyle w:val="ConsPlusNormal"/>
            </w:pPr>
            <w:r w:rsidRPr="00E33AB7">
              <w:t>Операции на органе зрения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A16.26.021.001, A16.26.041.001, A16.26.046.001, A16.26.046.002, A16.26.047, A16.26.048, A16.26.049, A16.26.049.001, A16.26.049.002, A16.26.049.003, A16.26.049.004, A16.26.049.005, A16.26.049.006, A16.26.049.008, A16.26.050, A16.26.064.001, A16.26.080, A16.26.085, A16.26.087, A16.26.089, A16.26.089.002, A16.26.090, A16.26.092.003, A16.26.093.001, A16.26.094.001, A16.26.100, </w:t>
            </w:r>
            <w:r w:rsidRPr="00E33AB7">
              <w:rPr>
                <w:lang w:val="en-US"/>
              </w:rPr>
              <w:lastRenderedPageBreak/>
              <w:t>A16.26.101, A16.26.103, A16.26.103.001, A16.26.103.002, A16.26.103.003, A16.26.104, A16.26.105, A16.26.107, A16.26.107.001, A16.26.108, A16.26.128.001, A16.26.135, A16.26.145, A16.26.150, A16.26.151, A16.26.152, A16.26.153, A22.26.017</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3,5</w:t>
            </w:r>
          </w:p>
        </w:tc>
      </w:tr>
      <w:tr w:rsidR="00882270" w:rsidRPr="00E33AB7">
        <w:tc>
          <w:tcPr>
            <w:tcW w:w="1247" w:type="dxa"/>
          </w:tcPr>
          <w:p w:rsidR="00882270" w:rsidRPr="00E33AB7" w:rsidRDefault="00882270">
            <w:pPr>
              <w:pStyle w:val="ConsPlusNormal"/>
            </w:pPr>
            <w:r w:rsidRPr="00E33AB7">
              <w:lastRenderedPageBreak/>
              <w:t>ds21.007</w:t>
            </w:r>
          </w:p>
        </w:tc>
        <w:tc>
          <w:tcPr>
            <w:tcW w:w="2948" w:type="dxa"/>
          </w:tcPr>
          <w:p w:rsidR="00882270" w:rsidRPr="00E33AB7" w:rsidRDefault="00882270">
            <w:pPr>
              <w:pStyle w:val="ConsPlusNormal"/>
            </w:pPr>
            <w:r w:rsidRPr="00E33AB7">
              <w:t>Операции на органе зрения (факоэмульсификация с имплантацией ИОЛ)</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A16.26.093.002</w:t>
            </w: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2,04</w:t>
            </w:r>
          </w:p>
        </w:tc>
      </w:tr>
      <w:tr w:rsidR="00882270" w:rsidRPr="00E33AB7">
        <w:tc>
          <w:tcPr>
            <w:tcW w:w="1247" w:type="dxa"/>
          </w:tcPr>
          <w:p w:rsidR="00882270" w:rsidRPr="00E33AB7" w:rsidRDefault="00882270">
            <w:pPr>
              <w:pStyle w:val="ConsPlusNormal"/>
            </w:pPr>
            <w:r w:rsidRPr="00E33AB7">
              <w:t>ds21.008</w:t>
            </w:r>
          </w:p>
        </w:tc>
        <w:tc>
          <w:tcPr>
            <w:tcW w:w="2948" w:type="dxa"/>
          </w:tcPr>
          <w:p w:rsidR="00882270" w:rsidRPr="00E33AB7" w:rsidRDefault="00882270">
            <w:pPr>
              <w:pStyle w:val="ConsPlusNormal"/>
            </w:pPr>
            <w:r w:rsidRPr="00E33AB7">
              <w:t>Интравитреальное введение лекарственных препаратов</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A16.26.086.001</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icv1, icv2, icv3, icv4</w:t>
            </w:r>
          </w:p>
        </w:tc>
        <w:tc>
          <w:tcPr>
            <w:tcW w:w="1077" w:type="dxa"/>
          </w:tcPr>
          <w:p w:rsidR="00882270" w:rsidRPr="00E33AB7" w:rsidRDefault="00882270">
            <w:pPr>
              <w:pStyle w:val="ConsPlusNormal"/>
            </w:pPr>
            <w:r w:rsidRPr="00E33AB7">
              <w:t>2,93</w:t>
            </w:r>
          </w:p>
        </w:tc>
      </w:tr>
      <w:tr w:rsidR="00882270" w:rsidRPr="00E33AB7">
        <w:tc>
          <w:tcPr>
            <w:tcW w:w="1247" w:type="dxa"/>
          </w:tcPr>
          <w:p w:rsidR="00882270" w:rsidRPr="00E33AB7" w:rsidRDefault="00882270">
            <w:pPr>
              <w:pStyle w:val="ConsPlusNormal"/>
            </w:pPr>
            <w:r w:rsidRPr="00E33AB7">
              <w:t>ds22</w:t>
            </w:r>
          </w:p>
        </w:tc>
        <w:tc>
          <w:tcPr>
            <w:tcW w:w="2948" w:type="dxa"/>
          </w:tcPr>
          <w:p w:rsidR="00882270" w:rsidRPr="00E33AB7" w:rsidRDefault="00882270">
            <w:pPr>
              <w:pStyle w:val="ConsPlusNormal"/>
            </w:pPr>
            <w:r w:rsidRPr="00E33AB7">
              <w:t>Педиатрия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0,93</w:t>
            </w:r>
          </w:p>
        </w:tc>
      </w:tr>
      <w:tr w:rsidR="00882270" w:rsidRPr="00E33AB7">
        <w:tc>
          <w:tcPr>
            <w:tcW w:w="1247" w:type="dxa"/>
          </w:tcPr>
          <w:p w:rsidR="00882270" w:rsidRPr="00E33AB7" w:rsidRDefault="00882270">
            <w:pPr>
              <w:pStyle w:val="ConsPlusNormal"/>
            </w:pPr>
            <w:r w:rsidRPr="00E33AB7">
              <w:t>ds22.001</w:t>
            </w:r>
          </w:p>
        </w:tc>
        <w:tc>
          <w:tcPr>
            <w:tcW w:w="2948" w:type="dxa"/>
          </w:tcPr>
          <w:p w:rsidR="00882270" w:rsidRPr="00E33AB7" w:rsidRDefault="00882270">
            <w:pPr>
              <w:pStyle w:val="ConsPlusNormal"/>
            </w:pPr>
            <w:r w:rsidRPr="00E33AB7">
              <w:t>Системные поражения соединительной ткани, артропатии, спондилопатии, дети</w:t>
            </w:r>
          </w:p>
        </w:tc>
        <w:tc>
          <w:tcPr>
            <w:tcW w:w="1134" w:type="dxa"/>
          </w:tcPr>
          <w:p w:rsidR="00882270" w:rsidRPr="00E33AB7" w:rsidRDefault="00882270">
            <w:pPr>
              <w:pStyle w:val="ConsPlusNormal"/>
              <w:rPr>
                <w:lang w:val="en-US"/>
              </w:rPr>
            </w:pPr>
            <w:r w:rsidRPr="00E33AB7">
              <w:rPr>
                <w:lang w:val="en-US"/>
              </w:rPr>
              <w:t xml:space="preserve">I00, M00, M00.0, M00.1, M00.2, </w:t>
            </w:r>
            <w:r w:rsidRPr="00E33AB7">
              <w:rPr>
                <w:lang w:val="en-US"/>
              </w:rPr>
              <w:lastRenderedPageBreak/>
              <w:t xml:space="preserve">M00.8, M00.9, M01, M01.0, M01.2, M01.3, M01.4, M01.5, M01.6, M01.8, M02, M02.0, M02.1, M02.2, M02.3, M02.8, M02.9, M03, M03.0, M03.2, M03.6, M05, M05.0, M05.1, M05.2, M05.3, M05.8, M05.9, M06.0, M06.1, M06.2, M06.3, M06.4, </w:t>
            </w:r>
            <w:r w:rsidRPr="00E33AB7">
              <w:rPr>
                <w:lang w:val="en-US"/>
              </w:rPr>
              <w:lastRenderedPageBreak/>
              <w:t xml:space="preserve">M06.8, M06.9, M07, M07.0, M07.1, M07.2, M07.3, M07.4, M07.5, M07.6, M08.0, M08.1, M08.2, M08.3, M08.4, M08.8, M08.9, M09.0, M09.1, M09.2, M09.8, M10, M10.0, M10.1, M10.2, M10.3, M10.4, M10.9, M11, M11.0, M11.1, M11.2, M11.8, </w:t>
            </w:r>
            <w:r w:rsidRPr="00E33AB7">
              <w:rPr>
                <w:lang w:val="en-US"/>
              </w:rPr>
              <w:lastRenderedPageBreak/>
              <w:t xml:space="preserve">M11.9, M12, M12.0, M12.1, M12.2, M12.3, M12.4, M12.5, M12.8, M13, M13.0, M13.1, M13.8, M13.9, M14, M14.0, M14.1, M14.2, M14.3, M14.4, M14.5, M14.6, M14.8, M30.0, M30.1, M30.2, M30.3, M30.8, M31.0, M31.1, M31.3, M31.4, M31.5, </w:t>
            </w:r>
            <w:r w:rsidRPr="00E33AB7">
              <w:rPr>
                <w:lang w:val="en-US"/>
              </w:rPr>
              <w:lastRenderedPageBreak/>
              <w:t xml:space="preserve">M31.6, M31.7, M31.8, M31.9, M32.0, M32.1, M32.8, M32.9, M33.0, M33.1, M33.2, M33.9, M34.0, M34.1, M34.2, M34.8, M34.9, M35.0, M35.1, M35.2, M35.3, M35.4, M35.5, M35.6, M35.8, M35.9, M36.0, M36.1, M36.2, M36.3, M36.4, M36.8, M45, </w:t>
            </w:r>
            <w:r w:rsidRPr="00E33AB7">
              <w:rPr>
                <w:lang w:val="en-US"/>
              </w:rPr>
              <w:lastRenderedPageBreak/>
              <w:t>M46.8, M46.9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2,31</w:t>
            </w:r>
          </w:p>
        </w:tc>
      </w:tr>
      <w:tr w:rsidR="00882270" w:rsidRPr="00E33AB7">
        <w:tc>
          <w:tcPr>
            <w:tcW w:w="1247" w:type="dxa"/>
          </w:tcPr>
          <w:p w:rsidR="00882270" w:rsidRPr="00E33AB7" w:rsidRDefault="00882270">
            <w:pPr>
              <w:pStyle w:val="ConsPlusNormal"/>
            </w:pPr>
            <w:r w:rsidRPr="00E33AB7">
              <w:lastRenderedPageBreak/>
              <w:t>ds22.002</w:t>
            </w:r>
          </w:p>
        </w:tc>
        <w:tc>
          <w:tcPr>
            <w:tcW w:w="2948" w:type="dxa"/>
          </w:tcPr>
          <w:p w:rsidR="00882270" w:rsidRPr="00E33AB7" w:rsidRDefault="00882270">
            <w:pPr>
              <w:pStyle w:val="ConsPlusNormal"/>
            </w:pPr>
            <w:r w:rsidRPr="00E33AB7">
              <w:t>Болезни органов пищеварения, дети</w:t>
            </w:r>
          </w:p>
        </w:tc>
        <w:tc>
          <w:tcPr>
            <w:tcW w:w="1134" w:type="dxa"/>
          </w:tcPr>
          <w:p w:rsidR="00882270" w:rsidRPr="00E33AB7" w:rsidRDefault="00882270">
            <w:pPr>
              <w:pStyle w:val="ConsPlusNormal"/>
            </w:pPr>
            <w:r w:rsidRPr="00E33AB7">
              <w:t xml:space="preserve">D01, D01.0, D01.1, D01.2, D01.3, D01.4, D01.5, D01.7, D01.9, D12, D12.0, D12.1, D12.2, D12.3, D12.4, D12.5, D12.6, D12.7, D12.8, D12.9, D13, D13.0, D13.1, D13.2, D13.3, D13.4, D13.5, D13.9, D19.1, D20, D20.0, </w:t>
            </w:r>
            <w:r w:rsidRPr="00E33AB7">
              <w:lastRenderedPageBreak/>
              <w:t xml:space="preserve">D20.1, D37.1, D37.2, D37.3, D37.4, D37.5, D37.6, D37.7, D37.9, D48.3, D48.4, I81, I85, I85.0, I85.9, I86.4, I98.2, I98.3, K20, K21, K21.0, K21.9, K22, K22.0, K22.1, K22.2, K22.3, K22.4, K22.5, K22.6, K22.7, K22.8, K22.9, K23, K23.1, K23.8, K25, K25.0, K25.1, K25.2, </w:t>
            </w:r>
            <w:r w:rsidRPr="00E33AB7">
              <w:lastRenderedPageBreak/>
              <w:t xml:space="preserve">K25.3, K25.4, K25.5, K25.6, K25.7, K25.9, K26, K26.0, K26.1, K26.2, K26.3, K26.4, K26.5, K26.6, K26.7, K26.9, K27, K27.0, K27.1, K27.2, K27.3, K27.4, K27.5, K27.6, K27.7, K27.9, K28, K28.0, K28.1, K28.2, K28.3, K28.4, K28.5, K28.6, K28.7, K28.9, K29, </w:t>
            </w:r>
            <w:r w:rsidRPr="00E33AB7">
              <w:lastRenderedPageBreak/>
              <w:t xml:space="preserve">K29.0, K29.1, K29.2, K29.3, K29.4, K29.5, K29.6, K29.7, K29.8, K29.9, K30, K31, K31.0, K31.1, K31.2, K31.3, K31.4, K31.5, K31.6, K31.7, K31.8, K31.9, K35, K35.2, K35.3, K35.8, K36, K37, K38, K38.0, K38.1, K38.2, K38.3, K38.8, K38.9, K40, K40.0, K40.1, K40.2, </w:t>
            </w:r>
            <w:r w:rsidRPr="00E33AB7">
              <w:lastRenderedPageBreak/>
              <w:t xml:space="preserve">K40.3, K40.4, K40.9, K41, K41.0, K41.1, K41.2, K41.3, K41.4, K41.9, K42, K42.0, K42.1, K42.9, K43, K43.0, K43.1, K43.2, K43.3, K43.4, K43.5, K43.6, K43.7, K43.9, K44, K44.0, K44.1, K44.9, K45, K45.0, K45.1, K45.8, K46, K46.0, K46.1, K46.9, K50, K50.0, K50.1, K50.8, </w:t>
            </w:r>
            <w:r w:rsidRPr="00E33AB7">
              <w:lastRenderedPageBreak/>
              <w:t xml:space="preserve">K50.9, K51, K51.0, K51.2, K51.3, K51.4, K51.5, K51.8, K51.9, K52, K52.0, K52.1, K52.2, K52.3, K52.8, K52.9, K55, K55.0, K55.1, K55.2, K55.3, K55.8, K55.9, K56, K56.0, K56.1, K56.2, K56.3, K56.4, K56.5, K56.6, K56.7, K57, K57.0, K57.1, K57.2, K57.3, K57.4, </w:t>
            </w:r>
            <w:r w:rsidRPr="00E33AB7">
              <w:lastRenderedPageBreak/>
              <w:t xml:space="preserve">K57.5, K57.8, K57.9, K58, K58.1, K58.2, K58.3, K58.8, K59, K59.0, K59.1, K59.2, K59.3, K59.4, K59.8, K59.9, K60, K60.0, K60.1, K60.2, K60.3, K60.4, K60.5, K61, K61.0, K61.1, K61.2, K61.3, K61.4, K62, K62.0, K62.1, K62.2, K62.3, K62.4, K62.5, K62.6, K62.7, </w:t>
            </w:r>
            <w:r w:rsidRPr="00E33AB7">
              <w:lastRenderedPageBreak/>
              <w:t xml:space="preserve">K62.8, K62.9, K63, K63.0, K63.1, K63.2, K63.3, K63.4, K63.5, K63.8, K63.9, K64, K64.0, K64.1, K64.2, K64.3, K64.4, K64.5, K64.8, K64.9, K65, K65.0, K65.8, K65.9, K66, K66.0, K66.1, K66.2, K66.8, K66.9, K67, K67.0, K67.1, K67.2, K67.3, K67.8, K70.0, K70.1, </w:t>
            </w:r>
            <w:r w:rsidRPr="00E33AB7">
              <w:lastRenderedPageBreak/>
              <w:t xml:space="preserve">K70.2, K70.3, K70.4, K70.9, K71, K71.0, K71.1, K71.2, K71.3, K71.4, K71.5, K71.6, K71.7, K71.8, K71.9, K72.0, K72.1, K72.9, K73.0, K73.1, K73.2, K73.8, K73.9, K74.0, K74.1, K74.2, K74.3, K74.4, K74.5, K74.6, K75.0, K75.1, K75.2, K75.3, </w:t>
            </w:r>
            <w:r w:rsidRPr="00E33AB7">
              <w:lastRenderedPageBreak/>
              <w:t xml:space="preserve">K75.4, K75.8, K75.9, K76.0, K76.1, K76.2, K76.3, K76.4, K76.5, K76.6, K76.7, K76.8, K76.9, K77.0, K77.8, K80, K80.0, K80.1, K80.2, K80.3, K80.4, K80.5, K80.8, K81, K81.0, K81.1, K81.8, K81.9, K82, K82.0, K82.1, K82.2, K82.3, K82.4, K82.8, K82.9, K83, </w:t>
            </w:r>
            <w:r w:rsidRPr="00E33AB7">
              <w:lastRenderedPageBreak/>
              <w:t xml:space="preserve">K83.0, K83.1, K83.2, K83.3, K83.4, K83.5, K83.8, K83.9, K85, K85.0, K85.1, K85.2, K85.3, K85.8, K85.9, K86, K86.0, K86.1, K86.2, K86.3, K86.8, K86.9, K87.0, K87.1, K90, K90.0, K90.1, K90.2, K90.3, K90.4, K90.8, K90.9, K91, K91.0, K91.1, K91.2, K91.3, </w:t>
            </w:r>
            <w:r w:rsidRPr="00E33AB7">
              <w:lastRenderedPageBreak/>
              <w:t xml:space="preserve">K91.4, K91.5, K91.8, K91.9, K92, K92.0, K92.1, K92.2, K92.8, K92.9, K93, K93.0, K93.1, K93.8, Q39, Q39.0, Q39.1, Q39.2, Q39.3, Q39.4, Q39.5, Q39.6, Q39.8, Q39.9, Q40, Q40.0, Q40.1, Q40.2, Q40.3, Q40.8, Q40.9, Q41, Q41.0, Q41.1, Q41.2, </w:t>
            </w:r>
            <w:r w:rsidRPr="00E33AB7">
              <w:lastRenderedPageBreak/>
              <w:t xml:space="preserve">Q41.8, Q41.9, Q42, Q42.0, Q42.1, Q42.2, Q42.3, Q42.8, Q42.9, Q43, Q43.0, Q43.1, Q43.2, Q43.3, Q43.4, Q43.5, Q43.6, Q43.7, Q43.8, Q43.9, Q44, Q44.0, Q44.1, Q44.2, Q44.3, Q44.4, Q44.5, Q44.6, Q44.7, Q45.0, Q45.1, Q45.2, Q45.3, </w:t>
            </w:r>
            <w:r w:rsidRPr="00E33AB7">
              <w:lastRenderedPageBreak/>
              <w:t xml:space="preserve">Q45.8, Q45.9, Q89.3, R10, R10.0, R10.1, R10.2, R10.3, R10.4, R11, R12, R13, R14, R15, R16.0, R16.2, R17, R17.0, R17.9, R18, R19, R19.0, R19.1, R19.2, R19.3, R19.4, R19.5, R19.6, R19.8, R85, R85.0, R85.1, R85.2, R85.3, R85.4, R85.5, </w:t>
            </w:r>
            <w:r w:rsidRPr="00E33AB7">
              <w:lastRenderedPageBreak/>
              <w:t xml:space="preserve">R85.6, R85.7, R85.8, R85.9, R93.2, R93.3, R93.5, R94.5, S36, S36.0, S36.00, S36.01, S36.1, S36.10, S36.11, S36.2, S36.20, S36.21, S36.3, S36.30, S36.31, S36.4, S36.40, S36.41, S36.5, S36.50, S36.51, S36.6, S36.60, S36.61, S36.7, S36.70, S36.71, S36.8, </w:t>
            </w:r>
            <w:r w:rsidRPr="00E33AB7">
              <w:lastRenderedPageBreak/>
              <w:t>S36.80, S36.81, S36.9, S36.90, S36.91, T18, T18.0, T18.1, T18.2, T18.3, T18.4, T18.5, T18.8, T18.9, T28.0, T28.1, T28.2, T28.4, T28.5, T28.6, T28.7, T28.9, T85.5, T85.6, T91.5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lastRenderedPageBreak/>
              <w:t>ds23</w:t>
            </w:r>
          </w:p>
        </w:tc>
        <w:tc>
          <w:tcPr>
            <w:tcW w:w="2948" w:type="dxa"/>
          </w:tcPr>
          <w:p w:rsidR="00882270" w:rsidRPr="00E33AB7" w:rsidRDefault="00882270">
            <w:pPr>
              <w:pStyle w:val="ConsPlusNormal"/>
            </w:pPr>
            <w:r w:rsidRPr="00E33AB7">
              <w:t>Пульмонология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w:t>
            </w:r>
          </w:p>
        </w:tc>
      </w:tr>
      <w:tr w:rsidR="00882270" w:rsidRPr="00E33AB7">
        <w:tc>
          <w:tcPr>
            <w:tcW w:w="1247" w:type="dxa"/>
          </w:tcPr>
          <w:p w:rsidR="00882270" w:rsidRPr="00E33AB7" w:rsidRDefault="00882270">
            <w:pPr>
              <w:pStyle w:val="ConsPlusNormal"/>
            </w:pPr>
            <w:r w:rsidRPr="00E33AB7">
              <w:t>ds23.001</w:t>
            </w:r>
          </w:p>
        </w:tc>
        <w:tc>
          <w:tcPr>
            <w:tcW w:w="2948" w:type="dxa"/>
          </w:tcPr>
          <w:p w:rsidR="00882270" w:rsidRPr="00E33AB7" w:rsidRDefault="00882270">
            <w:pPr>
              <w:pStyle w:val="ConsPlusNormal"/>
            </w:pPr>
            <w:r w:rsidRPr="00E33AB7">
              <w:t>Болезни органов дыхания</w:t>
            </w:r>
          </w:p>
        </w:tc>
        <w:tc>
          <w:tcPr>
            <w:tcW w:w="1134" w:type="dxa"/>
          </w:tcPr>
          <w:p w:rsidR="00882270" w:rsidRPr="00E33AB7" w:rsidRDefault="00882270">
            <w:pPr>
              <w:pStyle w:val="ConsPlusNormal"/>
            </w:pPr>
            <w:r w:rsidRPr="00E33AB7">
              <w:t xml:space="preserve">D02.1, D02.2, D02.3, D02.4, D14.2, D14.3, D14.4, </w:t>
            </w:r>
            <w:r w:rsidRPr="00E33AB7">
              <w:lastRenderedPageBreak/>
              <w:t xml:space="preserve">D15.1, D15.2, D15.7, D15.9, D16.7, D19.0, D36, D36.0, D36.1, D36.7, D36.9, D37.0, D38, D38.0, D38.1, D38.2, D38.3, D38.4, D38.5, D38.6, D86.0, D86.1, D86.2, D86.8, D86.9, J10.0, J11.0, J12, J12.0, J12.1, J12.2, J12.3, J12.8, J12.9, J13, </w:t>
            </w:r>
            <w:r w:rsidRPr="00E33AB7">
              <w:lastRenderedPageBreak/>
              <w:t xml:space="preserve">J14, J15, J15.0, J15.1, J15.2, J15.3, J15.4, J15.5, J15.6, J15.7, J15.8, J15.9, J16, J16.0, J16.8, J17, J17.0, J17.1, J17.2, J17.3, J17.8, J18, J18.0, J18.1, J18.2, J18.8, J18.9, J20, J20.0, J20.1, J20.2, J20.3, J20.4, J20.5, J20.6, J20.7, J20.8, J20.9, J21, </w:t>
            </w:r>
            <w:r w:rsidRPr="00E33AB7">
              <w:lastRenderedPageBreak/>
              <w:t xml:space="preserve">J21.0, J21.1, J21.8, J21.9, J22, J40, J41, J41.0, J41.1, J41.8, J42, J43, J43.0, J43.1, J43.2, J43.8, J43.9, J44, J44.0, J44.1, J44.8, J44.9, J45, J45.0, J45.1, J45.8, J45.9, J46, J47, J60, J61, J62, J62.0, J62.8, J63, J63.0, J63.1, J63.2, J63.3, J63.4, J63.5, J63.8, J64, J65, J66, </w:t>
            </w:r>
            <w:r w:rsidRPr="00E33AB7">
              <w:lastRenderedPageBreak/>
              <w:t xml:space="preserve">J66.0, J66.1, J66.2, J66.8, J67, J67.0, J67.1, J67.2, J67.3, J67.4, J67.5, J67.6, J67.7, J67.8, J67.9, J68, J68.0, J68.1, J68.2, J68.3, J68.4, J68.8, J68.9, J69, J69.0, J69.1, J69.8, J70, J70.0, J70.1, J70.2, J70.3, J70.4, J70.8, J70.9, J80, J81, J82, J84, J84.0, </w:t>
            </w:r>
            <w:r w:rsidRPr="00E33AB7">
              <w:lastRenderedPageBreak/>
              <w:t xml:space="preserve">J84.1, J84.8, J85, J85.0, J85.1, J85.2, J85.3, J86, J86.0, J86.9, J90, J91, J92, J92.0, J92.9, J93, J93.0, J93.1, J93.8, J93.9, J94, J94.0, J94.1, J94.2, J94.8, J94.9, J95, J95.0, J95.1, J95.2, J95.3, J95.4, J95.5, J95.8, J95.9, J96, J96.0, J96.1, J96.9, J98, J98.0, J98.1, </w:t>
            </w:r>
            <w:r w:rsidRPr="00E33AB7">
              <w:lastRenderedPageBreak/>
              <w:t xml:space="preserve">J98.2, J98.3, J98.4, J98.5, J98.6, J98.7, J98.8, J98.9, J99, J99.0, J99.1, J99.8, Q33, Q33.0, Q33.1, Q33.2, Q33.3, Q33.4, Q33.5, Q33.6, Q33.8, Q33.9, Q34, Q34.0, Q34.1, Q34.8, Q34.9, R04.2, R04.8, R04.9, R05, R06, R06.0, R06.1, R06.2, R06.3, </w:t>
            </w:r>
            <w:r w:rsidRPr="00E33AB7">
              <w:lastRenderedPageBreak/>
              <w:t>R06.4, R06.5, R06.6, R06.7, R06.8, R07.1, R07.3, R09, R09.0, R09.1, R09.2, R09.3, R68.3, R84, R84.0, R84.1, R84.2, R84.3, R84.4, R84.5, R84.6, R84.7, R84.8, R84.9, R91, R94.2, T17.4, T17.5, T17.8, T17.9, T91.4</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w:t>
            </w:r>
          </w:p>
        </w:tc>
      </w:tr>
      <w:tr w:rsidR="00882270" w:rsidRPr="00E33AB7">
        <w:tc>
          <w:tcPr>
            <w:tcW w:w="1247" w:type="dxa"/>
          </w:tcPr>
          <w:p w:rsidR="00882270" w:rsidRPr="00E33AB7" w:rsidRDefault="00882270">
            <w:pPr>
              <w:pStyle w:val="ConsPlusNormal"/>
            </w:pPr>
            <w:r w:rsidRPr="00E33AB7">
              <w:lastRenderedPageBreak/>
              <w:t>ds24</w:t>
            </w:r>
          </w:p>
        </w:tc>
        <w:tc>
          <w:tcPr>
            <w:tcW w:w="2948" w:type="dxa"/>
          </w:tcPr>
          <w:p w:rsidR="00882270" w:rsidRPr="00E33AB7" w:rsidRDefault="00882270">
            <w:pPr>
              <w:pStyle w:val="ConsPlusNormal"/>
            </w:pPr>
            <w:r w:rsidRPr="00E33AB7">
              <w:t>Ревматология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1,46</w:t>
            </w:r>
          </w:p>
        </w:tc>
      </w:tr>
      <w:tr w:rsidR="00882270" w:rsidRPr="00E33AB7">
        <w:tc>
          <w:tcPr>
            <w:tcW w:w="1247" w:type="dxa"/>
          </w:tcPr>
          <w:p w:rsidR="00882270" w:rsidRPr="00E33AB7" w:rsidRDefault="00882270">
            <w:pPr>
              <w:pStyle w:val="ConsPlusNormal"/>
            </w:pPr>
            <w:r w:rsidRPr="00E33AB7">
              <w:lastRenderedPageBreak/>
              <w:t>ds24.001</w:t>
            </w:r>
          </w:p>
        </w:tc>
        <w:tc>
          <w:tcPr>
            <w:tcW w:w="2948" w:type="dxa"/>
          </w:tcPr>
          <w:p w:rsidR="00882270" w:rsidRPr="00E33AB7" w:rsidRDefault="00882270">
            <w:pPr>
              <w:pStyle w:val="ConsPlusNormal"/>
            </w:pPr>
            <w:r w:rsidRPr="00E33AB7">
              <w:t>Системные поражения соединительной ткани, артропатии, спондилопатии, взрослые</w:t>
            </w:r>
          </w:p>
        </w:tc>
        <w:tc>
          <w:tcPr>
            <w:tcW w:w="1134" w:type="dxa"/>
          </w:tcPr>
          <w:p w:rsidR="00882270" w:rsidRPr="00E33AB7" w:rsidRDefault="00882270">
            <w:pPr>
              <w:pStyle w:val="ConsPlusNormal"/>
              <w:rPr>
                <w:lang w:val="en-US"/>
              </w:rPr>
            </w:pPr>
            <w:r w:rsidRPr="00E33AB7">
              <w:rPr>
                <w:lang w:val="en-US"/>
              </w:rPr>
              <w:t xml:space="preserve">I00, M00, M00.0, M00.1, M00.2, M00.8, M00.9, M01, M01.0, M01.2, M01.3, M01.4, M01.5, M01.6, M01.8, M02, M02.0, M02.1, M02.2, M02.3, M02.8, M02.9, M03, M03.0, M03.2, M03.6, M05, M05.0, M05.1, M05.2, M05.3, M05.8, M05.9, M06.0, </w:t>
            </w:r>
            <w:r w:rsidRPr="00E33AB7">
              <w:rPr>
                <w:lang w:val="en-US"/>
              </w:rPr>
              <w:lastRenderedPageBreak/>
              <w:t xml:space="preserve">M06.1, M06.2, M06.3, M06.4, M06.8, M06.9, M07, M07.0, M07.1, M07.2, M07.3, M07.4, M07.5, M07.6, M08.0, M08.1, M08.2, M08.3, M08.4, M08.8, M08.9, M09.0, M09.1, M09.2, M09.8, M10, M10.0, M10.1, M10.2, M10.3, M10.4, M10.9, M11, </w:t>
            </w:r>
            <w:r w:rsidRPr="00E33AB7">
              <w:rPr>
                <w:lang w:val="en-US"/>
              </w:rPr>
              <w:lastRenderedPageBreak/>
              <w:t xml:space="preserve">M11.0, M11.1, M11.2, M11.8, M11.9, M12, M12.0, M12.1, M12.2, M12.3, M12.4, M12.5, M12.8, M13, M13.0, M13.1, M13.8, M13.9, M14, M14.0, M14.1, M14.2, M14.3, M14.4, M14.5, M14.6, M14.8, M30.0, M30.1, M30.2, M30.3, M30.8, M31.0, </w:t>
            </w:r>
            <w:r w:rsidRPr="00E33AB7">
              <w:rPr>
                <w:lang w:val="en-US"/>
              </w:rPr>
              <w:lastRenderedPageBreak/>
              <w:t xml:space="preserve">M31.1, M31.3, M31.4, M31.5, M31.6, M31.7, M31.8, M31.9, M32.0, M32.1, M32.8, M32.9, M33.0, M33.1, M33.2, M33.9, M34.0, M34.1, M34.2, M34.8, M34.9, M35.0, M35.1, M35.2, M35.3, M35.4, M35.5, M35.6, M35.8, M35.9, M36.0, M36.1, M36.2, </w:t>
            </w:r>
            <w:r w:rsidRPr="00E33AB7">
              <w:rPr>
                <w:lang w:val="en-US"/>
              </w:rPr>
              <w:lastRenderedPageBreak/>
              <w:t>M36.3, M36.4, M36.8, M45, M46.8, M46.9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1,46</w:t>
            </w:r>
          </w:p>
        </w:tc>
      </w:tr>
      <w:tr w:rsidR="00882270" w:rsidRPr="00E33AB7">
        <w:tc>
          <w:tcPr>
            <w:tcW w:w="1247" w:type="dxa"/>
          </w:tcPr>
          <w:p w:rsidR="00882270" w:rsidRPr="00E33AB7" w:rsidRDefault="00882270">
            <w:pPr>
              <w:pStyle w:val="ConsPlusNormal"/>
            </w:pPr>
            <w:r w:rsidRPr="00E33AB7">
              <w:lastRenderedPageBreak/>
              <w:t>ds25</w:t>
            </w:r>
          </w:p>
        </w:tc>
        <w:tc>
          <w:tcPr>
            <w:tcW w:w="2948" w:type="dxa"/>
          </w:tcPr>
          <w:p w:rsidR="00882270" w:rsidRPr="00E33AB7" w:rsidRDefault="00882270">
            <w:pPr>
              <w:pStyle w:val="ConsPlusNormal"/>
            </w:pPr>
            <w:r w:rsidRPr="00E33AB7">
              <w:t>Сердечно-сосудистая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1,88</w:t>
            </w:r>
          </w:p>
        </w:tc>
      </w:tr>
      <w:tr w:rsidR="00882270" w:rsidRPr="00E33AB7">
        <w:tc>
          <w:tcPr>
            <w:tcW w:w="1247" w:type="dxa"/>
          </w:tcPr>
          <w:p w:rsidR="00882270" w:rsidRPr="00E33AB7" w:rsidRDefault="00882270">
            <w:pPr>
              <w:pStyle w:val="ConsPlusNormal"/>
            </w:pPr>
            <w:r w:rsidRPr="00E33AB7">
              <w:t>ds25.001</w:t>
            </w:r>
          </w:p>
        </w:tc>
        <w:tc>
          <w:tcPr>
            <w:tcW w:w="2948" w:type="dxa"/>
          </w:tcPr>
          <w:p w:rsidR="00882270" w:rsidRPr="00E33AB7" w:rsidRDefault="00882270">
            <w:pPr>
              <w:pStyle w:val="ConsPlusNormal"/>
            </w:pPr>
            <w:r w:rsidRPr="00E33AB7">
              <w:t>Диагностическое обследование сердечно-сосудистой системы</w:t>
            </w:r>
          </w:p>
        </w:tc>
        <w:tc>
          <w:tcPr>
            <w:tcW w:w="1134" w:type="dxa"/>
          </w:tcPr>
          <w:p w:rsidR="00882270" w:rsidRPr="00E33AB7" w:rsidRDefault="00882270">
            <w:pPr>
              <w:pStyle w:val="ConsPlusNormal"/>
            </w:pPr>
            <w:r w:rsidRPr="00E33AB7">
              <w:t xml:space="preserve">I., Q20 - Q28, R00, R00.0, R00.1, R00.2, R00.8, R07.2, R07.4, T81, T81.0, T81.2, T81.4, T81.5, T81.6, T81.7, T81.8, T81.9, T82, T82.0, T82.1, T82.2, T82.3, T82.4, T82.5, T82.6, T82.7, </w:t>
            </w:r>
            <w:r w:rsidRPr="00E33AB7">
              <w:lastRenderedPageBreak/>
              <w:t>T82.8, T82.9, T85, T85.1, T85.6, T85.7, T85.8, T85.9, T98, T98.0, T98.1, T98.2, T98.3</w:t>
            </w:r>
          </w:p>
        </w:tc>
        <w:tc>
          <w:tcPr>
            <w:tcW w:w="1871" w:type="dxa"/>
          </w:tcPr>
          <w:p w:rsidR="00882270" w:rsidRPr="00E33AB7" w:rsidRDefault="00882270">
            <w:pPr>
              <w:pStyle w:val="ConsPlusNormal"/>
            </w:pPr>
            <w:r w:rsidRPr="00E33AB7">
              <w:lastRenderedPageBreak/>
              <w:t>A06.10.006.002</w:t>
            </w:r>
          </w:p>
        </w:tc>
        <w:tc>
          <w:tcPr>
            <w:tcW w:w="2438" w:type="dxa"/>
          </w:tcPr>
          <w:p w:rsidR="00882270" w:rsidRPr="00E33AB7" w:rsidRDefault="00882270">
            <w:pPr>
              <w:pStyle w:val="ConsPlusNormal"/>
            </w:pPr>
            <w:r w:rsidRPr="00E33AB7">
              <w:t>длительность:</w:t>
            </w:r>
          </w:p>
          <w:p w:rsidR="00882270" w:rsidRPr="00E33AB7" w:rsidRDefault="00882270">
            <w:pPr>
              <w:pStyle w:val="ConsPlusNormal"/>
            </w:pPr>
            <w:r w:rsidRPr="00E33AB7">
              <w:t>до 3 дней включительно</w:t>
            </w:r>
          </w:p>
        </w:tc>
        <w:tc>
          <w:tcPr>
            <w:tcW w:w="1077" w:type="dxa"/>
          </w:tcPr>
          <w:p w:rsidR="00882270" w:rsidRPr="00E33AB7" w:rsidRDefault="00882270">
            <w:pPr>
              <w:pStyle w:val="ConsPlusNormal"/>
            </w:pPr>
            <w:r w:rsidRPr="00E33AB7">
              <w:t>1,84</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 xml:space="preserve">I., Q20 - Q28, R00.0, R00.1, R00.2, R00.8, R07.2, R07.4, T81, T81.0, T81.2, T81.4, T81.5, T81.6, T81.7, T81.8, T81.9, T82, T82.0, T82.1, T82.2, T82.3, T82.4, T82.5, </w:t>
            </w:r>
            <w:r w:rsidRPr="00E33AB7">
              <w:lastRenderedPageBreak/>
              <w:t>T82.6, T82.7, T82.8, T82.9, T85, T85.1, T85.6, T85.7, T85.8, T85.9, T98, T98.0, T98.1, T98.2, T98.3</w:t>
            </w:r>
          </w:p>
        </w:tc>
        <w:tc>
          <w:tcPr>
            <w:tcW w:w="1871" w:type="dxa"/>
          </w:tcPr>
          <w:p w:rsidR="00882270" w:rsidRPr="00E33AB7" w:rsidRDefault="00882270">
            <w:pPr>
              <w:pStyle w:val="ConsPlusNormal"/>
            </w:pPr>
            <w:r w:rsidRPr="00E33AB7">
              <w:lastRenderedPageBreak/>
              <w:t>A06.10.006</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A04.12.013.001, A05.10.012, A06.12.005, A06.12.006, A06.12.007, A06.12.012, A06.12.030, A06.12.039, A06.12.040, A06.12.044, A06.12.059, A06.12.060</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ds25.002</w:t>
            </w:r>
          </w:p>
        </w:tc>
        <w:tc>
          <w:tcPr>
            <w:tcW w:w="2948" w:type="dxa"/>
          </w:tcPr>
          <w:p w:rsidR="00882270" w:rsidRPr="00E33AB7" w:rsidRDefault="00882270">
            <w:pPr>
              <w:pStyle w:val="ConsPlusNormal"/>
            </w:pPr>
            <w:r w:rsidRPr="00E33AB7">
              <w:t>Операции на сосудах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A11.12.001.002, A16.12.014, A16.12.020</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2,18</w:t>
            </w:r>
          </w:p>
        </w:tc>
      </w:tr>
      <w:tr w:rsidR="00882270" w:rsidRPr="00E33AB7">
        <w:tc>
          <w:tcPr>
            <w:tcW w:w="1247" w:type="dxa"/>
          </w:tcPr>
          <w:p w:rsidR="00882270" w:rsidRPr="00E33AB7" w:rsidRDefault="00882270">
            <w:pPr>
              <w:pStyle w:val="ConsPlusNormal"/>
            </w:pPr>
            <w:r w:rsidRPr="00E33AB7">
              <w:t>ds25.003</w:t>
            </w:r>
          </w:p>
        </w:tc>
        <w:tc>
          <w:tcPr>
            <w:tcW w:w="2948" w:type="dxa"/>
          </w:tcPr>
          <w:p w:rsidR="00882270" w:rsidRPr="00E33AB7" w:rsidRDefault="00882270">
            <w:pPr>
              <w:pStyle w:val="ConsPlusNormal"/>
            </w:pPr>
            <w:r w:rsidRPr="00E33AB7">
              <w:t>Операции на сосудах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A16.12.006, A16.12.006.001, A16.12.006.002, </w:t>
            </w:r>
            <w:r w:rsidRPr="00E33AB7">
              <w:lastRenderedPageBreak/>
              <w:t>A16.12.012, A16.12.063, A22.12.003, A22.12.003.001, A22.12.004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4,31</w:t>
            </w:r>
          </w:p>
        </w:tc>
      </w:tr>
      <w:tr w:rsidR="00882270" w:rsidRPr="00E33AB7">
        <w:tc>
          <w:tcPr>
            <w:tcW w:w="1247" w:type="dxa"/>
          </w:tcPr>
          <w:p w:rsidR="00882270" w:rsidRPr="00E33AB7" w:rsidRDefault="00882270">
            <w:pPr>
              <w:pStyle w:val="ConsPlusNormal"/>
            </w:pPr>
            <w:r w:rsidRPr="00E33AB7">
              <w:lastRenderedPageBreak/>
              <w:t>ds26</w:t>
            </w:r>
          </w:p>
        </w:tc>
        <w:tc>
          <w:tcPr>
            <w:tcW w:w="2948" w:type="dxa"/>
          </w:tcPr>
          <w:p w:rsidR="00882270" w:rsidRPr="00E33AB7" w:rsidRDefault="00882270">
            <w:pPr>
              <w:pStyle w:val="ConsPlusNormal"/>
            </w:pPr>
            <w:r w:rsidRPr="00E33AB7">
              <w:t>Стоматология детская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t>ds26.001</w:t>
            </w:r>
          </w:p>
        </w:tc>
        <w:tc>
          <w:tcPr>
            <w:tcW w:w="2948" w:type="dxa"/>
          </w:tcPr>
          <w:p w:rsidR="00882270" w:rsidRPr="00E33AB7" w:rsidRDefault="00882270">
            <w:pPr>
              <w:pStyle w:val="ConsPlusNormal"/>
            </w:pPr>
            <w:r w:rsidRPr="00E33AB7">
              <w:t>Болезни полости рта, слюнных желез и челюстей, врожденные аномалии лица и шеи, дети</w:t>
            </w:r>
          </w:p>
        </w:tc>
        <w:tc>
          <w:tcPr>
            <w:tcW w:w="1134" w:type="dxa"/>
          </w:tcPr>
          <w:p w:rsidR="00882270" w:rsidRPr="00E33AB7" w:rsidRDefault="00882270">
            <w:pPr>
              <w:pStyle w:val="ConsPlusNormal"/>
            </w:pPr>
            <w:r w:rsidRPr="00E33AB7">
              <w:t xml:space="preserve">I86.0, K00, K00.0, K00.1, K00.2, K00.3, K00.4, K00.5, K00.6, K00.7, K00.8, K00.9, K01, K01.0, K01.1, K02, K02.0, K02.1, K02.2, K02.3, K02.4, K02.5, K02.8, K02.9, K03, K03.0, K03.1, K03.2, K03.3, K03.4, </w:t>
            </w:r>
            <w:r w:rsidRPr="00E33AB7">
              <w:lastRenderedPageBreak/>
              <w:t xml:space="preserve">K03.5, K03.6, K03.7, K03.8, K03.9, K04, K04.0, K04.1, K04.2, K04.3, K04.4, K04.5, K04.6, K04.7, K04.8, K04.9, K05, K05.0, K05.1, K05.2, K05.3, K05.4, K05.5, K05.6, K06, K06.0, K06.1, K06.2, K06.8, K06.9, K07, K07.0, K07.1, K07.2, K07.3, K07.4, K07.5, </w:t>
            </w:r>
            <w:r w:rsidRPr="00E33AB7">
              <w:lastRenderedPageBreak/>
              <w:t xml:space="preserve">K07.6, K07.8, K07.9, K08, K08.0, K08.1, K08.2, K08.3, K08.8, K08.9, K09, K09.0, K09.1, K09.2, K09.8, K09.9, K10, K10.0, K10.1, K10.2, K10.3, K10.8, K10.9, K11, K11.0, K11.1, K11.2, K11.3, K11.4, K11.5, K11.6, K11.7, K11.8, K11.9, K12, K12.0, K12.1, K12.2, </w:t>
            </w:r>
            <w:r w:rsidRPr="00E33AB7">
              <w:lastRenderedPageBreak/>
              <w:t xml:space="preserve">K12.3, K13, K13.0, K13.1, K13.2, K13.3, K13.4, K13.5, K13.6, K13.7, K14, K14.0, K11.1, K14.2, K14.3, K14.4, K14.5, K14.6, K14.8, K14.9, Q18.3, Q18.4, Q18.5, Q18.6, Q18.7, Q18.8, Q18.9, Q35, Q35.1, Q35.3, Q35.5, Q35.7, Q35.9, Q36, Q36.0, </w:t>
            </w:r>
            <w:r w:rsidRPr="00E33AB7">
              <w:lastRenderedPageBreak/>
              <w:t xml:space="preserve">Q36.1, Q36.9, Q37, Q37.0, Q37.1, Q37.2, Q37.3, Q37.4, Q37.5, Q37.8, Q37.9, Q38, Q38.0, Q38.1, Q38.2, Q38.3, Q38.4, Q38.5, Q38.6, Q38.7, Q38.8, S00.5, S01.4, S01.5, S02.4, S02.40, S02.41, S02.5, S02.50, S02.51, S02.6, S02.60, S02.61, </w:t>
            </w:r>
            <w:r w:rsidRPr="00E33AB7">
              <w:lastRenderedPageBreak/>
              <w:t>S03, S03.0, S03.1, S03.2, S03.3, S03.4, S03.5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0,98</w:t>
            </w:r>
          </w:p>
        </w:tc>
      </w:tr>
      <w:tr w:rsidR="00882270" w:rsidRPr="00E33AB7">
        <w:tc>
          <w:tcPr>
            <w:tcW w:w="1247" w:type="dxa"/>
          </w:tcPr>
          <w:p w:rsidR="00882270" w:rsidRPr="00E33AB7" w:rsidRDefault="00882270">
            <w:pPr>
              <w:pStyle w:val="ConsPlusNormal"/>
            </w:pPr>
            <w:r w:rsidRPr="00E33AB7">
              <w:lastRenderedPageBreak/>
              <w:t>ds27</w:t>
            </w:r>
          </w:p>
        </w:tc>
        <w:tc>
          <w:tcPr>
            <w:tcW w:w="2948" w:type="dxa"/>
          </w:tcPr>
          <w:p w:rsidR="00882270" w:rsidRPr="00E33AB7" w:rsidRDefault="00882270">
            <w:pPr>
              <w:pStyle w:val="ConsPlusNormal"/>
            </w:pPr>
            <w:r w:rsidRPr="00E33AB7">
              <w:t>Терапия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t>ds27.001</w:t>
            </w:r>
          </w:p>
        </w:tc>
        <w:tc>
          <w:tcPr>
            <w:tcW w:w="2948" w:type="dxa"/>
          </w:tcPr>
          <w:p w:rsidR="00882270" w:rsidRPr="00E33AB7" w:rsidRDefault="00882270">
            <w:pPr>
              <w:pStyle w:val="ConsPlusNormal"/>
            </w:pPr>
            <w:r w:rsidRPr="00E33AB7">
              <w:t>Отравления и другие воздействия внешних причин</w:t>
            </w:r>
          </w:p>
        </w:tc>
        <w:tc>
          <w:tcPr>
            <w:tcW w:w="1134" w:type="dxa"/>
          </w:tcPr>
          <w:p w:rsidR="00882270" w:rsidRPr="00E33AB7" w:rsidRDefault="00882270">
            <w:pPr>
              <w:pStyle w:val="ConsPlusNormal"/>
            </w:pPr>
            <w:r w:rsidRPr="00E33AB7">
              <w:t xml:space="preserve">R50.2, R57.1, R57.8, R57.9, T36, T36.0, T36.1, T36.2, T36.3, T36.4, T36.5, T36.6, T36.7, T36.8, T36.9, T37, T37.0, T37.1, T37.2, T37.3, T37.4, T37.5, T37.8, T37.9, T38, T38.0, T38.1, T38.2, </w:t>
            </w:r>
            <w:r w:rsidRPr="00E33AB7">
              <w:lastRenderedPageBreak/>
              <w:t xml:space="preserve">T38.3, T38.4, T38.5, T38.6, T38.7, T38.8, T38.9, T39, T39.0, T39.1, T39.2, T39.3, T39.4, T39.8, T39.9, T40, T40.0, T40.1, T40.2, T40.3, T40.4, T40.5, T40.6, T40.7, T40.8, T40.9, T41, T41.0, T41.1, T41.2, T41.3, T41.4, T41.5, T42, T42.0, T42.1, T42.2, </w:t>
            </w:r>
            <w:r w:rsidRPr="00E33AB7">
              <w:lastRenderedPageBreak/>
              <w:t xml:space="preserve">T42.3, T42.4, T42.5, T42.6, T42.7, T42.8, T43, T43.0, T43.1, T43.2, T43.3, T43.4, T43.5, T43.6, T43.8, T43.9, T44, T44.0, T44.1, T44.2, T44.3, T44.4, T44.5, T44.6, T44.7, T44.8, T44.9, T45, T45.0, T45.1, T45.2, T45.3, T45.4, T45.5, T45.6, T45.7, </w:t>
            </w:r>
            <w:r w:rsidRPr="00E33AB7">
              <w:lastRenderedPageBreak/>
              <w:t xml:space="preserve">T45.8, T45.9, T46, T46.0, T46.1, T46.2, T46.3, T46.4, T46.5, T46.6, T46.7, T46.8, T46.9, T47, T47.0, T47.1, T47.2, T47.3, T47.4, T47.5, T47.6, T47.7, T47.8, T47.9, T48, T48.0, T48.1, T48.2, T48.3, T48.4, T48.5, T48.6, T48.7, T49, T49.0, T49.1, T49.2, </w:t>
            </w:r>
            <w:r w:rsidRPr="00E33AB7">
              <w:lastRenderedPageBreak/>
              <w:t xml:space="preserve">T49.3, T49.4, T49.5, T49.6, T49.7, T49.8, T49.9, T50, T50.0, T50.1, T50.2, T50.3, T50.4, T50.5, T50.6, T50.7, T50.8, T50.9, T51, T51.0, T51.1, T51.2, T51.3, T51.8, T51.9, T52, T52.0, T52.1, T52.2, T52.3, T52.4, T52.8, T52.9, T53, T53.0, T53.1, T53.2, </w:t>
            </w:r>
            <w:r w:rsidRPr="00E33AB7">
              <w:lastRenderedPageBreak/>
              <w:t xml:space="preserve">T53.3, T53.4, T53.5, T53.6, T53.7, T53.9, T54, T54.0, T54.1, T54.2, T54.3, T54.9, T55, T56, T56.0, T56.1, T56.2, T56.3, T56.4, T56.5, T56.6, T56.7, T56.8, T56.9, T57, T57.0, T57.1, T57.2, T57.3, T57.8, T57.9, T58, T59, T59.0, T59.1, T59.2, T59.3, T59.4, T59.5, </w:t>
            </w:r>
            <w:r w:rsidRPr="00E33AB7">
              <w:lastRenderedPageBreak/>
              <w:t xml:space="preserve">T59.6, T59.7, T59.8, T59.9, T60, T60.0, T60.1, T60.2, T60.3, T60.4, T60.8, T60.9, T61, T61.0, T61.1, T61.2, T61.8, T61.9, T62, T62.0, T62.1, T62.2, T62.8, T62.9, T63, T63.0, T63.1, T63.2, T63.3, T63.4, T63.5, T63.6, T63.8, T63.9, T64, T65, T65.0, T65.1, T65.2, </w:t>
            </w:r>
            <w:r w:rsidRPr="00E33AB7">
              <w:lastRenderedPageBreak/>
              <w:t xml:space="preserve">T65.3, T65.4, T65.5, T65.6, T65.8, T65.9, T66, T67, T67.0, T67.1, T67.2, T67.3, T67.4, T67.5, T67.6, T67.7, T67.8, T67.9, T68, T69, T69.0, T69.1, T69.8, T69.9, T70, T70.0, T70.1, T70.2, T70.3, T70.4, T70.8, T70.9, T71, T73, T73.0, T73.1, T73.2, T73.3, T73.8, T73.9, T74, </w:t>
            </w:r>
            <w:r w:rsidRPr="00E33AB7">
              <w:lastRenderedPageBreak/>
              <w:t xml:space="preserve">T74.0, T74.1, T74.2, T74.3, T74.8, T74.9, T75, T75.0, T75.1, T75.2, T75.3, T75.4, T75.8, T76, T78, T78.1, T78.8, T78.9, T79, T79.0, T79.1, T79.2, T79.3, T79.4, T79.5, T79.6, T79.7, T79.8, T79.9, T80, T80.0, T80.1, T80.2, T80.3, T80.4, T80.6, T80.8, T80.9, T81, </w:t>
            </w:r>
            <w:r w:rsidRPr="00E33AB7">
              <w:lastRenderedPageBreak/>
              <w:t>T81.0, T81.1, T81.2, T81.3, T81.4, T81.5, T81.6, T81.7, T81.8, T81.9, T85.7, T85.9, T88, T88.0, T88.1, T88.2, T88.3, T88.4, T88.5, T88.7, T88.8, T88.9, T96, T97, T98, T98.0, T98.1, T98.2, T98.3</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0,74</w:t>
            </w:r>
          </w:p>
        </w:tc>
      </w:tr>
      <w:tr w:rsidR="00882270" w:rsidRPr="00E33AB7">
        <w:tc>
          <w:tcPr>
            <w:tcW w:w="1247" w:type="dxa"/>
          </w:tcPr>
          <w:p w:rsidR="00882270" w:rsidRPr="00E33AB7" w:rsidRDefault="00882270">
            <w:pPr>
              <w:pStyle w:val="ConsPlusNormal"/>
            </w:pPr>
            <w:r w:rsidRPr="00E33AB7">
              <w:lastRenderedPageBreak/>
              <w:t>ds28</w:t>
            </w:r>
          </w:p>
        </w:tc>
        <w:tc>
          <w:tcPr>
            <w:tcW w:w="2948" w:type="dxa"/>
          </w:tcPr>
          <w:p w:rsidR="00882270" w:rsidRPr="00E33AB7" w:rsidRDefault="00882270">
            <w:pPr>
              <w:pStyle w:val="ConsPlusNormal"/>
            </w:pPr>
            <w:r w:rsidRPr="00E33AB7">
              <w:t>Торакальная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1,32</w:t>
            </w:r>
          </w:p>
        </w:tc>
      </w:tr>
      <w:tr w:rsidR="00882270" w:rsidRPr="00E33AB7">
        <w:tc>
          <w:tcPr>
            <w:tcW w:w="1247" w:type="dxa"/>
          </w:tcPr>
          <w:p w:rsidR="00882270" w:rsidRPr="00E33AB7" w:rsidRDefault="00882270">
            <w:pPr>
              <w:pStyle w:val="ConsPlusNormal"/>
            </w:pPr>
            <w:r w:rsidRPr="00E33AB7">
              <w:t>ds28.001</w:t>
            </w:r>
          </w:p>
        </w:tc>
        <w:tc>
          <w:tcPr>
            <w:tcW w:w="2948" w:type="dxa"/>
          </w:tcPr>
          <w:p w:rsidR="00882270" w:rsidRPr="00E33AB7" w:rsidRDefault="00882270">
            <w:pPr>
              <w:pStyle w:val="ConsPlusNormal"/>
            </w:pPr>
            <w:r w:rsidRPr="00E33AB7">
              <w:t>Операции на нижних дыхательных путях и легочной ткани, органах средостения</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A11.11.004, A11.11.004.001, A11.11.004.002, A16.09.001, A16.09.004</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1,32</w:t>
            </w:r>
          </w:p>
        </w:tc>
      </w:tr>
      <w:tr w:rsidR="00882270" w:rsidRPr="00E33AB7">
        <w:tc>
          <w:tcPr>
            <w:tcW w:w="1247" w:type="dxa"/>
          </w:tcPr>
          <w:p w:rsidR="00882270" w:rsidRPr="00E33AB7" w:rsidRDefault="00882270">
            <w:pPr>
              <w:pStyle w:val="ConsPlusNormal"/>
            </w:pPr>
            <w:r w:rsidRPr="00E33AB7">
              <w:lastRenderedPageBreak/>
              <w:t>ds29</w:t>
            </w:r>
          </w:p>
        </w:tc>
        <w:tc>
          <w:tcPr>
            <w:tcW w:w="2948" w:type="dxa"/>
          </w:tcPr>
          <w:p w:rsidR="00882270" w:rsidRPr="00E33AB7" w:rsidRDefault="00882270">
            <w:pPr>
              <w:pStyle w:val="ConsPlusNormal"/>
            </w:pPr>
            <w:r w:rsidRPr="00E33AB7">
              <w:t>Травматология и ортопедия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1,25</w:t>
            </w:r>
          </w:p>
        </w:tc>
      </w:tr>
      <w:tr w:rsidR="00882270" w:rsidRPr="00E33AB7">
        <w:tc>
          <w:tcPr>
            <w:tcW w:w="1247" w:type="dxa"/>
          </w:tcPr>
          <w:p w:rsidR="00882270" w:rsidRPr="00E33AB7" w:rsidRDefault="00882270">
            <w:pPr>
              <w:pStyle w:val="ConsPlusNormal"/>
            </w:pPr>
            <w:r w:rsidRPr="00E33AB7">
              <w:t>ds29.001</w:t>
            </w:r>
          </w:p>
        </w:tc>
        <w:tc>
          <w:tcPr>
            <w:tcW w:w="2948" w:type="dxa"/>
          </w:tcPr>
          <w:p w:rsidR="00882270" w:rsidRPr="00E33AB7" w:rsidRDefault="00882270">
            <w:pPr>
              <w:pStyle w:val="ConsPlusNormal"/>
            </w:pPr>
            <w:r w:rsidRPr="00E33AB7">
              <w:t>Операции на костно-мышечной системе и суставах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w:t>
            </w:r>
            <w:r w:rsidRPr="00E33AB7">
              <w:rPr>
                <w:lang w:val="en-US"/>
              </w:rPr>
              <w:lastRenderedPageBreak/>
              <w:t>A16.03.031, A16.03.033, A16.03.036, A16.03.049, A16.03.082, A16.03.089, A16.04.002, A16.04.005, A16.04.018, A16.04.018.001, A16.04.019, A16.04.024, A16.04.051, A16.30.017.003, A16.30.019.004</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1,44</w:t>
            </w:r>
          </w:p>
        </w:tc>
      </w:tr>
      <w:tr w:rsidR="00882270" w:rsidRPr="00E33AB7">
        <w:tc>
          <w:tcPr>
            <w:tcW w:w="1247" w:type="dxa"/>
          </w:tcPr>
          <w:p w:rsidR="00882270" w:rsidRPr="00E33AB7" w:rsidRDefault="00882270">
            <w:pPr>
              <w:pStyle w:val="ConsPlusNormal"/>
            </w:pPr>
            <w:r w:rsidRPr="00E33AB7">
              <w:lastRenderedPageBreak/>
              <w:t>ds29.002</w:t>
            </w:r>
          </w:p>
        </w:tc>
        <w:tc>
          <w:tcPr>
            <w:tcW w:w="2948" w:type="dxa"/>
          </w:tcPr>
          <w:p w:rsidR="00882270" w:rsidRPr="00E33AB7" w:rsidRDefault="00882270">
            <w:pPr>
              <w:pStyle w:val="ConsPlusNormal"/>
            </w:pPr>
            <w:r w:rsidRPr="00E33AB7">
              <w:t>Операции на костно-мышечной системе и суставах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A16.02.002, A16.03.001, A16.03.016, A16.03.029, A16.03.034, A16.03.090, A16.04.039</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1,69</w:t>
            </w:r>
          </w:p>
        </w:tc>
      </w:tr>
      <w:tr w:rsidR="00882270" w:rsidRPr="00E33AB7">
        <w:tc>
          <w:tcPr>
            <w:tcW w:w="1247" w:type="dxa"/>
          </w:tcPr>
          <w:p w:rsidR="00882270" w:rsidRPr="00E33AB7" w:rsidRDefault="00882270">
            <w:pPr>
              <w:pStyle w:val="ConsPlusNormal"/>
            </w:pPr>
            <w:r w:rsidRPr="00E33AB7">
              <w:t>ds29.003</w:t>
            </w:r>
          </w:p>
        </w:tc>
        <w:tc>
          <w:tcPr>
            <w:tcW w:w="2948" w:type="dxa"/>
          </w:tcPr>
          <w:p w:rsidR="00882270" w:rsidRPr="00E33AB7" w:rsidRDefault="00882270">
            <w:pPr>
              <w:pStyle w:val="ConsPlusNormal"/>
            </w:pPr>
            <w:r w:rsidRPr="00E33AB7">
              <w:t>Операции на костно-мышечной системе и суставах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A16.02.005, A16.02.005.003, A16.02.009.001, A16.02.016, A16.03.002, A16.04.003, A16.04.004, A16.04.006, A16.04.019.003, A16.04.024.001, </w:t>
            </w:r>
            <w:r w:rsidRPr="00E33AB7">
              <w:rPr>
                <w:lang w:val="en-US"/>
              </w:rPr>
              <w:lastRenderedPageBreak/>
              <w:t>A16.04.047, A16.04.050</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2,49</w:t>
            </w:r>
          </w:p>
        </w:tc>
      </w:tr>
      <w:tr w:rsidR="00882270" w:rsidRPr="00E33AB7">
        <w:tc>
          <w:tcPr>
            <w:tcW w:w="1247" w:type="dxa"/>
          </w:tcPr>
          <w:p w:rsidR="00882270" w:rsidRPr="00E33AB7" w:rsidRDefault="00882270">
            <w:pPr>
              <w:pStyle w:val="ConsPlusNormal"/>
            </w:pPr>
            <w:r w:rsidRPr="00E33AB7">
              <w:lastRenderedPageBreak/>
              <w:t>ds29.004</w:t>
            </w:r>
          </w:p>
        </w:tc>
        <w:tc>
          <w:tcPr>
            <w:tcW w:w="2948" w:type="dxa"/>
          </w:tcPr>
          <w:p w:rsidR="00882270" w:rsidRPr="00E33AB7" w:rsidRDefault="00882270">
            <w:pPr>
              <w:pStyle w:val="ConsPlusNormal"/>
            </w:pPr>
            <w:r w:rsidRPr="00E33AB7">
              <w:t>Заболевания опорно-двигательного аппарата.</w:t>
            </w:r>
          </w:p>
          <w:p w:rsidR="00882270" w:rsidRPr="00E33AB7" w:rsidRDefault="00882270">
            <w:pPr>
              <w:pStyle w:val="ConsPlusNormal"/>
            </w:pPr>
            <w:r w:rsidRPr="00E33AB7">
              <w:t>травмы, болезни мягких тканей</w:t>
            </w:r>
          </w:p>
        </w:tc>
        <w:tc>
          <w:tcPr>
            <w:tcW w:w="1134" w:type="dxa"/>
          </w:tcPr>
          <w:p w:rsidR="00882270" w:rsidRPr="00E33AB7" w:rsidRDefault="00882270">
            <w:pPr>
              <w:pStyle w:val="ConsPlusNormal"/>
              <w:rPr>
                <w:lang w:val="en-US"/>
              </w:rPr>
            </w:pPr>
            <w:r w:rsidRPr="00E33AB7">
              <w:rPr>
                <w:lang w:val="en-US"/>
              </w:rPr>
              <w:t xml:space="preserve">A26.7, A48.0, D03, D03.0, D03.1, D03.2, D03.3, D03.4, D03.5, D03.6, D03.7, D03.8, D03.9, D04, D04.0, D04.1, D04.2, D04.3, D04.4, D04.5, D04.6, D04.7, D04.8, D04.9, D16.0, D16.1, D16.2, D16.3, D16.4, D16.6, D16.8, </w:t>
            </w:r>
            <w:r w:rsidRPr="00E33AB7">
              <w:rPr>
                <w:lang w:val="en-US"/>
              </w:rPr>
              <w:lastRenderedPageBreak/>
              <w:t xml:space="preserve">D16.9, D17, D17.0, D17.1, D17.2, D17.3, D17.4, D17.5, D17.6, D17.7, D17.9, D18, D18.0, D18.1, D19.7, D19.9, D21, D21.0, D21.1, D21.2, D21.3, D21.4, D21.5, D21.6, D21.9, D22, D22.0, D22.1, D22.2, D22.3, D22.4, D22.5, D22.6, </w:t>
            </w:r>
            <w:r w:rsidRPr="00E33AB7">
              <w:rPr>
                <w:lang w:val="en-US"/>
              </w:rPr>
              <w:lastRenderedPageBreak/>
              <w:t xml:space="preserve">D22.7, D22.9, D23, D23.0, D23.1, D23.2, D23.3, D23.4, D23.5, D23.6, D23.7, D23.9, D24, D48.0, D48.1, D48.5, D48.6, D48.7, D48.9, D86.3, E55.0, E64.3, L02.0, L02.1, L02.2, L02.3, L02.4, L02.8, L02.9, L03.0, L03.1, L03.2, L03.3, </w:t>
            </w:r>
            <w:r w:rsidRPr="00E33AB7">
              <w:rPr>
                <w:lang w:val="en-US"/>
              </w:rPr>
              <w:lastRenderedPageBreak/>
              <w:t xml:space="preserve">L03.8, L03.9, L05.0, L05.9, L72.0, L72.1, L72.2, L72.8, L72.9, L73.2, L89.0, L89.1, L89.2, L89.3, L89.9, L97, L98.4, M15, M15.0, M15.1, M15.2, M15.3, M15.4, M15.8, M15.9, M16, M16.0, M16.1, M16.2, M16.3, M16.4, M16.5, M16.6, M16.7, </w:t>
            </w:r>
            <w:r w:rsidRPr="00E33AB7">
              <w:rPr>
                <w:lang w:val="en-US"/>
              </w:rPr>
              <w:lastRenderedPageBreak/>
              <w:t xml:space="preserve">M16.9, M17, M17.0, M17.1, M17.2, M17.3, M17.4, M17.5, M17.9, M18, M18.0, M18.1, M18.2, M18.3, M18.4, M18.5, M18.9, M19, M19.0, M19.1, M19.2, M19.8, M19.9, M20, M20.0, M20.1, M20.2, M20.3, M20.4, M20.5, M20.6, M21, M21.0, </w:t>
            </w:r>
            <w:r w:rsidRPr="00E33AB7">
              <w:rPr>
                <w:lang w:val="en-US"/>
              </w:rPr>
              <w:lastRenderedPageBreak/>
              <w:t xml:space="preserve">M21.1, M21.2, M21.3, M21.4, M21.5, M21.6, M21.7, M21.8, M21.9, M22, M22.0, M22.1, M22.2, M22.3, M22.4, M22.8, M22.9, M23, M23.0, M23.1, M23.2, M23.3, M23.4, M23.5, M23.6, M23.8, M23.9, M24, M24.0, M24.1, M24.2, M24.3, M24.4, </w:t>
            </w:r>
            <w:r w:rsidRPr="00E33AB7">
              <w:rPr>
                <w:lang w:val="en-US"/>
              </w:rPr>
              <w:lastRenderedPageBreak/>
              <w:t xml:space="preserve">M24.5, M24.6, M24.7, M24.8, M24.9, M25, M25.0, M25.1, M25.2, M25.3, M25.4, M25.5, M25.6, M25.7, M25.8, M25.9, M35.7, M46.2, M60, M60.0, M60.1, M60.2, M60.8, M60.9, M61, M61.0, M61.1, M61.2, M61.3, M61.4, M61.5, M61.9, M62, </w:t>
            </w:r>
            <w:r w:rsidRPr="00E33AB7">
              <w:rPr>
                <w:lang w:val="en-US"/>
              </w:rPr>
              <w:lastRenderedPageBreak/>
              <w:t xml:space="preserve">M62.0, M62.1, M62.2, M62.3, M62.4, M62.5, M62.6, M62.8, M62.9, M63, M63.0, M63.1, M63.2, M63.3, M63.8, M65, M65.0, M65.1, M65.2, M65.3, M65.4, M65.8, M65.9, M66, M66.0, M66.1, M66.2, M66.3, M66.4, M66.5, M67, M67.0, M67.1, </w:t>
            </w:r>
            <w:r w:rsidRPr="00E33AB7">
              <w:rPr>
                <w:lang w:val="en-US"/>
              </w:rPr>
              <w:lastRenderedPageBreak/>
              <w:t xml:space="preserve">M67.2, M67.3, M67.4, M67.8, M67.9, M68, M68.0, M68.8, M70, M70.0, M70.1, M70.2, M70.3, M70.4, M70.5, M70.6, M70.7, M70.8, M70.9, M71, M71.0, M71.1, M71.2, M71.3, M71.4, M71.5, M71.8, M71.9, M72, M72.0, M72.1, M72.2, M72.4, </w:t>
            </w:r>
            <w:r w:rsidRPr="00E33AB7">
              <w:rPr>
                <w:lang w:val="en-US"/>
              </w:rPr>
              <w:lastRenderedPageBreak/>
              <w:t xml:space="preserve">M72.6, M72.8, M72.9, M73.8, M75, M75.0, M75.1, M75.2, M75.3, M75.4, M75.5, M75.6, M75.8, M75.9, M76, M76.0, M76.1, M76.2, M76.3, M76.4, M76.5, M76.6, M76.7, M76.8, M76.9, M77, M77.0, M77.1, M77.2, M77.3, M77.4, M77.5, M77.8, </w:t>
            </w:r>
            <w:r w:rsidRPr="00E33AB7">
              <w:rPr>
                <w:lang w:val="en-US"/>
              </w:rPr>
              <w:lastRenderedPageBreak/>
              <w:t xml:space="preserve">M77.9, M79, M79.0, M79.1, M79.2, M79.3, M79.4, M79.5, M79.6, M79.7, M79.8, M79.9, M80, M80.0, M80.1, M80.2, M80.3, M80.4, M80.5, M80.8, M80.9, M81, M81.0, M81.1, M81.2, M81.3, M81.4, M81.5, M81.6, M81.8, M81.9, M82, M82.0, </w:t>
            </w:r>
            <w:r w:rsidRPr="00E33AB7">
              <w:rPr>
                <w:lang w:val="en-US"/>
              </w:rPr>
              <w:lastRenderedPageBreak/>
              <w:t xml:space="preserve">M82.8, M83, M83.0, M83.1, M83.2, M83.3, M83.4, M83.5, M83.8, M83.9, M84, M84.0, M84.1, M84.2, M84.3, M84.4, M84.8, M84.9, M85, M85.0, M85.1, M85.2, M85.3, M85.4, M85.5, M85.6, M85.8, M85.9, M86.0, M86.1, M86.2, M86.3, M86.4, </w:t>
            </w:r>
            <w:r w:rsidRPr="00E33AB7">
              <w:rPr>
                <w:lang w:val="en-US"/>
              </w:rPr>
              <w:lastRenderedPageBreak/>
              <w:t xml:space="preserve">M86.5, M86.6, M86.8, M86.9, M87, M87.0, M87.1, M87.2, M87.3, M87.8, M87.9, M88, M88.0, M88.8, M88.9, M89, M89.0, M89.1, M89.2, M89.3, M89.4, M89.5, M89.6, M89.8, M89.9, M90, M90.1, M90.2, M90.3, M90.4, M90.5, M90.6, M90.7, </w:t>
            </w:r>
            <w:r w:rsidRPr="00E33AB7">
              <w:rPr>
                <w:lang w:val="en-US"/>
              </w:rPr>
              <w:lastRenderedPageBreak/>
              <w:t xml:space="preserve">M90.8, M91, M91.0, M91.1, M91.2, M91.3, M91.8, M91.9, M92, M92.0, M92.1, M92.2, M92.3, M92.4, M92.5, M92.6, M92.7, M92.8, M92.9, M93, M93.0, M93.1, M93.2, M93.8, M93.9, M94, M94.0, M94.1, M94.2, M94.3, M94.8, M94.9, M95, </w:t>
            </w:r>
            <w:r w:rsidRPr="00E33AB7">
              <w:rPr>
                <w:lang w:val="en-US"/>
              </w:rPr>
              <w:lastRenderedPageBreak/>
              <w:t xml:space="preserve">M95.0, M95.1, M95.2, M95.3, M95.4, M95.5, M95.8, M95.9, M96.0, M96.6, M96.8, M96.9, N07.1, Q65, Q65.0, Q65.1, Q65.2, Q65.3, Q65.4, Q65.5, Q65.6, Q65.8, Q65.9, Q66, Q66.0, Q66.1, Q66.2, Q66.3, Q66.4, Q66.5, Q66.6, Q66.7, Q66.8, </w:t>
            </w:r>
            <w:r w:rsidRPr="00E33AB7">
              <w:rPr>
                <w:lang w:val="en-US"/>
              </w:rPr>
              <w:lastRenderedPageBreak/>
              <w:t xml:space="preserve">Q66.9, Q67, Q67.0, Q67.1, Q67.2, Q67.3, Q67.4, Q67.5, Q67.6, Q67.7, Q67.8, Q68, Q68.0, Q68.1, Q68.2, Q68.3, Q68.4, Q68.5, Q68.8, Q69, Q69.0, Q69.1, Q69.2, Q69.9, Q70, Q70.0, Q70.1, Q70.2, Q70.3, Q70.4, Q70.9, Q71, Q71.0, </w:t>
            </w:r>
            <w:r w:rsidRPr="00E33AB7">
              <w:rPr>
                <w:lang w:val="en-US"/>
              </w:rPr>
              <w:lastRenderedPageBreak/>
              <w:t xml:space="preserve">Q71.1, Q71.2, Q71.3, Q71.4, Q71.5, Q71.6, Q71.8, Q71.9, Q72, Q72.0, Q72.1, Q72.2, Q72.3, Q72.4, Q72.5, Q72.6, Q72.7, Q72.8, Q72.9, Q73, Q73.0, Q73.1, Q73.8, Q74, Q74.0, Q74.1, Q74.2, Q74.3, Q74.8, Q74.9, Q75, Q75.0, Q75.1, </w:t>
            </w:r>
            <w:r w:rsidRPr="00E33AB7">
              <w:rPr>
                <w:lang w:val="en-US"/>
              </w:rPr>
              <w:lastRenderedPageBreak/>
              <w:t xml:space="preserve">Q75.2, Q75.3, Q75.4, Q75.5, Q75.8, Q75.9, Q76, Q76.0, Q76.1, Q76.2, Q76.3, Q76.4, Q76.5, Q76.6, Q76.7, Q76.8, Q76.9, Q77, Q77.0, Q77.1, Q77.2, Q77.3, Q77.4, Q77.5, Q77.6, Q77.7, Q77.8, Q77.9, Q78, Q78.0, Q78.1, Q78.2, Q78.3, </w:t>
            </w:r>
            <w:r w:rsidRPr="00E33AB7">
              <w:rPr>
                <w:lang w:val="en-US"/>
              </w:rPr>
              <w:lastRenderedPageBreak/>
              <w:t xml:space="preserve">Q78.4, Q78.5, Q78.6, Q78.8, Q78.9, Q79, Q79.0, Q79.1, Q79.2, Q79.3, Q79.4, Q79.5, Q79.6, Q79.8, Q79.9, Q87.0, Q87.1, Q87.2, Q87.3, Q87.4, Q87.5, Q89.9, R26.2, R29.4, R89, R89.0, R89.1, R89.2, R89.3, R89.4, R89.5, R89.6, R89.7, </w:t>
            </w:r>
            <w:r w:rsidRPr="00E33AB7">
              <w:rPr>
                <w:lang w:val="en-US"/>
              </w:rPr>
              <w:lastRenderedPageBreak/>
              <w:t xml:space="preserve">R89.8, R89.9, R93.6, R93.7, S00, S00.0, S00.3, S00.7, S00.8, S00.9, S01, S01.0, S01.2, S01.7, S01.8, S01.9, S07, S07.0, S07.1, S07.8, S07.9, S08, S08.0, S08.1, S08.8, S08.9, S09, S09.0, S09.1, S09.7, S09.8, S09.9, S10, S10.0, S10.1, S10.7, S10.8, S10.9, S11, S11.0, </w:t>
            </w:r>
            <w:r w:rsidRPr="00E33AB7">
              <w:rPr>
                <w:lang w:val="en-US"/>
              </w:rPr>
              <w:lastRenderedPageBreak/>
              <w:t xml:space="preserve">S11.1, S11.2, S11.7, S11.8, S11.9, S15, S15.0, S15.1, S15.2, S15.3, S15.7, S15.8, S15.9, S17, S17.0, S17.8, S17.9, S18, S19, S19.7, S19.8, S19.9, S20, S20.0, S20.1, S20.2, S20.3, S20.4, S20.7, S20.8, S21, S21.0, S21.1, S21.2, S21.7, S21.8, S21.9, S22.1, S22.10, </w:t>
            </w:r>
            <w:r w:rsidRPr="00E33AB7">
              <w:rPr>
                <w:lang w:val="en-US"/>
              </w:rPr>
              <w:lastRenderedPageBreak/>
              <w:t xml:space="preserve">S22.11, S22.2, S22.20, S22.21, S22.3, S22.30, S22.31, S22.4, S22.40, S22.41, S22.5, S22.50, S22.51, S22.8, S22.80, S22.81, S22.9, S22.90, S22.91, S23.4, S23.5, S25, S25.0, S25.1, S25.2, S25.3, S25.4, S25.5, S25.7, S25.8, S25.9, S27, S27.0, S27.00, S27.01, </w:t>
            </w:r>
            <w:r w:rsidRPr="00E33AB7">
              <w:rPr>
                <w:lang w:val="en-US"/>
              </w:rPr>
              <w:lastRenderedPageBreak/>
              <w:t xml:space="preserve">S27.1, S27.10, S27.11, S27.2, S27.20, S27.21, S27.3, S27.30, S27.31, S27.4, S27.40, S27.41, S27.5, S27.50, S27.51, S27.6, S27.60, S27.61, S27.7, S27.70, S27.71, S27.8, S27.80, S27.81, S27.9, S27.90, S27.91, S28, S28.0, S28.1, S29.0, S29.7, S29.8, S29.9, S30, </w:t>
            </w:r>
            <w:r w:rsidRPr="00E33AB7">
              <w:rPr>
                <w:lang w:val="en-US"/>
              </w:rPr>
              <w:lastRenderedPageBreak/>
              <w:t xml:space="preserve">S30.0, S30.1, S30.7, S30.8, S30.9, S31, S31.0, S31.1, S31.7, S31.8, S32.3, S32.30, S32.31, S32.4, S32.40, S32.41, S32.5, S32.50, S32.51, S32.7, S32.70, S32.71, S33.4, S35, S35.0, S35.1, S35.2, S35.3, S35.4, S35.5, S35.7, S35.8, S35.9, S38, S38.0, S38.1, </w:t>
            </w:r>
            <w:r w:rsidRPr="00E33AB7">
              <w:rPr>
                <w:lang w:val="en-US"/>
              </w:rPr>
              <w:lastRenderedPageBreak/>
              <w:t xml:space="preserve">S38.3, S39.0, S39.6, S39.7, S39.8, S39.9, S40, S40.0, S40.7, S40.8, S40.9, S41, S41.0, S41.1, S41.7, S41.8, S42, S42.0, S42.00, S42.01, S42.1, S42.10, S42.11, S42.2, S42.20, S42.21, S42.3, S42.30, S42.31, S42.4, S42.40, S42.41, S42.7, S42.70, S42.71, S42.8, </w:t>
            </w:r>
            <w:r w:rsidRPr="00E33AB7">
              <w:rPr>
                <w:lang w:val="en-US"/>
              </w:rPr>
              <w:lastRenderedPageBreak/>
              <w:t xml:space="preserve">S42.80, S42.81, S42.9, S42.90, S42.91, S43, S43.0, S43.1, S43.2, S43.3, S43.4, S43.5, S43.6, S43.7, S45, S45.0, S45.1, S45.2, S45.3, S45.7, S45.8, S45.9, S46, S46.0, S46.1, S46.2, S46.3, S46.7, S46.8, S46.9, S47, S48, S48.0, S48.1, S48.9, S49.7, S49.8, S49.9, S50, </w:t>
            </w:r>
            <w:r w:rsidRPr="00E33AB7">
              <w:rPr>
                <w:lang w:val="en-US"/>
              </w:rPr>
              <w:lastRenderedPageBreak/>
              <w:t xml:space="preserve">S50.0, S50.1, S50.7, S50.8, S50.9, S51, S51.0, S51.7, S51.8, S51.9, S52, S52.0, S52.00, S52.01, S52.1, S52.10, S52.11, S52.2, S52.20, S52.21, S52.3, S52.30, S52.31, S52.4, S52.40, S52.41, S52.5, S52.50, S52.51, S52.6, S52.60, S52.61, S52.7, S52.70, S52.71, </w:t>
            </w:r>
            <w:r w:rsidRPr="00E33AB7">
              <w:rPr>
                <w:lang w:val="en-US"/>
              </w:rPr>
              <w:lastRenderedPageBreak/>
              <w:t xml:space="preserve">S52.8, S52.80, S52.81, S52.9, S52.90, S52.91, S53, S53.0, S53.1, S53.2, S53.3, S53.4, S55, S55.0, S55.1, S55.2, S55.7, S55.8, S55.9, S56, S56.0, S56.1, S56.2, S56.3, S56.4, S56.5, S56.7, S56.8, S57, S57.0, S57.8, S57.9, S58, S58.0, S58.1, S58.9, S59.7, S59.8, </w:t>
            </w:r>
            <w:r w:rsidRPr="00E33AB7">
              <w:rPr>
                <w:lang w:val="en-US"/>
              </w:rPr>
              <w:lastRenderedPageBreak/>
              <w:t xml:space="preserve">S59.9, S60, S60.0, S60.1, S60.2, S60.7, S60.8, S60.9, S61, S61.0, S61.1, S61.7, S61.8, S61.9, S62, S62.0, S62.00, S62.01, S62.1, S62.10, S62.11, S62.2, S62.20, S62.21, S62.3, S62.30, S62.31, S62.4, S62.40, S62.41, S62.5, S62.50, S62.51, S62.6, S62.60, S62.61, </w:t>
            </w:r>
            <w:r w:rsidRPr="00E33AB7">
              <w:rPr>
                <w:lang w:val="en-US"/>
              </w:rPr>
              <w:lastRenderedPageBreak/>
              <w:t xml:space="preserve">S62.7, S62.70, S62.71, S62.8, S62.80, S62.81, S63, S63.0, S63.1, S63.2, S63.3, S63.4, S63.5, S63.6, S63.7, S65, S65.0, S65.1, S65.2, S65.3, S65.4, S65.5, S65.7, S65.8, S65.9, S66, S66.0, S66.1, S66.2, S66.3, S66.4, S66.5, S66.6, S66.7, S66.8, S66.9, S67, </w:t>
            </w:r>
            <w:r w:rsidRPr="00E33AB7">
              <w:rPr>
                <w:lang w:val="en-US"/>
              </w:rPr>
              <w:lastRenderedPageBreak/>
              <w:t xml:space="preserve">S67.0, S67.8, S68, S68.0, S68.1, S68.2, S68.3, S68.4, S68.8, S68.9, S69.7, S69.8, S69.9, S70, S70.0, S70.1, S70.7, S70.8, S70.9, S71, S71.0, S71.1, S71.7, S71.8, S72.0, S72.00, S72.01, S72.1, S72.10, S72.11, S72.2, S72.20, S72.21, S72.3, S72.30, S72.31, </w:t>
            </w:r>
            <w:r w:rsidRPr="00E33AB7">
              <w:rPr>
                <w:lang w:val="en-US"/>
              </w:rPr>
              <w:lastRenderedPageBreak/>
              <w:t xml:space="preserve">S72.4, S72.40, S72.41, S72.7, S72.70, S72.71, S72.8, S72.80, S72.81, S72.9, S72.90, S72.91, S73, S73.0, S73.1, S75, S75.0, S75.1, S75.2, S75.7, S75.8, S75.9, S76, S76.0, S76.1, S76.2, S76.3, S76.4, S76.7, S77, S77.0, S77.1, S77.2, S78, S78.0, S78.1, S78.9, S79.7, </w:t>
            </w:r>
            <w:r w:rsidRPr="00E33AB7">
              <w:rPr>
                <w:lang w:val="en-US"/>
              </w:rPr>
              <w:lastRenderedPageBreak/>
              <w:t xml:space="preserve">S79.8, S79.9, S80, S80.0, S80.1, S80.7, S80.8, S80.9, S81, S81.0, S81.7, S81.8, S81.9, S82, S82.0, S82.00, S82.01, S82.1, S82.10, S82.11, S82.2, S82.20, S82.21, S82.3, S82.30, S82.31, S82.4, S82.40, S82.41, S82.5, S82.50, S82.51, S82.6, S82.60, S82.61, S82.7, </w:t>
            </w:r>
            <w:r w:rsidRPr="00E33AB7">
              <w:rPr>
                <w:lang w:val="en-US"/>
              </w:rPr>
              <w:lastRenderedPageBreak/>
              <w:t xml:space="preserve">S82.70, S82.71, S82.8, S82.80, S82.81, S82.9, S82.90, S82.91, S83, S83.0, S83.1, S83.2, S83.3, S83.4, S83.5, S83.6, S83.7, S85, S85.0, S85.1, S85.2, S85.3, S85.4, S85.5, S85.7, S85.8, S85.9, S86, S86.0, S86.1, S86.2, S86.3, S86.7, S86.8, S86.9, S87, S87.0, </w:t>
            </w:r>
            <w:r w:rsidRPr="00E33AB7">
              <w:rPr>
                <w:lang w:val="en-US"/>
              </w:rPr>
              <w:lastRenderedPageBreak/>
              <w:t xml:space="preserve">S87.8, S88, S88.0, S88.1, S88.9, S89, S89.7, S89.8, S89.9, S90, S90.0, S90.1, S90.2, S90.3, S90.7, S90.8, S90.9, S91, S91.0, S91.1, S91.2, S91.3, S91.7, S92, S92.0, S92.00, S92.01, S92.1, S92.10, S92.11, S92.2, S92.20, S92.21, S92.3, S92.30, S92.31, S92.4, S92.40, </w:t>
            </w:r>
            <w:r w:rsidRPr="00E33AB7">
              <w:rPr>
                <w:lang w:val="en-US"/>
              </w:rPr>
              <w:lastRenderedPageBreak/>
              <w:t xml:space="preserve">S92.41, S92.5, S92.50, S92.51, S92.7, S92.70, S92.71, S92.9, S92.90, S92.91, S93, S93.0, S93.1, S93.2, S93.3, S93.4, S93.5, S93.6, S95, S95.0, S95.1, S95.2, S95.7, S95.8, S95.9, S96, S96.0, S96.1, S96.2, S96.7, S96.8, S96.9, S97, S97.0, S97.1, S97.8, S98, S98.0, </w:t>
            </w:r>
            <w:r w:rsidRPr="00E33AB7">
              <w:rPr>
                <w:lang w:val="en-US"/>
              </w:rPr>
              <w:lastRenderedPageBreak/>
              <w:t xml:space="preserve">S98.1, S98.2, S98.3, S98.4, S99.7, S99.8, S99.9, T00, T00.0, T00.1, T00.2, T00.3, T00.6, T00.8, T00.9, T01, T01.0, T01.1, T01.2, T01.3, T01.6, T01.8, T01.9, T02.1, T02.10, T02.11, T02.2, T02.20, T02.21, T02.3, T02.30, T02.31, T02.4, T02.40, T02.41, </w:t>
            </w:r>
            <w:r w:rsidRPr="00E33AB7">
              <w:rPr>
                <w:lang w:val="en-US"/>
              </w:rPr>
              <w:lastRenderedPageBreak/>
              <w:t xml:space="preserve">T02.5, T02.50, T02.51, T02.6, T02.60, T02.61, T02.7, T02.70, T02.71, T02.8, T02.80, T02.81, T02.9, T02.90, T02.91, T03, T03.0, T03.1, T03.2, T03.3, T03.4, T03.8, T03.9, T04, T04.0, T04.1, T04.2, T04.3, T04.4, T04.7, T04.8, T04.9, T05, T05.0, T05.1, T05.2, </w:t>
            </w:r>
            <w:r w:rsidRPr="00E33AB7">
              <w:rPr>
                <w:lang w:val="en-US"/>
              </w:rPr>
              <w:lastRenderedPageBreak/>
              <w:t xml:space="preserve">T05.3, T05.4, T05.5, T05.6, T05.8, T05.9, T06, T06.0, T06.1, T06.2, T06.3, T06.4, T06.5, T06.8, T07, T09, T09.0, T09.1, T09.2, T09.5, T09.6, T09.8, T09.9, T10, T10.0, T10.1, T11, T11.0, T11.1, T11.2, T11.4, T11.5, T11.6, T11.8, T11.9, T12, T12.0, T12.1, T13, T13.0, </w:t>
            </w:r>
            <w:r w:rsidRPr="00E33AB7">
              <w:rPr>
                <w:lang w:val="en-US"/>
              </w:rPr>
              <w:lastRenderedPageBreak/>
              <w:t xml:space="preserve">T13.1, T13.2, T13.4, T13.5, T13.6, T13.8, T13.9, T14, T14.0, T14.1, T14.2, T14.20, T14.21, T14.3, T14.5, T14.6, T14.7, T14.8, T14.9, T84, T84.0, T84.1, T84.2, T84.3, T84.4, T84.5, T84.6, T84.7, T84.8, T84.9, T87, T87.0, T87.1, T87.2, T87.3, T87.4, </w:t>
            </w:r>
            <w:r w:rsidRPr="00E33AB7">
              <w:rPr>
                <w:lang w:val="en-US"/>
              </w:rPr>
              <w:lastRenderedPageBreak/>
              <w:t>T87.5, T87.6, T90, T90.0, T90.1, T91, T91.0, T91.2, T91.8, T91.9, T92, T92.0, T92.1, T92.2, T92.3, T92.5, T92.6, T92.8, T92.9, T93, T93.0, T93.1, T93.2, T93.3, T93.5, T93.6, T93.8, T93.9, T94, T94.0, T94.1</w:t>
            </w:r>
          </w:p>
        </w:tc>
        <w:tc>
          <w:tcPr>
            <w:tcW w:w="1871" w:type="dxa"/>
          </w:tcPr>
          <w:p w:rsidR="00882270" w:rsidRPr="00E33AB7" w:rsidRDefault="00882270">
            <w:pPr>
              <w:pStyle w:val="ConsPlusNormal"/>
              <w:rPr>
                <w:lang w:val="en-US"/>
              </w:rPr>
            </w:pPr>
            <w:r w:rsidRPr="00E33AB7">
              <w:rPr>
                <w:lang w:val="en-US"/>
              </w:rPr>
              <w:lastRenderedPageBreak/>
              <w:t>-</w:t>
            </w:r>
          </w:p>
        </w:tc>
        <w:tc>
          <w:tcPr>
            <w:tcW w:w="2438" w:type="dxa"/>
          </w:tcPr>
          <w:p w:rsidR="00882270" w:rsidRPr="00E33AB7" w:rsidRDefault="00882270">
            <w:pPr>
              <w:pStyle w:val="ConsPlusNormal"/>
              <w:rPr>
                <w:lang w:val="en-US"/>
              </w:rPr>
            </w:pPr>
            <w:r w:rsidRPr="00E33AB7">
              <w:rPr>
                <w:lang w:val="en-US"/>
              </w:rPr>
              <w:t>-</w:t>
            </w:r>
          </w:p>
        </w:tc>
        <w:tc>
          <w:tcPr>
            <w:tcW w:w="1077" w:type="dxa"/>
          </w:tcPr>
          <w:p w:rsidR="00882270" w:rsidRPr="00E33AB7" w:rsidRDefault="00882270">
            <w:pPr>
              <w:pStyle w:val="ConsPlusNormal"/>
              <w:rPr>
                <w:lang w:val="en-US"/>
              </w:rPr>
            </w:pPr>
            <w:r w:rsidRPr="00E33AB7">
              <w:rPr>
                <w:lang w:val="en-US"/>
              </w:rPr>
              <w:t>1,05</w:t>
            </w:r>
          </w:p>
        </w:tc>
      </w:tr>
      <w:tr w:rsidR="00882270" w:rsidRPr="00E33AB7">
        <w:tc>
          <w:tcPr>
            <w:tcW w:w="1247" w:type="dxa"/>
          </w:tcPr>
          <w:p w:rsidR="00882270" w:rsidRPr="00E33AB7" w:rsidRDefault="00882270">
            <w:pPr>
              <w:pStyle w:val="ConsPlusNormal"/>
              <w:rPr>
                <w:lang w:val="en-US"/>
              </w:rPr>
            </w:pPr>
            <w:r w:rsidRPr="00E33AB7">
              <w:rPr>
                <w:lang w:val="en-US"/>
              </w:rPr>
              <w:lastRenderedPageBreak/>
              <w:t>ds30</w:t>
            </w:r>
          </w:p>
        </w:tc>
        <w:tc>
          <w:tcPr>
            <w:tcW w:w="2948" w:type="dxa"/>
          </w:tcPr>
          <w:p w:rsidR="00882270" w:rsidRPr="00E33AB7" w:rsidRDefault="00882270">
            <w:pPr>
              <w:pStyle w:val="ConsPlusNormal"/>
              <w:rPr>
                <w:lang w:val="en-US"/>
              </w:rPr>
            </w:pPr>
            <w:r w:rsidRPr="00E33AB7">
              <w:t>Урология</w:t>
            </w:r>
          </w:p>
        </w:tc>
        <w:tc>
          <w:tcPr>
            <w:tcW w:w="1134" w:type="dxa"/>
          </w:tcPr>
          <w:p w:rsidR="00882270" w:rsidRPr="00E33AB7" w:rsidRDefault="00882270">
            <w:pPr>
              <w:pStyle w:val="ConsPlusNormal"/>
              <w:rPr>
                <w:lang w:val="en-US"/>
              </w:rPr>
            </w:pPr>
          </w:p>
        </w:tc>
        <w:tc>
          <w:tcPr>
            <w:tcW w:w="1871" w:type="dxa"/>
          </w:tcPr>
          <w:p w:rsidR="00882270" w:rsidRPr="00E33AB7" w:rsidRDefault="00882270">
            <w:pPr>
              <w:pStyle w:val="ConsPlusNormal"/>
              <w:rPr>
                <w:lang w:val="en-US"/>
              </w:rPr>
            </w:pPr>
          </w:p>
        </w:tc>
        <w:tc>
          <w:tcPr>
            <w:tcW w:w="2438" w:type="dxa"/>
          </w:tcPr>
          <w:p w:rsidR="00882270" w:rsidRPr="00E33AB7" w:rsidRDefault="00882270">
            <w:pPr>
              <w:pStyle w:val="ConsPlusNormal"/>
              <w:rPr>
                <w:lang w:val="en-US"/>
              </w:rPr>
            </w:pPr>
          </w:p>
        </w:tc>
        <w:tc>
          <w:tcPr>
            <w:tcW w:w="1077" w:type="dxa"/>
          </w:tcPr>
          <w:p w:rsidR="00882270" w:rsidRPr="00E33AB7" w:rsidRDefault="00882270">
            <w:pPr>
              <w:pStyle w:val="ConsPlusNormal"/>
              <w:rPr>
                <w:lang w:val="en-US"/>
              </w:rPr>
            </w:pPr>
            <w:r w:rsidRPr="00E33AB7">
              <w:rPr>
                <w:lang w:val="en-US"/>
              </w:rPr>
              <w:t>0,98</w:t>
            </w:r>
          </w:p>
        </w:tc>
      </w:tr>
      <w:tr w:rsidR="00882270" w:rsidRPr="00E33AB7">
        <w:tc>
          <w:tcPr>
            <w:tcW w:w="1247" w:type="dxa"/>
          </w:tcPr>
          <w:p w:rsidR="00882270" w:rsidRPr="00E33AB7" w:rsidRDefault="00882270">
            <w:pPr>
              <w:pStyle w:val="ConsPlusNormal"/>
              <w:rPr>
                <w:lang w:val="en-US"/>
              </w:rPr>
            </w:pPr>
            <w:r w:rsidRPr="00E33AB7">
              <w:rPr>
                <w:lang w:val="en-US"/>
              </w:rPr>
              <w:t>ds30.001</w:t>
            </w:r>
          </w:p>
        </w:tc>
        <w:tc>
          <w:tcPr>
            <w:tcW w:w="2948" w:type="dxa"/>
          </w:tcPr>
          <w:p w:rsidR="00882270" w:rsidRPr="00E33AB7" w:rsidRDefault="00882270">
            <w:pPr>
              <w:pStyle w:val="ConsPlusNormal"/>
              <w:rPr>
                <w:lang w:val="en-US"/>
              </w:rPr>
            </w:pPr>
            <w:r w:rsidRPr="00E33AB7">
              <w:t>Болезни</w:t>
            </w:r>
            <w:r w:rsidRPr="00E33AB7">
              <w:rPr>
                <w:lang w:val="en-US"/>
              </w:rPr>
              <w:t xml:space="preserve">, </w:t>
            </w:r>
            <w:r w:rsidRPr="00E33AB7">
              <w:t>врожденные</w:t>
            </w:r>
            <w:r w:rsidRPr="00E33AB7">
              <w:rPr>
                <w:lang w:val="en-US"/>
              </w:rPr>
              <w:t xml:space="preserve"> </w:t>
            </w:r>
            <w:r w:rsidRPr="00E33AB7">
              <w:t>аномалии</w:t>
            </w:r>
            <w:r w:rsidRPr="00E33AB7">
              <w:rPr>
                <w:lang w:val="en-US"/>
              </w:rPr>
              <w:t xml:space="preserve">, </w:t>
            </w:r>
            <w:r w:rsidRPr="00E33AB7">
              <w:t>повреждения</w:t>
            </w:r>
            <w:r w:rsidRPr="00E33AB7">
              <w:rPr>
                <w:lang w:val="en-US"/>
              </w:rPr>
              <w:t xml:space="preserve"> </w:t>
            </w:r>
            <w:r w:rsidRPr="00E33AB7">
              <w:t>мочевой</w:t>
            </w:r>
            <w:r w:rsidRPr="00E33AB7">
              <w:rPr>
                <w:lang w:val="en-US"/>
              </w:rPr>
              <w:t xml:space="preserve"> </w:t>
            </w:r>
            <w:r w:rsidRPr="00E33AB7">
              <w:t>системы</w:t>
            </w:r>
            <w:r w:rsidRPr="00E33AB7">
              <w:rPr>
                <w:lang w:val="en-US"/>
              </w:rPr>
              <w:t xml:space="preserve"> </w:t>
            </w:r>
            <w:r w:rsidRPr="00E33AB7">
              <w:t>и</w:t>
            </w:r>
            <w:r w:rsidRPr="00E33AB7">
              <w:rPr>
                <w:lang w:val="en-US"/>
              </w:rPr>
              <w:t xml:space="preserve"> </w:t>
            </w:r>
            <w:r w:rsidRPr="00E33AB7">
              <w:t>мужских</w:t>
            </w:r>
            <w:r w:rsidRPr="00E33AB7">
              <w:rPr>
                <w:lang w:val="en-US"/>
              </w:rPr>
              <w:t xml:space="preserve"> </w:t>
            </w:r>
            <w:r w:rsidRPr="00E33AB7">
              <w:t>половых</w:t>
            </w:r>
            <w:r w:rsidRPr="00E33AB7">
              <w:rPr>
                <w:lang w:val="en-US"/>
              </w:rPr>
              <w:t xml:space="preserve"> </w:t>
            </w:r>
            <w:r w:rsidRPr="00E33AB7">
              <w:t>органов</w:t>
            </w:r>
          </w:p>
        </w:tc>
        <w:tc>
          <w:tcPr>
            <w:tcW w:w="1134" w:type="dxa"/>
          </w:tcPr>
          <w:p w:rsidR="00882270" w:rsidRPr="00E33AB7" w:rsidRDefault="00882270">
            <w:pPr>
              <w:pStyle w:val="ConsPlusNormal"/>
              <w:rPr>
                <w:lang w:val="en-US"/>
              </w:rPr>
            </w:pPr>
            <w:r w:rsidRPr="00E33AB7">
              <w:rPr>
                <w:lang w:val="en-US"/>
              </w:rPr>
              <w:t xml:space="preserve">D07.4, D07.5, D07.6, D09.0, D09.1, </w:t>
            </w:r>
            <w:r w:rsidRPr="00E33AB7">
              <w:rPr>
                <w:lang w:val="en-US"/>
              </w:rPr>
              <w:lastRenderedPageBreak/>
              <w:t xml:space="preserve">D09.7, D09.9, D29, D29.0, D29.1, D29.2, D29.3, D29.4, D29.7, D29.9, D30, D30.0, D30.1, D30.2, D30.3, D30.4, D30.7, D30.9, D40, D40.0, D40.1, D40.7, D40.9, D41, D41.0, D41.1, D41.2, D41.3, D41.4, D41.7, D41.9, 186.1, 186.2, </w:t>
            </w:r>
            <w:r w:rsidRPr="00E33AB7">
              <w:rPr>
                <w:lang w:val="en-US"/>
              </w:rPr>
              <w:lastRenderedPageBreak/>
              <w:t xml:space="preserve">N13.4, N13.5, N13.7, N13.8, N13.9, N14, N14.0, N14.1, N14.2, N14.3, N14.4, N25, N25.0, N25.9, N26, N27, N27.0, N27.1, N27.9, N28, N28.0, N28.1, N28.8, N28.9, N29.1, N29.8, N31, N31.0, N31.1, N31.2, N31.8, N31.9, N32, N32.0, </w:t>
            </w:r>
            <w:r w:rsidRPr="00E33AB7">
              <w:rPr>
                <w:lang w:val="en-US"/>
              </w:rPr>
              <w:lastRenderedPageBreak/>
              <w:t xml:space="preserve">N32.1, N32.2, N32.3, N32.4, N32.8, N32.9, N36, N36.0, N36.1, N36.2, N36.3, N36.8, N36.9, N37, N37.0, N37.8, N39.1, N39.2, N39.3, N39.4, N39.8, N39.9, N40, N41, N41.0, N41.1, N41.2, N41.3, N41.8, N41.9, N42, N42.0, N42.1, N42.2, </w:t>
            </w:r>
            <w:r w:rsidRPr="00E33AB7">
              <w:rPr>
                <w:lang w:val="en-US"/>
              </w:rPr>
              <w:lastRenderedPageBreak/>
              <w:t xml:space="preserve">N42.3, N42.8, N42.9, N43, N43.0, N43.1, N43.2, N43.3, N43.4, N44, N45, N45.0, N45.9, N46, N47, N48, N48.0, N48.1, N48.2, N48.3, N48.4, N48.5, N48.6, N48.8, N48.9, N49, N49.0, N49.1, N49.2, N49.8, N49.9, N50, N50.0, N50.1, N50.8, </w:t>
            </w:r>
            <w:r w:rsidRPr="00E33AB7">
              <w:rPr>
                <w:lang w:val="en-US"/>
              </w:rPr>
              <w:lastRenderedPageBreak/>
              <w:t xml:space="preserve">N50.9, N51, N51.0, N51.1, N51.2, N51.8, N99.4, N99.5, N99.8, N99.9, Q53, Q53.0, Q53.1, Q53.2, Q53.9, Q54, Q54.0, Q54.1, Q54.2, Q54.3, Q54.4, Q54.8, Q54.9, Q55, Q55.0, Q55.1, Q55.2, Q55.3, Q55.4, Q55.5, Q55.6, Q55.8, Q55.9, </w:t>
            </w:r>
            <w:r w:rsidRPr="00E33AB7">
              <w:rPr>
                <w:lang w:val="en-US"/>
              </w:rPr>
              <w:lastRenderedPageBreak/>
              <w:t xml:space="preserve">Q60, Q60.0, Q60.1, Q60.2, Q60.3, Q60.4, Q60.5, Q60.6, Q61, Q61.0, Q61.1, Q61.2, Q61.3, Q61.4, Q61.5, Q61.8, Q61.9, Q62, Q62.0, Q62.1, Q62.2, Q62.3, Q62.4, Q62.5, Q62.6, Q62.7, Q62.8, Q63, Q63.0, Q63.1, Q63.2, Q63.3, Q63.8, </w:t>
            </w:r>
            <w:r w:rsidRPr="00E33AB7">
              <w:rPr>
                <w:lang w:val="en-US"/>
              </w:rPr>
              <w:lastRenderedPageBreak/>
              <w:t xml:space="preserve">Q63.9, Q64, Q64.0, Q64.1, Q64.2, Q64.3, Q64.4, Q64.5, Q64.6, Q64.7, Q64.8, Q64.9, S30.2, S31.2, S31.3, S31.5, S37, S37.0, S37.00, S37.01, S37.1, S37.10, S37.11, S37.2, S37.20, S37.21, S37.3, S37.30, S37.31, S37.7, S37.70, S37.71, S37.8, S37.80, </w:t>
            </w:r>
            <w:r w:rsidRPr="00E33AB7">
              <w:rPr>
                <w:lang w:val="en-US"/>
              </w:rPr>
              <w:lastRenderedPageBreak/>
              <w:t>S37.81, S37.9, S37.90, S37.91, S38.2, T19, T19.0, T19.1, T19.8, T19.9, T83, T83.0, T83.1, T83.2, T83.4, T83.5, T83.6, T83.8, T83.9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пол: мужской</w:t>
            </w:r>
          </w:p>
        </w:tc>
        <w:tc>
          <w:tcPr>
            <w:tcW w:w="1077" w:type="dxa"/>
          </w:tcPr>
          <w:p w:rsidR="00882270" w:rsidRPr="00E33AB7" w:rsidRDefault="00882270">
            <w:pPr>
              <w:pStyle w:val="ConsPlusNormal"/>
            </w:pPr>
            <w:r w:rsidRPr="00E33AB7">
              <w:t>0,8</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kudi</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ds30.002</w:t>
            </w:r>
          </w:p>
        </w:tc>
        <w:tc>
          <w:tcPr>
            <w:tcW w:w="2948" w:type="dxa"/>
          </w:tcPr>
          <w:p w:rsidR="00882270" w:rsidRPr="00E33AB7" w:rsidRDefault="00882270">
            <w:pPr>
              <w:pStyle w:val="ConsPlusNormal"/>
            </w:pPr>
            <w:r w:rsidRPr="00E33AB7">
              <w:t>Операции на мужских половых органах,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A11.21.002, A11.21.003, A11.21.005, A16.21.009, A16.21.010, A16.21.010.001, A16.21.011, A16.21.012, A16.21.013, A16.21.017, A16.21.023, </w:t>
            </w:r>
            <w:r w:rsidRPr="00E33AB7">
              <w:rPr>
                <w:lang w:val="en-US"/>
              </w:rPr>
              <w:lastRenderedPageBreak/>
              <w:t>A16.21.024, A16.21.025, A16.21.031, A16.21.032, A16.21.034, A16.21.037, A16.21.037.001, A16.21.037.002, A16.21.037.003, A16.21.038, A16.21.039, A16.21.040, A16.21.043, A16.21.048</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2,18</w:t>
            </w:r>
          </w:p>
        </w:tc>
      </w:tr>
      <w:tr w:rsidR="00882270" w:rsidRPr="00E33AB7">
        <w:tc>
          <w:tcPr>
            <w:tcW w:w="1247" w:type="dxa"/>
          </w:tcPr>
          <w:p w:rsidR="00882270" w:rsidRPr="00E33AB7" w:rsidRDefault="00882270">
            <w:pPr>
              <w:pStyle w:val="ConsPlusNormal"/>
            </w:pPr>
            <w:r w:rsidRPr="00E33AB7">
              <w:lastRenderedPageBreak/>
              <w:t>ds30.003</w:t>
            </w:r>
          </w:p>
        </w:tc>
        <w:tc>
          <w:tcPr>
            <w:tcW w:w="2948" w:type="dxa"/>
          </w:tcPr>
          <w:p w:rsidR="00882270" w:rsidRPr="00E33AB7" w:rsidRDefault="00882270">
            <w:pPr>
              <w:pStyle w:val="ConsPlusNormal"/>
            </w:pPr>
            <w:r w:rsidRPr="00E33AB7">
              <w:t>Операции на мужских половых органах,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A11.21.005.001, A16.21.015, A16.21.015.001, A16.21.018, A16.21.044, A16.21.045, A16.21.047</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2,58</w:t>
            </w:r>
          </w:p>
        </w:tc>
      </w:tr>
      <w:tr w:rsidR="00882270" w:rsidRPr="00E33AB7">
        <w:tc>
          <w:tcPr>
            <w:tcW w:w="1247" w:type="dxa"/>
          </w:tcPr>
          <w:p w:rsidR="00882270" w:rsidRPr="00E33AB7" w:rsidRDefault="00882270">
            <w:pPr>
              <w:pStyle w:val="ConsPlusNormal"/>
            </w:pPr>
            <w:r w:rsidRPr="00E33AB7">
              <w:t>ds30.004</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A03.28.001, A03.28.002, A03.28.003, A03.28.004, A11.28.001, A11.28.002, A16.28.010.002, A16.28.035.001, A16.28.040, A16.28.043, A16.28.052.001, </w:t>
            </w:r>
            <w:r w:rsidRPr="00E33AB7">
              <w:rPr>
                <w:lang w:val="en-US"/>
              </w:rPr>
              <w:lastRenderedPageBreak/>
              <w:t>A16.28.072.001, A16.28.077, A16.28.086, A16.28.086.001, A16.28.087</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1,97</w:t>
            </w:r>
          </w:p>
        </w:tc>
      </w:tr>
      <w:tr w:rsidR="00882270" w:rsidRPr="00E33AB7">
        <w:tc>
          <w:tcPr>
            <w:tcW w:w="1247" w:type="dxa"/>
          </w:tcPr>
          <w:p w:rsidR="00882270" w:rsidRPr="00E33AB7" w:rsidRDefault="00882270">
            <w:pPr>
              <w:pStyle w:val="ConsPlusNormal"/>
            </w:pPr>
            <w:r w:rsidRPr="00E33AB7">
              <w:lastRenderedPageBreak/>
              <w:t>ds30.005</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A11.28.012, A11.28.013, A16.28.035, A16.28.037, A16.28.051, A16.28.054, A16.28.075.001, A16.28.082, A16.28.083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2,04</w:t>
            </w:r>
          </w:p>
        </w:tc>
      </w:tr>
      <w:tr w:rsidR="00882270" w:rsidRPr="00E33AB7">
        <w:tc>
          <w:tcPr>
            <w:tcW w:w="1247" w:type="dxa"/>
          </w:tcPr>
          <w:p w:rsidR="00882270" w:rsidRPr="00E33AB7" w:rsidRDefault="00882270">
            <w:pPr>
              <w:pStyle w:val="ConsPlusNormal"/>
            </w:pPr>
            <w:r w:rsidRPr="00E33AB7">
              <w:t>ds30.006</w:t>
            </w:r>
          </w:p>
        </w:tc>
        <w:tc>
          <w:tcPr>
            <w:tcW w:w="2948" w:type="dxa"/>
          </w:tcPr>
          <w:p w:rsidR="00882270" w:rsidRPr="00E33AB7" w:rsidRDefault="00882270">
            <w:pPr>
              <w:pStyle w:val="ConsPlusNormal"/>
            </w:pPr>
            <w:r w:rsidRPr="00E33AB7">
              <w:t>Операции на почке и мочевыделительной системе, взрослые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A16.28.001.001, A16.28.010, A16.28.013, A16.28.017.001, A16.28.029.003, A16.28.045.002, A16.28.046.001, A16.28.046.002, A16.28.053, A16.28.062.001, A16.28.089, A16.28.090, A16.28.092, A16.28.094.001, A16.28.099, A22.28.001, A22.28.002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2,95</w:t>
            </w:r>
          </w:p>
        </w:tc>
      </w:tr>
      <w:tr w:rsidR="00882270" w:rsidRPr="00E33AB7">
        <w:tc>
          <w:tcPr>
            <w:tcW w:w="1247" w:type="dxa"/>
          </w:tcPr>
          <w:p w:rsidR="00882270" w:rsidRPr="00E33AB7" w:rsidRDefault="00882270">
            <w:pPr>
              <w:pStyle w:val="ConsPlusNormal"/>
            </w:pPr>
            <w:r w:rsidRPr="00E33AB7">
              <w:lastRenderedPageBreak/>
              <w:t>ds31</w:t>
            </w:r>
          </w:p>
        </w:tc>
        <w:tc>
          <w:tcPr>
            <w:tcW w:w="2948" w:type="dxa"/>
          </w:tcPr>
          <w:p w:rsidR="00882270" w:rsidRPr="00E33AB7" w:rsidRDefault="00882270">
            <w:pPr>
              <w:pStyle w:val="ConsPlusNormal"/>
            </w:pPr>
            <w:r w:rsidRPr="00E33AB7">
              <w:t>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0,92</w:t>
            </w:r>
          </w:p>
        </w:tc>
      </w:tr>
      <w:tr w:rsidR="00882270" w:rsidRPr="00E33AB7">
        <w:tc>
          <w:tcPr>
            <w:tcW w:w="1247" w:type="dxa"/>
          </w:tcPr>
          <w:p w:rsidR="00882270" w:rsidRPr="00E33AB7" w:rsidRDefault="00882270">
            <w:pPr>
              <w:pStyle w:val="ConsPlusNormal"/>
            </w:pPr>
            <w:r w:rsidRPr="00E33AB7">
              <w:t>ds31.001</w:t>
            </w:r>
          </w:p>
        </w:tc>
        <w:tc>
          <w:tcPr>
            <w:tcW w:w="2948" w:type="dxa"/>
          </w:tcPr>
          <w:p w:rsidR="00882270" w:rsidRPr="00E33AB7" w:rsidRDefault="00882270">
            <w:pPr>
              <w:pStyle w:val="ConsPlusNormal"/>
            </w:pPr>
            <w:r w:rsidRPr="00E33AB7">
              <w:t>Болезни, новообразования молочной железы</w:t>
            </w:r>
          </w:p>
        </w:tc>
        <w:tc>
          <w:tcPr>
            <w:tcW w:w="1134" w:type="dxa"/>
          </w:tcPr>
          <w:p w:rsidR="00882270" w:rsidRPr="00E33AB7" w:rsidRDefault="00882270">
            <w:pPr>
              <w:pStyle w:val="ConsPlusNormal"/>
            </w:pPr>
            <w:r w:rsidRPr="00E33AB7">
              <w:t>D05, D05.0, D05.1, D05.7, D05.9, 197.2, N60, N60.0, N60.1, N60.2, N60.3, N60.4, N60.8, N60.9, N61, N62, N63, N64, N64.0, N64.1, N64.2, N64.3, N64.4, N64.5, N64.8, N64.9, Q83, Q83.0, Q83.1, Q83.2, Q83.3, Q83.8, Q83.9, R92, T85.4</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lastRenderedPageBreak/>
              <w:t>ds31.002</w:t>
            </w:r>
          </w:p>
        </w:tc>
        <w:tc>
          <w:tcPr>
            <w:tcW w:w="2948" w:type="dxa"/>
          </w:tcPr>
          <w:p w:rsidR="00882270" w:rsidRPr="00E33AB7" w:rsidRDefault="00882270">
            <w:pPr>
              <w:pStyle w:val="ConsPlusNormal"/>
            </w:pPr>
            <w:r w:rsidRPr="00E33AB7">
              <w:t>Операции на коже, подкожной клетчатке, придатках кожи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0,75</w:t>
            </w:r>
          </w:p>
        </w:tc>
      </w:tr>
      <w:tr w:rsidR="00882270" w:rsidRPr="00E33AB7">
        <w:tc>
          <w:tcPr>
            <w:tcW w:w="1247" w:type="dxa"/>
          </w:tcPr>
          <w:p w:rsidR="00882270" w:rsidRPr="00E33AB7" w:rsidRDefault="00882270">
            <w:pPr>
              <w:pStyle w:val="ConsPlusNormal"/>
            </w:pPr>
            <w:r w:rsidRPr="00E33AB7">
              <w:t>ds31.003</w:t>
            </w:r>
          </w:p>
        </w:tc>
        <w:tc>
          <w:tcPr>
            <w:tcW w:w="2948" w:type="dxa"/>
          </w:tcPr>
          <w:p w:rsidR="00882270" w:rsidRPr="00E33AB7" w:rsidRDefault="00882270">
            <w:pPr>
              <w:pStyle w:val="ConsPlusNormal"/>
            </w:pPr>
            <w:r w:rsidRPr="00E33AB7">
              <w:t>Операции на коже, подкожной клетчатке, придатках кожи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A16.01.003, A16.01.003.001, A16.01.003.002, A16.01.003.003, </w:t>
            </w:r>
            <w:r w:rsidRPr="00E33AB7">
              <w:rPr>
                <w:lang w:val="en-US"/>
              </w:rPr>
              <w:lastRenderedPageBreak/>
              <w:t>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1</w:t>
            </w:r>
          </w:p>
        </w:tc>
      </w:tr>
      <w:tr w:rsidR="00882270" w:rsidRPr="00E33AB7">
        <w:tc>
          <w:tcPr>
            <w:tcW w:w="1247" w:type="dxa"/>
          </w:tcPr>
          <w:p w:rsidR="00882270" w:rsidRPr="00E33AB7" w:rsidRDefault="00882270">
            <w:pPr>
              <w:pStyle w:val="ConsPlusNormal"/>
            </w:pPr>
            <w:r w:rsidRPr="00E33AB7">
              <w:lastRenderedPageBreak/>
              <w:t>ds31.004</w:t>
            </w:r>
          </w:p>
        </w:tc>
        <w:tc>
          <w:tcPr>
            <w:tcW w:w="2948" w:type="dxa"/>
          </w:tcPr>
          <w:p w:rsidR="00882270" w:rsidRPr="00E33AB7" w:rsidRDefault="00882270">
            <w:pPr>
              <w:pStyle w:val="ConsPlusNormal"/>
            </w:pPr>
            <w:r w:rsidRPr="00E33AB7">
              <w:t>Операции на коже, подкожной клетчатке, придатках кожи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A16.01.005.005, A16.01.010, A16.01.010.002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4,34</w:t>
            </w:r>
          </w:p>
        </w:tc>
      </w:tr>
      <w:tr w:rsidR="00882270" w:rsidRPr="00E33AB7">
        <w:tc>
          <w:tcPr>
            <w:tcW w:w="1247" w:type="dxa"/>
          </w:tcPr>
          <w:p w:rsidR="00882270" w:rsidRPr="00E33AB7" w:rsidRDefault="00882270">
            <w:pPr>
              <w:pStyle w:val="ConsPlusNormal"/>
            </w:pPr>
            <w:r w:rsidRPr="00E33AB7">
              <w:t>ds31.005</w:t>
            </w:r>
          </w:p>
        </w:tc>
        <w:tc>
          <w:tcPr>
            <w:tcW w:w="2948" w:type="dxa"/>
          </w:tcPr>
          <w:p w:rsidR="00882270" w:rsidRPr="00E33AB7" w:rsidRDefault="00882270">
            <w:pPr>
              <w:pStyle w:val="ConsPlusNormal"/>
            </w:pPr>
            <w:r w:rsidRPr="00E33AB7">
              <w:t>Операции на органах кроветворения и иммунной системы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A11.06.002, A11.06.002.001, A11.06.002.002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1,29</w:t>
            </w:r>
          </w:p>
        </w:tc>
      </w:tr>
      <w:tr w:rsidR="00882270" w:rsidRPr="00E33AB7">
        <w:tc>
          <w:tcPr>
            <w:tcW w:w="1247" w:type="dxa"/>
          </w:tcPr>
          <w:p w:rsidR="00882270" w:rsidRPr="00E33AB7" w:rsidRDefault="00882270">
            <w:pPr>
              <w:pStyle w:val="ConsPlusNormal"/>
            </w:pPr>
            <w:r w:rsidRPr="00E33AB7">
              <w:lastRenderedPageBreak/>
              <w:t>ds31.006</w:t>
            </w:r>
          </w:p>
        </w:tc>
        <w:tc>
          <w:tcPr>
            <w:tcW w:w="2948" w:type="dxa"/>
          </w:tcPr>
          <w:p w:rsidR="00882270" w:rsidRPr="00E33AB7" w:rsidRDefault="00882270">
            <w:pPr>
              <w:pStyle w:val="ConsPlusNormal"/>
            </w:pPr>
            <w:r w:rsidRPr="00E33AB7">
              <w:t>Операции на молочной железе</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A11.20.010.003, A11.20.010.004, A11.30.014, A16.20.031, A16.20.032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2,6</w:t>
            </w:r>
          </w:p>
        </w:tc>
      </w:tr>
      <w:tr w:rsidR="00882270" w:rsidRPr="00E33AB7">
        <w:tc>
          <w:tcPr>
            <w:tcW w:w="1247" w:type="dxa"/>
          </w:tcPr>
          <w:p w:rsidR="00882270" w:rsidRPr="00E33AB7" w:rsidRDefault="00882270">
            <w:pPr>
              <w:pStyle w:val="ConsPlusNormal"/>
            </w:pPr>
            <w:r w:rsidRPr="00E33AB7">
              <w:t>ds32</w:t>
            </w:r>
          </w:p>
        </w:tc>
        <w:tc>
          <w:tcPr>
            <w:tcW w:w="2948" w:type="dxa"/>
          </w:tcPr>
          <w:p w:rsidR="00882270" w:rsidRPr="00E33AB7" w:rsidRDefault="00882270">
            <w:pPr>
              <w:pStyle w:val="ConsPlusNormal"/>
            </w:pPr>
            <w:r w:rsidRPr="00E33AB7">
              <w:t>Хирургия (абдоминальная)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1,85</w:t>
            </w:r>
          </w:p>
        </w:tc>
      </w:tr>
      <w:tr w:rsidR="00882270" w:rsidRPr="00E33AB7">
        <w:tc>
          <w:tcPr>
            <w:tcW w:w="1247" w:type="dxa"/>
          </w:tcPr>
          <w:p w:rsidR="00882270" w:rsidRPr="00E33AB7" w:rsidRDefault="00882270">
            <w:pPr>
              <w:pStyle w:val="ConsPlusNormal"/>
            </w:pPr>
            <w:r w:rsidRPr="00E33AB7">
              <w:t>ds32.001</w:t>
            </w:r>
          </w:p>
        </w:tc>
        <w:tc>
          <w:tcPr>
            <w:tcW w:w="2948" w:type="dxa"/>
          </w:tcPr>
          <w:p w:rsidR="00882270" w:rsidRPr="00E33AB7" w:rsidRDefault="00882270">
            <w:pPr>
              <w:pStyle w:val="ConsPlusNormal"/>
            </w:pPr>
            <w:r w:rsidRPr="00E33AB7">
              <w:t>Операции на пищеводе, желудке, двенадцатиперстной кишке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A03.16.001.001, A11.16.001, A11.16.002, A11.16.003, A16.16.041.003, A16.16.047, A16.16.047.001, A16.16.048</w:t>
            </w: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2,11</w:t>
            </w:r>
          </w:p>
        </w:tc>
      </w:tr>
      <w:tr w:rsidR="00882270" w:rsidRPr="00E33AB7">
        <w:tc>
          <w:tcPr>
            <w:tcW w:w="1247" w:type="dxa"/>
          </w:tcPr>
          <w:p w:rsidR="00882270" w:rsidRPr="00E33AB7" w:rsidRDefault="00882270">
            <w:pPr>
              <w:pStyle w:val="ConsPlusNormal"/>
            </w:pPr>
            <w:r w:rsidRPr="00E33AB7">
              <w:t>ds32.002</w:t>
            </w:r>
          </w:p>
        </w:tc>
        <w:tc>
          <w:tcPr>
            <w:tcW w:w="2948" w:type="dxa"/>
          </w:tcPr>
          <w:p w:rsidR="00882270" w:rsidRPr="00E33AB7" w:rsidRDefault="00882270">
            <w:pPr>
              <w:pStyle w:val="ConsPlusNormal"/>
            </w:pPr>
            <w:r w:rsidRPr="00E33AB7">
              <w:t>Операции на пищеводе, желудке, двенадцатиперстной кишке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rPr>
                <w:lang w:val="en-US"/>
              </w:rPr>
            </w:pPr>
            <w:r w:rsidRPr="00E33AB7">
              <w:rPr>
                <w:lang w:val="en-US"/>
              </w:rPr>
              <w:t xml:space="preserve">A16.14.020.002, A16.16.006, A16.16.006.001, A16.16.006.002, A16.16.008, A16.16.032, A16.16.032.001, A16.16.032.002, A16.16.037, A16.16.037.001, A16.16.038, A16.16.038.001, A16.16.039, A16.16.041, A16.16.041.001, A16.16.041.002, A16.16.051, </w:t>
            </w:r>
            <w:r w:rsidRPr="00E33AB7">
              <w:rPr>
                <w:lang w:val="en-US"/>
              </w:rPr>
              <w:lastRenderedPageBreak/>
              <w:t>A16.16.052, A16.16.057, A16.16.058, A16.16.059</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3,55</w:t>
            </w:r>
          </w:p>
        </w:tc>
      </w:tr>
      <w:tr w:rsidR="00882270" w:rsidRPr="00E33AB7">
        <w:tc>
          <w:tcPr>
            <w:tcW w:w="1247" w:type="dxa"/>
          </w:tcPr>
          <w:p w:rsidR="00882270" w:rsidRPr="00E33AB7" w:rsidRDefault="00882270">
            <w:pPr>
              <w:pStyle w:val="ConsPlusNormal"/>
            </w:pPr>
            <w:r w:rsidRPr="00E33AB7">
              <w:lastRenderedPageBreak/>
              <w:t>ds32.003</w:t>
            </w:r>
          </w:p>
        </w:tc>
        <w:tc>
          <w:tcPr>
            <w:tcW w:w="2948" w:type="dxa"/>
          </w:tcPr>
          <w:p w:rsidR="00882270" w:rsidRPr="00E33AB7" w:rsidRDefault="00882270">
            <w:pPr>
              <w:pStyle w:val="ConsPlusNormal"/>
            </w:pPr>
            <w:r w:rsidRPr="00E33AB7">
              <w:t>Операции по поводу грыж, взрослые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A16.30.001, A16.30.002, A16.30.003, A16.30.004, A16.30.004.001, A16.30.004.002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1,57</w:t>
            </w:r>
          </w:p>
        </w:tc>
      </w:tr>
      <w:tr w:rsidR="00882270" w:rsidRPr="00E33AB7">
        <w:tc>
          <w:tcPr>
            <w:tcW w:w="1247" w:type="dxa"/>
          </w:tcPr>
          <w:p w:rsidR="00882270" w:rsidRPr="00E33AB7" w:rsidRDefault="00882270">
            <w:pPr>
              <w:pStyle w:val="ConsPlusNormal"/>
            </w:pPr>
            <w:r w:rsidRPr="00E33AB7">
              <w:t>ds32.004</w:t>
            </w:r>
          </w:p>
        </w:tc>
        <w:tc>
          <w:tcPr>
            <w:tcW w:w="2948" w:type="dxa"/>
          </w:tcPr>
          <w:p w:rsidR="00882270" w:rsidRPr="00E33AB7" w:rsidRDefault="00882270">
            <w:pPr>
              <w:pStyle w:val="ConsPlusNormal"/>
            </w:pPr>
            <w:r w:rsidRPr="00E33AB7">
              <w:t>Операции по поводу грыж, взрослые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A16.30.004.003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2,26</w:t>
            </w:r>
          </w:p>
        </w:tc>
      </w:tr>
      <w:tr w:rsidR="00882270" w:rsidRPr="00E33AB7">
        <w:tc>
          <w:tcPr>
            <w:tcW w:w="1247" w:type="dxa"/>
          </w:tcPr>
          <w:p w:rsidR="00882270" w:rsidRPr="00E33AB7" w:rsidRDefault="00882270">
            <w:pPr>
              <w:pStyle w:val="ConsPlusNormal"/>
            </w:pPr>
            <w:r w:rsidRPr="00E33AB7">
              <w:t>ds32.005</w:t>
            </w:r>
          </w:p>
        </w:tc>
        <w:tc>
          <w:tcPr>
            <w:tcW w:w="2948" w:type="dxa"/>
          </w:tcPr>
          <w:p w:rsidR="00882270" w:rsidRPr="00E33AB7" w:rsidRDefault="00882270">
            <w:pPr>
              <w:pStyle w:val="ConsPlusNormal"/>
            </w:pPr>
            <w:r w:rsidRPr="00E33AB7">
              <w:t>Операции по поводу грыж, взрослые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A16.30.001.001, A16.30.001.002, A16.30.002.001, A16.30.002.002, A16.30.004.010, A16.30.004.011, A16.30.004.012</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3,24</w:t>
            </w:r>
          </w:p>
        </w:tc>
      </w:tr>
      <w:tr w:rsidR="00882270" w:rsidRPr="00E33AB7">
        <w:tc>
          <w:tcPr>
            <w:tcW w:w="1247" w:type="dxa"/>
          </w:tcPr>
          <w:p w:rsidR="00882270" w:rsidRPr="00E33AB7" w:rsidRDefault="00882270">
            <w:pPr>
              <w:pStyle w:val="ConsPlusNormal"/>
            </w:pPr>
            <w:r w:rsidRPr="00E33AB7">
              <w:t>ds32.006</w:t>
            </w:r>
          </w:p>
        </w:tc>
        <w:tc>
          <w:tcPr>
            <w:tcW w:w="2948" w:type="dxa"/>
          </w:tcPr>
          <w:p w:rsidR="00882270" w:rsidRPr="00E33AB7" w:rsidRDefault="00882270">
            <w:pPr>
              <w:pStyle w:val="ConsPlusNormal"/>
            </w:pPr>
            <w:r w:rsidRPr="00E33AB7">
              <w:t>Операции на желчном пузыре и желчевыводящих путях</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A16.14.006.001, A16.14.007.001, A16.14.008.001, A16.14.009.002, A16.14.031, A16.14.042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1,7</w:t>
            </w:r>
          </w:p>
        </w:tc>
      </w:tr>
      <w:tr w:rsidR="00882270" w:rsidRPr="00E33AB7">
        <w:tc>
          <w:tcPr>
            <w:tcW w:w="1247" w:type="dxa"/>
          </w:tcPr>
          <w:p w:rsidR="00882270" w:rsidRPr="00E33AB7" w:rsidRDefault="00882270">
            <w:pPr>
              <w:pStyle w:val="ConsPlusNormal"/>
            </w:pPr>
            <w:r w:rsidRPr="00E33AB7">
              <w:t>ds32.007</w:t>
            </w:r>
          </w:p>
        </w:tc>
        <w:tc>
          <w:tcPr>
            <w:tcW w:w="2948" w:type="dxa"/>
          </w:tcPr>
          <w:p w:rsidR="00882270" w:rsidRPr="00E33AB7" w:rsidRDefault="00882270">
            <w:pPr>
              <w:pStyle w:val="ConsPlusNormal"/>
            </w:pPr>
            <w:r w:rsidRPr="00E33AB7">
              <w:t>Другие операции на органах брюшной полости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A03.15.001, A16.30.008, A16.30.034, A16.30.043, A16.30.045, </w:t>
            </w:r>
            <w:r w:rsidRPr="00E33AB7">
              <w:lastRenderedPageBreak/>
              <w:t>A16.30.046, A16.30.079</w:t>
            </w:r>
          </w:p>
        </w:tc>
        <w:tc>
          <w:tcPr>
            <w:tcW w:w="2438" w:type="dxa"/>
          </w:tcPr>
          <w:p w:rsidR="00882270" w:rsidRPr="00E33AB7" w:rsidRDefault="00882270">
            <w:pPr>
              <w:pStyle w:val="ConsPlusNormal"/>
            </w:pPr>
            <w:r w:rsidRPr="00E33AB7">
              <w:lastRenderedPageBreak/>
              <w:t>-</w:t>
            </w:r>
          </w:p>
        </w:tc>
        <w:tc>
          <w:tcPr>
            <w:tcW w:w="1077" w:type="dxa"/>
          </w:tcPr>
          <w:p w:rsidR="00882270" w:rsidRPr="00E33AB7" w:rsidRDefault="00882270">
            <w:pPr>
              <w:pStyle w:val="ConsPlusNormal"/>
            </w:pPr>
            <w:r w:rsidRPr="00E33AB7">
              <w:t>2,06</w:t>
            </w:r>
          </w:p>
        </w:tc>
      </w:tr>
      <w:tr w:rsidR="00882270" w:rsidRPr="00E33AB7">
        <w:tc>
          <w:tcPr>
            <w:tcW w:w="1247" w:type="dxa"/>
          </w:tcPr>
          <w:p w:rsidR="00882270" w:rsidRPr="00E33AB7" w:rsidRDefault="00882270">
            <w:pPr>
              <w:pStyle w:val="ConsPlusNormal"/>
            </w:pPr>
            <w:r w:rsidRPr="00E33AB7">
              <w:lastRenderedPageBreak/>
              <w:t>ds32.008</w:t>
            </w:r>
          </w:p>
        </w:tc>
        <w:tc>
          <w:tcPr>
            <w:tcW w:w="2948" w:type="dxa"/>
          </w:tcPr>
          <w:p w:rsidR="00882270" w:rsidRPr="00E33AB7" w:rsidRDefault="00882270">
            <w:pPr>
              <w:pStyle w:val="ConsPlusNormal"/>
            </w:pPr>
            <w:r w:rsidRPr="00E33AB7">
              <w:t>Другие операции на органах брюшной полости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A03.30.004, A16.30.007, A16.30.007.003, A16.30.021, A16.30.025.002, A16.30.026</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2,17</w:t>
            </w:r>
          </w:p>
        </w:tc>
      </w:tr>
      <w:tr w:rsidR="00882270" w:rsidRPr="00E33AB7">
        <w:tc>
          <w:tcPr>
            <w:tcW w:w="1247" w:type="dxa"/>
          </w:tcPr>
          <w:p w:rsidR="00882270" w:rsidRPr="00E33AB7" w:rsidRDefault="00882270">
            <w:pPr>
              <w:pStyle w:val="ConsPlusNormal"/>
            </w:pPr>
            <w:r w:rsidRPr="00E33AB7">
              <w:t>ds33</w:t>
            </w:r>
          </w:p>
        </w:tc>
        <w:tc>
          <w:tcPr>
            <w:tcW w:w="2948" w:type="dxa"/>
          </w:tcPr>
          <w:p w:rsidR="00882270" w:rsidRPr="00E33AB7" w:rsidRDefault="00882270">
            <w:pPr>
              <w:pStyle w:val="ConsPlusNormal"/>
            </w:pPr>
            <w:r w:rsidRPr="00E33AB7">
              <w:t>Хирургия (комбустиология)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1,1</w:t>
            </w:r>
          </w:p>
        </w:tc>
      </w:tr>
      <w:tr w:rsidR="00882270" w:rsidRPr="00E33AB7">
        <w:tc>
          <w:tcPr>
            <w:tcW w:w="1247" w:type="dxa"/>
          </w:tcPr>
          <w:p w:rsidR="00882270" w:rsidRPr="00E33AB7" w:rsidRDefault="00882270">
            <w:pPr>
              <w:pStyle w:val="ConsPlusNormal"/>
            </w:pPr>
            <w:r w:rsidRPr="00E33AB7">
              <w:t>ds33.001</w:t>
            </w:r>
          </w:p>
        </w:tc>
        <w:tc>
          <w:tcPr>
            <w:tcW w:w="2948" w:type="dxa"/>
          </w:tcPr>
          <w:p w:rsidR="00882270" w:rsidRPr="00E33AB7" w:rsidRDefault="00882270">
            <w:pPr>
              <w:pStyle w:val="ConsPlusNormal"/>
            </w:pPr>
            <w:r w:rsidRPr="00E33AB7">
              <w:t>Ожоги и отморожения</w:t>
            </w:r>
          </w:p>
        </w:tc>
        <w:tc>
          <w:tcPr>
            <w:tcW w:w="1134" w:type="dxa"/>
          </w:tcPr>
          <w:p w:rsidR="00882270" w:rsidRPr="00E33AB7" w:rsidRDefault="00882270">
            <w:pPr>
              <w:pStyle w:val="ConsPlusNormal"/>
            </w:pPr>
            <w:r w:rsidRPr="00E33AB7">
              <w:t xml:space="preserve">T20.0, T20.1, T20.2, T20.3, T20.4, T20.5, T20.6, T20.7, T21.0, T21.1, T21.2, T21.3, T21.4, T21.5, T21.6, T21.7, T22.0, T22.1, T22.2, T22.3, T22.4, T22.5, </w:t>
            </w:r>
            <w:r w:rsidRPr="00E33AB7">
              <w:lastRenderedPageBreak/>
              <w:t xml:space="preserve">T22.6, T22.7, T23.0, T23.1, T23.2, T23.3, T23.4, T23.5, T23.6, T23.7, T24.0, T24.1, T24.2, T24.3, T24.4, T24.5, T24.6, T24.7, T25.0, T25.1, T25.2, T25.3, T25.4, T25.5, T25.6, T25.7, T27.0, T27.1, T27.2, T27.3, T27.4, T27.5, T27.6, </w:t>
            </w:r>
            <w:r w:rsidRPr="00E33AB7">
              <w:lastRenderedPageBreak/>
              <w:t xml:space="preserve">T27.7, T29.0, T29.1, T29.2, T29.3, T29.4, T29.5, T29.6, T29.7, T30, T30.0, T30.1, T30.2, T30.3, T30.4, T30.5, T30.6, T30.7, T31.0, T31.1, T31.2, T31.3, T31.4, T31.5, T31.6, T31.7, T31.8, T31.9, T32.0, T32.1, T32.2, T32.3, T32.4, T32.5, </w:t>
            </w:r>
            <w:r w:rsidRPr="00E33AB7">
              <w:lastRenderedPageBreak/>
              <w:t xml:space="preserve">T32.6, T32.7, T32.8, T32.9, T33.0, T33.1, T33.2, T33.3, T33.4, T33.5, T33.6, T33.7, T33.8, T33.9, T34.0, T34.1, T34.2, T34.3, T34.4, T34.5, T34.6, T34.7, T34.8, T34.9, T35.0, T35.1, T35.2, T35.3, T35.4, T35.5, T35.6, T35.7, T95.0, </w:t>
            </w:r>
            <w:r w:rsidRPr="00E33AB7">
              <w:lastRenderedPageBreak/>
              <w:t>T95.1, T95.2, T95.3, T95.4, T95.8, T95.9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1,1</w:t>
            </w:r>
          </w:p>
        </w:tc>
      </w:tr>
      <w:tr w:rsidR="00882270" w:rsidRPr="00E33AB7">
        <w:tc>
          <w:tcPr>
            <w:tcW w:w="1247" w:type="dxa"/>
          </w:tcPr>
          <w:p w:rsidR="00882270" w:rsidRPr="00E33AB7" w:rsidRDefault="00882270">
            <w:pPr>
              <w:pStyle w:val="ConsPlusNormal"/>
            </w:pPr>
            <w:r w:rsidRPr="00E33AB7">
              <w:lastRenderedPageBreak/>
              <w:t>ds34</w:t>
            </w:r>
          </w:p>
        </w:tc>
        <w:tc>
          <w:tcPr>
            <w:tcW w:w="2948" w:type="dxa"/>
          </w:tcPr>
          <w:p w:rsidR="00882270" w:rsidRPr="00E33AB7" w:rsidRDefault="00882270">
            <w:pPr>
              <w:pStyle w:val="ConsPlusNormal"/>
            </w:pPr>
            <w:r w:rsidRPr="00E33AB7">
              <w:t>Челюстно-лицевая хирургия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0,89</w:t>
            </w:r>
          </w:p>
        </w:tc>
      </w:tr>
      <w:tr w:rsidR="00882270" w:rsidRPr="00E33AB7">
        <w:tc>
          <w:tcPr>
            <w:tcW w:w="1247" w:type="dxa"/>
          </w:tcPr>
          <w:p w:rsidR="00882270" w:rsidRPr="00E33AB7" w:rsidRDefault="00882270">
            <w:pPr>
              <w:pStyle w:val="ConsPlusNormal"/>
            </w:pPr>
            <w:r w:rsidRPr="00E33AB7">
              <w:t>ds34.001</w:t>
            </w:r>
          </w:p>
        </w:tc>
        <w:tc>
          <w:tcPr>
            <w:tcW w:w="2948" w:type="dxa"/>
          </w:tcPr>
          <w:p w:rsidR="00882270" w:rsidRPr="00E33AB7" w:rsidRDefault="00882270">
            <w:pPr>
              <w:pStyle w:val="ConsPlusNormal"/>
            </w:pPr>
            <w:r w:rsidRPr="00E33AB7">
              <w:t>Болезни полости рта, слюнных желез и челюстей, врожденные аномалии лица и шеи, взрослые</w:t>
            </w:r>
          </w:p>
        </w:tc>
        <w:tc>
          <w:tcPr>
            <w:tcW w:w="1134" w:type="dxa"/>
          </w:tcPr>
          <w:p w:rsidR="00882270" w:rsidRPr="00E33AB7" w:rsidRDefault="00882270">
            <w:pPr>
              <w:pStyle w:val="ConsPlusNormal"/>
            </w:pPr>
            <w:r w:rsidRPr="00E33AB7">
              <w:t xml:space="preserve">I86.0, K00, K00.0, K00.1, K00.2, K00.3, K00.4, K00.5, K00.6, K00.7, K00.8, K00.9, K01, K01.0, K01.1, K02, K02.0, K02.1, K02.2, K02.3, K02.4, K02.5, K02.8, K02.9, K03, K03.0, K03.1, K03.2, K03.3, </w:t>
            </w:r>
            <w:r w:rsidRPr="00E33AB7">
              <w:lastRenderedPageBreak/>
              <w:t xml:space="preserve">K03.4, K03.5, K03.6, K03.7, K03.8, K03.9, K04, K04.0, K04.1, K04.2, K04.3, K04.4, K04.5, K04.6, K04.7, K04.8, K04.9, K05, K05.0, K05.1, K05.2, K05.3, K05.4, K05.5, K05.6, K06, K06.0, K06.1, K06.2, K06.8, K06.9, K07, K07.0, K07.1, K07.2, K07.3, K07.4, </w:t>
            </w:r>
            <w:r w:rsidRPr="00E33AB7">
              <w:lastRenderedPageBreak/>
              <w:t xml:space="preserve">K07.5, K07.6, K07.8, K07.9, K08, K08.0, K08.1, K08.2, K08.3, K08.8, K08.9, K09, K09.0, K09.1, K09.2, K09.8, K09.9, K10, K10.0, K10.1, K10.2, K10.3, K10.8, K10.9, K11, K11.0, K11.1, K11.2, K11.3, K11.4, K11.5, K11.6, K11.7, K11.8, K11.9, K12, K12.0, K12.1, </w:t>
            </w:r>
            <w:r w:rsidRPr="00E33AB7">
              <w:lastRenderedPageBreak/>
              <w:t xml:space="preserve">K12.2, K12.3, K13, K13.0, K13.1, K13.2, K13.3, K13.4, K13.5, K13.6, K13.7, K14, K14.0, K11.1, K14.2, K14.3, K14.4, K14.5, K14.6, K14.8, K14.9, Q18.3, Q18.4, Q18.5, Q18.6, Q18.7, Q18.8, Q18.9, Q35, Q35.1, Q35.3, Q35.5, Q35.7, Q35.9, Q36, </w:t>
            </w:r>
            <w:r w:rsidRPr="00E33AB7">
              <w:lastRenderedPageBreak/>
              <w:t xml:space="preserve">Q36.0, Q36.1, Q36.9, Q37, Q37.0, Q37.1, Q37.2, Q37.3, Q37.4, Q37.5, Q37.8, Q37.9, Q38, Q38.0, Q38.1, Q38.2, Q38.3, Q38.4, Q38.5, Q38.6, Q38.7, Q38.8, S00.5, S01.4, S01.5, S02.4, S02.40, S02.41, S02.5, S02.50, S02.51, S02.6, S02.60, </w:t>
            </w:r>
            <w:r w:rsidRPr="00E33AB7">
              <w:lastRenderedPageBreak/>
              <w:t>S02.61, S03, S03.0, S03.1, S03.2, S03.3, S03.4, S03.5</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0,88</w:t>
            </w:r>
          </w:p>
        </w:tc>
      </w:tr>
      <w:tr w:rsidR="00882270" w:rsidRPr="00E33AB7">
        <w:tc>
          <w:tcPr>
            <w:tcW w:w="1247" w:type="dxa"/>
          </w:tcPr>
          <w:p w:rsidR="00882270" w:rsidRPr="00E33AB7" w:rsidRDefault="00882270">
            <w:pPr>
              <w:pStyle w:val="ConsPlusNormal"/>
            </w:pPr>
            <w:r w:rsidRPr="00E33AB7">
              <w:lastRenderedPageBreak/>
              <w:t>ds34.002</w:t>
            </w:r>
          </w:p>
        </w:tc>
        <w:tc>
          <w:tcPr>
            <w:tcW w:w="2948" w:type="dxa"/>
          </w:tcPr>
          <w:p w:rsidR="00882270" w:rsidRPr="00E33AB7" w:rsidRDefault="00882270">
            <w:pPr>
              <w:pStyle w:val="ConsPlusNormal"/>
            </w:pPr>
            <w:r w:rsidRPr="00E33AB7">
              <w:t>Операции на органах полости рта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A11.07.001, A11.07.004, A16.07.001, A16.07.004, A16.07.010, A16.07.011, A16.07.012, A16.07.014, A16.07.097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0,92</w:t>
            </w:r>
          </w:p>
        </w:tc>
      </w:tr>
      <w:tr w:rsidR="00882270" w:rsidRPr="00E33AB7">
        <w:tc>
          <w:tcPr>
            <w:tcW w:w="1247" w:type="dxa"/>
          </w:tcPr>
          <w:p w:rsidR="00882270" w:rsidRPr="00E33AB7" w:rsidRDefault="00882270">
            <w:pPr>
              <w:pStyle w:val="ConsPlusNormal"/>
            </w:pPr>
            <w:r w:rsidRPr="00E33AB7">
              <w:t>ds34.003</w:t>
            </w:r>
          </w:p>
        </w:tc>
        <w:tc>
          <w:tcPr>
            <w:tcW w:w="2948" w:type="dxa"/>
          </w:tcPr>
          <w:p w:rsidR="00882270" w:rsidRPr="00E33AB7" w:rsidRDefault="00882270">
            <w:pPr>
              <w:pStyle w:val="ConsPlusNormal"/>
            </w:pPr>
            <w:r w:rsidRPr="00E33AB7">
              <w:t>Операции на органах полости рта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A16.07.015, A16.07.016, A16.07.029, A16.07.044, A16.07.064, A16.07.067, A16.22.012</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1,56</w:t>
            </w:r>
          </w:p>
        </w:tc>
      </w:tr>
      <w:tr w:rsidR="00882270" w:rsidRPr="00E33AB7">
        <w:tc>
          <w:tcPr>
            <w:tcW w:w="1247" w:type="dxa"/>
          </w:tcPr>
          <w:p w:rsidR="00882270" w:rsidRPr="00E33AB7" w:rsidRDefault="00882270">
            <w:pPr>
              <w:pStyle w:val="ConsPlusNormal"/>
            </w:pPr>
            <w:r w:rsidRPr="00E33AB7">
              <w:t>ds35</w:t>
            </w:r>
          </w:p>
        </w:tc>
        <w:tc>
          <w:tcPr>
            <w:tcW w:w="2948" w:type="dxa"/>
          </w:tcPr>
          <w:p w:rsidR="00882270" w:rsidRPr="00E33AB7" w:rsidRDefault="00882270">
            <w:pPr>
              <w:pStyle w:val="ConsPlusNormal"/>
            </w:pPr>
            <w:r w:rsidRPr="00E33AB7">
              <w:t>Эндокринология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1,23</w:t>
            </w:r>
          </w:p>
        </w:tc>
      </w:tr>
      <w:tr w:rsidR="00882270" w:rsidRPr="00E33AB7">
        <w:tc>
          <w:tcPr>
            <w:tcW w:w="1247" w:type="dxa"/>
          </w:tcPr>
          <w:p w:rsidR="00882270" w:rsidRPr="00E33AB7" w:rsidRDefault="00882270">
            <w:pPr>
              <w:pStyle w:val="ConsPlusNormal"/>
            </w:pPr>
            <w:r w:rsidRPr="00E33AB7">
              <w:t>ds35.001</w:t>
            </w:r>
          </w:p>
        </w:tc>
        <w:tc>
          <w:tcPr>
            <w:tcW w:w="2948" w:type="dxa"/>
          </w:tcPr>
          <w:p w:rsidR="00882270" w:rsidRPr="00E33AB7" w:rsidRDefault="00882270">
            <w:pPr>
              <w:pStyle w:val="ConsPlusNormal"/>
            </w:pPr>
            <w:r w:rsidRPr="00E33AB7">
              <w:t>Сахарный диабет, взрослые</w:t>
            </w:r>
          </w:p>
        </w:tc>
        <w:tc>
          <w:tcPr>
            <w:tcW w:w="1134" w:type="dxa"/>
          </w:tcPr>
          <w:p w:rsidR="00882270" w:rsidRPr="00E33AB7" w:rsidRDefault="00882270">
            <w:pPr>
              <w:pStyle w:val="ConsPlusNormal"/>
            </w:pPr>
            <w:r w:rsidRPr="00E33AB7">
              <w:t xml:space="preserve">E10.0, E10.1, E10.2, E10.3, E10.4, E10.5, </w:t>
            </w:r>
            <w:r w:rsidRPr="00E33AB7">
              <w:lastRenderedPageBreak/>
              <w:t xml:space="preserve">E10.6, E10.7, E10.8, E10.9, E11.0, E11.1, E11.2, E11.3, E11.4, E11.5, E11.6, E11.7, E11.8, E11.9, E12.0, E12.1, E12.2, E12.3, E12.4, E12.5, E12.6, E12.7, E12.8, E12.9, E13.0, E13.1, E13.2, E13.3, E13.4, E13.5, E13.6, E13.7, E13.8, </w:t>
            </w:r>
            <w:r w:rsidRPr="00E33AB7">
              <w:lastRenderedPageBreak/>
              <w:t>E13.9, E14.0, E14.1, E14.2, E14.3, E14.4, E14.5, E14.6, E14.7, E14.8, E14.9, R73, R73.0, R73.9, R81</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1,08</w:t>
            </w:r>
          </w:p>
        </w:tc>
      </w:tr>
      <w:tr w:rsidR="00882270" w:rsidRPr="00E33AB7">
        <w:tc>
          <w:tcPr>
            <w:tcW w:w="1247" w:type="dxa"/>
          </w:tcPr>
          <w:p w:rsidR="00882270" w:rsidRPr="00E33AB7" w:rsidRDefault="00882270">
            <w:pPr>
              <w:pStyle w:val="ConsPlusNormal"/>
            </w:pPr>
            <w:r w:rsidRPr="00E33AB7">
              <w:lastRenderedPageBreak/>
              <w:t>ds35.002</w:t>
            </w:r>
          </w:p>
        </w:tc>
        <w:tc>
          <w:tcPr>
            <w:tcW w:w="2948" w:type="dxa"/>
          </w:tcPr>
          <w:p w:rsidR="00882270" w:rsidRPr="00E33AB7" w:rsidRDefault="00882270">
            <w:pPr>
              <w:pStyle w:val="ConsPlusNormal"/>
            </w:pPr>
            <w:r w:rsidRPr="00E33AB7">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1134" w:type="dxa"/>
          </w:tcPr>
          <w:p w:rsidR="00882270" w:rsidRPr="00E33AB7" w:rsidRDefault="00882270">
            <w:pPr>
              <w:pStyle w:val="ConsPlusNormal"/>
            </w:pPr>
            <w:r w:rsidRPr="00E33AB7">
              <w:t xml:space="preserve">D09.3, D13.6, D13.7, D15.0, D34, D35.0, D35.1, D35.2, D35.3, D35.7, D35.8, D35.9, D44, D44.0, D44.1, D44.2, D44.3, D44.4, D44.5, D44.6, </w:t>
            </w:r>
            <w:r w:rsidRPr="00E33AB7">
              <w:lastRenderedPageBreak/>
              <w:t xml:space="preserve">D44.7, D44.8, D44.9, D76, D76.1, D76.2, D76.3, E00, E00.0, E00.1, E00.2, E00.9, E01, E01.0, E01.1, E01.2, E01.8, E02, E03, E03.0, E03.1, E03.2, E03.3, E03.4, E03.5, E03.8, E03.9, E04, E04.0, E04.1, E04.2, E04.8, E04.9, E05, E05.0, E05.1, E05.2, E05.3, E05.4, </w:t>
            </w:r>
            <w:r w:rsidRPr="00E33AB7">
              <w:lastRenderedPageBreak/>
              <w:t xml:space="preserve">E05.5, E05.8, E05.9, E06, E06.0, E06.1, E06.2, E06.3, E06.4, E06.5, E06.9, E07, E07.0, E07.1, E07.8, E07.9, E15, E16, E16.0, E16.1, E16.2, E16.3, E16.4, E16.8, E16.9, E20.0, E20.1, E20.8, E20.9, E21, E21.0, E21.1, E21.2, E21.3, E21.4, E21.5, E22, E22.0, E22.1, </w:t>
            </w:r>
            <w:r w:rsidRPr="00E33AB7">
              <w:lastRenderedPageBreak/>
              <w:t xml:space="preserve">E22.2, E22.8, E22.9, E23, E23.0, E23.1, E23.2, E23.3, E23.6, E23.7, E24, E24.0, E24.1, E24.2, E24.3, E24.4, E24.8, E24.9, E25, E25.0, E25.8, E25.9, E26, E26.0, E26.1, E26.8, E26.9, E27, E27.0, E27.1, E27.2, E27.3, E27.4, E27.5, E27.8, E27.9, E29, E29.0, E29.1, </w:t>
            </w:r>
            <w:r w:rsidRPr="00E33AB7">
              <w:lastRenderedPageBreak/>
              <w:t xml:space="preserve">E29.8, E29.9, E30, E30.0, E30.1, E30.8, E30.9, E31, E31.0, E31.1, E31.8, E31.9, E34, E34.0, E34.1, E34.2, E34.3, E34.4, E34.5, E34.8, E34.9, E35, E35.0, E35.1, E35.8, E40, E41, E42, E43, E44, E44.0, E44.1, E45, E46, E50, E50.0, E50.1, E50.2, E50.3, E50.4, E50.5, E50.6, </w:t>
            </w:r>
            <w:r w:rsidRPr="00E33AB7">
              <w:lastRenderedPageBreak/>
              <w:t xml:space="preserve">E50.7, E50.8, E50.9, E51, E51.1, E51.2, E51.8, E51.9, E52, E53, E53.0, E53.1, E53.8, E53.9, E54, E55.9, E56, E56.0, E56.1, E56.8, E56.9, E58, E59, E60, E61, E61.0, E61.1, E61.2, E61.3, E61.4, E61.5, E61.6, E61.7, E61.8, E61.9, E63, E63.0, E63.1, E63.8, E63.9, E64.0, E64.1, </w:t>
            </w:r>
            <w:r w:rsidRPr="00E33AB7">
              <w:lastRenderedPageBreak/>
              <w:t xml:space="preserve">E64.2, E64.8, E64.9, E65, E66, E66.0, E66.1, E66.2, E66.8, E66.9, E67, E67.0, E67.1, E67.2, E67.3, E67.8, E68, E70, E70.0, E70.1, E70.2, E70.3, E70.8, E70.9, E71, E71.0, E71.1, E71.2, E71.3, E72, E72.0, E72.1, E72.2, E72.3, E72.4, E72.5, E72.8, E72.9, E73, E73.0, E73.1, </w:t>
            </w:r>
            <w:r w:rsidRPr="00E33AB7">
              <w:lastRenderedPageBreak/>
              <w:t xml:space="preserve">E73.8, E73.9, E74, E74.0, E74.1, E74.2, E74.3, E74.4, E74.8, E74.9, E75.0, E75.1, E75.5, E75.6, E76, E76.0, E76.1, E76.2, E76.3, E76.8, E76.9, E77, E77.0, E77.1, E77.8, E77.9, E78, E78.0, E78.1, E78.2, E78.3, E78.4, E78.5, E78.6, E78.8, E78.9, E79, E79.0, </w:t>
            </w:r>
            <w:r w:rsidRPr="00E33AB7">
              <w:lastRenderedPageBreak/>
              <w:t xml:space="preserve">E79.1, E79.8, E79.9, E80, E80.0, E80.1, E80.2, E80.3, E80.4, E80.5, E80.6, E80.7, E83, E83.0, E83.1, E83.2, E83.3, E83.4, E83.5, E83.8, E83.9, E85, E85.0, E85.1, E85.2, E85.3, E85.4, E85.8, E85.9, E86, E87, E87.0, E87.1, E87.2, E87.3, E87.4, E87.5, E87.6, </w:t>
            </w:r>
            <w:r w:rsidRPr="00E33AB7">
              <w:lastRenderedPageBreak/>
              <w:t>E87.7, E87.8, E88.1, E88.2, E88.8, E88.9, E89.0, E89.1, E89.2, E89.3, E89.5, E89.6, E89.8, E89.9, E90, M82.1, Q89.1, Q89.2, R62, R62.0, R62.8, R62.9, R63, R63.0, R63.1, R63.2, R63.3, R63.4, R63.5, R63.8, R94.6, R94.7</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tc>
        <w:tc>
          <w:tcPr>
            <w:tcW w:w="1077" w:type="dxa"/>
          </w:tcPr>
          <w:p w:rsidR="00882270" w:rsidRPr="00E33AB7" w:rsidRDefault="00882270">
            <w:pPr>
              <w:pStyle w:val="ConsPlusNormal"/>
            </w:pPr>
            <w:r w:rsidRPr="00E33AB7">
              <w:t>1,41</w:t>
            </w:r>
          </w:p>
        </w:tc>
      </w:tr>
      <w:tr w:rsidR="00882270" w:rsidRPr="00E33AB7">
        <w:tc>
          <w:tcPr>
            <w:tcW w:w="1247" w:type="dxa"/>
          </w:tcPr>
          <w:p w:rsidR="00882270" w:rsidRPr="00E33AB7" w:rsidRDefault="00882270">
            <w:pPr>
              <w:pStyle w:val="ConsPlusNormal"/>
            </w:pPr>
            <w:r w:rsidRPr="00E33AB7">
              <w:lastRenderedPageBreak/>
              <w:t>ds35.003</w:t>
            </w:r>
          </w:p>
        </w:tc>
        <w:tc>
          <w:tcPr>
            <w:tcW w:w="2948" w:type="dxa"/>
          </w:tcPr>
          <w:p w:rsidR="00882270" w:rsidRPr="00E33AB7" w:rsidRDefault="00882270">
            <w:pPr>
              <w:pStyle w:val="ConsPlusNormal"/>
            </w:pPr>
            <w:r w:rsidRPr="00E33AB7">
              <w:t>Кистозный фиброз</w:t>
            </w:r>
          </w:p>
        </w:tc>
        <w:tc>
          <w:tcPr>
            <w:tcW w:w="1134" w:type="dxa"/>
          </w:tcPr>
          <w:p w:rsidR="00882270" w:rsidRPr="00E33AB7" w:rsidRDefault="00882270">
            <w:pPr>
              <w:pStyle w:val="ConsPlusNormal"/>
            </w:pPr>
            <w:r w:rsidRPr="00E33AB7">
              <w:t xml:space="preserve">E84, E84.0, E84.1, </w:t>
            </w:r>
            <w:r w:rsidRPr="00E33AB7">
              <w:lastRenderedPageBreak/>
              <w:t>E84.8, E84.9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2,58</w:t>
            </w:r>
          </w:p>
        </w:tc>
      </w:tr>
      <w:tr w:rsidR="00882270" w:rsidRPr="00E33AB7">
        <w:tc>
          <w:tcPr>
            <w:tcW w:w="1247" w:type="dxa"/>
          </w:tcPr>
          <w:p w:rsidR="00882270" w:rsidRPr="00E33AB7" w:rsidRDefault="00882270">
            <w:pPr>
              <w:pStyle w:val="ConsPlusNormal"/>
            </w:pPr>
            <w:r w:rsidRPr="00E33AB7">
              <w:lastRenderedPageBreak/>
              <w:t>ds35.004</w:t>
            </w:r>
          </w:p>
        </w:tc>
        <w:tc>
          <w:tcPr>
            <w:tcW w:w="2948" w:type="dxa"/>
          </w:tcPr>
          <w:p w:rsidR="00882270" w:rsidRPr="00E33AB7" w:rsidRDefault="00882270">
            <w:pPr>
              <w:pStyle w:val="ConsPlusNormal"/>
            </w:pPr>
            <w:r w:rsidRPr="00E33AB7">
              <w:t>Лечение кистозного фиброза с применением ингаляционной антибактериальной терапии</w:t>
            </w:r>
          </w:p>
        </w:tc>
        <w:tc>
          <w:tcPr>
            <w:tcW w:w="1134" w:type="dxa"/>
          </w:tcPr>
          <w:p w:rsidR="00882270" w:rsidRPr="00E33AB7" w:rsidRDefault="00882270">
            <w:pPr>
              <w:pStyle w:val="ConsPlusNormal"/>
            </w:pPr>
            <w:r w:rsidRPr="00E33AB7">
              <w:t>E84, E84.0, E84.1, E84.8, E84.9</w:t>
            </w:r>
          </w:p>
        </w:tc>
        <w:tc>
          <w:tcPr>
            <w:tcW w:w="1871" w:type="dxa"/>
          </w:tcPr>
          <w:p w:rsidR="00882270" w:rsidRPr="00E33AB7" w:rsidRDefault="00882270">
            <w:pPr>
              <w:pStyle w:val="ConsPlusNormal"/>
            </w:pPr>
            <w:r w:rsidRPr="00E33AB7">
              <w:t>A25.09.001.003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12,27</w:t>
            </w:r>
          </w:p>
        </w:tc>
      </w:tr>
      <w:tr w:rsidR="00882270" w:rsidRPr="00E33AB7">
        <w:tc>
          <w:tcPr>
            <w:tcW w:w="1247" w:type="dxa"/>
          </w:tcPr>
          <w:p w:rsidR="00882270" w:rsidRPr="00E33AB7" w:rsidRDefault="00882270">
            <w:pPr>
              <w:pStyle w:val="ConsPlusNormal"/>
            </w:pPr>
            <w:r w:rsidRPr="00E33AB7">
              <w:t>ds36</w:t>
            </w:r>
          </w:p>
        </w:tc>
        <w:tc>
          <w:tcPr>
            <w:tcW w:w="2948" w:type="dxa"/>
          </w:tcPr>
          <w:p w:rsidR="00882270" w:rsidRPr="00E33AB7" w:rsidRDefault="00882270">
            <w:pPr>
              <w:pStyle w:val="ConsPlusNormal"/>
            </w:pPr>
            <w:r w:rsidRPr="00E33AB7">
              <w:t>Прочее</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w:t>
            </w:r>
          </w:p>
        </w:tc>
      </w:tr>
      <w:tr w:rsidR="00882270" w:rsidRPr="00E33AB7">
        <w:tc>
          <w:tcPr>
            <w:tcW w:w="1247" w:type="dxa"/>
          </w:tcPr>
          <w:p w:rsidR="00882270" w:rsidRPr="00E33AB7" w:rsidRDefault="00882270">
            <w:pPr>
              <w:pStyle w:val="ConsPlusNormal"/>
            </w:pPr>
            <w:r w:rsidRPr="00E33AB7">
              <w:t>ds36.001</w:t>
            </w:r>
          </w:p>
        </w:tc>
        <w:tc>
          <w:tcPr>
            <w:tcW w:w="2948" w:type="dxa"/>
          </w:tcPr>
          <w:p w:rsidR="00882270" w:rsidRPr="00E33AB7" w:rsidRDefault="00882270">
            <w:pPr>
              <w:pStyle w:val="ConsPlusNormal"/>
            </w:pPr>
            <w:r w:rsidRPr="00E33AB7">
              <w:t>Комплексное лечение с применением препаратов иммуноглобулина</w:t>
            </w:r>
          </w:p>
        </w:tc>
        <w:tc>
          <w:tcPr>
            <w:tcW w:w="1134" w:type="dxa"/>
          </w:tcPr>
          <w:p w:rsidR="00882270" w:rsidRPr="00E33AB7" w:rsidRDefault="00882270">
            <w:pPr>
              <w:pStyle w:val="ConsPlusNormal"/>
            </w:pPr>
            <w:r w:rsidRPr="00E33AB7">
              <w:t xml:space="preserve">D69.3, D80, D80.0, D80.1, D80.2, D80.3, D80.4, D80.5, D80.6, D80.7, D80.8, D80.9, D81, D81.0, D81.1, D81.2, D81.3, D81.4, D81.5, D81.6, D81.7, D81.8, D81.9, D82.3, </w:t>
            </w:r>
            <w:r w:rsidRPr="00E33AB7">
              <w:lastRenderedPageBreak/>
              <w:t>D82.8, D83, D83.0, D83.1, D83.2, D83.8, D83.9, G11.3, G35, G36.0, G36.1, G36.8, G36.9, G37, G37.0, G37.1, G37.2, G37.3, G37.4, G37.5, G37.8, G37.9, G51.0, G51.1, G58.7, G61.0, G61.8, G70.0, G70.2, M33.0</w:t>
            </w:r>
          </w:p>
        </w:tc>
        <w:tc>
          <w:tcPr>
            <w:tcW w:w="1871" w:type="dxa"/>
          </w:tcPr>
          <w:p w:rsidR="00882270" w:rsidRPr="00E33AB7" w:rsidRDefault="00882270">
            <w:pPr>
              <w:pStyle w:val="ConsPlusNormal"/>
            </w:pPr>
            <w:r w:rsidRPr="00E33AB7">
              <w:lastRenderedPageBreak/>
              <w:t>A25.05.001.001, A25.23.001.001, A25.24.001.001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7,86</w:t>
            </w:r>
          </w:p>
        </w:tc>
      </w:tr>
      <w:tr w:rsidR="00882270" w:rsidRPr="00E33AB7">
        <w:tc>
          <w:tcPr>
            <w:tcW w:w="1247" w:type="dxa"/>
          </w:tcPr>
          <w:p w:rsidR="00882270" w:rsidRPr="00E33AB7" w:rsidRDefault="00882270">
            <w:pPr>
              <w:pStyle w:val="ConsPlusNormal"/>
            </w:pPr>
            <w:r w:rsidRPr="00E33AB7">
              <w:lastRenderedPageBreak/>
              <w:t>ds36.002</w:t>
            </w:r>
          </w:p>
        </w:tc>
        <w:tc>
          <w:tcPr>
            <w:tcW w:w="2948" w:type="dxa"/>
          </w:tcPr>
          <w:p w:rsidR="00882270" w:rsidRPr="00E33AB7" w:rsidRDefault="00882270">
            <w:pPr>
              <w:pStyle w:val="ConsPlusNormal"/>
            </w:pPr>
            <w:r w:rsidRPr="00E33AB7">
              <w:t xml:space="preserve">Факторы, влияющие на состояние здоровья населения и обращения в </w:t>
            </w:r>
            <w:r w:rsidRPr="00E33AB7">
              <w:lastRenderedPageBreak/>
              <w:t>учреждения здравоохранения</w:t>
            </w:r>
          </w:p>
        </w:tc>
        <w:tc>
          <w:tcPr>
            <w:tcW w:w="1134" w:type="dxa"/>
          </w:tcPr>
          <w:p w:rsidR="00882270" w:rsidRPr="00E33AB7" w:rsidRDefault="00882270">
            <w:pPr>
              <w:pStyle w:val="ConsPlusNormal"/>
            </w:pPr>
            <w:r w:rsidRPr="00E33AB7">
              <w:lastRenderedPageBreak/>
              <w:t xml:space="preserve">R52, R52.0, R52.1, </w:t>
            </w:r>
            <w:r w:rsidRPr="00E33AB7">
              <w:lastRenderedPageBreak/>
              <w:t xml:space="preserve">R52.2, R52.9, R53, R60, R60.0, R60.1, R60.9, R64, R68, R68.0, R68.2, R68.8, R69, R70, R70.0, R70.1, R74, R74.0, R74.8, R74.9, R76, R76.0, R76.1, R76.2, R76.8, R76.9, R77, R77.0, R77.1, R77.2, R77.8, R77.9, R79, R79.0, R79.8, R79.9, </w:t>
            </w:r>
            <w:r w:rsidRPr="00E33AB7">
              <w:lastRenderedPageBreak/>
              <w:t xml:space="preserve">R99, Z00, Z00.0, Z00.1, Z00.2, Z00.3, Z00.4, Z00.5, Z00.6, Z00.8, Z01, Z01.0, Z01.1, Z01.2, Z01.3, Z01.4, Z01.5, Z01.6, Z01.7, Z01.8, Z01.9, Z02, Z02.0, Z02.1, Z02.2, Z02.3, Z02.4, Z02.5, Z02.6, Z02.7, Z02.8, Z02.9, Z03, Z03.0, Z03.1, Z03.2, Z03.3, </w:t>
            </w:r>
            <w:r w:rsidRPr="00E33AB7">
              <w:lastRenderedPageBreak/>
              <w:t xml:space="preserve">Z03.4, Z03.5, Z03.6, Z03.8, Z03.9, Z04, Z04.0, Z04.1, Z04.2, Z04.3, Z04.4, Z04.5, Z04.6, Z04.8, Z04.9, Z08, Z08.0, Z08.1, Z08.2, Z08.7, Z08.8, Z08.9, Z09, Z09.0, Z09.1, Z09.2, Z09.3, Z09.4, Z09.7, Z09.8, Z09.9, Z10, Z10.0, Z10.1, Z10.2, Z10.3, Z10.8, Z11, </w:t>
            </w:r>
            <w:r w:rsidRPr="00E33AB7">
              <w:lastRenderedPageBreak/>
              <w:t xml:space="preserve">Z11.0, Z11.1, Z11.2, Z11.3, Z11.4, Z11.5, Z11.6, Z11.8, Z11.9, Z12, Z12.0, Z12.1, Z12.2, Z12.3, Z12.4, Z12.5, Z12.6, Z12.8, Z12.9, Z13, Z13.0, Z13.1, Z13.2, Z13.3, Z13.4, Z13.5, Z13.6, Z13.7, Z13.8, Z13.9, Z20, Z20.0, Z20.1, Z20.2, Z20.3, Z20.4, </w:t>
            </w:r>
            <w:r w:rsidRPr="00E33AB7">
              <w:lastRenderedPageBreak/>
              <w:t xml:space="preserve">Z20.5, Z20.6, Z20.7, Z20.8, Z20.9, Z21, Z22, Z22.0, Z22.1, Z22.2, Z22.3, Z22.4, Z22.6, Z22.8, Z22.9, Z23, Z23.0, Z23.1, Z23.2, Z23.3, Z23.4, Z23.5, Z23.6, Z23.7, Z23.8, Z24, Z24.0, Z24.1, Z24.2, Z24.3, Z24.4, Z24.5, Z24.6, Z25, Z25.0, Z25.1, Z25.8, Z26, Z26.0, </w:t>
            </w:r>
            <w:r w:rsidRPr="00E33AB7">
              <w:lastRenderedPageBreak/>
              <w:t xml:space="preserve">Z26.8, Z26.9, Z27, Z27.0, Z27.1, Z27.2, Z27.3, Z27.4, Z27.8, Z27.9, Z28, Z28.0, Z28.1, Z28.2, Z28.8, Z28.9, Z29, Z29.0, Z29.1, Z29.2, Z29.8, Z29.9, Z30, Z30.0, Z30.1, Z30.2, Z30.3, Z30.4, Z30.5, Z30.8, Z30.9, Z31, Z31.0, Z31.1, Z31.2, Z31.3, Z31.4, Z31.5, </w:t>
            </w:r>
            <w:r w:rsidRPr="00E33AB7">
              <w:lastRenderedPageBreak/>
              <w:t xml:space="preserve">Z31.6, Z31.8, Z31.9, Z32, Z32.0, Z32.1, Z33, Z36, Z36.0, Z36.1, Z36.2, Z36.3, Z36.4, Z36.5, Z36.8, Z36.9, Z37, Z37.0, Z37.1, Z37.2, Z37.3, Z37.4, Z37.5, Z37.6, Z37.7, Z37.9, Z38, Z38.0, Z38.1, Z38.2, Z38.3, Z38.4, Z38.5, Z38.6, Z38.7, Z38.8, Z39, Z39.0, Z39.1, </w:t>
            </w:r>
            <w:r w:rsidRPr="00E33AB7">
              <w:lastRenderedPageBreak/>
              <w:t xml:space="preserve">Z39.2, Z40, Z40.0, Z40.8, Z40.9, Z41, Z41.0, Z41.1, Z41.2, Z41.3, Z41.8, Z41.9, Z42, Z42.0, Z42.1, Z42.2, Z42.3, Z42.4, Z42.8, Z42.9, Z43, Z43.0, Z43.1, Z43.2, Z43.3, Z43.4, Z43.5, Z43.6, Z43.7, Z43.8, Z43.9, Z44, Z44.0, Z44.1, Z44.2, Z44.3, Z44.8, Z44.9, Z45, </w:t>
            </w:r>
            <w:r w:rsidRPr="00E33AB7">
              <w:lastRenderedPageBreak/>
              <w:t xml:space="preserve">Z45.0, Z45.1, Z45.2, Z45.3, Z45.8, Z45.9, Z46, Z46.0, Z46.1, Z46.2, Z46.3, Z46.4, Z46.5, Z46.6, Z46.7, Z46.8, Z46.9, Z47, Z47.0, Z47.8, Z47.9, Z48, Z48.0, Z48.8, Z48.9, Z49, Z49.0, Z49.1, Z49.2, Z50, Z50.0, Z50.1, Z50.2, Z50.3, Z50.4, Z50.5, Z50.6, Z50.7, </w:t>
            </w:r>
            <w:r w:rsidRPr="00E33AB7">
              <w:lastRenderedPageBreak/>
              <w:t xml:space="preserve">Z50.8, Z50.9, Z51, Z51.0, Z51.1, Z51.2, Z51.3, Z51.4, Z51.5, Z51.6, Z51.8, Z51.9, Z52, Z52.0, Z52.1, Z52.2, Z52.3, Z52.4, Z52.5, Z52.8, Z52.9, Z53, Z53.0, Z53.1, Z53.2, Z53.8, Z53.9, Z54, Z54.0, Z54.1, Z54.2, Z54.3, Z54.4, Z54.7, Z54.8, Z54.9, Z57, Z57.0, </w:t>
            </w:r>
            <w:r w:rsidRPr="00E33AB7">
              <w:lastRenderedPageBreak/>
              <w:t xml:space="preserve">Z57.1, Z57.2, Z57.3, Z57.4, Z57.5, Z57.6, Z57.7, Z57.8, Z57.9, Z58, Z58.0, Z58.1, Z58.2, Z58.3, Z58.4, Z58.5, Z58.6, Z58.8, Z58.9, Z59, Z59.0, Z59.1, Z59.2, Z59.3, Z59.4, Z59.5, Z59.6, Z59.7, Z59.8, Z59.9, Z60, Z60.0, Z60.1, Z60.2, Z60.3, Z60.4, </w:t>
            </w:r>
            <w:r w:rsidRPr="00E33AB7">
              <w:lastRenderedPageBreak/>
              <w:t xml:space="preserve">Z60.5, Z60.8, Z60.9, Z61, Z61.0, Z61.1, Z61.2, Z61.3, Z61.4, Z61.5, Z61.6, Z61.7, Z61.8, Z61.9, Z62, Z62.0, Z62.1, Z62.2, Z62.3, Z62.4, Z62.5, Z62.6, Z62.8, Z62.9, Z63, Z63.0, Z63.1, Z63.2, Z63.3, Z63.4, Z63.5, Z63.6, Z63.7, Z63.8, Z63.9, Z64, Z64.0, </w:t>
            </w:r>
            <w:r w:rsidRPr="00E33AB7">
              <w:lastRenderedPageBreak/>
              <w:t xml:space="preserve">Z64.1, Z64.2, Z64.3, Z64.4, Z65, Z65.0, Z65.1, Z65.2, Z65.3, Z65.4, Z65.5, Z65.8, Z65.9, Z70, Z70.0, Z70.1, Z70.2, Z70.3, Z70.8, Z70.9, Z71, Z71.0, Z71.1, Z71.2, Z71.3, Z71.4, Z71.5, Z71.6, Z71.7, Z71.8, Z71.9, Z72, Z72.0, Z72.1, Z72.2, Z72.3, Z72.4, </w:t>
            </w:r>
            <w:r w:rsidRPr="00E33AB7">
              <w:lastRenderedPageBreak/>
              <w:t xml:space="preserve">Z72.5, Z72.6, Z72.8, Z72.9, Z73, Z73.0, Z73.1, Z73.2, Z73.3, Z73.4, Z73.5, Z73.6, Z73.8, Z73.9, Z74, Z74.0, Z74.1, Z74.2, Z74.3, Z74.8, Z74.9, Z75, Z75.0, Z75.1, Z75.2, Z75.3, Z75.4, Z75.5, Z75.8, Z75.9, Z76, Z76.0, Z76.1, Z76.2, Z76.3, Z76.4, Z76.5, </w:t>
            </w:r>
            <w:r w:rsidRPr="00E33AB7">
              <w:lastRenderedPageBreak/>
              <w:t xml:space="preserve">Z76.8, Z76.9, Z80, Z80.0, Z80.1, Z80.2, Z80.3, Z80.4, Z80.5, Z80.6, Z80.7, Z80.8, Z80.9, Z81, Z81.0, Z81.1, Z81.2, Z81.3, Z81.4, Z81.8, Z82, Z82.0, Z82.1, Z82.2, Z82.3, Z82.4, Z82.5, Z82.6, Z82.7, Z82.8, Z83, Z83.0, Z83.1, Z83.2, Z83.3, Z83.4, Z83.5, </w:t>
            </w:r>
            <w:r w:rsidRPr="00E33AB7">
              <w:lastRenderedPageBreak/>
              <w:t xml:space="preserve">Z83.6, Z83.7, Z84, Z84.0, Z84.1, Z84.2, Z84.3, Z84.8, Z85, Z85.0, Z85.1, Z85.2, Z85.3, Z85.4, Z85.5, Z85.6, Z85.7, Z85.8, Z85.9, Z86, Z86.0, Z86.1, Z86.2, Z86.3, Z86.4, Z86.5, Z86.6, Z86.7, Z87, Z87.0, Z87.1, Z87.2, Z87.3, Z87.4, Z87.5, Z87.6, Z87.7, </w:t>
            </w:r>
            <w:r w:rsidRPr="00E33AB7">
              <w:lastRenderedPageBreak/>
              <w:t xml:space="preserve">Z87.8, Z88, Z88.0, Z88.1, Z88.2, Z88.3, Z88.4, Z88.5, Z88.6, Z88.7, Z88.8, Z88.9, Z89, Z89.0, Z89.1, Z89.2, Z89.3, Z89.4, Z89.5, Z89.6, Z89.7, Z89.8, Z89.9, Z90, Z90.0, Z90.1, Z90.2, Z90.3, Z90.4, Z90.5, Z90.6, Z90.7, Z90.8, Z91, Z91.0, Z91.1, Z91.2, </w:t>
            </w:r>
            <w:r w:rsidRPr="00E33AB7">
              <w:lastRenderedPageBreak/>
              <w:t xml:space="preserve">Z91.3, Z91.4, Z91.5, Z91.6, Z91.7, Z91.8, Z92, Z92.0, Z92.1, Z92.2, Z92.3, Z92.4, Z92.5, Z92.8, Z92.9, Z93, Z93.0, Z93.1, Z93.2, Z93.3, Z93.4, Z93.5, Z93.6, Z93.8, Z93.9, Z94, Z94.0, Z94.1, Z94.2, Z94.3, Z94.4, Z94.5, Z94.6, Z94.7, Z94.8, Z94.9, Z95, </w:t>
            </w:r>
            <w:r w:rsidRPr="00E33AB7">
              <w:lastRenderedPageBreak/>
              <w:t xml:space="preserve">Z95.0, Z95.1, Z95.2, Z95.3, Z95.4, Z95.5, Z95.8, Z95.9, Z96, Z96.0, Z96.1, Z96.2, Z96.3, Z96.4, Z96.5, Z96.6, Z96.7, Z96.8, Z96.9, Z97, Z97.0, Z97.1, Z97.2, Z97.3, Z97.4, Z97.5, Z97.8, Z98, Z98.0, Z98.1, Z98.2, Z98.8, Z99, Z99.0, Z99.1, Z99.2, Z99.3, </w:t>
            </w:r>
            <w:r w:rsidRPr="00E33AB7">
              <w:lastRenderedPageBreak/>
              <w:t>Z99.8, Z99.9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0,56</w:t>
            </w:r>
          </w:p>
        </w:tc>
      </w:tr>
      <w:tr w:rsidR="00882270" w:rsidRPr="00E33AB7">
        <w:tc>
          <w:tcPr>
            <w:tcW w:w="1247" w:type="dxa"/>
          </w:tcPr>
          <w:p w:rsidR="00882270" w:rsidRPr="00E33AB7" w:rsidRDefault="00882270">
            <w:pPr>
              <w:pStyle w:val="ConsPlusNormal"/>
            </w:pPr>
            <w:r w:rsidRPr="00E33AB7">
              <w:lastRenderedPageBreak/>
              <w:t>ds36.011</w:t>
            </w:r>
          </w:p>
        </w:tc>
        <w:tc>
          <w:tcPr>
            <w:tcW w:w="2948" w:type="dxa"/>
          </w:tcPr>
          <w:p w:rsidR="00882270" w:rsidRPr="00E33AB7" w:rsidRDefault="00882270">
            <w:pPr>
              <w:pStyle w:val="ConsPlusNormal"/>
            </w:pPr>
            <w:r w:rsidRPr="00E33AB7">
              <w:t>Оказание услуг диализа (только для федеральных медицинских организаций)</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A18.05.002, A18.05.002.001, A18.05.002.002, A18.05.011, A18.30.001, A18.30.001.002, A18.30.001.003</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0,45</w:t>
            </w:r>
          </w:p>
        </w:tc>
      </w:tr>
      <w:tr w:rsidR="00882270" w:rsidRPr="00E33AB7">
        <w:tc>
          <w:tcPr>
            <w:tcW w:w="1247" w:type="dxa"/>
          </w:tcPr>
          <w:p w:rsidR="00882270" w:rsidRPr="00E33AB7" w:rsidRDefault="00882270">
            <w:pPr>
              <w:pStyle w:val="ConsPlusNormal"/>
            </w:pPr>
            <w:r w:rsidRPr="00E33AB7">
              <w:t>ds36.003</w:t>
            </w:r>
          </w:p>
        </w:tc>
        <w:tc>
          <w:tcPr>
            <w:tcW w:w="2948" w:type="dxa"/>
          </w:tcPr>
          <w:p w:rsidR="00882270" w:rsidRPr="00E33AB7" w:rsidRDefault="00882270">
            <w:pPr>
              <w:pStyle w:val="ConsPlusNormal"/>
            </w:pPr>
            <w:r w:rsidRPr="00E33AB7">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1134" w:type="dxa"/>
          </w:tcPr>
          <w:p w:rsidR="00882270" w:rsidRPr="00E33AB7" w:rsidRDefault="00882270">
            <w:pPr>
              <w:pStyle w:val="ConsPlusNormal"/>
            </w:pPr>
            <w:r w:rsidRPr="00E33AB7">
              <w:t xml:space="preserve">A15.0, A15.1, A15.2, A15.3, A15.4, A15.5, A15.6, A15.7, A15.8, A15.9, A16.0, A16.1, A16.2, A16.3, A16.4, A16.5, A16.7, A16.8, A16.9, A17.0, A17.1, A17.8, A17.9, </w:t>
            </w:r>
            <w:r w:rsidRPr="00E33AB7">
              <w:lastRenderedPageBreak/>
              <w:t xml:space="preserve">A18.0, A18.1, A18.2, A18.3, A18.4, A18.5, A18.6, A18.7, A18.8, A19.0, A19.1, A19.2, A19.8, A19.9, B20, B20.0, B20.1, B20.2, B20.3, B20.4, B20.5, B20.6, B20.7, B20.8, B20.9, B21, B21.0, B21.1, B21.2, B21.3, B21.7, B21.8, B21.9, </w:t>
            </w:r>
            <w:r w:rsidRPr="00E33AB7">
              <w:lastRenderedPageBreak/>
              <w:t xml:space="preserve">B22, B22.0, B22.1, B22.2, B22.7, B23, B23.0, B23.1, B23.2, B23.8, B24, B90, B90.0, B90.1, B90.2, B90.8, B90.9, F00, F00.0, F00.1, F00.2, F00.9, F01, F01.0, F01.1, F01.2, F01.3, F01.8, F01.9, F02, F02.0, F02.1, F02.2, F02.3, F02.4, F02.8, F03, F04, F05, </w:t>
            </w:r>
            <w:r w:rsidRPr="00E33AB7">
              <w:lastRenderedPageBreak/>
              <w:t xml:space="preserve">F05.0, F05.1, F05.8, F05.9, F06, F06.0, F06.1, F06.2, F06.3, F06.4, F06.5, F06.6, F06.7, F06.8, F06.9, F07, F07.0, F07.1, F07.2, F07.8, F07.9, F09, F10, F10.0, F10.1, F10.2, F10.3, F10.4, F10.5, F10.6, F10.7, F10.8, F10.9, F11, F11.0, F11.1, F11.2, F11.3, </w:t>
            </w:r>
            <w:r w:rsidRPr="00E33AB7">
              <w:lastRenderedPageBreak/>
              <w:t xml:space="preserve">F11.4, F11.5, F11.6, F11.7, F11.8, F11.9, F12, F12.0, F12.1, F12.2, F12.3, F12.4, F12.5, F12.6, F12.7, F12.8, F12.9, F13, F13.0, F13.1, F13.2, F13.3, F13.4, F13.5, F13.6, F13.7, F13.8, F13.9, F14, F14.0, F14.1, F14.2, F14.3, F14.4, F14.5, F14.6, </w:t>
            </w:r>
            <w:r w:rsidRPr="00E33AB7">
              <w:lastRenderedPageBreak/>
              <w:t xml:space="preserve">F14.7, F14.8, F14.9, F15, F15.0, F15.1, F15.2, F15.3, F15.4, F15.5, F15.6, F15.7, F15.8, F15.9, F16, F16.0, F16.1, F16.2, F16.3, F16.4, F16.5, F16.6, F16.7, F16.8, F16.9, F17, F17.0, F17.1, F17.2, F17.3, F17.4, F17.5, F17.6, F17.7, F17.8, F17.9, F18, </w:t>
            </w:r>
            <w:r w:rsidRPr="00E33AB7">
              <w:lastRenderedPageBreak/>
              <w:t xml:space="preserve">F18.0, F18.1, F18.2, F18.3, F18.4, F18.5, F18.6, F18.7, F18.8, F18.9, F19, F19.0, F19.1, F19.2, F19.3, F19.4, F19.5, F19.6, F19.7, F19.8, F19.9, F20, F20.0, F20.1, F20.2, F20.3, F20.4, F20.5, F20.6, F20.8, F20.9, F21, F22, F22.0, F22.8, F22.9, F23, F23.0, </w:t>
            </w:r>
            <w:r w:rsidRPr="00E33AB7">
              <w:lastRenderedPageBreak/>
              <w:t xml:space="preserve">F23.1, F23.2, F23.3, F23.8, F23.9, F24, F25, F25.0, F25.1, F25.2, F25.8, F25.9, F28, F29, F30, F30.0, F30.1, F30.2, F30.8, F30.9, F31, F31.0, F31.1, F31.2, F31.3, F31.4, F31.5, F31.6, F31.7, F31.8, F31.9, F32, F32.0, F32.1, F32.2, F32.3, F32.8, F32.9, F33, F33.0, </w:t>
            </w:r>
            <w:r w:rsidRPr="00E33AB7">
              <w:lastRenderedPageBreak/>
              <w:t xml:space="preserve">F33.1, F33.2, F33.3, F33.4, F33.8, F33.9, F34, F34.0, F34.1, F34.8, F34.9, F38, F38.0, F38.1, F38.8, F39, F40, F40.0, F40.1, F40.2, F40.8, F40.9, F41, F41.0, F41.1, F41.2, F41.3, F41.8, F41.9, F42, F42.0, F42.1, F42.2, F42.8, F42.9, F43, F43.0, F43.1, F43.2, F43.8, </w:t>
            </w:r>
            <w:r w:rsidRPr="00E33AB7">
              <w:lastRenderedPageBreak/>
              <w:t xml:space="preserve">F43.9, F44, F44.0, F44.1, F44.2, F44.3, F44.4, F44.5, F44.6, F44.7, F44.8, F44.9, F45, F45.0, F45.1, F45.2, F45.3, F45.4, F45.8, F45.9, F48, F48.0, F48.1, F48.8, F48.9, F50, F50.0, F50.1, F50.2, F50.3, F50.4, F50.5, F50.8, F50.9, F51, F51.0, F51.1, F51.2, </w:t>
            </w:r>
            <w:r w:rsidRPr="00E33AB7">
              <w:lastRenderedPageBreak/>
              <w:t xml:space="preserve">F51.3, F51.4, F51.5, F51.8, F51.9, F52, F52.0, F52.1, F52.2, F52.3, F52.4, F52.5, F52.6, F52.7, F52.8, F52.9, F53, F53.0, F53.1, F53.8, F53.9, F54, F55, F59, F60, F60.0, F60.1, F60.2, F60.3, F60.4, F60.5, F60.6, F60.7, F60.8, F60.9, F61, F62, F62.0, F62.1, F62.8, </w:t>
            </w:r>
            <w:r w:rsidRPr="00E33AB7">
              <w:lastRenderedPageBreak/>
              <w:t xml:space="preserve">F62.9, F63, F63.0, F63.1, F63.2, F63.3, F63.8, F63.9, F64, F64.0, F64.1, F64.2, F64.8, F64.9, F65, F65.0, F65.1, F65.2, F65.3, F65.4, F65.5, F65.6, F65.8, F65.9, F66, F66.0, F66.1, F66.2, F66.8, F66.9, F68, F68.0, F68.1, F68.8, F69, F70, F70.0, F70.1, F70.8, F70.9, F71, </w:t>
            </w:r>
            <w:r w:rsidRPr="00E33AB7">
              <w:lastRenderedPageBreak/>
              <w:t xml:space="preserve">F71.0, F71.1, F71.8, F71.9, F72, F72.0, F72.1, F72.8, F72.9, F73, F73.0, F73.1, F73.8, F73.9, F78, F78.0, F78.1, F78.8, F78.9, F79, F79.0, F79.1, F79.8, F79.9, F80, F80.0, F80.1, F80.2, F80.3, F80.8, F80.9, F81, F81.0, F81.1, F81.2, F81.3, F81.8, F81.9, F82, F83, F84, </w:t>
            </w:r>
            <w:r w:rsidRPr="00E33AB7">
              <w:lastRenderedPageBreak/>
              <w:t xml:space="preserve">F84.0, F84.1, F84.2, F84.3, F84.4, F84.5, F84.8, F84.9, F88, F89, F90, F90.0, F90.1, F90.8, F90.9, F91, F91.0, F91.1, F91.2, F91.3, F91.8, F91.9, F92, F92.0, F92.8, F92.9, F93, F93.0, F93.1, F93.2, F93.3, F93.8, F93.9, F94, F94.0, F94.1, F94.2, F94.8, F94.9, F95, </w:t>
            </w:r>
            <w:r w:rsidRPr="00E33AB7">
              <w:lastRenderedPageBreak/>
              <w:t xml:space="preserve">F95.0, F95.1, F95.2, F95.8, F95.9, F98, F98.0, F98.1, F98.2, F98.3, F98.4, F98.5, F98.6, F98.8, F98.9, F99, K23.0, M49.0, M90.0, N74.0, N74.1, R41, R41.0, R41.1, R41.2, R41.3, R41.8, R44, R44.0, R44.1, R44.2, R44.3, R44.8, R45, R45.0, </w:t>
            </w:r>
            <w:r w:rsidRPr="00E33AB7">
              <w:lastRenderedPageBreak/>
              <w:t>R45.1, R45.2, R45.3, R45.4, R45.5, R45.6, R45.7, R45.8, R46, R46.0, R46.1, R46.2, R46.3, R46.4, R46.5, R46.6, R46.7, R46.8, R48, R48.0, R48.1, R48.2, R48.8</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0,46</w:t>
            </w:r>
          </w:p>
        </w:tc>
      </w:tr>
      <w:tr w:rsidR="00882270" w:rsidRPr="00E33AB7">
        <w:tc>
          <w:tcPr>
            <w:tcW w:w="1247" w:type="dxa"/>
          </w:tcPr>
          <w:p w:rsidR="00882270" w:rsidRPr="00E33AB7" w:rsidRDefault="00882270">
            <w:pPr>
              <w:pStyle w:val="ConsPlusNormal"/>
            </w:pPr>
            <w:r w:rsidRPr="00E33AB7">
              <w:lastRenderedPageBreak/>
              <w:t>ds36.005</w:t>
            </w:r>
          </w:p>
        </w:tc>
        <w:tc>
          <w:tcPr>
            <w:tcW w:w="2948" w:type="dxa"/>
          </w:tcPr>
          <w:p w:rsidR="00882270" w:rsidRPr="00E33AB7" w:rsidRDefault="00882270">
            <w:pPr>
              <w:pStyle w:val="ConsPlusNormal"/>
            </w:pPr>
            <w:r w:rsidRPr="00E33AB7">
              <w:t>Отторжение, отмирание трансплантата органов и тканей</w:t>
            </w:r>
          </w:p>
        </w:tc>
        <w:tc>
          <w:tcPr>
            <w:tcW w:w="1134" w:type="dxa"/>
          </w:tcPr>
          <w:p w:rsidR="00882270" w:rsidRPr="00E33AB7" w:rsidRDefault="00882270">
            <w:pPr>
              <w:pStyle w:val="ConsPlusNormal"/>
            </w:pPr>
            <w:r w:rsidRPr="00E33AB7">
              <w:t>T86.0, T86.1, T86.2, T86.3, T86.4, T86.8, T86.9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7,4</w:t>
            </w:r>
          </w:p>
        </w:tc>
      </w:tr>
      <w:tr w:rsidR="00882270" w:rsidRPr="00E33AB7">
        <w:tc>
          <w:tcPr>
            <w:tcW w:w="1247" w:type="dxa"/>
          </w:tcPr>
          <w:p w:rsidR="00882270" w:rsidRPr="00E33AB7" w:rsidRDefault="00882270">
            <w:pPr>
              <w:pStyle w:val="ConsPlusNormal"/>
            </w:pPr>
            <w:r w:rsidRPr="00E33AB7">
              <w:t>ds36.006</w:t>
            </w:r>
          </w:p>
        </w:tc>
        <w:tc>
          <w:tcPr>
            <w:tcW w:w="2948" w:type="dxa"/>
          </w:tcPr>
          <w:p w:rsidR="00882270" w:rsidRPr="00E33AB7" w:rsidRDefault="00882270">
            <w:pPr>
              <w:pStyle w:val="ConsPlusNormal"/>
            </w:pPr>
            <w:r w:rsidRPr="00E33AB7">
              <w:t xml:space="preserve">Злокачественное новообразование без </w:t>
            </w:r>
            <w:r w:rsidRPr="00E33AB7">
              <w:lastRenderedPageBreak/>
              <w:t xml:space="preserve">специального противоопухолевого лечения </w:t>
            </w:r>
            <w:hyperlink w:anchor="P29325">
              <w:r w:rsidRPr="00E33AB7">
                <w:t>&lt;***&gt;</w:t>
              </w:r>
            </w:hyperlink>
          </w:p>
        </w:tc>
        <w:tc>
          <w:tcPr>
            <w:tcW w:w="1134" w:type="dxa"/>
          </w:tcPr>
          <w:p w:rsidR="00882270" w:rsidRPr="00E33AB7" w:rsidRDefault="00882270">
            <w:pPr>
              <w:pStyle w:val="ConsPlusNormal"/>
            </w:pPr>
            <w:r w:rsidRPr="00E33AB7">
              <w:lastRenderedPageBreak/>
              <w:t xml:space="preserve">C00 - C80, C97, D00 - </w:t>
            </w:r>
            <w:r w:rsidRPr="00E33AB7">
              <w:lastRenderedPageBreak/>
              <w:t>D09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0,4</w:t>
            </w:r>
          </w:p>
        </w:tc>
      </w:tr>
      <w:tr w:rsidR="00882270" w:rsidRPr="00E33AB7">
        <w:tc>
          <w:tcPr>
            <w:tcW w:w="1247" w:type="dxa"/>
          </w:tcPr>
          <w:p w:rsidR="00882270" w:rsidRPr="00E33AB7" w:rsidRDefault="00882270">
            <w:pPr>
              <w:pStyle w:val="ConsPlusNormal"/>
            </w:pPr>
            <w:r w:rsidRPr="00E33AB7">
              <w:lastRenderedPageBreak/>
              <w:t>ds36.012</w:t>
            </w:r>
          </w:p>
        </w:tc>
        <w:tc>
          <w:tcPr>
            <w:tcW w:w="2948"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1)</w:t>
            </w:r>
          </w:p>
        </w:tc>
        <w:tc>
          <w:tcPr>
            <w:tcW w:w="1134" w:type="dxa"/>
          </w:tcPr>
          <w:p w:rsidR="00882270" w:rsidRPr="00E33AB7" w:rsidRDefault="00882270">
            <w:pPr>
              <w:pStyle w:val="ConsPlusNormal"/>
            </w:pPr>
            <w:r w:rsidRPr="00E33AB7">
              <w:t>Z25.8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w:t>
            </w:r>
          </w:p>
          <w:p w:rsidR="00882270" w:rsidRPr="00E33AB7" w:rsidRDefault="00882270">
            <w:pPr>
              <w:pStyle w:val="ConsPlusNormal"/>
            </w:pPr>
            <w:r w:rsidRPr="00E33AB7">
              <w:t>иной классификационный критерий: irs1</w:t>
            </w:r>
          </w:p>
        </w:tc>
        <w:tc>
          <w:tcPr>
            <w:tcW w:w="1077" w:type="dxa"/>
          </w:tcPr>
          <w:p w:rsidR="00882270" w:rsidRPr="00E33AB7" w:rsidRDefault="00882270">
            <w:pPr>
              <w:pStyle w:val="ConsPlusNormal"/>
            </w:pPr>
            <w:r w:rsidRPr="00E33AB7">
              <w:t>2,5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 дополнительные диагнозы:</w:t>
            </w:r>
          </w:p>
          <w:p w:rsidR="00882270" w:rsidRPr="00E33AB7" w:rsidRDefault="00882270">
            <w:pPr>
              <w:pStyle w:val="ConsPlusNormal"/>
            </w:pPr>
            <w:r w:rsidRPr="00E33AB7">
              <w:t>Z25.8</w:t>
            </w:r>
          </w:p>
          <w:p w:rsidR="00882270" w:rsidRPr="00E33AB7" w:rsidRDefault="00882270">
            <w:pPr>
              <w:pStyle w:val="ConsPlusNormal"/>
            </w:pPr>
            <w:r w:rsidRPr="00E33AB7">
              <w:t>иной классификационный критерий: irs1</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ds36.013</w:t>
            </w:r>
          </w:p>
        </w:tc>
        <w:tc>
          <w:tcPr>
            <w:tcW w:w="2948"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2)</w:t>
            </w:r>
          </w:p>
        </w:tc>
        <w:tc>
          <w:tcPr>
            <w:tcW w:w="1134" w:type="dxa"/>
          </w:tcPr>
          <w:p w:rsidR="00882270" w:rsidRPr="00E33AB7" w:rsidRDefault="00882270">
            <w:pPr>
              <w:pStyle w:val="ConsPlusNormal"/>
            </w:pPr>
            <w:r w:rsidRPr="00E33AB7">
              <w:t>Z25.8</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w:t>
            </w:r>
          </w:p>
          <w:p w:rsidR="00882270" w:rsidRPr="00E33AB7" w:rsidRDefault="00882270">
            <w:pPr>
              <w:pStyle w:val="ConsPlusNormal"/>
            </w:pPr>
            <w:r w:rsidRPr="00E33AB7">
              <w:t>иной классификационный критерий: irs2</w:t>
            </w:r>
          </w:p>
        </w:tc>
        <w:tc>
          <w:tcPr>
            <w:tcW w:w="1077" w:type="dxa"/>
          </w:tcPr>
          <w:p w:rsidR="00882270" w:rsidRPr="00E33AB7" w:rsidRDefault="00882270">
            <w:pPr>
              <w:pStyle w:val="ConsPlusNormal"/>
            </w:pPr>
            <w:r w:rsidRPr="00E33AB7">
              <w:t>5,36</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2 лет</w:t>
            </w:r>
          </w:p>
          <w:p w:rsidR="00882270" w:rsidRPr="00E33AB7" w:rsidRDefault="00882270">
            <w:pPr>
              <w:pStyle w:val="ConsPlusNormal"/>
            </w:pPr>
            <w:r w:rsidRPr="00E33AB7">
              <w:t>дополнительные диагнозы:</w:t>
            </w:r>
          </w:p>
          <w:p w:rsidR="00882270" w:rsidRPr="00E33AB7" w:rsidRDefault="00882270">
            <w:pPr>
              <w:pStyle w:val="ConsPlusNormal"/>
            </w:pPr>
            <w:r w:rsidRPr="00E33AB7">
              <w:t>Z25.8</w:t>
            </w:r>
          </w:p>
          <w:p w:rsidR="00882270" w:rsidRPr="00E33AB7" w:rsidRDefault="00882270">
            <w:pPr>
              <w:pStyle w:val="ConsPlusNormal"/>
            </w:pPr>
            <w:r w:rsidRPr="00E33AB7">
              <w:t>иной классификационный критерий: irs2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ds36.014</w:t>
            </w:r>
          </w:p>
        </w:tc>
        <w:tc>
          <w:tcPr>
            <w:tcW w:w="2948" w:type="dxa"/>
          </w:tcPr>
          <w:p w:rsidR="00882270" w:rsidRPr="00E33AB7" w:rsidRDefault="00882270">
            <w:pPr>
              <w:pStyle w:val="ConsPlusNormal"/>
            </w:pPr>
            <w:r w:rsidRPr="00E33AB7">
              <w:t xml:space="preserve">Лечение с применением </w:t>
            </w:r>
            <w:r w:rsidRPr="00E33AB7">
              <w:lastRenderedPageBreak/>
              <w:t>генно-инженерных биологических препаратов и селективных иммунодепрессантов (инициация или замена)</w:t>
            </w:r>
          </w:p>
        </w:tc>
        <w:tc>
          <w:tcPr>
            <w:tcW w:w="1134" w:type="dxa"/>
          </w:tcPr>
          <w:p w:rsidR="00882270" w:rsidRPr="00E33AB7" w:rsidRDefault="00882270">
            <w:pPr>
              <w:pStyle w:val="ConsPlusNormal"/>
            </w:pPr>
            <w:r w:rsidRPr="00E33AB7">
              <w:lastRenderedPageBreak/>
              <w:t xml:space="preserve">D89.8, </w:t>
            </w:r>
            <w:r w:rsidRPr="00E33AB7">
              <w:lastRenderedPageBreak/>
              <w:t xml:space="preserve">E85.0, G36.0, J33, J33.0, J33.1, J33.8, J33.9, J44.1, J44.8, J44.9, J45, J45.0, J45.1, J45.8, J45.9, J46, J84.1, J84.8, J84.9, L10, L10.0, L10.1, L10.2, L10.3, L10.4, L10.5, L10.8, L10.9, L28.1, L50.1, L63, M07.0, M07.1, M07.3, M10.0, M30, M30.0, M30.1, </w:t>
            </w:r>
            <w:r w:rsidRPr="00E33AB7">
              <w:lastRenderedPageBreak/>
              <w:t>M30.2, M30.3, M30.8, M31, M31.0, M31.1, M31.2, M31.3, M31.4, M31.5, M31.6, M31.7, M31.8, M31.9, M33, M33.1, M33.2, M33.9, M34, M34.0, M34.1, M34.2, M34.8, M34.9, M35.2, M46.8, M46.9</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lastRenderedPageBreak/>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in</w:t>
            </w:r>
          </w:p>
        </w:tc>
        <w:tc>
          <w:tcPr>
            <w:tcW w:w="1077" w:type="dxa"/>
          </w:tcPr>
          <w:p w:rsidR="00882270" w:rsidRPr="00E33AB7" w:rsidRDefault="00882270">
            <w:pPr>
              <w:pStyle w:val="ConsPlusNormal"/>
            </w:pPr>
            <w:r w:rsidRPr="00E33AB7">
              <w:lastRenderedPageBreak/>
              <w:t>4,06</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 xml:space="preserve">G70.0, H20, J30.1, J30.2, J30.3, J30.4, J82, K20, L73.2, </w:t>
            </w:r>
            <w:r w:rsidRPr="00E33AB7">
              <w:rPr>
                <w:lang w:val="en-US"/>
              </w:rPr>
              <w:lastRenderedPageBreak/>
              <w:t>M35.0</w:t>
            </w:r>
          </w:p>
        </w:tc>
        <w:tc>
          <w:tcPr>
            <w:tcW w:w="1871" w:type="dxa"/>
          </w:tcPr>
          <w:p w:rsidR="00882270" w:rsidRPr="00E33AB7" w:rsidRDefault="00882270">
            <w:pPr>
              <w:pStyle w:val="ConsPlusNormal"/>
            </w:pPr>
            <w:r w:rsidRPr="00E33AB7">
              <w:lastRenderedPageBreak/>
              <w:t>-</w:t>
            </w:r>
          </w:p>
        </w:tc>
        <w:tc>
          <w:tcPr>
            <w:tcW w:w="2438" w:type="dxa"/>
          </w:tcPr>
          <w:p w:rsidR="00882270" w:rsidRPr="00E33AB7" w:rsidRDefault="00882270">
            <w:pPr>
              <w:pStyle w:val="ConsPlusNormal"/>
            </w:pPr>
            <w:r w:rsidRPr="00E33AB7">
              <w:t>иной классификационный критерий: in</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rPr>
                <w:lang w:val="en-US"/>
              </w:rPr>
            </w:pPr>
            <w:r w:rsidRPr="00E33AB7">
              <w:rPr>
                <w:lang w:val="en-US"/>
              </w:rPr>
              <w:t>K50, K50.0, K50.1, K50.8, K50.9, K51, K51.0, K51.2, K51.3, K51.4, K51.5, K51.8, K51.9, L20, L20.0, L20.8, L20.9, L40, L40.0, L40.1, L40.2, L40.3, L40.4, L40.5, L40.8, L40.9</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 inc</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ds36.015</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gsh071, gsh079, gsh116, gsh117</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gsh006, gsh120, gsh121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gsh009, gsh040, gsh118, gsh119</w:t>
            </w:r>
          </w:p>
        </w:tc>
        <w:tc>
          <w:tcPr>
            <w:tcW w:w="1077" w:type="dxa"/>
          </w:tcPr>
          <w:p w:rsidR="00882270" w:rsidRPr="00E33AB7" w:rsidRDefault="00882270">
            <w:pPr>
              <w:pStyle w:val="ConsPlusNormal"/>
            </w:pPr>
            <w:r w:rsidRPr="00E33AB7">
              <w:lastRenderedPageBreak/>
              <w:t>0,55</w:t>
            </w:r>
          </w:p>
        </w:tc>
      </w:tr>
      <w:tr w:rsidR="00882270" w:rsidRPr="00E33AB7">
        <w:tc>
          <w:tcPr>
            <w:tcW w:w="1247" w:type="dxa"/>
          </w:tcPr>
          <w:p w:rsidR="00882270" w:rsidRPr="00E33AB7" w:rsidRDefault="00882270">
            <w:pPr>
              <w:pStyle w:val="ConsPlusNormal"/>
            </w:pPr>
            <w:r w:rsidRPr="00E33AB7">
              <w:lastRenderedPageBreak/>
              <w:t>ds36.016</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gsh080, gsh1102, gsh114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gsh001, gsh010, gsh063, gsh159, gsh160</w:t>
            </w:r>
          </w:p>
        </w:tc>
        <w:tc>
          <w:tcPr>
            <w:tcW w:w="1077" w:type="dxa"/>
          </w:tcPr>
          <w:p w:rsidR="00882270" w:rsidRPr="00E33AB7" w:rsidRDefault="00882270">
            <w:pPr>
              <w:pStyle w:val="ConsPlusNormal"/>
            </w:pPr>
            <w:r w:rsidRPr="00E33AB7">
              <w:t>1,03</w:t>
            </w:r>
          </w:p>
        </w:tc>
      </w:tr>
      <w:tr w:rsidR="00882270" w:rsidRPr="00E33AB7">
        <w:tc>
          <w:tcPr>
            <w:tcW w:w="1247" w:type="dxa"/>
          </w:tcPr>
          <w:p w:rsidR="00882270" w:rsidRPr="00E33AB7" w:rsidRDefault="00882270">
            <w:pPr>
              <w:pStyle w:val="ConsPlusNormal"/>
            </w:pPr>
            <w:r w:rsidRPr="00E33AB7">
              <w:t>ds36.017</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gsh007, gsh072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gsh094, gsh097, gsh155</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gsh067, gsh092, gsh112</w:t>
            </w:r>
          </w:p>
        </w:tc>
        <w:tc>
          <w:tcPr>
            <w:tcW w:w="1077" w:type="dxa"/>
          </w:tcPr>
          <w:p w:rsidR="00882270" w:rsidRPr="00E33AB7" w:rsidRDefault="00882270">
            <w:pPr>
              <w:pStyle w:val="ConsPlusNormal"/>
            </w:pPr>
            <w:r w:rsidRPr="00E33AB7">
              <w:lastRenderedPageBreak/>
              <w:t>1Д9</w:t>
            </w:r>
          </w:p>
        </w:tc>
      </w:tr>
      <w:tr w:rsidR="00882270" w:rsidRPr="00E33AB7">
        <w:tc>
          <w:tcPr>
            <w:tcW w:w="1247" w:type="dxa"/>
          </w:tcPr>
          <w:p w:rsidR="00882270" w:rsidRPr="00E33AB7" w:rsidRDefault="00882270">
            <w:pPr>
              <w:pStyle w:val="ConsPlusNormal"/>
            </w:pPr>
            <w:r w:rsidRPr="00E33AB7">
              <w:lastRenderedPageBreak/>
              <w:t>ds36.018</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gsh041, gsh073, gsh081, gsh154</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gsh005, gsh032, gsh106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gsh093, gsh103</w:t>
            </w:r>
          </w:p>
        </w:tc>
        <w:tc>
          <w:tcPr>
            <w:tcW w:w="1077" w:type="dxa"/>
          </w:tcPr>
          <w:p w:rsidR="00882270" w:rsidRPr="00E33AB7" w:rsidRDefault="00882270">
            <w:pPr>
              <w:pStyle w:val="ConsPlusNormal"/>
            </w:pPr>
            <w:r w:rsidRPr="00E33AB7">
              <w:t>1,52</w:t>
            </w:r>
          </w:p>
        </w:tc>
      </w:tr>
      <w:tr w:rsidR="00882270" w:rsidRPr="00E33AB7">
        <w:tc>
          <w:tcPr>
            <w:tcW w:w="1247" w:type="dxa"/>
          </w:tcPr>
          <w:p w:rsidR="00882270" w:rsidRPr="00E33AB7" w:rsidRDefault="00882270">
            <w:pPr>
              <w:pStyle w:val="ConsPlusNormal"/>
            </w:pPr>
            <w:r w:rsidRPr="00E33AB7">
              <w:t>ds36.019</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5)</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gsh082</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gsh037, gsh104, gsh105, gsh125</w:t>
            </w:r>
          </w:p>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gsh002, gsh011, gsh028, gsh089</w:t>
            </w:r>
          </w:p>
        </w:tc>
        <w:tc>
          <w:tcPr>
            <w:tcW w:w="1077" w:type="dxa"/>
          </w:tcPr>
          <w:p w:rsidR="00882270" w:rsidRPr="00E33AB7" w:rsidRDefault="00882270">
            <w:pPr>
              <w:pStyle w:val="ConsPlusNormal"/>
            </w:pPr>
            <w:r w:rsidRPr="00E33AB7">
              <w:lastRenderedPageBreak/>
              <w:t>2,02</w:t>
            </w:r>
          </w:p>
        </w:tc>
      </w:tr>
      <w:tr w:rsidR="00882270" w:rsidRPr="00E33AB7">
        <w:tc>
          <w:tcPr>
            <w:tcW w:w="1247" w:type="dxa"/>
          </w:tcPr>
          <w:p w:rsidR="00882270" w:rsidRPr="00E33AB7" w:rsidRDefault="00882270">
            <w:pPr>
              <w:pStyle w:val="ConsPlusNormal"/>
            </w:pPr>
            <w:r w:rsidRPr="00E33AB7">
              <w:lastRenderedPageBreak/>
              <w:t>ds36.020</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gsh008, gsh042, gsh074, gsh095, gsh098, gsh115</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gsh030, gsh140, gsh146</w:t>
            </w:r>
          </w:p>
        </w:tc>
        <w:tc>
          <w:tcPr>
            <w:tcW w:w="1077" w:type="dxa"/>
          </w:tcPr>
          <w:p w:rsidR="00882270" w:rsidRPr="00E33AB7" w:rsidRDefault="00882270">
            <w:pPr>
              <w:pStyle w:val="ConsPlusNormal"/>
            </w:pPr>
            <w:r w:rsidRPr="00E33AB7">
              <w:t>2,29</w:t>
            </w:r>
          </w:p>
        </w:tc>
      </w:tr>
      <w:tr w:rsidR="00882270" w:rsidRPr="00E33AB7">
        <w:tc>
          <w:tcPr>
            <w:tcW w:w="1247" w:type="dxa"/>
          </w:tcPr>
          <w:p w:rsidR="00882270" w:rsidRPr="00E33AB7" w:rsidRDefault="00882270">
            <w:pPr>
              <w:pStyle w:val="ConsPlusNormal"/>
            </w:pPr>
            <w:r w:rsidRPr="00E33AB7">
              <w:t>ds36.021</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7)</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gsh083, gsh100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gsh032, gsh070</w:t>
            </w:r>
          </w:p>
        </w:tc>
        <w:tc>
          <w:tcPr>
            <w:tcW w:w="1077" w:type="dxa"/>
          </w:tcPr>
          <w:p w:rsidR="00882270" w:rsidRPr="00E33AB7" w:rsidRDefault="00882270">
            <w:pPr>
              <w:pStyle w:val="ConsPlusNormal"/>
            </w:pPr>
            <w:r w:rsidRPr="00E33AB7">
              <w:t>2,46</w:t>
            </w:r>
          </w:p>
        </w:tc>
      </w:tr>
      <w:tr w:rsidR="00882270" w:rsidRPr="00E33AB7">
        <w:tc>
          <w:tcPr>
            <w:tcW w:w="1247" w:type="dxa"/>
          </w:tcPr>
          <w:p w:rsidR="00882270" w:rsidRPr="00E33AB7" w:rsidRDefault="00882270">
            <w:pPr>
              <w:pStyle w:val="ConsPlusNormal"/>
            </w:pPr>
            <w:r w:rsidRPr="00E33AB7">
              <w:t>ds36.022</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w:t>
            </w:r>
            <w:r w:rsidRPr="00E33AB7">
              <w:lastRenderedPageBreak/>
              <w:t>селективных иммунодепрессантов (уровень 8)</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gsh003, gsh035, gsh075</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gsh111, gsh142, gsh148</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gsh113</w:t>
            </w:r>
          </w:p>
        </w:tc>
        <w:tc>
          <w:tcPr>
            <w:tcW w:w="1077" w:type="dxa"/>
          </w:tcPr>
          <w:p w:rsidR="00882270" w:rsidRPr="00E33AB7" w:rsidRDefault="00882270">
            <w:pPr>
              <w:pStyle w:val="ConsPlusNormal"/>
            </w:pPr>
            <w:r w:rsidRPr="00E33AB7">
              <w:lastRenderedPageBreak/>
              <w:t>2,76</w:t>
            </w:r>
          </w:p>
        </w:tc>
      </w:tr>
      <w:tr w:rsidR="00882270" w:rsidRPr="00E33AB7">
        <w:tc>
          <w:tcPr>
            <w:tcW w:w="1247" w:type="dxa"/>
          </w:tcPr>
          <w:p w:rsidR="00882270" w:rsidRPr="00E33AB7" w:rsidRDefault="00882270">
            <w:pPr>
              <w:pStyle w:val="ConsPlusNormal"/>
            </w:pPr>
            <w:r w:rsidRPr="00E33AB7">
              <w:lastRenderedPageBreak/>
              <w:t>ds36.023</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9)</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gsh043, gsh076, gsh084, gsh085, gsh107, gsh156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gsh127, gsh143, gsh149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gsh029, gsh087, gsh104</w:t>
            </w:r>
          </w:p>
        </w:tc>
        <w:tc>
          <w:tcPr>
            <w:tcW w:w="1077" w:type="dxa"/>
          </w:tcPr>
          <w:p w:rsidR="00882270" w:rsidRPr="00E33AB7" w:rsidRDefault="00882270">
            <w:pPr>
              <w:pStyle w:val="ConsPlusNormal"/>
            </w:pPr>
            <w:r w:rsidRPr="00E33AB7">
              <w:t>3,3</w:t>
            </w:r>
          </w:p>
        </w:tc>
      </w:tr>
      <w:tr w:rsidR="00882270" w:rsidRPr="00E33AB7">
        <w:tc>
          <w:tcPr>
            <w:tcW w:w="1247" w:type="dxa"/>
          </w:tcPr>
          <w:p w:rsidR="00882270" w:rsidRPr="00E33AB7" w:rsidRDefault="00882270">
            <w:pPr>
              <w:pStyle w:val="ConsPlusNormal"/>
            </w:pPr>
            <w:r w:rsidRPr="00E33AB7">
              <w:t>ds36.024</w:t>
            </w:r>
          </w:p>
        </w:tc>
        <w:tc>
          <w:tcPr>
            <w:tcW w:w="2948" w:type="dxa"/>
          </w:tcPr>
          <w:p w:rsidR="00882270" w:rsidRPr="00E33AB7" w:rsidRDefault="00882270">
            <w:pPr>
              <w:pStyle w:val="ConsPlusNormal"/>
            </w:pPr>
            <w:r w:rsidRPr="00E33AB7">
              <w:t xml:space="preserve">Лечение с применением генно-инженерных </w:t>
            </w:r>
            <w:r w:rsidRPr="00E33AB7">
              <w:lastRenderedPageBreak/>
              <w:t>биологических препаратов и селективных иммунодепрессантов (уровень 10)</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 xml:space="preserve">иной классификационный </w:t>
            </w:r>
            <w:r w:rsidRPr="00E33AB7">
              <w:lastRenderedPageBreak/>
              <w:t>критерий:</w:t>
            </w:r>
          </w:p>
          <w:p w:rsidR="00882270" w:rsidRPr="00E33AB7" w:rsidRDefault="00882270">
            <w:pPr>
              <w:pStyle w:val="ConsPlusNormal"/>
            </w:pPr>
            <w:r w:rsidRPr="00E33AB7">
              <w:t>gsh004, gsh077, gsh086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gsh144, gsh150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gsh031, gsh090, gsh101, gsh141, gsh142, gsh147, gsh148</w:t>
            </w:r>
          </w:p>
        </w:tc>
        <w:tc>
          <w:tcPr>
            <w:tcW w:w="1077" w:type="dxa"/>
          </w:tcPr>
          <w:p w:rsidR="00882270" w:rsidRPr="00E33AB7" w:rsidRDefault="00882270">
            <w:pPr>
              <w:pStyle w:val="ConsPlusNormal"/>
            </w:pPr>
            <w:r w:rsidRPr="00E33AB7">
              <w:lastRenderedPageBreak/>
              <w:t>3,83</w:t>
            </w:r>
          </w:p>
        </w:tc>
      </w:tr>
      <w:tr w:rsidR="00882270" w:rsidRPr="00E33AB7">
        <w:tc>
          <w:tcPr>
            <w:tcW w:w="1247" w:type="dxa"/>
          </w:tcPr>
          <w:p w:rsidR="00882270" w:rsidRPr="00E33AB7" w:rsidRDefault="00882270">
            <w:pPr>
              <w:pStyle w:val="ConsPlusNormal"/>
            </w:pPr>
            <w:r w:rsidRPr="00E33AB7">
              <w:lastRenderedPageBreak/>
              <w:t>ds36.025</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11)</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gsh078, gsh096</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 gsh125</w:t>
            </w:r>
          </w:p>
        </w:tc>
        <w:tc>
          <w:tcPr>
            <w:tcW w:w="1077" w:type="dxa"/>
          </w:tcPr>
          <w:p w:rsidR="00882270" w:rsidRPr="00E33AB7" w:rsidRDefault="00882270">
            <w:pPr>
              <w:pStyle w:val="ConsPlusNormal"/>
            </w:pPr>
            <w:r w:rsidRPr="00E33AB7">
              <w:t>4,47</w:t>
            </w:r>
          </w:p>
        </w:tc>
      </w:tr>
      <w:tr w:rsidR="00882270" w:rsidRPr="00E33AB7">
        <w:tc>
          <w:tcPr>
            <w:tcW w:w="1247" w:type="dxa"/>
          </w:tcPr>
          <w:p w:rsidR="00882270" w:rsidRPr="00E33AB7" w:rsidRDefault="00882270">
            <w:pPr>
              <w:pStyle w:val="ConsPlusNormal"/>
            </w:pPr>
            <w:r w:rsidRPr="00E33AB7">
              <w:t>ds36.026</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12)</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gsh099, gsh109, gsh123</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 xml:space="preserve">иной </w:t>
            </w:r>
            <w:r w:rsidRPr="00E33AB7">
              <w:lastRenderedPageBreak/>
              <w:t>классификационный критерий:</w:t>
            </w:r>
          </w:p>
          <w:p w:rsidR="00882270" w:rsidRPr="00E33AB7" w:rsidRDefault="00882270">
            <w:pPr>
              <w:pStyle w:val="ConsPlusNormal"/>
            </w:pPr>
            <w:r w:rsidRPr="00E33AB7">
              <w:t>gsh129, gsh145, gsh151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gsh039, gsh143, gsh149</w:t>
            </w:r>
          </w:p>
        </w:tc>
        <w:tc>
          <w:tcPr>
            <w:tcW w:w="1077" w:type="dxa"/>
          </w:tcPr>
          <w:p w:rsidR="00882270" w:rsidRPr="00E33AB7" w:rsidRDefault="00882270">
            <w:pPr>
              <w:pStyle w:val="ConsPlusNormal"/>
            </w:pPr>
            <w:r w:rsidRPr="00E33AB7">
              <w:lastRenderedPageBreak/>
              <w:t>4,81</w:t>
            </w:r>
          </w:p>
        </w:tc>
      </w:tr>
      <w:tr w:rsidR="00882270" w:rsidRPr="00E33AB7">
        <w:tc>
          <w:tcPr>
            <w:tcW w:w="1247" w:type="dxa"/>
          </w:tcPr>
          <w:p w:rsidR="00882270" w:rsidRPr="00E33AB7" w:rsidRDefault="00882270">
            <w:pPr>
              <w:pStyle w:val="ConsPlusNormal"/>
            </w:pPr>
            <w:r w:rsidRPr="00E33AB7">
              <w:lastRenderedPageBreak/>
              <w:t>ds36.027</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13)</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gsh131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gsh036, gsh108, gsh144, gsh150, gsh152</w:t>
            </w:r>
          </w:p>
        </w:tc>
        <w:tc>
          <w:tcPr>
            <w:tcW w:w="1077" w:type="dxa"/>
          </w:tcPr>
          <w:p w:rsidR="00882270" w:rsidRPr="00E33AB7" w:rsidRDefault="00882270">
            <w:pPr>
              <w:pStyle w:val="ConsPlusNormal"/>
            </w:pPr>
            <w:r w:rsidRPr="00E33AB7">
              <w:t>5,94</w:t>
            </w:r>
          </w:p>
        </w:tc>
      </w:tr>
      <w:tr w:rsidR="00882270" w:rsidRPr="00E33AB7">
        <w:tc>
          <w:tcPr>
            <w:tcW w:w="1247" w:type="dxa"/>
          </w:tcPr>
          <w:p w:rsidR="00882270" w:rsidRPr="00E33AB7" w:rsidRDefault="00882270">
            <w:pPr>
              <w:pStyle w:val="ConsPlusNormal"/>
            </w:pPr>
            <w:r w:rsidRPr="00E33AB7">
              <w:t>ds36.028</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14)</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gsh034</w:t>
            </w:r>
          </w:p>
        </w:tc>
        <w:tc>
          <w:tcPr>
            <w:tcW w:w="1077" w:type="dxa"/>
          </w:tcPr>
          <w:p w:rsidR="00882270" w:rsidRPr="00E33AB7" w:rsidRDefault="00882270">
            <w:pPr>
              <w:pStyle w:val="ConsPlusNormal"/>
            </w:pPr>
            <w:r w:rsidRPr="00E33AB7">
              <w:t>6,42</w:t>
            </w:r>
          </w:p>
        </w:tc>
      </w:tr>
      <w:tr w:rsidR="00882270" w:rsidRPr="00E33AB7">
        <w:tc>
          <w:tcPr>
            <w:tcW w:w="1247" w:type="dxa"/>
          </w:tcPr>
          <w:p w:rsidR="00882270" w:rsidRPr="00E33AB7" w:rsidRDefault="00882270">
            <w:pPr>
              <w:pStyle w:val="ConsPlusNormal"/>
            </w:pPr>
            <w:r w:rsidRPr="00E33AB7">
              <w:t>ds36.029</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w:t>
            </w:r>
            <w:r w:rsidRPr="00E33AB7">
              <w:lastRenderedPageBreak/>
              <w:t>селективных иммунодепрессантов (уровень 15)</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 xml:space="preserve">иной </w:t>
            </w:r>
            <w:r w:rsidRPr="00E33AB7">
              <w:lastRenderedPageBreak/>
              <w:t>классификационный критерий:</w:t>
            </w:r>
          </w:p>
          <w:p w:rsidR="00882270" w:rsidRPr="00E33AB7" w:rsidRDefault="00882270">
            <w:pPr>
              <w:pStyle w:val="ConsPlusNormal"/>
            </w:pPr>
            <w:r w:rsidRPr="00E33AB7">
              <w:t>gsh133, gsh135</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rPr>
                <w:lang w:val="en-US"/>
              </w:rPr>
            </w:pPr>
            <w:r w:rsidRPr="00E33AB7">
              <w:rPr>
                <w:lang w:val="en-US"/>
              </w:rPr>
              <w:t>gsh033, gsh038, gsh127, gsh145, gsh151, gsh153</w:t>
            </w:r>
          </w:p>
        </w:tc>
        <w:tc>
          <w:tcPr>
            <w:tcW w:w="1077" w:type="dxa"/>
          </w:tcPr>
          <w:p w:rsidR="00882270" w:rsidRPr="00E33AB7" w:rsidRDefault="00882270">
            <w:pPr>
              <w:pStyle w:val="ConsPlusNormal"/>
            </w:pPr>
            <w:r w:rsidRPr="00E33AB7">
              <w:lastRenderedPageBreak/>
              <w:t>7,86</w:t>
            </w:r>
          </w:p>
        </w:tc>
      </w:tr>
      <w:tr w:rsidR="00882270" w:rsidRPr="00E33AB7">
        <w:tc>
          <w:tcPr>
            <w:tcW w:w="1247" w:type="dxa"/>
          </w:tcPr>
          <w:p w:rsidR="00882270" w:rsidRPr="00E33AB7" w:rsidRDefault="00882270">
            <w:pPr>
              <w:pStyle w:val="ConsPlusNormal"/>
            </w:pPr>
            <w:r w:rsidRPr="00E33AB7">
              <w:lastRenderedPageBreak/>
              <w:t>ds36.030</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16)</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gsh110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gsh137, gsh139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gsh088, gsh129, gsh157</w:t>
            </w:r>
          </w:p>
        </w:tc>
        <w:tc>
          <w:tcPr>
            <w:tcW w:w="1077" w:type="dxa"/>
          </w:tcPr>
          <w:p w:rsidR="00882270" w:rsidRPr="00E33AB7" w:rsidRDefault="00882270">
            <w:pPr>
              <w:pStyle w:val="ConsPlusNormal"/>
            </w:pPr>
            <w:r w:rsidRPr="00E33AB7">
              <w:t>10,34</w:t>
            </w:r>
          </w:p>
        </w:tc>
      </w:tr>
      <w:tr w:rsidR="00882270" w:rsidRPr="00E33AB7">
        <w:tc>
          <w:tcPr>
            <w:tcW w:w="1247" w:type="dxa"/>
          </w:tcPr>
          <w:p w:rsidR="00882270" w:rsidRPr="00E33AB7" w:rsidRDefault="00882270">
            <w:pPr>
              <w:pStyle w:val="ConsPlusNormal"/>
            </w:pPr>
            <w:r w:rsidRPr="00E33AB7">
              <w:t>ds36.031</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17)</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gsh167</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lastRenderedPageBreak/>
              <w:t>иной классификационный критерий:</w:t>
            </w:r>
          </w:p>
          <w:p w:rsidR="00882270" w:rsidRPr="00E33AB7" w:rsidRDefault="00882270">
            <w:pPr>
              <w:pStyle w:val="ConsPlusNormal"/>
            </w:pPr>
            <w:r w:rsidRPr="00E33AB7">
              <w:t>gsh054, gsh060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gsh131, gsh133, gsh135</w:t>
            </w:r>
          </w:p>
        </w:tc>
        <w:tc>
          <w:tcPr>
            <w:tcW w:w="1077" w:type="dxa"/>
          </w:tcPr>
          <w:p w:rsidR="00882270" w:rsidRPr="00E33AB7" w:rsidRDefault="00882270">
            <w:pPr>
              <w:pStyle w:val="ConsPlusNormal"/>
            </w:pPr>
            <w:r w:rsidRPr="00E33AB7">
              <w:lastRenderedPageBreak/>
              <w:t>14,42</w:t>
            </w:r>
          </w:p>
        </w:tc>
      </w:tr>
      <w:tr w:rsidR="00882270" w:rsidRPr="00E33AB7">
        <w:tc>
          <w:tcPr>
            <w:tcW w:w="1247" w:type="dxa"/>
          </w:tcPr>
          <w:p w:rsidR="00882270" w:rsidRPr="00E33AB7" w:rsidRDefault="00882270">
            <w:pPr>
              <w:pStyle w:val="ConsPlusNormal"/>
            </w:pPr>
            <w:r w:rsidRPr="00E33AB7">
              <w:lastRenderedPageBreak/>
              <w:t>ds36.032</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18)</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gsh051, gsh057, gsh168</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gsh055, gsh061</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gsh054, gsh060, gsh137, gsh139</w:t>
            </w:r>
          </w:p>
        </w:tc>
        <w:tc>
          <w:tcPr>
            <w:tcW w:w="1077" w:type="dxa"/>
          </w:tcPr>
          <w:p w:rsidR="00882270" w:rsidRPr="00E33AB7" w:rsidRDefault="00882270">
            <w:pPr>
              <w:pStyle w:val="ConsPlusNormal"/>
            </w:pPr>
            <w:r w:rsidRPr="00E33AB7">
              <w:t>31,89</w:t>
            </w:r>
          </w:p>
        </w:tc>
      </w:tr>
      <w:tr w:rsidR="00882270" w:rsidRPr="00E33AB7">
        <w:tc>
          <w:tcPr>
            <w:tcW w:w="1247" w:type="dxa"/>
          </w:tcPr>
          <w:p w:rsidR="00882270" w:rsidRPr="00E33AB7" w:rsidRDefault="00882270">
            <w:pPr>
              <w:pStyle w:val="ConsPlusNormal"/>
            </w:pPr>
            <w:r w:rsidRPr="00E33AB7">
              <w:t>ds36.033</w:t>
            </w:r>
          </w:p>
        </w:tc>
        <w:tc>
          <w:tcPr>
            <w:tcW w:w="2948"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w:t>
            </w:r>
            <w:r w:rsidRPr="00E33AB7">
              <w:lastRenderedPageBreak/>
              <w:t>(уровень 19)</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gsh052, gsh058, gsh170</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lastRenderedPageBreak/>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gsh056, gsh062, gsh169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gsh055, gsh061</w:t>
            </w:r>
          </w:p>
        </w:tc>
        <w:tc>
          <w:tcPr>
            <w:tcW w:w="1077" w:type="dxa"/>
          </w:tcPr>
          <w:p w:rsidR="00882270" w:rsidRPr="00E33AB7" w:rsidRDefault="00882270">
            <w:pPr>
              <w:pStyle w:val="ConsPlusNormal"/>
            </w:pPr>
            <w:r w:rsidRPr="00E33AB7">
              <w:lastRenderedPageBreak/>
              <w:t>60,55</w:t>
            </w:r>
          </w:p>
        </w:tc>
      </w:tr>
      <w:tr w:rsidR="00882270" w:rsidRPr="00E33AB7">
        <w:tc>
          <w:tcPr>
            <w:tcW w:w="1247" w:type="dxa"/>
          </w:tcPr>
          <w:p w:rsidR="00882270" w:rsidRPr="00E33AB7" w:rsidRDefault="00882270">
            <w:pPr>
              <w:pStyle w:val="ConsPlusNormal"/>
            </w:pPr>
            <w:r w:rsidRPr="00E33AB7">
              <w:lastRenderedPageBreak/>
              <w:t>ds36.034</w:t>
            </w:r>
          </w:p>
        </w:tc>
        <w:tc>
          <w:tcPr>
            <w:tcW w:w="2948" w:type="dxa"/>
          </w:tcPr>
          <w:p w:rsidR="00882270" w:rsidRPr="00E33AB7" w:rsidRDefault="00882270">
            <w:pPr>
              <w:pStyle w:val="ConsPlusNormal"/>
            </w:pPr>
            <w:r w:rsidRPr="00E33AB7">
              <w:t>Лечение с применением генно-инженерных биологических препаратов и селективных иммунодепрессантов (уровень 20)</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gsh053, gsh059</w:t>
            </w:r>
          </w:p>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gsh056, gsh062</w:t>
            </w:r>
          </w:p>
        </w:tc>
        <w:tc>
          <w:tcPr>
            <w:tcW w:w="1077" w:type="dxa"/>
          </w:tcPr>
          <w:p w:rsidR="00882270" w:rsidRPr="00E33AB7" w:rsidRDefault="00882270">
            <w:pPr>
              <w:pStyle w:val="ConsPlusNormal"/>
            </w:pPr>
            <w:r w:rsidRPr="00E33AB7">
              <w:t>132,97</w:t>
            </w:r>
          </w:p>
        </w:tc>
      </w:tr>
      <w:tr w:rsidR="00882270" w:rsidRPr="00E33AB7">
        <w:tc>
          <w:tcPr>
            <w:tcW w:w="1247" w:type="dxa"/>
          </w:tcPr>
          <w:p w:rsidR="00882270" w:rsidRPr="00E33AB7" w:rsidRDefault="00882270">
            <w:pPr>
              <w:pStyle w:val="ConsPlusNormal"/>
            </w:pPr>
            <w:r w:rsidRPr="00E33AB7">
              <w:t>ds36.035</w:t>
            </w:r>
          </w:p>
        </w:tc>
        <w:tc>
          <w:tcPr>
            <w:tcW w:w="2948" w:type="dxa"/>
          </w:tcPr>
          <w:p w:rsidR="00882270" w:rsidRPr="00E33AB7" w:rsidRDefault="00882270">
            <w:pPr>
              <w:pStyle w:val="ConsPlusNormal"/>
            </w:pPr>
            <w:r w:rsidRPr="00E33AB7">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1134" w:type="dxa"/>
          </w:tcPr>
          <w:p w:rsidR="00882270" w:rsidRPr="00E33AB7" w:rsidRDefault="00882270">
            <w:pPr>
              <w:pStyle w:val="ConsPlusNormal"/>
            </w:pPr>
            <w:r w:rsidRPr="00E33AB7">
              <w:t xml:space="preserve">D59.8, D89.1, E78.0, E78.1, E78.2, E78.3, E78.4, E78.8, G25.8, G35, G36.0, </w:t>
            </w:r>
            <w:r w:rsidRPr="00E33AB7">
              <w:lastRenderedPageBreak/>
              <w:t>G37.3, G61.8, G61.9, G70.0, G70.8, G73.1, 142.0, 173.0, 173.1, K74.3, K75.4, L10.0, M32.1, N04.1</w:t>
            </w:r>
          </w:p>
        </w:tc>
        <w:tc>
          <w:tcPr>
            <w:tcW w:w="1871" w:type="dxa"/>
          </w:tcPr>
          <w:p w:rsidR="00882270" w:rsidRPr="00E33AB7" w:rsidRDefault="00882270">
            <w:pPr>
              <w:pStyle w:val="ConsPlusNormal"/>
            </w:pPr>
            <w:r w:rsidRPr="00E33AB7">
              <w:lastRenderedPageBreak/>
              <w:t>A18.05.001.002, A18.05.001.004, A18.05.007</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5,07</w:t>
            </w:r>
          </w:p>
        </w:tc>
      </w:tr>
      <w:tr w:rsidR="00882270" w:rsidRPr="00E33AB7">
        <w:tc>
          <w:tcPr>
            <w:tcW w:w="1247" w:type="dxa"/>
          </w:tcPr>
          <w:p w:rsidR="00882270" w:rsidRPr="00E33AB7" w:rsidRDefault="00882270">
            <w:pPr>
              <w:pStyle w:val="ConsPlusNormal"/>
            </w:pPr>
            <w:r w:rsidRPr="00E33AB7">
              <w:lastRenderedPageBreak/>
              <w:t>ds37</w:t>
            </w:r>
          </w:p>
        </w:tc>
        <w:tc>
          <w:tcPr>
            <w:tcW w:w="2948" w:type="dxa"/>
          </w:tcPr>
          <w:p w:rsidR="00882270" w:rsidRPr="00E33AB7" w:rsidRDefault="00882270">
            <w:pPr>
              <w:pStyle w:val="ConsPlusNormal"/>
            </w:pPr>
            <w:r w:rsidRPr="00E33AB7">
              <w:t>Медицинская реабилитация</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p>
        </w:tc>
        <w:tc>
          <w:tcPr>
            <w:tcW w:w="2438" w:type="dxa"/>
          </w:tcPr>
          <w:p w:rsidR="00882270" w:rsidRPr="00E33AB7" w:rsidRDefault="00882270">
            <w:pPr>
              <w:pStyle w:val="ConsPlusNormal"/>
            </w:pPr>
          </w:p>
        </w:tc>
        <w:tc>
          <w:tcPr>
            <w:tcW w:w="1077" w:type="dxa"/>
          </w:tcPr>
          <w:p w:rsidR="00882270" w:rsidRPr="00E33AB7" w:rsidRDefault="00882270">
            <w:pPr>
              <w:pStyle w:val="ConsPlusNormal"/>
            </w:pPr>
            <w:r w:rsidRPr="00E33AB7">
              <w:t>1,72</w:t>
            </w:r>
          </w:p>
        </w:tc>
      </w:tr>
      <w:tr w:rsidR="00882270" w:rsidRPr="00E33AB7">
        <w:tc>
          <w:tcPr>
            <w:tcW w:w="1247" w:type="dxa"/>
            <w:vMerge w:val="restart"/>
          </w:tcPr>
          <w:p w:rsidR="00882270" w:rsidRPr="00E33AB7" w:rsidRDefault="00882270">
            <w:pPr>
              <w:pStyle w:val="ConsPlusNormal"/>
            </w:pPr>
            <w:r w:rsidRPr="00E33AB7">
              <w:t>ds37.001</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(2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 rbb2</w:t>
            </w:r>
          </w:p>
        </w:tc>
        <w:tc>
          <w:tcPr>
            <w:tcW w:w="1077" w:type="dxa"/>
          </w:tcPr>
          <w:p w:rsidR="00882270" w:rsidRPr="00E33AB7" w:rsidRDefault="00882270">
            <w:pPr>
              <w:pStyle w:val="ConsPlusNormal"/>
            </w:pPr>
            <w:r w:rsidRPr="00E33AB7">
              <w:t>1,98</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 rbb2</w:t>
            </w:r>
          </w:p>
        </w:tc>
        <w:tc>
          <w:tcPr>
            <w:tcW w:w="1077" w:type="dxa"/>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t>ds37.002</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центральной нервной системы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B05.024.001, B05.024.002, B05.024.003</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 rbb3</w:t>
            </w:r>
          </w:p>
        </w:tc>
        <w:tc>
          <w:tcPr>
            <w:tcW w:w="1077" w:type="dxa"/>
          </w:tcPr>
          <w:p w:rsidR="00882270" w:rsidRPr="00E33AB7" w:rsidRDefault="00882270">
            <w:pPr>
              <w:pStyle w:val="ConsPlusNormal"/>
            </w:pPr>
            <w:r w:rsidRPr="00E33AB7">
              <w:t>2,31</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G35</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lastRenderedPageBreak/>
              <w:t>rb3, rbb3</w:t>
            </w:r>
          </w:p>
        </w:tc>
        <w:tc>
          <w:tcPr>
            <w:tcW w:w="1077" w:type="dxa"/>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lastRenderedPageBreak/>
              <w:t>ds37.003</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опорно-двигательного аппарата и периферической нервной системы (2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w:t>
            </w:r>
          </w:p>
        </w:tc>
        <w:tc>
          <w:tcPr>
            <w:tcW w:w="1077" w:type="dxa"/>
          </w:tcPr>
          <w:p w:rsidR="00882270" w:rsidRPr="00E33AB7" w:rsidRDefault="00882270">
            <w:pPr>
              <w:pStyle w:val="ConsPlusNormal"/>
            </w:pPr>
            <w:r w:rsidRPr="00E33AB7">
              <w:t>1,52</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ykur1</w:t>
            </w:r>
          </w:p>
        </w:tc>
        <w:tc>
          <w:tcPr>
            <w:tcW w:w="1077" w:type="dxa"/>
          </w:tcPr>
          <w:p w:rsidR="00882270" w:rsidRPr="00E33AB7" w:rsidRDefault="00882270">
            <w:pPr>
              <w:pStyle w:val="ConsPlusNormal"/>
            </w:pPr>
          </w:p>
        </w:tc>
      </w:tr>
      <w:tr w:rsidR="00882270" w:rsidRPr="00E33AB7">
        <w:tc>
          <w:tcPr>
            <w:tcW w:w="1247" w:type="dxa"/>
            <w:vMerge w:val="restart"/>
          </w:tcPr>
          <w:p w:rsidR="00882270" w:rsidRPr="00E33AB7" w:rsidRDefault="00882270">
            <w:pPr>
              <w:pStyle w:val="ConsPlusNormal"/>
            </w:pPr>
            <w:r w:rsidRPr="00E33AB7">
              <w:t>ds37.004</w:t>
            </w:r>
          </w:p>
        </w:tc>
        <w:tc>
          <w:tcPr>
            <w:tcW w:w="2948" w:type="dxa"/>
            <w:vMerge w:val="restart"/>
          </w:tcPr>
          <w:p w:rsidR="00882270" w:rsidRPr="00E33AB7" w:rsidRDefault="00882270">
            <w:pPr>
              <w:pStyle w:val="ConsPlusNormal"/>
            </w:pPr>
            <w:r w:rsidRPr="00E33AB7">
              <w:t>Медицинская реабилитация пациентов с заболеваниями опорно-двигательного аппарата и периферической нервной системы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tc>
        <w:tc>
          <w:tcPr>
            <w:tcW w:w="1077" w:type="dxa"/>
          </w:tcPr>
          <w:p w:rsidR="00882270" w:rsidRPr="00E33AB7" w:rsidRDefault="00882270">
            <w:pPr>
              <w:pStyle w:val="ConsPlusNormal"/>
            </w:pPr>
            <w:r w:rsidRPr="00E33AB7">
              <w:t>1,82</w:t>
            </w:r>
          </w:p>
        </w:tc>
      </w:tr>
      <w:tr w:rsidR="00882270" w:rsidRPr="00E33AB7">
        <w:tc>
          <w:tcPr>
            <w:tcW w:w="1247" w:type="dxa"/>
            <w:vMerge/>
          </w:tcPr>
          <w:p w:rsidR="00882270" w:rsidRPr="00E33AB7" w:rsidRDefault="00882270">
            <w:pPr>
              <w:pStyle w:val="ConsPlusNormal"/>
            </w:pPr>
          </w:p>
        </w:tc>
        <w:tc>
          <w:tcPr>
            <w:tcW w:w="2948" w:type="dxa"/>
            <w:vMerge/>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B05.023.002.002, B05.050.003,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ds37.005</w:t>
            </w:r>
          </w:p>
        </w:tc>
        <w:tc>
          <w:tcPr>
            <w:tcW w:w="2948" w:type="dxa"/>
          </w:tcPr>
          <w:p w:rsidR="00882270" w:rsidRPr="00E33AB7" w:rsidRDefault="00882270">
            <w:pPr>
              <w:pStyle w:val="ConsPlusNormal"/>
            </w:pPr>
            <w:r w:rsidRPr="00E33AB7">
              <w:t>Медицинская кардиореабилитация (2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B05.015.001, B05.043.001, B05.057.003, B05.057.007</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w:t>
            </w:r>
          </w:p>
        </w:tc>
        <w:tc>
          <w:tcPr>
            <w:tcW w:w="1077" w:type="dxa"/>
          </w:tcPr>
          <w:p w:rsidR="00882270" w:rsidRPr="00E33AB7" w:rsidRDefault="00882270">
            <w:pPr>
              <w:pStyle w:val="ConsPlusNormal"/>
            </w:pPr>
            <w:r w:rsidRPr="00E33AB7">
              <w:t>1,39</w:t>
            </w:r>
          </w:p>
        </w:tc>
      </w:tr>
      <w:tr w:rsidR="00882270" w:rsidRPr="00E33AB7">
        <w:tc>
          <w:tcPr>
            <w:tcW w:w="1247" w:type="dxa"/>
          </w:tcPr>
          <w:p w:rsidR="00882270" w:rsidRPr="00E33AB7" w:rsidRDefault="00882270">
            <w:pPr>
              <w:pStyle w:val="ConsPlusNormal"/>
            </w:pPr>
            <w:r w:rsidRPr="00E33AB7">
              <w:lastRenderedPageBreak/>
              <w:t>ds37.006</w:t>
            </w:r>
          </w:p>
        </w:tc>
        <w:tc>
          <w:tcPr>
            <w:tcW w:w="2948" w:type="dxa"/>
          </w:tcPr>
          <w:p w:rsidR="00882270" w:rsidRPr="00E33AB7" w:rsidRDefault="00882270">
            <w:pPr>
              <w:pStyle w:val="ConsPlusNormal"/>
            </w:pPr>
            <w:r w:rsidRPr="00E33AB7">
              <w:t>Медицинская кардиореабилитация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B05.015.001, B05.043.001, B05.057.003, B05.057.007</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tc>
        <w:tc>
          <w:tcPr>
            <w:tcW w:w="1077" w:type="dxa"/>
          </w:tcPr>
          <w:p w:rsidR="00882270" w:rsidRPr="00E33AB7" w:rsidRDefault="00882270">
            <w:pPr>
              <w:pStyle w:val="ConsPlusNormal"/>
            </w:pPr>
            <w:r w:rsidRPr="00E33AB7">
              <w:t>1,67</w:t>
            </w:r>
          </w:p>
        </w:tc>
      </w:tr>
      <w:tr w:rsidR="00882270" w:rsidRPr="00E33AB7">
        <w:tc>
          <w:tcPr>
            <w:tcW w:w="1247" w:type="dxa"/>
          </w:tcPr>
          <w:p w:rsidR="00882270" w:rsidRPr="00E33AB7" w:rsidRDefault="00882270">
            <w:pPr>
              <w:pStyle w:val="ConsPlusNormal"/>
            </w:pPr>
            <w:r w:rsidRPr="00E33AB7">
              <w:t>ds37.007</w:t>
            </w:r>
          </w:p>
        </w:tc>
        <w:tc>
          <w:tcPr>
            <w:tcW w:w="2948" w:type="dxa"/>
          </w:tcPr>
          <w:p w:rsidR="00882270" w:rsidRPr="00E33AB7" w:rsidRDefault="00882270">
            <w:pPr>
              <w:pStyle w:val="ConsPlusNormal"/>
            </w:pPr>
            <w:r w:rsidRPr="00E33AB7">
              <w:t>Медицинская реабилитация при других соматических заболеваниях (2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B05.001.001, B05.004.001, B05.005.001, B05.008.001, B05.014.002, B05.015.002, B05.023.002, B05.027.001, B05.027.002, B05.027.003, B05.028.001, B05.029.001, B05.037.001, B05.040.001, B05.050.004, B05.053.001, B05.058.001, B05.069.001,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w:t>
            </w:r>
          </w:p>
        </w:tc>
        <w:tc>
          <w:tcPr>
            <w:tcW w:w="1077" w:type="dxa"/>
          </w:tcPr>
          <w:p w:rsidR="00882270" w:rsidRPr="00E33AB7" w:rsidRDefault="00882270">
            <w:pPr>
              <w:pStyle w:val="ConsPlusNormal"/>
            </w:pPr>
            <w:r w:rsidRPr="00E33AB7">
              <w:t>0,85</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B05.005.001, B05.008.001, B05.014.002, B05.015.002, B05.023.002, B05.027.001, </w:t>
            </w:r>
            <w:r w:rsidRPr="00E33AB7">
              <w:lastRenderedPageBreak/>
              <w:t>B05.027.002, B05.027.003, B05.028.001, B05.029.001, B05.037.001, B05.040.001, B05.050.004, B05.053.001, B05.058.001, B05.069.001,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ykur1</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lastRenderedPageBreak/>
              <w:t>ds37.008</w:t>
            </w:r>
          </w:p>
        </w:tc>
        <w:tc>
          <w:tcPr>
            <w:tcW w:w="2948" w:type="dxa"/>
          </w:tcPr>
          <w:p w:rsidR="00882270" w:rsidRPr="00E33AB7" w:rsidRDefault="00882270">
            <w:pPr>
              <w:pStyle w:val="ConsPlusNormal"/>
            </w:pPr>
            <w:r w:rsidRPr="00E33AB7">
              <w:t>Медицинская реабилитация при других соматических заболеваниях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B05.001.001, B05.004.001, B05.005.001, B05.008.001, B05.014.002, B05.015.002, B05.023.002, B05.027.001, B05.027.002, B05.027.003, B05.028.001, B05.029.001, B05.037.001, B05.040.001, B05.050.004, B05.053.001, B05.058.001, B05.069.001,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старше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w:t>
            </w:r>
          </w:p>
        </w:tc>
        <w:tc>
          <w:tcPr>
            <w:tcW w:w="1077" w:type="dxa"/>
          </w:tcPr>
          <w:p w:rsidR="00882270" w:rsidRPr="00E33AB7" w:rsidRDefault="00882270">
            <w:pPr>
              <w:pStyle w:val="ConsPlusNormal"/>
            </w:pPr>
            <w:r w:rsidRPr="00E33AB7">
              <w:t>1,09</w:t>
            </w:r>
          </w:p>
        </w:tc>
      </w:tr>
      <w:tr w:rsidR="00882270" w:rsidRPr="00E33AB7">
        <w:tc>
          <w:tcPr>
            <w:tcW w:w="1247" w:type="dxa"/>
          </w:tcPr>
          <w:p w:rsidR="00882270" w:rsidRPr="00E33AB7" w:rsidRDefault="00882270">
            <w:pPr>
              <w:pStyle w:val="ConsPlusNormal"/>
            </w:pPr>
          </w:p>
        </w:tc>
        <w:tc>
          <w:tcPr>
            <w:tcW w:w="2948" w:type="dxa"/>
          </w:tcPr>
          <w:p w:rsidR="00882270" w:rsidRPr="00E33AB7" w:rsidRDefault="00882270">
            <w:pPr>
              <w:pStyle w:val="ConsPlusNormal"/>
            </w:pP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B05.001.001, B05.004.001, B05.005.001, B05.008.001, B05.014.002, B05.015.002, B05.023.002, B05.027.001, B05.027.002, B05.027.003, B05.028.001, B05.029.001, B05.037.001, B05.040.001, B05.050.004, B05.053.001, B05.058.001, B05.069.001, B05.069.002, B05.069.003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ykur2</w:t>
            </w:r>
          </w:p>
        </w:tc>
        <w:tc>
          <w:tcPr>
            <w:tcW w:w="1077" w:type="dxa"/>
          </w:tcPr>
          <w:p w:rsidR="00882270" w:rsidRPr="00E33AB7" w:rsidRDefault="00882270">
            <w:pPr>
              <w:pStyle w:val="ConsPlusNormal"/>
            </w:pPr>
          </w:p>
        </w:tc>
      </w:tr>
      <w:tr w:rsidR="00882270" w:rsidRPr="00E33AB7">
        <w:tc>
          <w:tcPr>
            <w:tcW w:w="1247" w:type="dxa"/>
          </w:tcPr>
          <w:p w:rsidR="00882270" w:rsidRPr="00E33AB7" w:rsidRDefault="00882270">
            <w:pPr>
              <w:pStyle w:val="ConsPlusNormal"/>
            </w:pPr>
            <w:r w:rsidRPr="00E33AB7">
              <w:t>ds37.009</w:t>
            </w:r>
          </w:p>
        </w:tc>
        <w:tc>
          <w:tcPr>
            <w:tcW w:w="2948" w:type="dxa"/>
          </w:tcPr>
          <w:p w:rsidR="00882270" w:rsidRPr="00E33AB7" w:rsidRDefault="00882270">
            <w:pPr>
              <w:pStyle w:val="ConsPlusNormal"/>
            </w:pPr>
            <w:r w:rsidRPr="00E33AB7">
              <w:t>Медицинская реабилитация детей, перенесших заболевания перинатального периода</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B05.031.001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91 дня до 1 года</w:t>
            </w:r>
          </w:p>
        </w:tc>
        <w:tc>
          <w:tcPr>
            <w:tcW w:w="1077" w:type="dxa"/>
          </w:tcPr>
          <w:p w:rsidR="00882270" w:rsidRPr="00E33AB7" w:rsidRDefault="00882270">
            <w:pPr>
              <w:pStyle w:val="ConsPlusNormal"/>
            </w:pPr>
            <w:r w:rsidRPr="00E33AB7">
              <w:t>1,5</w:t>
            </w:r>
          </w:p>
        </w:tc>
      </w:tr>
      <w:tr w:rsidR="00882270" w:rsidRPr="00E33AB7">
        <w:tc>
          <w:tcPr>
            <w:tcW w:w="1247" w:type="dxa"/>
          </w:tcPr>
          <w:p w:rsidR="00882270" w:rsidRPr="00E33AB7" w:rsidRDefault="00882270">
            <w:pPr>
              <w:pStyle w:val="ConsPlusNormal"/>
            </w:pPr>
            <w:r w:rsidRPr="00E33AB7">
              <w:t>ds37.010</w:t>
            </w:r>
          </w:p>
        </w:tc>
        <w:tc>
          <w:tcPr>
            <w:tcW w:w="2948" w:type="dxa"/>
          </w:tcPr>
          <w:p w:rsidR="00882270" w:rsidRPr="00E33AB7" w:rsidRDefault="00882270">
            <w:pPr>
              <w:pStyle w:val="ConsPlusNormal"/>
            </w:pPr>
            <w:r w:rsidRPr="00E33AB7">
              <w:t>Медицинская реабилитация детей с нарушениями слуха без замены речевого процессора системы кохлеарной имплантации</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B05.028.001, B05.046.001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rbs</w:t>
            </w:r>
          </w:p>
        </w:tc>
        <w:tc>
          <w:tcPr>
            <w:tcW w:w="1077" w:type="dxa"/>
          </w:tcPr>
          <w:p w:rsidR="00882270" w:rsidRPr="00E33AB7" w:rsidRDefault="00882270">
            <w:pPr>
              <w:pStyle w:val="ConsPlusNormal"/>
            </w:pPr>
            <w:r w:rsidRPr="00E33AB7">
              <w:t>1,8</w:t>
            </w:r>
          </w:p>
        </w:tc>
      </w:tr>
      <w:tr w:rsidR="00882270" w:rsidRPr="00E33AB7">
        <w:tc>
          <w:tcPr>
            <w:tcW w:w="1247" w:type="dxa"/>
          </w:tcPr>
          <w:p w:rsidR="00882270" w:rsidRPr="00E33AB7" w:rsidRDefault="00882270">
            <w:pPr>
              <w:pStyle w:val="ConsPlusNormal"/>
            </w:pPr>
            <w:r w:rsidRPr="00E33AB7">
              <w:t>ds37.011</w:t>
            </w:r>
          </w:p>
        </w:tc>
        <w:tc>
          <w:tcPr>
            <w:tcW w:w="2948" w:type="dxa"/>
          </w:tcPr>
          <w:p w:rsidR="00882270" w:rsidRPr="00E33AB7" w:rsidRDefault="00882270">
            <w:pPr>
              <w:pStyle w:val="ConsPlusNormal"/>
            </w:pPr>
            <w:r w:rsidRPr="00E33AB7">
              <w:t xml:space="preserve">Медицинская реабилитация </w:t>
            </w:r>
            <w:r w:rsidRPr="00E33AB7">
              <w:lastRenderedPageBreak/>
              <w:t>детей с поражениями центральной нервной системы</w:t>
            </w:r>
          </w:p>
        </w:tc>
        <w:tc>
          <w:tcPr>
            <w:tcW w:w="1134" w:type="dxa"/>
          </w:tcPr>
          <w:p w:rsidR="00882270" w:rsidRPr="00E33AB7" w:rsidRDefault="00882270">
            <w:pPr>
              <w:pStyle w:val="ConsPlusNormal"/>
            </w:pPr>
            <w:r w:rsidRPr="00E33AB7">
              <w:lastRenderedPageBreak/>
              <w:t>-</w:t>
            </w:r>
          </w:p>
        </w:tc>
        <w:tc>
          <w:tcPr>
            <w:tcW w:w="1871" w:type="dxa"/>
          </w:tcPr>
          <w:p w:rsidR="00882270" w:rsidRPr="00E33AB7" w:rsidRDefault="00882270">
            <w:pPr>
              <w:pStyle w:val="ConsPlusNormal"/>
            </w:pPr>
            <w:r w:rsidRPr="00E33AB7">
              <w:t xml:space="preserve">B05.023.002.001, </w:t>
            </w:r>
            <w:r w:rsidRPr="00E33AB7">
              <w:lastRenderedPageBreak/>
              <w:t>B05.023.003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lastRenderedPageBreak/>
              <w:t>от 0 дней до 18 лет</w:t>
            </w:r>
          </w:p>
        </w:tc>
        <w:tc>
          <w:tcPr>
            <w:tcW w:w="1077" w:type="dxa"/>
          </w:tcPr>
          <w:p w:rsidR="00882270" w:rsidRPr="00E33AB7" w:rsidRDefault="00882270">
            <w:pPr>
              <w:pStyle w:val="ConsPlusNormal"/>
            </w:pPr>
            <w:r w:rsidRPr="00E33AB7">
              <w:lastRenderedPageBreak/>
              <w:t>2,75</w:t>
            </w:r>
          </w:p>
        </w:tc>
      </w:tr>
      <w:tr w:rsidR="00882270" w:rsidRPr="00E33AB7">
        <w:tc>
          <w:tcPr>
            <w:tcW w:w="1247" w:type="dxa"/>
          </w:tcPr>
          <w:p w:rsidR="00882270" w:rsidRPr="00E33AB7" w:rsidRDefault="00882270">
            <w:pPr>
              <w:pStyle w:val="ConsPlusNormal"/>
            </w:pPr>
            <w:r w:rsidRPr="00E33AB7">
              <w:lastRenderedPageBreak/>
              <w:t>ds37.012</w:t>
            </w:r>
          </w:p>
        </w:tc>
        <w:tc>
          <w:tcPr>
            <w:tcW w:w="2948" w:type="dxa"/>
          </w:tcPr>
          <w:p w:rsidR="00882270" w:rsidRPr="00E33AB7" w:rsidRDefault="00882270">
            <w:pPr>
              <w:pStyle w:val="ConsPlusNormal"/>
            </w:pPr>
            <w:r w:rsidRPr="00E33AB7">
              <w:t>Медицинская реабилитация детей после хирургической коррекции врожденных пороков развития органов и систем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B05.057.011</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tc>
        <w:tc>
          <w:tcPr>
            <w:tcW w:w="1077" w:type="dxa"/>
          </w:tcPr>
          <w:p w:rsidR="00882270" w:rsidRPr="00E33AB7" w:rsidRDefault="00882270">
            <w:pPr>
              <w:pStyle w:val="ConsPlusNormal"/>
            </w:pPr>
            <w:r w:rsidRPr="00E33AB7">
              <w:t>2,35</w:t>
            </w:r>
          </w:p>
        </w:tc>
      </w:tr>
      <w:tr w:rsidR="00882270" w:rsidRPr="00E33AB7">
        <w:tc>
          <w:tcPr>
            <w:tcW w:w="1247" w:type="dxa"/>
          </w:tcPr>
          <w:p w:rsidR="00882270" w:rsidRPr="00E33AB7" w:rsidRDefault="00882270">
            <w:pPr>
              <w:pStyle w:val="ConsPlusNormal"/>
            </w:pPr>
            <w:r w:rsidRPr="00E33AB7">
              <w:t>ds37.013</w:t>
            </w:r>
          </w:p>
        </w:tc>
        <w:tc>
          <w:tcPr>
            <w:tcW w:w="2948" w:type="dxa"/>
          </w:tcPr>
          <w:p w:rsidR="00882270" w:rsidRPr="00E33AB7" w:rsidRDefault="00882270">
            <w:pPr>
              <w:pStyle w:val="ConsPlusNormal"/>
            </w:pPr>
            <w:r w:rsidRPr="00E33AB7">
              <w:t>Медицинская реабилитация после онкоортопедических операций</w:t>
            </w:r>
          </w:p>
        </w:tc>
        <w:tc>
          <w:tcPr>
            <w:tcW w:w="1134" w:type="dxa"/>
          </w:tcPr>
          <w:p w:rsidR="00882270" w:rsidRPr="00E33AB7" w:rsidRDefault="00882270">
            <w:pPr>
              <w:pStyle w:val="ConsPlusNormal"/>
            </w:pPr>
            <w:r w:rsidRPr="00E33AB7">
              <w:t>C40, C40.0, C40.1, C40.2, C40.3, C40.8, C40.9, C41, C41.0, C41.1, C41.2, C41.3, C41.4, C41.8, C41.9, C79.5</w:t>
            </w:r>
          </w:p>
        </w:tc>
        <w:tc>
          <w:tcPr>
            <w:tcW w:w="1871" w:type="dxa"/>
          </w:tcPr>
          <w:p w:rsidR="00882270" w:rsidRPr="00E33AB7" w:rsidRDefault="00882270">
            <w:pPr>
              <w:pStyle w:val="ConsPlusNormal"/>
            </w:pPr>
            <w:r w:rsidRPr="00E33AB7">
              <w:t>B05.027.001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1,76</w:t>
            </w:r>
          </w:p>
        </w:tc>
      </w:tr>
      <w:tr w:rsidR="00882270" w:rsidRPr="00E33AB7">
        <w:tc>
          <w:tcPr>
            <w:tcW w:w="1247" w:type="dxa"/>
          </w:tcPr>
          <w:p w:rsidR="00882270" w:rsidRPr="00E33AB7" w:rsidRDefault="00882270">
            <w:pPr>
              <w:pStyle w:val="ConsPlusNormal"/>
            </w:pPr>
            <w:r w:rsidRPr="00E33AB7">
              <w:t>ds37.014</w:t>
            </w:r>
          </w:p>
        </w:tc>
        <w:tc>
          <w:tcPr>
            <w:tcW w:w="2948" w:type="dxa"/>
          </w:tcPr>
          <w:p w:rsidR="00882270" w:rsidRPr="00E33AB7" w:rsidRDefault="00882270">
            <w:pPr>
              <w:pStyle w:val="ConsPlusNormal"/>
            </w:pPr>
            <w:r w:rsidRPr="00E33AB7">
              <w:t>Медицинская реабилитация по поводу постмастэктомического синдрома в онкологии</w:t>
            </w:r>
          </w:p>
        </w:tc>
        <w:tc>
          <w:tcPr>
            <w:tcW w:w="1134" w:type="dxa"/>
          </w:tcPr>
          <w:p w:rsidR="00882270" w:rsidRPr="00E33AB7" w:rsidRDefault="00882270">
            <w:pPr>
              <w:pStyle w:val="ConsPlusNormal"/>
            </w:pPr>
            <w:r w:rsidRPr="00E33AB7">
              <w:t>C50, C50.0, C50.1, C50.2, C50.3, C50.4, C50.5, C50.6, C50.8, C50.9</w:t>
            </w:r>
          </w:p>
        </w:tc>
        <w:tc>
          <w:tcPr>
            <w:tcW w:w="1871" w:type="dxa"/>
          </w:tcPr>
          <w:p w:rsidR="00882270" w:rsidRPr="00E33AB7" w:rsidRDefault="00882270">
            <w:pPr>
              <w:pStyle w:val="ConsPlusNormal"/>
            </w:pPr>
            <w:r w:rsidRPr="00E33AB7">
              <w:t>B05.027.001</w:t>
            </w:r>
          </w:p>
        </w:tc>
        <w:tc>
          <w:tcPr>
            <w:tcW w:w="2438" w:type="dxa"/>
          </w:tcPr>
          <w:p w:rsidR="00882270" w:rsidRPr="00E33AB7" w:rsidRDefault="00882270">
            <w:pPr>
              <w:pStyle w:val="ConsPlusNormal"/>
            </w:pPr>
            <w:r w:rsidRPr="00E33AB7">
              <w:t>-</w:t>
            </w:r>
          </w:p>
        </w:tc>
        <w:tc>
          <w:tcPr>
            <w:tcW w:w="1077" w:type="dxa"/>
          </w:tcPr>
          <w:p w:rsidR="00882270" w:rsidRPr="00E33AB7" w:rsidRDefault="00882270">
            <w:pPr>
              <w:pStyle w:val="ConsPlusNormal"/>
            </w:pPr>
            <w:r w:rsidRPr="00E33AB7">
              <w:t>1,51</w:t>
            </w:r>
          </w:p>
        </w:tc>
      </w:tr>
      <w:tr w:rsidR="00882270" w:rsidRPr="00E33AB7">
        <w:tc>
          <w:tcPr>
            <w:tcW w:w="1247" w:type="dxa"/>
          </w:tcPr>
          <w:p w:rsidR="00882270" w:rsidRPr="00E33AB7" w:rsidRDefault="00882270">
            <w:pPr>
              <w:pStyle w:val="ConsPlusNormal"/>
            </w:pPr>
            <w:r w:rsidRPr="00E33AB7">
              <w:lastRenderedPageBreak/>
              <w:t>ds37.015</w:t>
            </w:r>
          </w:p>
        </w:tc>
        <w:tc>
          <w:tcPr>
            <w:tcW w:w="2948" w:type="dxa"/>
          </w:tcPr>
          <w:p w:rsidR="00882270" w:rsidRPr="00E33AB7" w:rsidRDefault="00882270">
            <w:pPr>
              <w:pStyle w:val="ConsPlusNormal"/>
            </w:pPr>
            <w:r w:rsidRPr="00E33AB7">
              <w:t>Медицинская реабилитация после перенесенной коронавирусной инфекции COVID-19 (2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rb2cov</w:t>
            </w:r>
          </w:p>
        </w:tc>
        <w:tc>
          <w:tcPr>
            <w:tcW w:w="1077" w:type="dxa"/>
          </w:tcPr>
          <w:p w:rsidR="00882270" w:rsidRPr="00E33AB7" w:rsidRDefault="00882270">
            <w:pPr>
              <w:pStyle w:val="ConsPlusNormal"/>
            </w:pPr>
            <w:r w:rsidRPr="00E33AB7">
              <w:t>1</w:t>
            </w:r>
          </w:p>
        </w:tc>
      </w:tr>
      <w:tr w:rsidR="00882270" w:rsidRPr="00E33AB7">
        <w:tc>
          <w:tcPr>
            <w:tcW w:w="1247" w:type="dxa"/>
          </w:tcPr>
          <w:p w:rsidR="00882270" w:rsidRPr="00E33AB7" w:rsidRDefault="00882270">
            <w:pPr>
              <w:pStyle w:val="ConsPlusNormal"/>
            </w:pPr>
            <w:r w:rsidRPr="00E33AB7">
              <w:t>ds37.016</w:t>
            </w:r>
          </w:p>
        </w:tc>
        <w:tc>
          <w:tcPr>
            <w:tcW w:w="2948" w:type="dxa"/>
          </w:tcPr>
          <w:p w:rsidR="00882270" w:rsidRPr="00E33AB7" w:rsidRDefault="00882270">
            <w:pPr>
              <w:pStyle w:val="ConsPlusNormal"/>
            </w:pPr>
            <w:r w:rsidRPr="00E33AB7">
              <w:t>Медицинская реабилитация после перенесенной коронавирусной инфекции COVID-19 (3 балла по ШРМ)</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w:t>
            </w:r>
          </w:p>
        </w:tc>
        <w:tc>
          <w:tcPr>
            <w:tcW w:w="2438" w:type="dxa"/>
          </w:tcPr>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rb3cov</w:t>
            </w:r>
          </w:p>
        </w:tc>
        <w:tc>
          <w:tcPr>
            <w:tcW w:w="1077" w:type="dxa"/>
          </w:tcPr>
          <w:p w:rsidR="00882270" w:rsidRPr="00E33AB7" w:rsidRDefault="00882270">
            <w:pPr>
              <w:pStyle w:val="ConsPlusNormal"/>
            </w:pPr>
            <w:r w:rsidRPr="00E33AB7">
              <w:t>1,4</w:t>
            </w:r>
          </w:p>
        </w:tc>
      </w:tr>
      <w:tr w:rsidR="00882270" w:rsidRPr="00E33AB7">
        <w:tc>
          <w:tcPr>
            <w:tcW w:w="1247" w:type="dxa"/>
          </w:tcPr>
          <w:p w:rsidR="00882270" w:rsidRPr="00E33AB7" w:rsidRDefault="00882270">
            <w:pPr>
              <w:pStyle w:val="ConsPlusNormal"/>
            </w:pPr>
            <w:r w:rsidRPr="00E33AB7">
              <w:t>ds37.017</w:t>
            </w:r>
          </w:p>
        </w:tc>
        <w:tc>
          <w:tcPr>
            <w:tcW w:w="2948" w:type="dxa"/>
          </w:tcPr>
          <w:p w:rsidR="00882270" w:rsidRPr="00E33AB7" w:rsidRDefault="00882270">
            <w:pPr>
              <w:pStyle w:val="ConsPlusNormal"/>
            </w:pPr>
            <w:r w:rsidRPr="00E33AB7">
              <w:t>Медицинская реабилитация в детском нейрореабилитационном отделении в медицинской организации 4-й группы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B05.023.001, B05.023.002, B05.023.002.001, B05.023.002.002, B05.023.003, B05.024.001, B05.024.002, B05.024.003</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ykur3bdl2d21, ykur3brobdl2d21, ykur3dl2d21, ykur3robdl2d21</w:t>
            </w:r>
          </w:p>
        </w:tc>
        <w:tc>
          <w:tcPr>
            <w:tcW w:w="1077" w:type="dxa"/>
          </w:tcPr>
          <w:p w:rsidR="00882270" w:rsidRPr="00E33AB7" w:rsidRDefault="00882270">
            <w:pPr>
              <w:pStyle w:val="ConsPlusNormal"/>
            </w:pPr>
            <w:r w:rsidRPr="00E33AB7">
              <w:t>3,71</w:t>
            </w:r>
          </w:p>
        </w:tc>
      </w:tr>
      <w:tr w:rsidR="00882270" w:rsidRPr="00E33AB7">
        <w:tc>
          <w:tcPr>
            <w:tcW w:w="1247" w:type="dxa"/>
          </w:tcPr>
          <w:p w:rsidR="00882270" w:rsidRPr="00E33AB7" w:rsidRDefault="00882270">
            <w:pPr>
              <w:pStyle w:val="ConsPlusNormal"/>
            </w:pPr>
            <w:r w:rsidRPr="00E33AB7">
              <w:t>ds37.018</w:t>
            </w:r>
          </w:p>
        </w:tc>
        <w:tc>
          <w:tcPr>
            <w:tcW w:w="2948" w:type="dxa"/>
          </w:tcPr>
          <w:p w:rsidR="00882270" w:rsidRPr="00E33AB7" w:rsidRDefault="00882270">
            <w:pPr>
              <w:pStyle w:val="ConsPlusNormal"/>
            </w:pPr>
            <w:r w:rsidRPr="00E33AB7">
              <w:t>Медицинская реабилитация в детском соматическом реабилитационном отделении в медицинской организации 4-й группы</w:t>
            </w:r>
          </w:p>
        </w:tc>
        <w:tc>
          <w:tcPr>
            <w:tcW w:w="1134" w:type="dxa"/>
          </w:tcPr>
          <w:p w:rsidR="00882270" w:rsidRPr="00E33AB7" w:rsidRDefault="00882270">
            <w:pPr>
              <w:pStyle w:val="ConsPlusNormal"/>
            </w:pPr>
            <w:r w:rsidRPr="00E33AB7">
              <w:t>-</w:t>
            </w:r>
          </w:p>
        </w:tc>
        <w:tc>
          <w:tcPr>
            <w:tcW w:w="1871" w:type="dxa"/>
          </w:tcPr>
          <w:p w:rsidR="00882270" w:rsidRPr="00E33AB7" w:rsidRDefault="00882270">
            <w:pPr>
              <w:pStyle w:val="ConsPlusNormal"/>
            </w:pPr>
            <w:r w:rsidRPr="00E33AB7">
              <w:t xml:space="preserve">B05.001.001, B05.004.001, B05.005.001, B05.008.001, B05.014.002, B05.015.002, B05.027.001, B05.027.002, B05.027.003, B05.028.001, B05.029.001, B05.037.001, B05.043.001, B05.053.001, </w:t>
            </w:r>
            <w:r w:rsidRPr="00E33AB7">
              <w:lastRenderedPageBreak/>
              <w:t>B05.057.001, B05.057.002, B05.057.003, B05.057.004, B05.057.005, B05.057.006, B05.057.007, B05.058.001, B05.069.002, B05.069.003</w:t>
            </w:r>
          </w:p>
        </w:tc>
        <w:tc>
          <w:tcPr>
            <w:tcW w:w="2438" w:type="dxa"/>
          </w:tcPr>
          <w:p w:rsidR="00882270" w:rsidRPr="00E33AB7" w:rsidRDefault="00882270">
            <w:pPr>
              <w:pStyle w:val="ConsPlusNormal"/>
            </w:pPr>
            <w:r w:rsidRPr="00E33AB7">
              <w:lastRenderedPageBreak/>
              <w:t>возрастная группа:</w:t>
            </w:r>
          </w:p>
          <w:p w:rsidR="00882270" w:rsidRPr="00E33AB7" w:rsidRDefault="00882270">
            <w:pPr>
              <w:pStyle w:val="ConsPlusNormal"/>
            </w:pPr>
            <w:r w:rsidRPr="00E33AB7">
              <w:t>от 0 дней до 18 лет</w:t>
            </w:r>
          </w:p>
          <w:p w:rsidR="00882270" w:rsidRPr="00E33AB7" w:rsidRDefault="00882270">
            <w:pPr>
              <w:pStyle w:val="ConsPlusNormal"/>
            </w:pPr>
            <w:r w:rsidRPr="00E33AB7">
              <w:t>иной классификационный критерий:</w:t>
            </w:r>
          </w:p>
          <w:p w:rsidR="00882270" w:rsidRPr="00E33AB7" w:rsidRDefault="00882270">
            <w:pPr>
              <w:pStyle w:val="ConsPlusNormal"/>
            </w:pPr>
            <w:r w:rsidRPr="00E33AB7">
              <w:t>ykur3dl2d21</w:t>
            </w:r>
          </w:p>
        </w:tc>
        <w:tc>
          <w:tcPr>
            <w:tcW w:w="1077" w:type="dxa"/>
          </w:tcPr>
          <w:p w:rsidR="00882270" w:rsidRPr="00E33AB7" w:rsidRDefault="00882270">
            <w:pPr>
              <w:pStyle w:val="ConsPlusNormal"/>
            </w:pPr>
            <w:r w:rsidRPr="00E33AB7">
              <w:t>2,91</w:t>
            </w:r>
          </w:p>
        </w:tc>
      </w:tr>
      <w:tr w:rsidR="00882270" w:rsidRPr="00E33AB7">
        <w:tc>
          <w:tcPr>
            <w:tcW w:w="1247" w:type="dxa"/>
          </w:tcPr>
          <w:p w:rsidR="00882270" w:rsidRPr="00E33AB7" w:rsidRDefault="00882270">
            <w:pPr>
              <w:pStyle w:val="ConsPlusNormal"/>
            </w:pPr>
            <w:r w:rsidRPr="00E33AB7">
              <w:lastRenderedPageBreak/>
              <w:t>ds37.019</w:t>
            </w:r>
          </w:p>
        </w:tc>
        <w:tc>
          <w:tcPr>
            <w:tcW w:w="2948" w:type="dxa"/>
          </w:tcPr>
          <w:p w:rsidR="00882270" w:rsidRPr="00E33AB7" w:rsidRDefault="00882270">
            <w:pPr>
              <w:pStyle w:val="ConsPlusNormal"/>
            </w:pPr>
            <w:r w:rsidRPr="00E33AB7">
              <w:t>Медицинская реабилитация в детском ортопедическом реабилитационном отделении в медицинской организации 4-й группы</w:t>
            </w:r>
          </w:p>
        </w:tc>
        <w:tc>
          <w:tcPr>
            <w:tcW w:w="1134" w:type="dxa"/>
          </w:tcPr>
          <w:p w:rsidR="00882270" w:rsidRPr="00E33AB7" w:rsidRDefault="00882270">
            <w:pPr>
              <w:pStyle w:val="ConsPlusNormal"/>
            </w:pPr>
          </w:p>
        </w:tc>
        <w:tc>
          <w:tcPr>
            <w:tcW w:w="1871" w:type="dxa"/>
          </w:tcPr>
          <w:p w:rsidR="00882270" w:rsidRPr="00E33AB7" w:rsidRDefault="00882270">
            <w:pPr>
              <w:pStyle w:val="ConsPlusNormal"/>
            </w:pPr>
            <w:r w:rsidRPr="00E33AB7">
              <w:t>B05.040.001, B05.050.003, B05.050.004, B05.050.005</w:t>
            </w:r>
          </w:p>
        </w:tc>
        <w:tc>
          <w:tcPr>
            <w:tcW w:w="2438" w:type="dxa"/>
          </w:tcPr>
          <w:p w:rsidR="00882270" w:rsidRPr="00E33AB7" w:rsidRDefault="00882270">
            <w:pPr>
              <w:pStyle w:val="ConsPlusNormal"/>
            </w:pPr>
            <w:r w:rsidRPr="00E33AB7">
              <w:t>возрастная группа:</w:t>
            </w:r>
          </w:p>
          <w:p w:rsidR="00882270" w:rsidRPr="00E33AB7" w:rsidRDefault="00882270">
            <w:pPr>
              <w:pStyle w:val="ConsPlusNormal"/>
            </w:pPr>
            <w:r w:rsidRPr="00E33AB7">
              <w:t>от 0 дней до 18 лет иной классификационный критерий:</w:t>
            </w:r>
          </w:p>
          <w:p w:rsidR="00882270" w:rsidRPr="00E33AB7" w:rsidRDefault="00882270">
            <w:pPr>
              <w:pStyle w:val="ConsPlusNormal"/>
            </w:pPr>
            <w:r w:rsidRPr="00E33AB7">
              <w:t>ykur3dl2d21, ykur3robdl2d21</w:t>
            </w:r>
          </w:p>
        </w:tc>
        <w:tc>
          <w:tcPr>
            <w:tcW w:w="1077" w:type="dxa"/>
          </w:tcPr>
          <w:p w:rsidR="00882270" w:rsidRPr="00E33AB7" w:rsidRDefault="00882270">
            <w:pPr>
              <w:pStyle w:val="ConsPlusNormal"/>
            </w:pPr>
            <w:r w:rsidRPr="00E33AB7">
              <w:t>3,4</w:t>
            </w:r>
          </w:p>
        </w:tc>
      </w:tr>
    </w:tbl>
    <w:p w:rsidR="00882270" w:rsidRPr="00E33AB7" w:rsidRDefault="00882270">
      <w:pPr>
        <w:pStyle w:val="ConsPlusNormal"/>
        <w:sectPr w:rsidR="00882270" w:rsidRPr="00E33AB7">
          <w:pgSz w:w="16838" w:h="11905" w:orient="landscape"/>
          <w:pgMar w:top="1701" w:right="1134" w:bottom="850" w:left="1134" w:header="0" w:footer="0" w:gutter="0"/>
          <w:cols w:space="720"/>
          <w:titlePg/>
        </w:sectPr>
      </w:pP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w:t>
      </w:r>
    </w:p>
    <w:p w:rsidR="00882270" w:rsidRPr="00E33AB7" w:rsidRDefault="00882270">
      <w:pPr>
        <w:pStyle w:val="ConsPlusNormal"/>
        <w:spacing w:before="220"/>
        <w:ind w:firstLine="540"/>
        <w:jc w:val="both"/>
      </w:pPr>
      <w:bookmarkStart w:id="542" w:name="P29321"/>
      <w:bookmarkEnd w:id="542"/>
      <w:r w:rsidRPr="00E33AB7">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w:t>
      </w:r>
    </w:p>
    <w:p w:rsidR="00882270" w:rsidRPr="00E33AB7" w:rsidRDefault="00882270">
      <w:pPr>
        <w:pStyle w:val="ConsPlusNormal"/>
        <w:spacing w:before="220"/>
        <w:ind w:firstLine="540"/>
        <w:jc w:val="both"/>
      </w:pPr>
      <w:bookmarkStart w:id="543" w:name="P29322"/>
      <w:bookmarkEnd w:id="543"/>
      <w:r w:rsidRPr="00E33AB7">
        <w:t>&lt;**&gt;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rsidR="00882270" w:rsidRPr="00E33AB7" w:rsidRDefault="00882270">
      <w:pPr>
        <w:pStyle w:val="ConsPlusNormal"/>
        <w:spacing w:before="220"/>
        <w:ind w:firstLine="540"/>
        <w:jc w:val="both"/>
      </w:pPr>
      <w:r w:rsidRPr="00E33AB7">
        <w:t>в стационарных условиях - 32120,12 рубля;</w:t>
      </w:r>
    </w:p>
    <w:p w:rsidR="00882270" w:rsidRPr="00E33AB7" w:rsidRDefault="00882270">
      <w:pPr>
        <w:pStyle w:val="ConsPlusNormal"/>
        <w:spacing w:before="220"/>
        <w:ind w:firstLine="540"/>
        <w:jc w:val="both"/>
      </w:pPr>
      <w:r w:rsidRPr="00E33AB7">
        <w:t>в условиях дневного стационара - 17622 рубля.</w:t>
      </w:r>
    </w:p>
    <w:p w:rsidR="00882270" w:rsidRPr="00E33AB7" w:rsidRDefault="00882270">
      <w:pPr>
        <w:pStyle w:val="ConsPlusNormal"/>
        <w:spacing w:before="220"/>
        <w:ind w:firstLine="540"/>
        <w:jc w:val="both"/>
      </w:pPr>
      <w:bookmarkStart w:id="544" w:name="P29325"/>
      <w:bookmarkEnd w:id="544"/>
      <w:r w:rsidRPr="00E33AB7">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rsidR="00882270" w:rsidRPr="00E33AB7" w:rsidRDefault="00882270">
      <w:pPr>
        <w:pStyle w:val="ConsPlusNormal"/>
        <w:spacing w:before="220"/>
        <w:ind w:firstLine="540"/>
        <w:jc w:val="both"/>
      </w:pPr>
      <w:r w:rsidRPr="00E33AB7">
        <w:t>а) в стационарных условиях:</w:t>
      </w:r>
    </w:p>
    <w:p w:rsidR="00882270" w:rsidRPr="00E33AB7" w:rsidRDefault="00882270">
      <w:pPr>
        <w:pStyle w:val="ConsPlusNormal"/>
        <w:spacing w:before="220"/>
        <w:ind w:firstLine="540"/>
        <w:jc w:val="both"/>
      </w:pPr>
      <w:r w:rsidRPr="00E33AB7">
        <w:t>слинговые операции при недержании мочи - 30,45 процента;</w:t>
      </w:r>
    </w:p>
    <w:p w:rsidR="00882270" w:rsidRPr="00E33AB7" w:rsidRDefault="00882270">
      <w:pPr>
        <w:pStyle w:val="ConsPlusNormal"/>
        <w:spacing w:before="220"/>
        <w:ind w:firstLine="540"/>
        <w:jc w:val="both"/>
      </w:pPr>
      <w:r w:rsidRPr="00E33AB7">
        <w:t>операции на женских половых органах:</w:t>
      </w:r>
    </w:p>
    <w:p w:rsidR="00882270" w:rsidRPr="00E33AB7" w:rsidRDefault="00882270">
      <w:pPr>
        <w:pStyle w:val="ConsPlusNormal"/>
        <w:spacing w:before="220"/>
        <w:ind w:firstLine="540"/>
        <w:jc w:val="both"/>
      </w:pPr>
      <w:r w:rsidRPr="00E33AB7">
        <w:t>уровень 5 - 38,49 процента;</w:t>
      </w:r>
    </w:p>
    <w:p w:rsidR="00882270" w:rsidRPr="00E33AB7" w:rsidRDefault="00882270">
      <w:pPr>
        <w:pStyle w:val="ConsPlusNormal"/>
        <w:spacing w:before="220"/>
        <w:ind w:firstLine="540"/>
        <w:jc w:val="both"/>
      </w:pPr>
      <w:r w:rsidRPr="00E33AB7">
        <w:t>уровень 6 - 31,98 процента;</w:t>
      </w:r>
    </w:p>
    <w:p w:rsidR="00882270" w:rsidRPr="00E33AB7" w:rsidRDefault="00882270">
      <w:pPr>
        <w:pStyle w:val="ConsPlusNormal"/>
        <w:spacing w:before="220"/>
        <w:ind w:firstLine="540"/>
        <w:jc w:val="both"/>
      </w:pPr>
      <w:r w:rsidRPr="00E33AB7">
        <w:t>уровень 7 - 33,61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- 97,47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физиотерапии, плазмафереза - 98,49 процента;</w:t>
      </w:r>
    </w:p>
    <w:p w:rsidR="00882270" w:rsidRPr="00E33AB7" w:rsidRDefault="00882270">
      <w:pPr>
        <w:pStyle w:val="ConsPlusNormal"/>
        <w:spacing w:before="220"/>
        <w:ind w:firstLine="540"/>
        <w:jc w:val="both"/>
      </w:pPr>
      <w:r w:rsidRPr="00E33AB7">
        <w:t>лечение дерматозов с применением наружной и системной терапии - 99,04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и фототерапии - 98 процентов;</w:t>
      </w:r>
    </w:p>
    <w:p w:rsidR="00882270" w:rsidRPr="00E33AB7" w:rsidRDefault="00882270">
      <w:pPr>
        <w:pStyle w:val="ConsPlusNormal"/>
        <w:spacing w:before="220"/>
        <w:ind w:firstLine="540"/>
        <w:jc w:val="both"/>
      </w:pPr>
      <w:r w:rsidRPr="00E33AB7">
        <w:t>операции на почке и мочевыделительной системе, дети (уровень 7) - 16,23 процента;</w:t>
      </w:r>
    </w:p>
    <w:p w:rsidR="00882270" w:rsidRPr="00E33AB7" w:rsidRDefault="00882270">
      <w:pPr>
        <w:pStyle w:val="ConsPlusNormal"/>
        <w:spacing w:before="220"/>
        <w:ind w:firstLine="540"/>
        <w:jc w:val="both"/>
      </w:pPr>
      <w:r w:rsidRPr="00E33AB7">
        <w:t>другие операции на органах брюшной полости, дети - 32,42 процента;</w:t>
      </w:r>
    </w:p>
    <w:p w:rsidR="00882270" w:rsidRPr="00E33AB7" w:rsidRDefault="00882270">
      <w:pPr>
        <w:pStyle w:val="ConsPlusNormal"/>
        <w:spacing w:before="220"/>
        <w:ind w:firstLine="540"/>
        <w:jc w:val="both"/>
      </w:pPr>
      <w:r w:rsidRPr="00E33AB7">
        <w:t>новая коронавирусная инфекция COVID-19:</w:t>
      </w:r>
    </w:p>
    <w:p w:rsidR="00882270" w:rsidRPr="00E33AB7" w:rsidRDefault="00882270">
      <w:pPr>
        <w:pStyle w:val="ConsPlusNormal"/>
        <w:spacing w:before="220"/>
        <w:ind w:firstLine="540"/>
        <w:jc w:val="both"/>
      </w:pPr>
      <w:r w:rsidRPr="00E33AB7">
        <w:t>уровень 1 - 91,12 процента;</w:t>
      </w:r>
    </w:p>
    <w:p w:rsidR="00882270" w:rsidRPr="00E33AB7" w:rsidRDefault="00882270">
      <w:pPr>
        <w:pStyle w:val="ConsPlusNormal"/>
        <w:spacing w:before="220"/>
        <w:ind w:firstLine="540"/>
        <w:jc w:val="both"/>
      </w:pPr>
      <w:r w:rsidRPr="00E33AB7">
        <w:t>уровень 2 - 61,3 процента;</w:t>
      </w:r>
    </w:p>
    <w:p w:rsidR="00882270" w:rsidRPr="00E33AB7" w:rsidRDefault="00882270">
      <w:pPr>
        <w:pStyle w:val="ConsPlusNormal"/>
        <w:spacing w:before="220"/>
        <w:ind w:firstLine="540"/>
        <w:jc w:val="both"/>
      </w:pPr>
      <w:r w:rsidRPr="00E33AB7">
        <w:t>уровень 3 - 63,24 процента;</w:t>
      </w:r>
    </w:p>
    <w:p w:rsidR="00882270" w:rsidRPr="00E33AB7" w:rsidRDefault="00882270">
      <w:pPr>
        <w:pStyle w:val="ConsPlusNormal"/>
        <w:spacing w:before="220"/>
        <w:ind w:firstLine="540"/>
        <w:jc w:val="both"/>
      </w:pPr>
      <w:r w:rsidRPr="00E33AB7">
        <w:t>уровень 4 - 77,63 процента;</w:t>
      </w:r>
    </w:p>
    <w:p w:rsidR="00882270" w:rsidRPr="00E33AB7" w:rsidRDefault="00882270">
      <w:pPr>
        <w:pStyle w:val="ConsPlusNormal"/>
        <w:spacing w:before="220"/>
        <w:ind w:firstLine="540"/>
        <w:jc w:val="both"/>
      </w:pPr>
      <w:r w:rsidRPr="00E33AB7">
        <w:t>операции на кишечнике и анальной области (уровень 4) - 33,32 процента;</w:t>
      </w:r>
    </w:p>
    <w:p w:rsidR="00882270" w:rsidRPr="00E33AB7" w:rsidRDefault="00882270">
      <w:pPr>
        <w:pStyle w:val="ConsPlusNormal"/>
        <w:spacing w:before="220"/>
        <w:ind w:firstLine="540"/>
        <w:jc w:val="both"/>
      </w:pPr>
      <w:r w:rsidRPr="00E33AB7">
        <w:t>транзиторные ишемические приступы, сосудистые мозговые синдромы - 70,2 процента;</w:t>
      </w:r>
    </w:p>
    <w:p w:rsidR="00882270" w:rsidRPr="00E33AB7" w:rsidRDefault="00882270">
      <w:pPr>
        <w:pStyle w:val="ConsPlusNormal"/>
        <w:spacing w:before="220"/>
        <w:ind w:firstLine="540"/>
        <w:jc w:val="both"/>
      </w:pPr>
      <w:r w:rsidRPr="00E33AB7">
        <w:lastRenderedPageBreak/>
        <w:t>инфаркт мозга (уровень 1) - 88,73 процента;</w:t>
      </w:r>
    </w:p>
    <w:p w:rsidR="00882270" w:rsidRPr="00E33AB7" w:rsidRDefault="00882270">
      <w:pPr>
        <w:pStyle w:val="ConsPlusNormal"/>
        <w:spacing w:before="220"/>
        <w:ind w:firstLine="540"/>
        <w:jc w:val="both"/>
      </w:pPr>
      <w:r w:rsidRPr="00E33AB7">
        <w:t>инфаркт мозга (уровень 2) - 73,42 процента;</w:t>
      </w:r>
    </w:p>
    <w:p w:rsidR="00882270" w:rsidRPr="00E33AB7" w:rsidRDefault="00882270">
      <w:pPr>
        <w:pStyle w:val="ConsPlusNormal"/>
        <w:spacing w:before="220"/>
        <w:ind w:firstLine="540"/>
        <w:jc w:val="both"/>
      </w:pPr>
      <w:r w:rsidRPr="00E33AB7">
        <w:t>инфаркт мозга (уровень 3) - 81,66 процента;</w:t>
      </w:r>
    </w:p>
    <w:p w:rsidR="00882270" w:rsidRPr="00E33AB7" w:rsidRDefault="00882270">
      <w:pPr>
        <w:pStyle w:val="ConsPlusNormal"/>
        <w:spacing w:before="220"/>
        <w:ind w:firstLine="540"/>
        <w:jc w:val="both"/>
      </w:pPr>
      <w:r w:rsidRPr="00E33AB7">
        <w:t>диагностика и лечение сложных неврологических заболеваний - 73,05 процента;</w:t>
      </w:r>
    </w:p>
    <w:p w:rsidR="00882270" w:rsidRPr="00E33AB7" w:rsidRDefault="00882270">
      <w:pPr>
        <w:pStyle w:val="ConsPlusNormal"/>
        <w:spacing w:before="220"/>
        <w:ind w:firstLine="540"/>
        <w:jc w:val="both"/>
      </w:pPr>
      <w:r w:rsidRPr="00E33AB7">
        <w:t>плазмоферез при неврологических заболеваниях - 88,54 процента;</w:t>
      </w:r>
    </w:p>
    <w:p w:rsidR="00882270" w:rsidRPr="00E33AB7" w:rsidRDefault="00882270">
      <w:pPr>
        <w:pStyle w:val="ConsPlusNormal"/>
        <w:spacing w:before="220"/>
        <w:ind w:firstLine="540"/>
        <w:jc w:val="both"/>
      </w:pPr>
      <w:r w:rsidRPr="00E33AB7">
        <w:t>комплексное лечение неврологических заболеваний с применением препаратов высокодозного иммуноглобулина - 5,18 процента;</w:t>
      </w:r>
    </w:p>
    <w:p w:rsidR="00882270" w:rsidRPr="00E33AB7" w:rsidRDefault="00882270">
      <w:pPr>
        <w:pStyle w:val="ConsPlusNormal"/>
        <w:spacing w:before="220"/>
        <w:ind w:firstLine="540"/>
        <w:jc w:val="both"/>
      </w:pPr>
      <w:r w:rsidRPr="00E33AB7">
        <w:t>лечение новорожденных с тяжелой патологией с применением аппаратных методов поддержки или замещения витальных функций - 81,97 процента;</w:t>
      </w:r>
    </w:p>
    <w:p w:rsidR="00882270" w:rsidRPr="00E33AB7" w:rsidRDefault="00882270">
      <w:pPr>
        <w:pStyle w:val="ConsPlusNormal"/>
        <w:spacing w:before="220"/>
        <w:ind w:firstLine="540"/>
        <w:jc w:val="both"/>
      </w:pPr>
      <w:r w:rsidRPr="00E33AB7">
        <w:t>прочие операции при ЗНО:</w:t>
      </w:r>
    </w:p>
    <w:p w:rsidR="00882270" w:rsidRPr="00E33AB7" w:rsidRDefault="00882270">
      <w:pPr>
        <w:pStyle w:val="ConsPlusNormal"/>
        <w:spacing w:before="220"/>
        <w:ind w:firstLine="540"/>
        <w:jc w:val="both"/>
      </w:pPr>
      <w:r w:rsidRPr="00E33AB7">
        <w:t>уровень 1 - 28,13 процента;</w:t>
      </w:r>
    </w:p>
    <w:p w:rsidR="00882270" w:rsidRPr="00E33AB7" w:rsidRDefault="00882270">
      <w:pPr>
        <w:pStyle w:val="ConsPlusNormal"/>
        <w:spacing w:before="220"/>
        <w:ind w:firstLine="540"/>
        <w:jc w:val="both"/>
      </w:pPr>
      <w:r w:rsidRPr="00E33AB7">
        <w:t>уровень 2 - 39,56 процента;</w:t>
      </w:r>
    </w:p>
    <w:p w:rsidR="00882270" w:rsidRPr="00E33AB7" w:rsidRDefault="00882270">
      <w:pPr>
        <w:pStyle w:val="ConsPlusNormal"/>
        <w:spacing w:before="220"/>
        <w:ind w:firstLine="540"/>
        <w:jc w:val="both"/>
      </w:pPr>
      <w:r w:rsidRPr="00E33AB7">
        <w:t>лекарственная терапия при злокачественных новообразованиях (кроме лимфоидной и кроветворной тканей):</w:t>
      </w:r>
    </w:p>
    <w:p w:rsidR="00882270" w:rsidRPr="00E33AB7" w:rsidRDefault="00882270">
      <w:pPr>
        <w:pStyle w:val="ConsPlusNormal"/>
        <w:spacing w:before="220"/>
        <w:ind w:firstLine="540"/>
        <w:jc w:val="both"/>
      </w:pPr>
      <w:r w:rsidRPr="00E33AB7">
        <w:t>уровень 1 - 63,83 процента;</w:t>
      </w:r>
    </w:p>
    <w:p w:rsidR="00882270" w:rsidRPr="00E33AB7" w:rsidRDefault="00882270">
      <w:pPr>
        <w:pStyle w:val="ConsPlusNormal"/>
        <w:spacing w:before="220"/>
        <w:ind w:firstLine="540"/>
        <w:jc w:val="both"/>
      </w:pPr>
      <w:r w:rsidRPr="00E33AB7">
        <w:t>уровень 2 - 45,04 процента;</w:t>
      </w:r>
    </w:p>
    <w:p w:rsidR="00882270" w:rsidRPr="00E33AB7" w:rsidRDefault="00882270">
      <w:pPr>
        <w:pStyle w:val="ConsPlusNormal"/>
        <w:spacing w:before="220"/>
        <w:ind w:firstLine="540"/>
        <w:jc w:val="both"/>
      </w:pPr>
      <w:r w:rsidRPr="00E33AB7">
        <w:t>уровень 3 - 43,89 процента;</w:t>
      </w:r>
    </w:p>
    <w:p w:rsidR="00882270" w:rsidRPr="00E33AB7" w:rsidRDefault="00882270">
      <w:pPr>
        <w:pStyle w:val="ConsPlusNormal"/>
        <w:spacing w:before="220"/>
        <w:ind w:firstLine="540"/>
        <w:jc w:val="both"/>
      </w:pPr>
      <w:r w:rsidRPr="00E33AB7">
        <w:t>уровень 4 - 25,23 процента;</w:t>
      </w:r>
    </w:p>
    <w:p w:rsidR="00882270" w:rsidRPr="00E33AB7" w:rsidRDefault="00882270">
      <w:pPr>
        <w:pStyle w:val="ConsPlusNormal"/>
        <w:spacing w:before="220"/>
        <w:ind w:firstLine="540"/>
        <w:jc w:val="both"/>
      </w:pPr>
      <w:r w:rsidRPr="00E33AB7">
        <w:t>уровень 5 - 27,28 процента;</w:t>
      </w:r>
    </w:p>
    <w:p w:rsidR="00882270" w:rsidRPr="00E33AB7" w:rsidRDefault="00882270">
      <w:pPr>
        <w:pStyle w:val="ConsPlusNormal"/>
        <w:spacing w:before="220"/>
        <w:ind w:firstLine="540"/>
        <w:jc w:val="both"/>
      </w:pPr>
      <w:r w:rsidRPr="00E33AB7">
        <w:t>уровень 6 - 10,83 процента;</w:t>
      </w:r>
    </w:p>
    <w:p w:rsidR="00882270" w:rsidRPr="00E33AB7" w:rsidRDefault="00882270">
      <w:pPr>
        <w:pStyle w:val="ConsPlusNormal"/>
        <w:spacing w:before="220"/>
        <w:ind w:firstLine="540"/>
        <w:jc w:val="both"/>
      </w:pPr>
      <w:r w:rsidRPr="00E33AB7">
        <w:t>уровень 7 - 17,45 процента;</w:t>
      </w:r>
    </w:p>
    <w:p w:rsidR="00882270" w:rsidRPr="00E33AB7" w:rsidRDefault="00882270">
      <w:pPr>
        <w:pStyle w:val="ConsPlusNormal"/>
        <w:spacing w:before="220"/>
        <w:ind w:firstLine="540"/>
        <w:jc w:val="both"/>
      </w:pPr>
      <w:r w:rsidRPr="00E33AB7">
        <w:t>уровень 8 - 11,99 процента;</w:t>
      </w:r>
    </w:p>
    <w:p w:rsidR="00882270" w:rsidRPr="00E33AB7" w:rsidRDefault="00882270">
      <w:pPr>
        <w:pStyle w:val="ConsPlusNormal"/>
        <w:spacing w:before="220"/>
        <w:ind w:firstLine="540"/>
        <w:jc w:val="both"/>
      </w:pPr>
      <w:r w:rsidRPr="00E33AB7">
        <w:t>уровень 9 - 7,07 процента;</w:t>
      </w:r>
    </w:p>
    <w:p w:rsidR="00882270" w:rsidRPr="00E33AB7" w:rsidRDefault="00882270">
      <w:pPr>
        <w:pStyle w:val="ConsPlusNormal"/>
        <w:spacing w:before="220"/>
        <w:ind w:firstLine="540"/>
        <w:jc w:val="both"/>
      </w:pPr>
      <w:r w:rsidRPr="00E33AB7">
        <w:t>уровень 10 - 3,99 процента;</w:t>
      </w:r>
    </w:p>
    <w:p w:rsidR="00882270" w:rsidRPr="00E33AB7" w:rsidRDefault="00882270">
      <w:pPr>
        <w:pStyle w:val="ConsPlusNormal"/>
        <w:spacing w:before="220"/>
        <w:ind w:firstLine="540"/>
        <w:jc w:val="both"/>
      </w:pPr>
      <w:r w:rsidRPr="00E33AB7">
        <w:t>уровень 11 - 3,47 процента;</w:t>
      </w:r>
    </w:p>
    <w:p w:rsidR="00882270" w:rsidRPr="00E33AB7" w:rsidRDefault="00882270">
      <w:pPr>
        <w:pStyle w:val="ConsPlusNormal"/>
        <w:spacing w:before="220"/>
        <w:ind w:firstLine="540"/>
        <w:jc w:val="both"/>
      </w:pPr>
      <w:r w:rsidRPr="00E33AB7">
        <w:t>уровень 12 - 3,51 процента;</w:t>
      </w:r>
    </w:p>
    <w:p w:rsidR="00882270" w:rsidRPr="00E33AB7" w:rsidRDefault="00882270">
      <w:pPr>
        <w:pStyle w:val="ConsPlusNormal"/>
        <w:spacing w:before="220"/>
        <w:ind w:firstLine="540"/>
        <w:jc w:val="both"/>
      </w:pPr>
      <w:r w:rsidRPr="00E33AB7">
        <w:t>уровень 13 - 3,43 процента;</w:t>
      </w:r>
    </w:p>
    <w:p w:rsidR="00882270" w:rsidRPr="00E33AB7" w:rsidRDefault="00882270">
      <w:pPr>
        <w:pStyle w:val="ConsPlusNormal"/>
        <w:spacing w:before="220"/>
        <w:ind w:firstLine="540"/>
        <w:jc w:val="both"/>
      </w:pPr>
      <w:r w:rsidRPr="00E33AB7">
        <w:t>уровень 14 - 3,31 процента;</w:t>
      </w:r>
    </w:p>
    <w:p w:rsidR="00882270" w:rsidRPr="00E33AB7" w:rsidRDefault="00882270">
      <w:pPr>
        <w:pStyle w:val="ConsPlusNormal"/>
        <w:spacing w:before="220"/>
        <w:ind w:firstLine="540"/>
        <w:jc w:val="both"/>
      </w:pPr>
      <w:r w:rsidRPr="00E33AB7">
        <w:t>уровень 15 - 2,07 процента;</w:t>
      </w:r>
    </w:p>
    <w:p w:rsidR="00882270" w:rsidRPr="00E33AB7" w:rsidRDefault="00882270">
      <w:pPr>
        <w:pStyle w:val="ConsPlusNormal"/>
        <w:spacing w:before="220"/>
        <w:ind w:firstLine="540"/>
        <w:jc w:val="both"/>
      </w:pPr>
      <w:r w:rsidRPr="00E33AB7">
        <w:t>уровень 16 - 2 процента;</w:t>
      </w:r>
    </w:p>
    <w:p w:rsidR="00882270" w:rsidRPr="00E33AB7" w:rsidRDefault="00882270">
      <w:pPr>
        <w:pStyle w:val="ConsPlusNormal"/>
        <w:spacing w:before="220"/>
        <w:ind w:firstLine="540"/>
        <w:jc w:val="both"/>
      </w:pPr>
      <w:r w:rsidRPr="00E33AB7">
        <w:t>уровень 17 - 1,68 процента;</w:t>
      </w:r>
    </w:p>
    <w:p w:rsidR="00882270" w:rsidRPr="00E33AB7" w:rsidRDefault="00882270">
      <w:pPr>
        <w:pStyle w:val="ConsPlusNormal"/>
        <w:spacing w:before="220"/>
        <w:ind w:firstLine="540"/>
        <w:jc w:val="both"/>
      </w:pPr>
      <w:r w:rsidRPr="00E33AB7">
        <w:lastRenderedPageBreak/>
        <w:t>уровень 18 - 1,53 процента;</w:t>
      </w:r>
    </w:p>
    <w:p w:rsidR="00882270" w:rsidRPr="00E33AB7" w:rsidRDefault="00882270">
      <w:pPr>
        <w:pStyle w:val="ConsPlusNormal"/>
        <w:spacing w:before="220"/>
        <w:ind w:firstLine="540"/>
        <w:jc w:val="both"/>
      </w:pPr>
      <w:r w:rsidRPr="00E33AB7">
        <w:t>уровень 19 - 0,67 процента;</w:t>
      </w:r>
    </w:p>
    <w:p w:rsidR="00882270" w:rsidRPr="00E33AB7" w:rsidRDefault="00882270">
      <w:pPr>
        <w:pStyle w:val="ConsPlusNormal"/>
        <w:spacing w:before="220"/>
        <w:ind w:firstLine="540"/>
        <w:jc w:val="both"/>
      </w:pPr>
      <w:r w:rsidRPr="00E33AB7">
        <w:t>лучевая терапия (уровень 8) - 8,58 процента;</w:t>
      </w:r>
    </w:p>
    <w:p w:rsidR="00882270" w:rsidRPr="00E33AB7" w:rsidRDefault="00882270">
      <w:pPr>
        <w:pStyle w:val="ConsPlusNormal"/>
        <w:spacing w:before="220"/>
        <w:ind w:firstLine="540"/>
        <w:jc w:val="both"/>
      </w:pPr>
      <w:r w:rsidRPr="00E33AB7">
        <w:t>лучевая терапия в сочетании с лекарственной терапией:</w:t>
      </w:r>
    </w:p>
    <w:p w:rsidR="00882270" w:rsidRPr="00E33AB7" w:rsidRDefault="00882270">
      <w:pPr>
        <w:pStyle w:val="ConsPlusNormal"/>
        <w:spacing w:before="220"/>
        <w:ind w:firstLine="540"/>
        <w:jc w:val="both"/>
      </w:pPr>
      <w:r w:rsidRPr="00E33AB7">
        <w:t>уровень 2 - 87,08 процента;</w:t>
      </w:r>
    </w:p>
    <w:p w:rsidR="00882270" w:rsidRPr="00E33AB7" w:rsidRDefault="00882270">
      <w:pPr>
        <w:pStyle w:val="ConsPlusNormal"/>
        <w:spacing w:before="220"/>
        <w:ind w:firstLine="540"/>
        <w:jc w:val="both"/>
      </w:pPr>
      <w:r w:rsidRPr="00E33AB7">
        <w:t>уровень 3 - 88,84 процента;</w:t>
      </w:r>
    </w:p>
    <w:p w:rsidR="00882270" w:rsidRPr="00E33AB7" w:rsidRDefault="00882270">
      <w:pPr>
        <w:pStyle w:val="ConsPlusNormal"/>
        <w:spacing w:before="220"/>
        <w:ind w:firstLine="540"/>
        <w:jc w:val="both"/>
      </w:pPr>
      <w:r w:rsidRPr="00E33AB7">
        <w:t>уровень 4 - 87,05 процента;</w:t>
      </w:r>
    </w:p>
    <w:p w:rsidR="00882270" w:rsidRPr="00E33AB7" w:rsidRDefault="00882270">
      <w:pPr>
        <w:pStyle w:val="ConsPlusNormal"/>
        <w:spacing w:before="220"/>
        <w:ind w:firstLine="540"/>
        <w:jc w:val="both"/>
      </w:pPr>
      <w:r w:rsidRPr="00E33AB7">
        <w:t>уровень 5 - 88,49 процента;</w:t>
      </w:r>
    </w:p>
    <w:p w:rsidR="00882270" w:rsidRPr="00E33AB7" w:rsidRDefault="00882270">
      <w:pPr>
        <w:pStyle w:val="ConsPlusNormal"/>
        <w:spacing w:before="220"/>
        <w:ind w:firstLine="540"/>
        <w:jc w:val="both"/>
      </w:pPr>
      <w:r w:rsidRPr="00E33AB7">
        <w:t>уровень 6 - 46,03 процента;</w:t>
      </w:r>
    </w:p>
    <w:p w:rsidR="00882270" w:rsidRPr="00E33AB7" w:rsidRDefault="00882270">
      <w:pPr>
        <w:pStyle w:val="ConsPlusNormal"/>
        <w:spacing w:before="220"/>
        <w:ind w:firstLine="540"/>
        <w:jc w:val="both"/>
      </w:pPr>
      <w:r w:rsidRPr="00E33AB7">
        <w:t>уровень 7 - 26,76 процента;</w:t>
      </w:r>
    </w:p>
    <w:p w:rsidR="00882270" w:rsidRPr="00E33AB7" w:rsidRDefault="00882270">
      <w:pPr>
        <w:pStyle w:val="ConsPlusNormal"/>
        <w:spacing w:before="220"/>
        <w:ind w:firstLine="540"/>
        <w:jc w:val="both"/>
      </w:pPr>
      <w:r w:rsidRPr="00E33AB7">
        <w:t>ЗНО лимфоидной и кроветворной тканей, лекарственная терапия, взрослые (уровни 1 - 3) - 77,89 процента;</w:t>
      </w:r>
    </w:p>
    <w:p w:rsidR="00882270" w:rsidRPr="00E33AB7" w:rsidRDefault="00882270">
      <w:pPr>
        <w:pStyle w:val="ConsPlusNormal"/>
        <w:spacing w:before="220"/>
        <w:ind w:firstLine="540"/>
        <w:jc w:val="both"/>
      </w:pPr>
      <w:r w:rsidRPr="00E33AB7">
        <w:t>ЗНО лимфоидной и кроветворной тканей, лекарственная терапия с применением отдельных препаратов (по перечню), взрослые:</w:t>
      </w:r>
    </w:p>
    <w:p w:rsidR="00882270" w:rsidRPr="00E33AB7" w:rsidRDefault="00882270">
      <w:pPr>
        <w:pStyle w:val="ConsPlusNormal"/>
        <w:spacing w:before="220"/>
        <w:ind w:firstLine="540"/>
        <w:jc w:val="both"/>
      </w:pPr>
      <w:r w:rsidRPr="00E33AB7">
        <w:t>уровень 1 - 37,28 процента;</w:t>
      </w:r>
    </w:p>
    <w:p w:rsidR="00882270" w:rsidRPr="00E33AB7" w:rsidRDefault="00882270">
      <w:pPr>
        <w:pStyle w:val="ConsPlusNormal"/>
        <w:spacing w:before="220"/>
        <w:ind w:firstLine="540"/>
        <w:jc w:val="both"/>
      </w:pPr>
      <w:r w:rsidRPr="00E33AB7">
        <w:t>уровень 2 - 56,68 процента;</w:t>
      </w:r>
    </w:p>
    <w:p w:rsidR="00882270" w:rsidRPr="00E33AB7" w:rsidRDefault="00882270">
      <w:pPr>
        <w:pStyle w:val="ConsPlusNormal"/>
        <w:spacing w:before="220"/>
        <w:ind w:firstLine="540"/>
        <w:jc w:val="both"/>
      </w:pPr>
      <w:r w:rsidRPr="00E33AB7">
        <w:t>уровень 3 - 65,35 процента;</w:t>
      </w:r>
    </w:p>
    <w:p w:rsidR="00882270" w:rsidRPr="00E33AB7" w:rsidRDefault="00882270">
      <w:pPr>
        <w:pStyle w:val="ConsPlusNormal"/>
        <w:spacing w:before="220"/>
        <w:ind w:firstLine="540"/>
        <w:jc w:val="both"/>
      </w:pPr>
      <w:r w:rsidRPr="00E33AB7">
        <w:t>уровень 4 - 5,11 процента;</w:t>
      </w:r>
    </w:p>
    <w:p w:rsidR="00882270" w:rsidRPr="00E33AB7" w:rsidRDefault="00882270">
      <w:pPr>
        <w:pStyle w:val="ConsPlusNormal"/>
        <w:spacing w:before="220"/>
        <w:ind w:firstLine="540"/>
        <w:jc w:val="both"/>
      </w:pPr>
      <w:r w:rsidRPr="00E33AB7">
        <w:t>уровень 5 - 19,39 процента;</w:t>
      </w:r>
    </w:p>
    <w:p w:rsidR="00882270" w:rsidRPr="00E33AB7" w:rsidRDefault="00882270">
      <w:pPr>
        <w:pStyle w:val="ConsPlusNormal"/>
        <w:spacing w:before="220"/>
        <w:ind w:firstLine="540"/>
        <w:jc w:val="both"/>
      </w:pPr>
      <w:r w:rsidRPr="00E33AB7">
        <w:t>уровень 6 - 28,58 процента;</w:t>
      </w:r>
    </w:p>
    <w:p w:rsidR="00882270" w:rsidRPr="00E33AB7" w:rsidRDefault="00882270">
      <w:pPr>
        <w:pStyle w:val="ConsPlusNormal"/>
        <w:spacing w:before="220"/>
        <w:ind w:firstLine="540"/>
        <w:jc w:val="both"/>
      </w:pPr>
      <w:r w:rsidRPr="00E33AB7">
        <w:t>замена речевого процессора - 0,95 процента;</w:t>
      </w:r>
    </w:p>
    <w:p w:rsidR="00882270" w:rsidRPr="00E33AB7" w:rsidRDefault="00882270">
      <w:pPr>
        <w:pStyle w:val="ConsPlusNormal"/>
        <w:spacing w:before="220"/>
        <w:ind w:firstLine="540"/>
        <w:jc w:val="both"/>
      </w:pPr>
      <w:r w:rsidRPr="00E33AB7">
        <w:t>операции на органе зрения:</w:t>
      </w:r>
    </w:p>
    <w:p w:rsidR="00882270" w:rsidRPr="00E33AB7" w:rsidRDefault="00882270">
      <w:pPr>
        <w:pStyle w:val="ConsPlusNormal"/>
        <w:spacing w:before="220"/>
        <w:ind w:firstLine="540"/>
        <w:jc w:val="both"/>
      </w:pPr>
      <w:r w:rsidRPr="00E33AB7">
        <w:t>(факоэмульсификация с имплантацией ИОЛ) - 14,38 процента;</w:t>
      </w:r>
    </w:p>
    <w:p w:rsidR="00882270" w:rsidRPr="00E33AB7" w:rsidRDefault="00882270">
      <w:pPr>
        <w:pStyle w:val="ConsPlusNormal"/>
        <w:spacing w:before="220"/>
        <w:ind w:firstLine="540"/>
        <w:jc w:val="both"/>
      </w:pPr>
      <w:r w:rsidRPr="00E33AB7">
        <w:t>интравитреальное введение лекарственных препаратов - 12,53 процента;</w:t>
      </w:r>
    </w:p>
    <w:p w:rsidR="00882270" w:rsidRPr="00E33AB7" w:rsidRDefault="00882270">
      <w:pPr>
        <w:pStyle w:val="ConsPlusNormal"/>
        <w:spacing w:before="220"/>
        <w:ind w:firstLine="540"/>
        <w:jc w:val="both"/>
      </w:pPr>
      <w:r w:rsidRPr="00E33AB7">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rsidR="00882270" w:rsidRPr="00E33AB7" w:rsidRDefault="00882270">
      <w:pPr>
        <w:pStyle w:val="ConsPlusNormal"/>
        <w:spacing w:before="220"/>
        <w:ind w:firstLine="540"/>
        <w:jc w:val="both"/>
      </w:pPr>
      <w:r w:rsidRPr="00E33AB7">
        <w:t>баллонная вазодилатация с установкой:</w:t>
      </w:r>
    </w:p>
    <w:p w:rsidR="00882270" w:rsidRPr="00E33AB7" w:rsidRDefault="00882270">
      <w:pPr>
        <w:pStyle w:val="ConsPlusNormal"/>
        <w:spacing w:before="220"/>
        <w:ind w:firstLine="540"/>
        <w:jc w:val="both"/>
      </w:pPr>
      <w:r w:rsidRPr="00E33AB7">
        <w:t>1 стента в сосуд (сосуды) - 33,6 процента;</w:t>
      </w:r>
    </w:p>
    <w:p w:rsidR="00882270" w:rsidRPr="00E33AB7" w:rsidRDefault="00882270">
      <w:pPr>
        <w:pStyle w:val="ConsPlusNormal"/>
        <w:spacing w:before="220"/>
        <w:ind w:firstLine="540"/>
        <w:jc w:val="both"/>
      </w:pPr>
      <w:r w:rsidRPr="00E33AB7">
        <w:t>2 стентов с сосуд (сосуды) - 29,66 процента;</w:t>
      </w:r>
    </w:p>
    <w:p w:rsidR="00882270" w:rsidRPr="00E33AB7" w:rsidRDefault="00882270">
      <w:pPr>
        <w:pStyle w:val="ConsPlusNormal"/>
        <w:spacing w:before="220"/>
        <w:ind w:firstLine="540"/>
        <w:jc w:val="both"/>
      </w:pPr>
      <w:r w:rsidRPr="00E33AB7">
        <w:t>3 стентов в сосуд (сосуды) - 25,06 процента;</w:t>
      </w:r>
    </w:p>
    <w:p w:rsidR="00882270" w:rsidRPr="00E33AB7" w:rsidRDefault="00882270">
      <w:pPr>
        <w:pStyle w:val="ConsPlusNormal"/>
        <w:spacing w:before="220"/>
        <w:ind w:firstLine="540"/>
        <w:jc w:val="both"/>
      </w:pPr>
      <w:r w:rsidRPr="00E33AB7">
        <w:t>операции на почке и мочевыделительной системе, взрослые (уровень 7) -- 20,13 процента;</w:t>
      </w:r>
    </w:p>
    <w:p w:rsidR="00882270" w:rsidRPr="00E33AB7" w:rsidRDefault="00882270">
      <w:pPr>
        <w:pStyle w:val="ConsPlusNormal"/>
        <w:spacing w:before="220"/>
        <w:ind w:firstLine="540"/>
        <w:jc w:val="both"/>
      </w:pPr>
      <w:r w:rsidRPr="00E33AB7">
        <w:lastRenderedPageBreak/>
        <w:t>другие операции на органах брюшной полости:</w:t>
      </w:r>
    </w:p>
    <w:p w:rsidR="00882270" w:rsidRPr="00E33AB7" w:rsidRDefault="00882270">
      <w:pPr>
        <w:pStyle w:val="ConsPlusNormal"/>
        <w:spacing w:before="220"/>
        <w:ind w:firstLine="540"/>
        <w:jc w:val="both"/>
      </w:pPr>
      <w:r w:rsidRPr="00E33AB7">
        <w:t>уровень 4 - 34,65 процента;</w:t>
      </w:r>
    </w:p>
    <w:p w:rsidR="00882270" w:rsidRPr="00E33AB7" w:rsidRDefault="00882270">
      <w:pPr>
        <w:pStyle w:val="ConsPlusNormal"/>
        <w:spacing w:before="220"/>
        <w:ind w:firstLine="540"/>
        <w:jc w:val="both"/>
      </w:pPr>
      <w:r w:rsidRPr="00E33AB7">
        <w:t>уровень 5 - 38,58 процента;</w:t>
      </w:r>
    </w:p>
    <w:p w:rsidR="00882270" w:rsidRPr="00E33AB7" w:rsidRDefault="00882270">
      <w:pPr>
        <w:pStyle w:val="ConsPlusNormal"/>
        <w:spacing w:before="220"/>
        <w:ind w:firstLine="540"/>
        <w:jc w:val="both"/>
      </w:pPr>
      <w:r w:rsidRPr="00E33AB7">
        <w:t>оказание услуг диализа (только для федеральных медицинских организаций) (уровни 1 - 3) - 30 процентов;</w:t>
      </w:r>
    </w:p>
    <w:p w:rsidR="00882270" w:rsidRPr="00E33AB7" w:rsidRDefault="00882270">
      <w:pPr>
        <w:pStyle w:val="ConsPlusNormal"/>
        <w:spacing w:before="220"/>
        <w:ind w:firstLine="540"/>
        <w:jc w:val="both"/>
      </w:pPr>
      <w:r w:rsidRPr="00E33AB7">
        <w:t>оказание услуг диализа (только для федеральных медицинских организаций) (уровень 4) - 6,61 процента;</w:t>
      </w:r>
    </w:p>
    <w:p w:rsidR="00882270" w:rsidRPr="00E33AB7" w:rsidRDefault="00882270">
      <w:pPr>
        <w:pStyle w:val="ConsPlusNormal"/>
        <w:spacing w:before="220"/>
        <w:ind w:firstLine="540"/>
        <w:jc w:val="both"/>
      </w:pPr>
      <w:r w:rsidRPr="00E33AB7">
        <w:t>экстракорпоральная мембранная оксигенация - 27,22 процента;</w:t>
      </w:r>
    </w:p>
    <w:p w:rsidR="00882270" w:rsidRPr="00E33AB7" w:rsidRDefault="00882270">
      <w:pPr>
        <w:pStyle w:val="ConsPlusNormal"/>
        <w:spacing w:before="220"/>
        <w:ind w:firstLine="540"/>
        <w:jc w:val="both"/>
      </w:pPr>
      <w:r w:rsidRPr="00E33AB7">
        <w:t>проведение антимикробной терапии инфекций, вызванных полирезистентными микроорганизмами:</w:t>
      </w:r>
    </w:p>
    <w:p w:rsidR="00882270" w:rsidRPr="00E33AB7" w:rsidRDefault="00882270">
      <w:pPr>
        <w:pStyle w:val="ConsPlusNormal"/>
        <w:spacing w:before="220"/>
        <w:ind w:firstLine="540"/>
        <w:jc w:val="both"/>
      </w:pPr>
      <w:r w:rsidRPr="00E33AB7">
        <w:t>уровень 1 - 0 процентов;</w:t>
      </w:r>
    </w:p>
    <w:p w:rsidR="00882270" w:rsidRPr="00E33AB7" w:rsidRDefault="00882270">
      <w:pPr>
        <w:pStyle w:val="ConsPlusNormal"/>
        <w:spacing w:before="220"/>
        <w:ind w:firstLine="540"/>
        <w:jc w:val="both"/>
      </w:pPr>
      <w:r w:rsidRPr="00E33AB7">
        <w:t>уровень 2 - 0 процентов;</w:t>
      </w:r>
    </w:p>
    <w:p w:rsidR="00882270" w:rsidRPr="00E33AB7" w:rsidRDefault="00882270">
      <w:pPr>
        <w:pStyle w:val="ConsPlusNormal"/>
        <w:spacing w:before="220"/>
        <w:ind w:firstLine="540"/>
        <w:jc w:val="both"/>
      </w:pPr>
      <w:r w:rsidRPr="00E33AB7">
        <w:t>уровень 3 - 0 процентов;</w:t>
      </w:r>
    </w:p>
    <w:p w:rsidR="00882270" w:rsidRPr="00E33AB7" w:rsidRDefault="00882270">
      <w:pPr>
        <w:pStyle w:val="ConsPlusNormal"/>
        <w:spacing w:before="220"/>
        <w:ind w:firstLine="540"/>
        <w:jc w:val="both"/>
      </w:pPr>
      <w:r w:rsidRPr="00E33AB7">
        <w:t>радиойодтерапия - 70,66 процента;</w:t>
      </w:r>
    </w:p>
    <w:p w:rsidR="00882270" w:rsidRPr="00E33AB7" w:rsidRDefault="00882270">
      <w:pPr>
        <w:pStyle w:val="ConsPlusNormal"/>
        <w:spacing w:before="220"/>
        <w:ind w:firstLine="540"/>
        <w:jc w:val="both"/>
      </w:pPr>
      <w:r w:rsidRPr="00E33AB7">
        <w:t>проведение иммунизации против респираторно-синцитиальной вирусной инфекции:</w:t>
      </w:r>
    </w:p>
    <w:p w:rsidR="00882270" w:rsidRPr="00E33AB7" w:rsidRDefault="00882270">
      <w:pPr>
        <w:pStyle w:val="ConsPlusNormal"/>
        <w:spacing w:before="220"/>
        <w:ind w:firstLine="540"/>
        <w:jc w:val="both"/>
      </w:pPr>
      <w:r w:rsidRPr="00E33AB7">
        <w:t>уровень 1 - 5,85 процента;</w:t>
      </w:r>
    </w:p>
    <w:p w:rsidR="00882270" w:rsidRPr="00E33AB7" w:rsidRDefault="00882270">
      <w:pPr>
        <w:pStyle w:val="ConsPlusNormal"/>
        <w:spacing w:before="220"/>
        <w:ind w:firstLine="540"/>
        <w:jc w:val="both"/>
      </w:pPr>
      <w:r w:rsidRPr="00E33AB7">
        <w:t>уровень 2 - 4,58 процента;</w:t>
      </w:r>
    </w:p>
    <w:p w:rsidR="00882270" w:rsidRPr="00E33AB7" w:rsidRDefault="00882270">
      <w:pPr>
        <w:pStyle w:val="ConsPlusNormal"/>
        <w:spacing w:before="220"/>
        <w:ind w:firstLine="540"/>
        <w:jc w:val="both"/>
      </w:pPr>
      <w:r w:rsidRPr="00E33AB7">
        <w:t>лечение с применением генно-инженерных биологических препаратов и селективных иммунодепрессантов:</w:t>
      </w:r>
    </w:p>
    <w:p w:rsidR="00882270" w:rsidRPr="00E33AB7" w:rsidRDefault="00882270">
      <w:pPr>
        <w:pStyle w:val="ConsPlusNormal"/>
        <w:spacing w:before="220"/>
        <w:ind w:firstLine="540"/>
        <w:jc w:val="both"/>
      </w:pPr>
      <w:r w:rsidRPr="00E33AB7">
        <w:t>инициация или замена - 34,5 процента;</w:t>
      </w:r>
    </w:p>
    <w:p w:rsidR="00882270" w:rsidRPr="00E33AB7" w:rsidRDefault="00882270">
      <w:pPr>
        <w:pStyle w:val="ConsPlusNormal"/>
        <w:spacing w:before="220"/>
        <w:ind w:firstLine="540"/>
        <w:jc w:val="both"/>
      </w:pPr>
      <w:r w:rsidRPr="00E33AB7">
        <w:t>уровень 1 - 61,29 процента;</w:t>
      </w:r>
    </w:p>
    <w:p w:rsidR="00882270" w:rsidRPr="00E33AB7" w:rsidRDefault="00882270">
      <w:pPr>
        <w:pStyle w:val="ConsPlusNormal"/>
        <w:spacing w:before="220"/>
        <w:ind w:firstLine="540"/>
        <w:jc w:val="both"/>
      </w:pPr>
      <w:r w:rsidRPr="00E33AB7">
        <w:t>уровень 2 - 41,72 процента;</w:t>
      </w:r>
    </w:p>
    <w:p w:rsidR="00882270" w:rsidRPr="00E33AB7" w:rsidRDefault="00882270">
      <w:pPr>
        <w:pStyle w:val="ConsPlusNormal"/>
        <w:spacing w:before="220"/>
        <w:ind w:firstLine="540"/>
        <w:jc w:val="both"/>
      </w:pPr>
      <w:r w:rsidRPr="00E33AB7">
        <w:t>уровень 3 - 29,85 процента;</w:t>
      </w:r>
    </w:p>
    <w:p w:rsidR="00882270" w:rsidRPr="00E33AB7" w:rsidRDefault="00882270">
      <w:pPr>
        <w:pStyle w:val="ConsPlusNormal"/>
        <w:spacing w:before="220"/>
        <w:ind w:firstLine="540"/>
        <w:jc w:val="both"/>
      </w:pPr>
      <w:r w:rsidRPr="00E33AB7">
        <w:t>уровень 4 - 27,11 процента;</w:t>
      </w:r>
    </w:p>
    <w:p w:rsidR="00882270" w:rsidRPr="00E33AB7" w:rsidRDefault="00882270">
      <w:pPr>
        <w:pStyle w:val="ConsPlusNormal"/>
        <w:spacing w:before="220"/>
        <w:ind w:firstLine="540"/>
        <w:jc w:val="both"/>
      </w:pPr>
      <w:r w:rsidRPr="00E33AB7">
        <w:t>уровень 5 - 22,22 процента;</w:t>
      </w:r>
    </w:p>
    <w:p w:rsidR="00882270" w:rsidRPr="00E33AB7" w:rsidRDefault="00882270">
      <w:pPr>
        <w:pStyle w:val="ConsPlusNormal"/>
        <w:spacing w:before="220"/>
        <w:ind w:firstLine="540"/>
        <w:jc w:val="both"/>
      </w:pPr>
      <w:r w:rsidRPr="00E33AB7">
        <w:t>уровень 6 - 18,16 процента;</w:t>
      </w:r>
    </w:p>
    <w:p w:rsidR="00882270" w:rsidRPr="00E33AB7" w:rsidRDefault="00882270">
      <w:pPr>
        <w:pStyle w:val="ConsPlusNormal"/>
        <w:spacing w:before="220"/>
        <w:ind w:firstLine="540"/>
        <w:jc w:val="both"/>
      </w:pPr>
      <w:r w:rsidRPr="00E33AB7">
        <w:t>уровень 7 - 15,84 процента;</w:t>
      </w:r>
    </w:p>
    <w:p w:rsidR="00882270" w:rsidRPr="00E33AB7" w:rsidRDefault="00882270">
      <w:pPr>
        <w:pStyle w:val="ConsPlusNormal"/>
        <w:spacing w:before="220"/>
        <w:ind w:firstLine="540"/>
        <w:jc w:val="both"/>
      </w:pPr>
      <w:r w:rsidRPr="00E33AB7">
        <w:t>уровень 8 - 14,20 процента;</w:t>
      </w:r>
    </w:p>
    <w:p w:rsidR="00882270" w:rsidRPr="00E33AB7" w:rsidRDefault="00882270">
      <w:pPr>
        <w:pStyle w:val="ConsPlusNormal"/>
        <w:spacing w:before="220"/>
        <w:ind w:firstLine="540"/>
        <w:jc w:val="both"/>
      </w:pPr>
      <w:r w:rsidRPr="00E33AB7">
        <w:t>уровень 9 - 13,01 процента;</w:t>
      </w:r>
    </w:p>
    <w:p w:rsidR="00882270" w:rsidRPr="00E33AB7" w:rsidRDefault="00882270">
      <w:pPr>
        <w:pStyle w:val="ConsPlusNormal"/>
        <w:spacing w:before="220"/>
        <w:ind w:firstLine="540"/>
        <w:jc w:val="both"/>
      </w:pPr>
      <w:r w:rsidRPr="00E33AB7">
        <w:t>уровень 10 - 11,74 процента;</w:t>
      </w:r>
    </w:p>
    <w:p w:rsidR="00882270" w:rsidRPr="00E33AB7" w:rsidRDefault="00882270">
      <w:pPr>
        <w:pStyle w:val="ConsPlusNormal"/>
        <w:spacing w:before="220"/>
        <w:ind w:firstLine="540"/>
        <w:jc w:val="both"/>
      </w:pPr>
      <w:r w:rsidRPr="00E33AB7">
        <w:t>уровень 11 - 10,29 процента;</w:t>
      </w:r>
    </w:p>
    <w:p w:rsidR="00882270" w:rsidRPr="00E33AB7" w:rsidRDefault="00882270">
      <w:pPr>
        <w:pStyle w:val="ConsPlusNormal"/>
        <w:spacing w:before="220"/>
        <w:ind w:firstLine="540"/>
        <w:jc w:val="both"/>
      </w:pPr>
      <w:r w:rsidRPr="00E33AB7">
        <w:t>уровень 12 - 8,58 процента;</w:t>
      </w:r>
    </w:p>
    <w:p w:rsidR="00882270" w:rsidRPr="00E33AB7" w:rsidRDefault="00882270">
      <w:pPr>
        <w:pStyle w:val="ConsPlusNormal"/>
        <w:spacing w:before="220"/>
        <w:ind w:firstLine="540"/>
        <w:jc w:val="both"/>
      </w:pPr>
      <w:r w:rsidRPr="00E33AB7">
        <w:lastRenderedPageBreak/>
        <w:t>уровень 13 - 6,39 процента;</w:t>
      </w:r>
    </w:p>
    <w:p w:rsidR="00882270" w:rsidRPr="00E33AB7" w:rsidRDefault="00882270">
      <w:pPr>
        <w:pStyle w:val="ConsPlusNormal"/>
        <w:spacing w:before="220"/>
        <w:ind w:firstLine="540"/>
        <w:jc w:val="both"/>
      </w:pPr>
      <w:r w:rsidRPr="00E33AB7">
        <w:t>уровень 14 - 5,45 процента;</w:t>
      </w:r>
    </w:p>
    <w:p w:rsidR="00882270" w:rsidRPr="00E33AB7" w:rsidRDefault="00882270">
      <w:pPr>
        <w:pStyle w:val="ConsPlusNormal"/>
        <w:spacing w:before="220"/>
        <w:ind w:firstLine="540"/>
        <w:jc w:val="both"/>
      </w:pPr>
      <w:r w:rsidRPr="00E33AB7">
        <w:t>уровень 15 - 5,25 процента;</w:t>
      </w:r>
    </w:p>
    <w:p w:rsidR="00882270" w:rsidRPr="00E33AB7" w:rsidRDefault="00882270">
      <w:pPr>
        <w:pStyle w:val="ConsPlusNormal"/>
        <w:spacing w:before="220"/>
        <w:ind w:firstLine="540"/>
        <w:jc w:val="both"/>
      </w:pPr>
      <w:r w:rsidRPr="00E33AB7">
        <w:t>уровень 16 - 4,06 процента;</w:t>
      </w:r>
    </w:p>
    <w:p w:rsidR="00882270" w:rsidRPr="00E33AB7" w:rsidRDefault="00882270">
      <w:pPr>
        <w:pStyle w:val="ConsPlusNormal"/>
        <w:spacing w:before="220"/>
        <w:ind w:firstLine="540"/>
        <w:jc w:val="both"/>
      </w:pPr>
      <w:r w:rsidRPr="00E33AB7">
        <w:t>уровень 17 - 4,76 процента;</w:t>
      </w:r>
    </w:p>
    <w:p w:rsidR="00882270" w:rsidRPr="00E33AB7" w:rsidRDefault="00882270">
      <w:pPr>
        <w:pStyle w:val="ConsPlusNormal"/>
        <w:spacing w:before="220"/>
        <w:ind w:firstLine="540"/>
        <w:jc w:val="both"/>
      </w:pPr>
      <w:r w:rsidRPr="00E33AB7">
        <w:t>уровень 18 - 1,58 процента;</w:t>
      </w:r>
    </w:p>
    <w:p w:rsidR="00882270" w:rsidRPr="00E33AB7" w:rsidRDefault="00882270">
      <w:pPr>
        <w:pStyle w:val="ConsPlusNormal"/>
        <w:spacing w:before="220"/>
        <w:ind w:firstLine="540"/>
        <w:jc w:val="both"/>
      </w:pPr>
      <w:r w:rsidRPr="00E33AB7">
        <w:t>уровень 19 - 0,67 процента;</w:t>
      </w:r>
    </w:p>
    <w:p w:rsidR="00882270" w:rsidRPr="00E33AB7" w:rsidRDefault="00882270">
      <w:pPr>
        <w:pStyle w:val="ConsPlusNormal"/>
        <w:spacing w:before="220"/>
        <w:ind w:firstLine="540"/>
        <w:jc w:val="both"/>
      </w:pPr>
      <w:r w:rsidRPr="00E33AB7">
        <w:t>уровень 20 - 0,33 процента;</w:t>
      </w:r>
    </w:p>
    <w:p w:rsidR="00882270" w:rsidRPr="00E33AB7" w:rsidRDefault="00882270">
      <w:pPr>
        <w:pStyle w:val="ConsPlusNormal"/>
        <w:spacing w:before="220"/>
        <w:ind w:firstLine="540"/>
        <w:jc w:val="both"/>
      </w:pPr>
      <w:r w:rsidRPr="00E33AB7">
        <w:t>посттрансплантационный период после пересадки костного мозга - 62,44 процента;</w:t>
      </w:r>
    </w:p>
    <w:p w:rsidR="00882270" w:rsidRPr="00E33AB7" w:rsidRDefault="00882270">
      <w:pPr>
        <w:pStyle w:val="ConsPlusNormal"/>
        <w:spacing w:before="220"/>
        <w:ind w:firstLine="540"/>
        <w:jc w:val="both"/>
      </w:pPr>
      <w:r w:rsidRPr="00E33AB7">
        <w:t>комплексная медицинская реабилитация после протезирования нижних конечностей с установкой постоянного экзопротеза, в том числе с болевым синдромом - 89,28 процента;</w:t>
      </w:r>
    </w:p>
    <w:p w:rsidR="00882270" w:rsidRPr="00E33AB7" w:rsidRDefault="00882270">
      <w:pPr>
        <w:pStyle w:val="ConsPlusNormal"/>
        <w:spacing w:before="220"/>
        <w:ind w:firstLine="540"/>
        <w:jc w:val="both"/>
      </w:pPr>
      <w:r w:rsidRPr="00E33AB7">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rsidR="00882270" w:rsidRPr="00E33AB7" w:rsidRDefault="00882270">
      <w:pPr>
        <w:pStyle w:val="ConsPlusNormal"/>
        <w:spacing w:before="220"/>
        <w:ind w:firstLine="540"/>
        <w:jc w:val="both"/>
      </w:pPr>
      <w:r w:rsidRPr="00E33AB7">
        <w:t>б) в условиях дневного стационара: экстракорпоральное оплодотворение:</w:t>
      </w:r>
    </w:p>
    <w:p w:rsidR="00882270" w:rsidRPr="00E33AB7" w:rsidRDefault="00882270">
      <w:pPr>
        <w:pStyle w:val="ConsPlusNormal"/>
        <w:spacing w:before="220"/>
        <w:ind w:firstLine="540"/>
        <w:jc w:val="both"/>
      </w:pPr>
      <w:r w:rsidRPr="00E33AB7">
        <w:t>уровень 1 - 20,05 процента;</w:t>
      </w:r>
    </w:p>
    <w:p w:rsidR="00882270" w:rsidRPr="00E33AB7" w:rsidRDefault="00882270">
      <w:pPr>
        <w:pStyle w:val="ConsPlusNormal"/>
        <w:spacing w:before="220"/>
        <w:ind w:firstLine="540"/>
        <w:jc w:val="both"/>
      </w:pPr>
      <w:r w:rsidRPr="00E33AB7">
        <w:t>уровень 2 - 22,27 процента;</w:t>
      </w:r>
    </w:p>
    <w:p w:rsidR="00882270" w:rsidRPr="00E33AB7" w:rsidRDefault="00882270">
      <w:pPr>
        <w:pStyle w:val="ConsPlusNormal"/>
        <w:spacing w:before="220"/>
        <w:ind w:firstLine="540"/>
        <w:jc w:val="both"/>
      </w:pPr>
      <w:r w:rsidRPr="00E33AB7">
        <w:t>уровень 3 - 21,08 процента;</w:t>
      </w:r>
    </w:p>
    <w:p w:rsidR="00882270" w:rsidRPr="00E33AB7" w:rsidRDefault="00882270">
      <w:pPr>
        <w:pStyle w:val="ConsPlusNormal"/>
        <w:spacing w:before="220"/>
        <w:ind w:firstLine="540"/>
        <w:jc w:val="both"/>
      </w:pPr>
      <w:r w:rsidRPr="00E33AB7">
        <w:t>уровень 4 - 20,56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- 97,44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физиотерапии, плазмафереза - 96,3 процента;</w:t>
      </w:r>
    </w:p>
    <w:p w:rsidR="00882270" w:rsidRPr="00E33AB7" w:rsidRDefault="00882270">
      <w:pPr>
        <w:pStyle w:val="ConsPlusNormal"/>
        <w:spacing w:before="220"/>
        <w:ind w:firstLine="540"/>
        <w:jc w:val="both"/>
      </w:pPr>
      <w:r w:rsidRPr="00E33AB7">
        <w:t>лечение дерматозов с применением наружной и системной терапии - 98,27 процента;</w:t>
      </w:r>
    </w:p>
    <w:p w:rsidR="00882270" w:rsidRPr="00E33AB7" w:rsidRDefault="00882270">
      <w:pPr>
        <w:pStyle w:val="ConsPlusNormal"/>
        <w:spacing w:before="220"/>
        <w:ind w:firstLine="540"/>
        <w:jc w:val="both"/>
      </w:pPr>
      <w:r w:rsidRPr="00E33AB7">
        <w:t>лечение дерматозов с применением наружной терапии и фототерапии - 98,2 процента;</w:t>
      </w:r>
    </w:p>
    <w:p w:rsidR="00882270" w:rsidRPr="00E33AB7" w:rsidRDefault="00882270">
      <w:pPr>
        <w:pStyle w:val="ConsPlusNormal"/>
        <w:spacing w:before="220"/>
        <w:ind w:firstLine="540"/>
        <w:jc w:val="both"/>
      </w:pPr>
      <w:r w:rsidRPr="00E33AB7">
        <w:t>лечение хронического вирусного гепатита C:</w:t>
      </w:r>
    </w:p>
    <w:p w:rsidR="00882270" w:rsidRPr="00E33AB7" w:rsidRDefault="00882270">
      <w:pPr>
        <w:pStyle w:val="ConsPlusNormal"/>
        <w:spacing w:before="220"/>
        <w:ind w:firstLine="540"/>
        <w:jc w:val="both"/>
      </w:pPr>
      <w:r w:rsidRPr="00E33AB7">
        <w:t>уровень 1 - 1,01 процента;</w:t>
      </w:r>
    </w:p>
    <w:p w:rsidR="00882270" w:rsidRPr="00E33AB7" w:rsidRDefault="00882270">
      <w:pPr>
        <w:pStyle w:val="ConsPlusNormal"/>
        <w:spacing w:before="220"/>
        <w:ind w:firstLine="540"/>
        <w:jc w:val="both"/>
      </w:pPr>
      <w:r w:rsidRPr="00E33AB7">
        <w:t>уровень 2 - 0,53 процента;</w:t>
      </w:r>
    </w:p>
    <w:p w:rsidR="00882270" w:rsidRPr="00E33AB7" w:rsidRDefault="00882270">
      <w:pPr>
        <w:pStyle w:val="ConsPlusNormal"/>
        <w:spacing w:before="220"/>
        <w:ind w:firstLine="540"/>
        <w:jc w:val="both"/>
      </w:pPr>
      <w:r w:rsidRPr="00E33AB7">
        <w:t>уровень 3 - 0,62 процента;</w:t>
      </w:r>
    </w:p>
    <w:p w:rsidR="00882270" w:rsidRPr="00E33AB7" w:rsidRDefault="00882270">
      <w:pPr>
        <w:pStyle w:val="ConsPlusNormal"/>
        <w:spacing w:before="220"/>
        <w:ind w:firstLine="540"/>
        <w:jc w:val="both"/>
      </w:pPr>
      <w:r w:rsidRPr="00E33AB7">
        <w:t>уровень 4 - 0,57 процента;</w:t>
      </w:r>
    </w:p>
    <w:p w:rsidR="00882270" w:rsidRPr="00E33AB7" w:rsidRDefault="00882270">
      <w:pPr>
        <w:pStyle w:val="ConsPlusNormal"/>
        <w:spacing w:before="220"/>
        <w:ind w:firstLine="540"/>
        <w:jc w:val="both"/>
      </w:pPr>
      <w:r w:rsidRPr="00E33AB7">
        <w:t>уровень 5 - 0,43 процента;</w:t>
      </w:r>
    </w:p>
    <w:p w:rsidR="00882270" w:rsidRPr="00E33AB7" w:rsidRDefault="00882270">
      <w:pPr>
        <w:pStyle w:val="ConsPlusNormal"/>
        <w:spacing w:before="220"/>
        <w:ind w:firstLine="540"/>
        <w:jc w:val="both"/>
      </w:pPr>
      <w:r w:rsidRPr="00E33AB7">
        <w:t>уровень 6 - 0,3 процента;</w:t>
      </w:r>
    </w:p>
    <w:p w:rsidR="00882270" w:rsidRPr="00E33AB7" w:rsidRDefault="00882270">
      <w:pPr>
        <w:pStyle w:val="ConsPlusNormal"/>
        <w:spacing w:before="220"/>
        <w:ind w:firstLine="540"/>
        <w:jc w:val="both"/>
      </w:pPr>
      <w:r w:rsidRPr="00E33AB7">
        <w:t>вирусный гепатит В хронический без дельта агента, лекарственная терапия - 90,55 процента;</w:t>
      </w:r>
    </w:p>
    <w:p w:rsidR="00882270" w:rsidRPr="00E33AB7" w:rsidRDefault="00882270">
      <w:pPr>
        <w:pStyle w:val="ConsPlusNormal"/>
        <w:spacing w:before="220"/>
        <w:ind w:firstLine="540"/>
        <w:jc w:val="both"/>
      </w:pPr>
      <w:r w:rsidRPr="00E33AB7">
        <w:lastRenderedPageBreak/>
        <w:t>вирусный гепатит В хронический с дельта агентом, лекарственная терапия - 10,13 процента;</w:t>
      </w:r>
    </w:p>
    <w:p w:rsidR="00882270" w:rsidRPr="00E33AB7" w:rsidRDefault="00882270">
      <w:pPr>
        <w:pStyle w:val="ConsPlusNormal"/>
        <w:spacing w:before="220"/>
        <w:ind w:firstLine="540"/>
        <w:jc w:val="both"/>
      </w:pPr>
      <w:r w:rsidRPr="00E33AB7">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rsidR="00882270" w:rsidRPr="00E33AB7" w:rsidRDefault="00882270">
      <w:pPr>
        <w:pStyle w:val="ConsPlusNormal"/>
        <w:spacing w:before="220"/>
        <w:ind w:firstLine="540"/>
        <w:jc w:val="both"/>
      </w:pPr>
      <w:r w:rsidRPr="00E33AB7">
        <w:t>лекарственная терапия при злокачественных новообразованиях (кроме лимфоидной и кроветворной тканей):</w:t>
      </w:r>
    </w:p>
    <w:p w:rsidR="00882270" w:rsidRPr="00E33AB7" w:rsidRDefault="00882270">
      <w:pPr>
        <w:pStyle w:val="ConsPlusNormal"/>
        <w:spacing w:before="220"/>
        <w:ind w:firstLine="540"/>
        <w:jc w:val="both"/>
      </w:pPr>
      <w:r w:rsidRPr="00E33AB7">
        <w:t>уровень 1 - 33,18 процента;</w:t>
      </w:r>
    </w:p>
    <w:p w:rsidR="00882270" w:rsidRPr="00E33AB7" w:rsidRDefault="00882270">
      <w:pPr>
        <w:pStyle w:val="ConsPlusNormal"/>
        <w:spacing w:before="220"/>
        <w:ind w:firstLine="540"/>
        <w:jc w:val="both"/>
      </w:pPr>
      <w:r w:rsidRPr="00E33AB7">
        <w:t>уровень 2 - 19,04 процента;</w:t>
      </w:r>
    </w:p>
    <w:p w:rsidR="00882270" w:rsidRPr="00E33AB7" w:rsidRDefault="00882270">
      <w:pPr>
        <w:pStyle w:val="ConsPlusNormal"/>
        <w:spacing w:before="220"/>
        <w:ind w:firstLine="540"/>
        <w:jc w:val="both"/>
      </w:pPr>
      <w:r w:rsidRPr="00E33AB7">
        <w:t>уровень 3 - 10,56 процента;</w:t>
      </w:r>
    </w:p>
    <w:p w:rsidR="00882270" w:rsidRPr="00E33AB7" w:rsidRDefault="00882270">
      <w:pPr>
        <w:pStyle w:val="ConsPlusNormal"/>
        <w:spacing w:before="220"/>
        <w:ind w:firstLine="540"/>
        <w:jc w:val="both"/>
      </w:pPr>
      <w:r w:rsidRPr="00E33AB7">
        <w:t>уровень 4 - 35,45 процента;</w:t>
      </w:r>
    </w:p>
    <w:p w:rsidR="00882270" w:rsidRPr="00E33AB7" w:rsidRDefault="00882270">
      <w:pPr>
        <w:pStyle w:val="ConsPlusNormal"/>
        <w:spacing w:before="220"/>
        <w:ind w:firstLine="540"/>
        <w:jc w:val="both"/>
      </w:pPr>
      <w:r w:rsidRPr="00E33AB7">
        <w:t>уровень 5 - 6,31 процента;</w:t>
      </w:r>
    </w:p>
    <w:p w:rsidR="00882270" w:rsidRPr="00E33AB7" w:rsidRDefault="00882270">
      <w:pPr>
        <w:pStyle w:val="ConsPlusNormal"/>
        <w:spacing w:before="220"/>
        <w:ind w:firstLine="540"/>
        <w:jc w:val="both"/>
      </w:pPr>
      <w:r w:rsidRPr="00E33AB7">
        <w:t>уровень 6 - 20,51 процента;</w:t>
      </w:r>
    </w:p>
    <w:p w:rsidR="00882270" w:rsidRPr="00E33AB7" w:rsidRDefault="00882270">
      <w:pPr>
        <w:pStyle w:val="ConsPlusNormal"/>
        <w:spacing w:before="220"/>
        <w:ind w:firstLine="540"/>
        <w:jc w:val="both"/>
      </w:pPr>
      <w:r w:rsidRPr="00E33AB7">
        <w:t>уровень 7 - 19,61 процента;</w:t>
      </w:r>
    </w:p>
    <w:p w:rsidR="00882270" w:rsidRPr="00E33AB7" w:rsidRDefault="00882270">
      <w:pPr>
        <w:pStyle w:val="ConsPlusNormal"/>
        <w:spacing w:before="220"/>
        <w:ind w:firstLine="540"/>
        <w:jc w:val="both"/>
      </w:pPr>
      <w:r w:rsidRPr="00E33AB7">
        <w:t>уровень 8 - 21,09 процента;</w:t>
      </w:r>
    </w:p>
    <w:p w:rsidR="00882270" w:rsidRPr="00E33AB7" w:rsidRDefault="00882270">
      <w:pPr>
        <w:pStyle w:val="ConsPlusNormal"/>
        <w:spacing w:before="220"/>
        <w:ind w:firstLine="540"/>
        <w:jc w:val="both"/>
      </w:pPr>
      <w:r w:rsidRPr="00E33AB7">
        <w:t>уровень 9 - 24,20 процента;</w:t>
      </w:r>
    </w:p>
    <w:p w:rsidR="00882270" w:rsidRPr="00E33AB7" w:rsidRDefault="00882270">
      <w:pPr>
        <w:pStyle w:val="ConsPlusNormal"/>
        <w:spacing w:before="220"/>
        <w:ind w:firstLine="540"/>
        <w:jc w:val="both"/>
      </w:pPr>
      <w:r w:rsidRPr="00E33AB7">
        <w:t>уровень 10 - 27,46 процента;</w:t>
      </w:r>
    </w:p>
    <w:p w:rsidR="00882270" w:rsidRPr="00E33AB7" w:rsidRDefault="00882270">
      <w:pPr>
        <w:pStyle w:val="ConsPlusNormal"/>
        <w:spacing w:before="220"/>
        <w:ind w:firstLine="540"/>
        <w:jc w:val="both"/>
      </w:pPr>
      <w:r w:rsidRPr="00E33AB7">
        <w:t>уровень 11 - 6,43 процента;</w:t>
      </w:r>
    </w:p>
    <w:p w:rsidR="00882270" w:rsidRPr="00E33AB7" w:rsidRDefault="00882270">
      <w:pPr>
        <w:pStyle w:val="ConsPlusNormal"/>
        <w:spacing w:before="220"/>
        <w:ind w:firstLine="540"/>
        <w:jc w:val="both"/>
      </w:pPr>
      <w:r w:rsidRPr="00E33AB7">
        <w:t>уровень 12 - 1,79 процента;</w:t>
      </w:r>
    </w:p>
    <w:p w:rsidR="00882270" w:rsidRPr="00E33AB7" w:rsidRDefault="00882270">
      <w:pPr>
        <w:pStyle w:val="ConsPlusNormal"/>
        <w:spacing w:before="220"/>
        <w:ind w:firstLine="540"/>
        <w:jc w:val="both"/>
      </w:pPr>
      <w:r w:rsidRPr="00E33AB7">
        <w:t>уровень 13 - 14,25 процента;</w:t>
      </w:r>
    </w:p>
    <w:p w:rsidR="00882270" w:rsidRPr="00E33AB7" w:rsidRDefault="00882270">
      <w:pPr>
        <w:pStyle w:val="ConsPlusNormal"/>
        <w:spacing w:before="220"/>
        <w:ind w:firstLine="540"/>
        <w:jc w:val="both"/>
      </w:pPr>
      <w:r w:rsidRPr="00E33AB7">
        <w:t>уровень 14 - 13,98 процента;</w:t>
      </w:r>
    </w:p>
    <w:p w:rsidR="00882270" w:rsidRPr="00E33AB7" w:rsidRDefault="00882270">
      <w:pPr>
        <w:pStyle w:val="ConsPlusNormal"/>
        <w:spacing w:before="220"/>
        <w:ind w:firstLine="540"/>
        <w:jc w:val="both"/>
      </w:pPr>
      <w:r w:rsidRPr="00E33AB7">
        <w:t>уровень 15 - 6,80 процента;</w:t>
      </w:r>
    </w:p>
    <w:p w:rsidR="00882270" w:rsidRPr="00E33AB7" w:rsidRDefault="00882270">
      <w:pPr>
        <w:pStyle w:val="ConsPlusNormal"/>
        <w:spacing w:before="220"/>
        <w:ind w:firstLine="540"/>
        <w:jc w:val="both"/>
      </w:pPr>
      <w:r w:rsidRPr="00E33AB7">
        <w:t>уровень 16 - 4,54 процента;</w:t>
      </w:r>
    </w:p>
    <w:p w:rsidR="00882270" w:rsidRPr="00E33AB7" w:rsidRDefault="00882270">
      <w:pPr>
        <w:pStyle w:val="ConsPlusNormal"/>
        <w:spacing w:before="220"/>
        <w:ind w:firstLine="540"/>
        <w:jc w:val="both"/>
      </w:pPr>
      <w:r w:rsidRPr="00E33AB7">
        <w:t>уровень 17 - 8,11 процента;</w:t>
      </w:r>
    </w:p>
    <w:p w:rsidR="00882270" w:rsidRPr="00E33AB7" w:rsidRDefault="00882270">
      <w:pPr>
        <w:pStyle w:val="ConsPlusNormal"/>
        <w:spacing w:before="220"/>
        <w:ind w:firstLine="540"/>
        <w:jc w:val="both"/>
      </w:pPr>
      <w:r w:rsidRPr="00E33AB7">
        <w:t>уровень 18 - 5,69 процента;</w:t>
      </w:r>
    </w:p>
    <w:p w:rsidR="00882270" w:rsidRPr="00E33AB7" w:rsidRDefault="00882270">
      <w:pPr>
        <w:pStyle w:val="ConsPlusNormal"/>
        <w:spacing w:before="220"/>
        <w:ind w:firstLine="540"/>
        <w:jc w:val="both"/>
      </w:pPr>
      <w:r w:rsidRPr="00E33AB7">
        <w:t>уровень 19 - 8,86 процента;</w:t>
      </w:r>
    </w:p>
    <w:p w:rsidR="00882270" w:rsidRPr="00E33AB7" w:rsidRDefault="00882270">
      <w:pPr>
        <w:pStyle w:val="ConsPlusNormal"/>
        <w:spacing w:before="220"/>
        <w:ind w:firstLine="540"/>
        <w:jc w:val="both"/>
      </w:pPr>
      <w:r w:rsidRPr="00E33AB7">
        <w:t>уровень 20 - 7,42 процента;</w:t>
      </w:r>
    </w:p>
    <w:p w:rsidR="00882270" w:rsidRPr="00E33AB7" w:rsidRDefault="00882270">
      <w:pPr>
        <w:pStyle w:val="ConsPlusNormal"/>
        <w:spacing w:before="220"/>
        <w:ind w:firstLine="540"/>
        <w:jc w:val="both"/>
      </w:pPr>
      <w:r w:rsidRPr="00E33AB7">
        <w:t>уровень 21 - 8,13 процента;</w:t>
      </w:r>
    </w:p>
    <w:p w:rsidR="00882270" w:rsidRPr="00E33AB7" w:rsidRDefault="00882270">
      <w:pPr>
        <w:pStyle w:val="ConsPlusNormal"/>
        <w:spacing w:before="220"/>
        <w:ind w:firstLine="540"/>
        <w:jc w:val="both"/>
      </w:pPr>
      <w:r w:rsidRPr="00E33AB7">
        <w:t>уровень 22 - 0,30 процента;</w:t>
      </w:r>
    </w:p>
    <w:p w:rsidR="00882270" w:rsidRPr="00E33AB7" w:rsidRDefault="00882270">
      <w:pPr>
        <w:pStyle w:val="ConsPlusNormal"/>
        <w:spacing w:before="220"/>
        <w:ind w:firstLine="540"/>
        <w:jc w:val="both"/>
      </w:pPr>
      <w:r w:rsidRPr="00E33AB7">
        <w:t>лучевая терапия (уровень 8) - 3,66 процента;</w:t>
      </w:r>
    </w:p>
    <w:p w:rsidR="00882270" w:rsidRPr="00E33AB7" w:rsidRDefault="00882270">
      <w:pPr>
        <w:pStyle w:val="ConsPlusNormal"/>
        <w:spacing w:before="220"/>
        <w:ind w:firstLine="540"/>
        <w:jc w:val="both"/>
      </w:pPr>
      <w:r w:rsidRPr="00E33AB7">
        <w:t>лучевая терапия в сочетании с лекарственной терапией:</w:t>
      </w:r>
    </w:p>
    <w:p w:rsidR="00882270" w:rsidRPr="00E33AB7" w:rsidRDefault="00882270">
      <w:pPr>
        <w:pStyle w:val="ConsPlusNormal"/>
        <w:spacing w:before="220"/>
        <w:ind w:firstLine="540"/>
        <w:jc w:val="both"/>
      </w:pPr>
      <w:r w:rsidRPr="00E33AB7">
        <w:t>уровень 1 - 78,38 процента;</w:t>
      </w:r>
    </w:p>
    <w:p w:rsidR="00882270" w:rsidRPr="00E33AB7" w:rsidRDefault="00882270">
      <w:pPr>
        <w:pStyle w:val="ConsPlusNormal"/>
        <w:spacing w:before="220"/>
        <w:ind w:firstLine="540"/>
        <w:jc w:val="both"/>
      </w:pPr>
      <w:r w:rsidRPr="00E33AB7">
        <w:lastRenderedPageBreak/>
        <w:t>уровень 3 - 82,64 процента;</w:t>
      </w:r>
    </w:p>
    <w:p w:rsidR="00882270" w:rsidRPr="00E33AB7" w:rsidRDefault="00882270">
      <w:pPr>
        <w:pStyle w:val="ConsPlusNormal"/>
        <w:spacing w:before="220"/>
        <w:ind w:firstLine="540"/>
        <w:jc w:val="both"/>
      </w:pPr>
      <w:r w:rsidRPr="00E33AB7">
        <w:t>уровень 4 - 31,86 процента;</w:t>
      </w:r>
    </w:p>
    <w:p w:rsidR="00882270" w:rsidRPr="00E33AB7" w:rsidRDefault="00882270">
      <w:pPr>
        <w:pStyle w:val="ConsPlusNormal"/>
        <w:spacing w:before="220"/>
        <w:ind w:firstLine="540"/>
        <w:jc w:val="both"/>
      </w:pPr>
      <w:r w:rsidRPr="00E33AB7">
        <w:t>уровень 5 - 16,69 процента;</w:t>
      </w:r>
    </w:p>
    <w:p w:rsidR="00882270" w:rsidRPr="00E33AB7" w:rsidRDefault="00882270">
      <w:pPr>
        <w:pStyle w:val="ConsPlusNormal"/>
        <w:spacing w:before="220"/>
        <w:ind w:firstLine="540"/>
        <w:jc w:val="both"/>
      </w:pPr>
      <w:r w:rsidRPr="00E33AB7">
        <w:t>ЗНО лимфоидной и кроветворной тканей, лекарственная терапия, взрослые (уровни 1 - 4) - 56,53 процента;</w:t>
      </w:r>
    </w:p>
    <w:p w:rsidR="00882270" w:rsidRPr="00E33AB7" w:rsidRDefault="00882270">
      <w:pPr>
        <w:pStyle w:val="ConsPlusNormal"/>
        <w:spacing w:before="220"/>
        <w:ind w:firstLine="540"/>
        <w:jc w:val="both"/>
      </w:pPr>
      <w:r w:rsidRPr="00E33AB7">
        <w:t>ЗНО лимфоидной и кроветворной тканей, лекарственная терапия с применением отдельных препаратов (по перечню), взрослые:</w:t>
      </w:r>
    </w:p>
    <w:p w:rsidR="00882270" w:rsidRPr="00E33AB7" w:rsidRDefault="00882270">
      <w:pPr>
        <w:pStyle w:val="ConsPlusNormal"/>
        <w:spacing w:before="220"/>
        <w:ind w:firstLine="540"/>
        <w:jc w:val="both"/>
      </w:pPr>
      <w:r w:rsidRPr="00E33AB7">
        <w:t>уровень 1 - 3,84 процента;</w:t>
      </w:r>
    </w:p>
    <w:p w:rsidR="00882270" w:rsidRPr="00E33AB7" w:rsidRDefault="00882270">
      <w:pPr>
        <w:pStyle w:val="ConsPlusNormal"/>
        <w:spacing w:before="220"/>
        <w:ind w:firstLine="540"/>
        <w:jc w:val="both"/>
      </w:pPr>
      <w:r w:rsidRPr="00E33AB7">
        <w:t>уровень 2 - 12,08 процента;</w:t>
      </w:r>
    </w:p>
    <w:p w:rsidR="00882270" w:rsidRPr="00E33AB7" w:rsidRDefault="00882270">
      <w:pPr>
        <w:pStyle w:val="ConsPlusNormal"/>
        <w:spacing w:before="220"/>
        <w:ind w:firstLine="540"/>
        <w:jc w:val="both"/>
      </w:pPr>
      <w:r w:rsidRPr="00E33AB7">
        <w:t>уровень 3 - 21,11 процента;</w:t>
      </w:r>
    </w:p>
    <w:p w:rsidR="00882270" w:rsidRPr="00E33AB7" w:rsidRDefault="00882270">
      <w:pPr>
        <w:pStyle w:val="ConsPlusNormal"/>
        <w:spacing w:before="220"/>
        <w:ind w:firstLine="540"/>
        <w:jc w:val="both"/>
      </w:pPr>
      <w:r w:rsidRPr="00E33AB7">
        <w:t>уровень 4 - 28,96 процента;</w:t>
      </w:r>
    </w:p>
    <w:p w:rsidR="00882270" w:rsidRPr="00E33AB7" w:rsidRDefault="00882270">
      <w:pPr>
        <w:pStyle w:val="ConsPlusNormal"/>
        <w:spacing w:before="220"/>
        <w:ind w:firstLine="540"/>
        <w:jc w:val="both"/>
      </w:pPr>
      <w:r w:rsidRPr="00E33AB7">
        <w:t>уровень 5 - 0,95 процента;</w:t>
      </w:r>
    </w:p>
    <w:p w:rsidR="00882270" w:rsidRPr="00E33AB7" w:rsidRDefault="00882270">
      <w:pPr>
        <w:pStyle w:val="ConsPlusNormal"/>
        <w:spacing w:before="220"/>
        <w:ind w:firstLine="540"/>
        <w:jc w:val="both"/>
      </w:pPr>
      <w:r w:rsidRPr="00E33AB7">
        <w:t>уровень 6 - 3,06 процента;</w:t>
      </w:r>
    </w:p>
    <w:p w:rsidR="00882270" w:rsidRPr="00E33AB7" w:rsidRDefault="00882270">
      <w:pPr>
        <w:pStyle w:val="ConsPlusNormal"/>
        <w:spacing w:before="220"/>
        <w:ind w:firstLine="540"/>
        <w:jc w:val="both"/>
      </w:pPr>
      <w:r w:rsidRPr="00E33AB7">
        <w:t>уровень 7 - 7,44 процента;</w:t>
      </w:r>
    </w:p>
    <w:p w:rsidR="00882270" w:rsidRPr="00E33AB7" w:rsidRDefault="00882270">
      <w:pPr>
        <w:pStyle w:val="ConsPlusNormal"/>
        <w:spacing w:before="220"/>
        <w:ind w:firstLine="540"/>
        <w:jc w:val="both"/>
      </w:pPr>
      <w:r w:rsidRPr="00E33AB7">
        <w:t>уровень 8 - 11,4 процента;</w:t>
      </w:r>
    </w:p>
    <w:p w:rsidR="00882270" w:rsidRPr="00E33AB7" w:rsidRDefault="00882270">
      <w:pPr>
        <w:pStyle w:val="ConsPlusNormal"/>
        <w:spacing w:before="220"/>
        <w:ind w:firstLine="540"/>
        <w:jc w:val="both"/>
      </w:pPr>
      <w:r w:rsidRPr="00E33AB7">
        <w:t>замена речевого процессора - 0,28 процента;</w:t>
      </w:r>
    </w:p>
    <w:p w:rsidR="00882270" w:rsidRPr="00E33AB7" w:rsidRDefault="00882270">
      <w:pPr>
        <w:pStyle w:val="ConsPlusNormal"/>
        <w:spacing w:before="220"/>
        <w:ind w:firstLine="540"/>
        <w:jc w:val="both"/>
      </w:pPr>
      <w:r w:rsidRPr="00E33AB7">
        <w:t>операции на органе зрения:</w:t>
      </w:r>
    </w:p>
    <w:p w:rsidR="00882270" w:rsidRPr="00E33AB7" w:rsidRDefault="00882270">
      <w:pPr>
        <w:pStyle w:val="ConsPlusNormal"/>
        <w:spacing w:before="220"/>
        <w:ind w:firstLine="540"/>
        <w:jc w:val="both"/>
      </w:pPr>
      <w:r w:rsidRPr="00E33AB7">
        <w:t>(факоэмульсификация с имплантацией ИОЛ) - 10,32 процента;</w:t>
      </w:r>
    </w:p>
    <w:p w:rsidR="00882270" w:rsidRPr="00E33AB7" w:rsidRDefault="00882270">
      <w:pPr>
        <w:pStyle w:val="ConsPlusNormal"/>
        <w:spacing w:before="220"/>
        <w:ind w:firstLine="540"/>
        <w:jc w:val="both"/>
      </w:pPr>
      <w:r w:rsidRPr="00E33AB7">
        <w:t>интравитреальное введение лекарственных препаратов - 7,24 процента;</w:t>
      </w:r>
    </w:p>
    <w:p w:rsidR="00882270" w:rsidRPr="00E33AB7" w:rsidRDefault="00882270">
      <w:pPr>
        <w:pStyle w:val="ConsPlusNormal"/>
        <w:spacing w:before="220"/>
        <w:ind w:firstLine="540"/>
        <w:jc w:val="both"/>
      </w:pPr>
      <w:r w:rsidRPr="00E33AB7">
        <w:t>оказание услуг диализа (только для федеральных медицинских организаций) - 30 процентов;</w:t>
      </w:r>
    </w:p>
    <w:p w:rsidR="00882270" w:rsidRPr="00E33AB7" w:rsidRDefault="00882270">
      <w:pPr>
        <w:pStyle w:val="ConsPlusNormal"/>
        <w:spacing w:before="220"/>
        <w:ind w:firstLine="540"/>
        <w:jc w:val="both"/>
      </w:pPr>
      <w:r w:rsidRPr="00E33AB7">
        <w:t>проведение иммунизации против респираторно-синцитиальной вирусной инфекции:</w:t>
      </w:r>
    </w:p>
    <w:p w:rsidR="00882270" w:rsidRPr="00E33AB7" w:rsidRDefault="00882270">
      <w:pPr>
        <w:pStyle w:val="ConsPlusNormal"/>
        <w:spacing w:before="220"/>
        <w:ind w:firstLine="540"/>
        <w:jc w:val="both"/>
      </w:pPr>
      <w:r w:rsidRPr="00E33AB7">
        <w:t>уровень 1 - 1,09 процента;</w:t>
      </w:r>
    </w:p>
    <w:p w:rsidR="00882270" w:rsidRPr="00E33AB7" w:rsidRDefault="00882270">
      <w:pPr>
        <w:pStyle w:val="ConsPlusNormal"/>
        <w:spacing w:before="220"/>
        <w:ind w:firstLine="540"/>
        <w:jc w:val="both"/>
      </w:pPr>
      <w:r w:rsidRPr="00E33AB7">
        <w:t>уровень 2 - 0,51 процента;</w:t>
      </w:r>
    </w:p>
    <w:p w:rsidR="00882270" w:rsidRPr="00E33AB7" w:rsidRDefault="00882270">
      <w:pPr>
        <w:pStyle w:val="ConsPlusNormal"/>
        <w:spacing w:before="220"/>
        <w:ind w:firstLine="540"/>
        <w:jc w:val="both"/>
      </w:pPr>
      <w:r w:rsidRPr="00E33AB7">
        <w:t>лечение с применением генно-инженерных биологических препаратов и селективных иммунодепрессантов:</w:t>
      </w:r>
    </w:p>
    <w:p w:rsidR="00882270" w:rsidRPr="00E33AB7" w:rsidRDefault="00882270">
      <w:pPr>
        <w:pStyle w:val="ConsPlusNormal"/>
        <w:spacing w:before="220"/>
        <w:ind w:firstLine="540"/>
        <w:jc w:val="both"/>
      </w:pPr>
      <w:r w:rsidRPr="00E33AB7">
        <w:t>инициация или замена - 17,94 процента;</w:t>
      </w:r>
    </w:p>
    <w:p w:rsidR="00882270" w:rsidRPr="00E33AB7" w:rsidRDefault="00882270">
      <w:pPr>
        <w:pStyle w:val="ConsPlusNormal"/>
        <w:spacing w:before="220"/>
        <w:ind w:firstLine="540"/>
        <w:jc w:val="both"/>
      </w:pPr>
      <w:r w:rsidRPr="00E33AB7">
        <w:t>уровень 1 - 4,88 процента;</w:t>
      </w:r>
    </w:p>
    <w:p w:rsidR="00882270" w:rsidRPr="00E33AB7" w:rsidRDefault="00882270">
      <w:pPr>
        <w:pStyle w:val="ConsPlusNormal"/>
        <w:spacing w:before="220"/>
        <w:ind w:firstLine="540"/>
        <w:jc w:val="both"/>
      </w:pPr>
      <w:r w:rsidRPr="00E33AB7">
        <w:t>уровень 2 - 2,61 процента;</w:t>
      </w:r>
    </w:p>
    <w:p w:rsidR="00882270" w:rsidRPr="00E33AB7" w:rsidRDefault="00882270">
      <w:pPr>
        <w:pStyle w:val="ConsPlusNormal"/>
        <w:spacing w:before="220"/>
        <w:ind w:firstLine="540"/>
        <w:jc w:val="both"/>
      </w:pPr>
      <w:r w:rsidRPr="00E33AB7">
        <w:t>уровень 3 - 2,23 процента;</w:t>
      </w:r>
    </w:p>
    <w:p w:rsidR="00882270" w:rsidRPr="00E33AB7" w:rsidRDefault="00882270">
      <w:pPr>
        <w:pStyle w:val="ConsPlusNormal"/>
        <w:spacing w:before="220"/>
        <w:ind w:firstLine="540"/>
        <w:jc w:val="both"/>
      </w:pPr>
      <w:r w:rsidRPr="00E33AB7">
        <w:t>уровень 4 - 2,02 процента;</w:t>
      </w:r>
    </w:p>
    <w:p w:rsidR="00882270" w:rsidRPr="00E33AB7" w:rsidRDefault="00882270">
      <w:pPr>
        <w:pStyle w:val="ConsPlusNormal"/>
        <w:spacing w:before="220"/>
        <w:ind w:firstLine="540"/>
        <w:jc w:val="both"/>
      </w:pPr>
      <w:r w:rsidRPr="00E33AB7">
        <w:t>уровень 5 - 1,32 процента;</w:t>
      </w:r>
    </w:p>
    <w:p w:rsidR="00882270" w:rsidRPr="00E33AB7" w:rsidRDefault="00882270">
      <w:pPr>
        <w:pStyle w:val="ConsPlusNormal"/>
        <w:spacing w:before="220"/>
        <w:ind w:firstLine="540"/>
        <w:jc w:val="both"/>
      </w:pPr>
      <w:r w:rsidRPr="00E33AB7">
        <w:lastRenderedPageBreak/>
        <w:t>уровень 6 - 1,21 процента;</w:t>
      </w:r>
    </w:p>
    <w:p w:rsidR="00882270" w:rsidRPr="00E33AB7" w:rsidRDefault="00882270">
      <w:pPr>
        <w:pStyle w:val="ConsPlusNormal"/>
        <w:spacing w:before="220"/>
        <w:ind w:firstLine="540"/>
        <w:jc w:val="both"/>
      </w:pPr>
      <w:r w:rsidRPr="00E33AB7">
        <w:t>уровень 7 - 4,23 процента;</w:t>
      </w:r>
    </w:p>
    <w:p w:rsidR="00882270" w:rsidRPr="00E33AB7" w:rsidRDefault="00882270">
      <w:pPr>
        <w:pStyle w:val="ConsPlusNormal"/>
        <w:spacing w:before="220"/>
        <w:ind w:firstLine="540"/>
        <w:jc w:val="both"/>
      </w:pPr>
      <w:r w:rsidRPr="00E33AB7">
        <w:t>уровень 8 - 0,96 процента;</w:t>
      </w:r>
    </w:p>
    <w:p w:rsidR="00882270" w:rsidRPr="00E33AB7" w:rsidRDefault="00882270">
      <w:pPr>
        <w:pStyle w:val="ConsPlusNormal"/>
        <w:spacing w:before="220"/>
        <w:ind w:firstLine="540"/>
        <w:jc w:val="both"/>
      </w:pPr>
      <w:r w:rsidRPr="00E33AB7">
        <w:t>уровень 9 - 6,13 процента;</w:t>
      </w:r>
    </w:p>
    <w:p w:rsidR="00882270" w:rsidRPr="00E33AB7" w:rsidRDefault="00882270">
      <w:pPr>
        <w:pStyle w:val="ConsPlusNormal"/>
        <w:spacing w:before="220"/>
        <w:ind w:firstLine="540"/>
        <w:jc w:val="both"/>
      </w:pPr>
      <w:r w:rsidRPr="00E33AB7">
        <w:t>уровень 10 - 5,69 процента;</w:t>
      </w:r>
    </w:p>
    <w:p w:rsidR="00882270" w:rsidRPr="00E33AB7" w:rsidRDefault="00882270">
      <w:pPr>
        <w:pStyle w:val="ConsPlusNormal"/>
        <w:spacing w:before="220"/>
        <w:ind w:firstLine="540"/>
        <w:jc w:val="both"/>
      </w:pPr>
      <w:r w:rsidRPr="00E33AB7">
        <w:t>уровень 11 - 0,59 процента;</w:t>
      </w:r>
    </w:p>
    <w:p w:rsidR="00882270" w:rsidRPr="00E33AB7" w:rsidRDefault="00882270">
      <w:pPr>
        <w:pStyle w:val="ConsPlusNormal"/>
        <w:spacing w:before="220"/>
        <w:ind w:firstLine="540"/>
        <w:jc w:val="both"/>
      </w:pPr>
      <w:r w:rsidRPr="00E33AB7">
        <w:t>уровень 12 - 0,81 процента;</w:t>
      </w:r>
    </w:p>
    <w:p w:rsidR="00882270" w:rsidRPr="00E33AB7" w:rsidRDefault="00882270">
      <w:pPr>
        <w:pStyle w:val="ConsPlusNormal"/>
        <w:spacing w:before="220"/>
        <w:ind w:firstLine="540"/>
        <w:jc w:val="both"/>
      </w:pPr>
      <w:r w:rsidRPr="00E33AB7">
        <w:t>уровень 13 - 8,24 процента;</w:t>
      </w:r>
    </w:p>
    <w:p w:rsidR="00882270" w:rsidRPr="00E33AB7" w:rsidRDefault="00882270">
      <w:pPr>
        <w:pStyle w:val="ConsPlusNormal"/>
        <w:spacing w:before="220"/>
        <w:ind w:firstLine="540"/>
        <w:jc w:val="both"/>
      </w:pPr>
      <w:r w:rsidRPr="00E33AB7">
        <w:t>уровень 14 - 0,41 процента;</w:t>
      </w:r>
    </w:p>
    <w:p w:rsidR="00882270" w:rsidRPr="00E33AB7" w:rsidRDefault="00882270">
      <w:pPr>
        <w:pStyle w:val="ConsPlusNormal"/>
        <w:spacing w:before="220"/>
        <w:ind w:firstLine="540"/>
        <w:jc w:val="both"/>
      </w:pPr>
      <w:r w:rsidRPr="00E33AB7">
        <w:t>уровень 15 - 2,83 процента;</w:t>
      </w:r>
    </w:p>
    <w:p w:rsidR="00882270" w:rsidRPr="00E33AB7" w:rsidRDefault="00882270">
      <w:pPr>
        <w:pStyle w:val="ConsPlusNormal"/>
        <w:spacing w:before="220"/>
        <w:ind w:firstLine="540"/>
        <w:jc w:val="both"/>
      </w:pPr>
      <w:r w:rsidRPr="00E33AB7">
        <w:t>уровень 16 - 0,26 процента;</w:t>
      </w:r>
    </w:p>
    <w:p w:rsidR="00882270" w:rsidRPr="00E33AB7" w:rsidRDefault="00882270">
      <w:pPr>
        <w:pStyle w:val="ConsPlusNormal"/>
        <w:spacing w:before="220"/>
        <w:ind w:firstLine="540"/>
        <w:jc w:val="both"/>
      </w:pPr>
      <w:r w:rsidRPr="00E33AB7">
        <w:t>уровень 17 - 3,75 процента;</w:t>
      </w:r>
    </w:p>
    <w:p w:rsidR="00882270" w:rsidRPr="00E33AB7" w:rsidRDefault="00882270">
      <w:pPr>
        <w:pStyle w:val="ConsPlusNormal"/>
        <w:spacing w:before="220"/>
        <w:ind w:firstLine="540"/>
        <w:jc w:val="both"/>
      </w:pPr>
      <w:r w:rsidRPr="00E33AB7">
        <w:t>уровень 18 - 0,08 процента;</w:t>
      </w:r>
    </w:p>
    <w:p w:rsidR="00882270" w:rsidRPr="00E33AB7" w:rsidRDefault="00882270">
      <w:pPr>
        <w:pStyle w:val="ConsPlusNormal"/>
        <w:spacing w:before="220"/>
        <w:ind w:firstLine="540"/>
        <w:jc w:val="both"/>
      </w:pPr>
      <w:r w:rsidRPr="00E33AB7">
        <w:t>уровень 19 - 0,04 процента;</w:t>
      </w:r>
    </w:p>
    <w:p w:rsidR="00882270" w:rsidRPr="00E33AB7" w:rsidRDefault="00882270">
      <w:pPr>
        <w:pStyle w:val="ConsPlusNormal"/>
        <w:spacing w:before="220"/>
        <w:ind w:firstLine="540"/>
        <w:jc w:val="both"/>
      </w:pPr>
      <w:r w:rsidRPr="00E33AB7">
        <w:t>уровень 20 - 0,02 процента.</w:t>
      </w:r>
    </w:p>
    <w:p w:rsidR="00882270" w:rsidRPr="00E33AB7" w:rsidRDefault="00882270">
      <w:pPr>
        <w:pStyle w:val="ConsPlusNormal"/>
        <w:spacing w:before="220"/>
        <w:ind w:firstLine="540"/>
        <w:jc w:val="both"/>
      </w:pPr>
      <w:r w:rsidRPr="00E33AB7">
        <w:t>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15</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45" w:name="P29541"/>
      <w:bookmarkEnd w:id="545"/>
      <w:r w:rsidRPr="00E33AB7">
        <w:t>ПЕРЕЧЕНЬ</w:t>
      </w:r>
    </w:p>
    <w:p w:rsidR="00882270" w:rsidRPr="00E33AB7" w:rsidRDefault="00882270">
      <w:pPr>
        <w:pStyle w:val="ConsPlusTitle"/>
        <w:jc w:val="center"/>
      </w:pPr>
      <w:r w:rsidRPr="00E33AB7">
        <w:t>ИССЛЕДОВАНИЙ И ИНЫХ МЕДИЦИНСКИХ ВМЕШАТЕЛЬСТВ, ПРОВОДИМЫХ</w:t>
      </w:r>
    </w:p>
    <w:p w:rsidR="00882270" w:rsidRPr="00E33AB7" w:rsidRDefault="00882270">
      <w:pPr>
        <w:pStyle w:val="ConsPlusTitle"/>
        <w:jc w:val="center"/>
      </w:pPr>
      <w:r w:rsidRPr="00E33AB7">
        <w:t>В РАМКАХ УГЛУБЛЕННОЙ ДИСПАНСЕРИЗАЦИИ</w:t>
      </w:r>
    </w:p>
    <w:p w:rsidR="00882270" w:rsidRPr="00E33AB7" w:rsidRDefault="00882270">
      <w:pPr>
        <w:pStyle w:val="ConsPlusNormal"/>
        <w:ind w:firstLine="540"/>
        <w:jc w:val="both"/>
      </w:pPr>
    </w:p>
    <w:p w:rsidR="00882270" w:rsidRPr="00E33AB7" w:rsidRDefault="00882270">
      <w:pPr>
        <w:pStyle w:val="ConsPlusNormal"/>
        <w:ind w:firstLine="540"/>
        <w:jc w:val="both"/>
      </w:pPr>
      <w:bookmarkStart w:id="546" w:name="P29545"/>
      <w:bookmarkEnd w:id="546"/>
      <w:r w:rsidRPr="00E33AB7">
        <w:t>1. Первый этап углубленной диспансеризации (далее - диспансеризация)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882270" w:rsidRPr="00E33AB7" w:rsidRDefault="00882270">
      <w:pPr>
        <w:pStyle w:val="ConsPlusNormal"/>
        <w:spacing w:before="220"/>
        <w:ind w:firstLine="540"/>
        <w:jc w:val="both"/>
      </w:pPr>
      <w:r w:rsidRPr="00E33AB7">
        <w:lastRenderedPageBreak/>
        <w:t>а) измерение насыщения крови кислородом (сатурация) в покое;</w:t>
      </w:r>
    </w:p>
    <w:p w:rsidR="00882270" w:rsidRPr="00E33AB7" w:rsidRDefault="00882270">
      <w:pPr>
        <w:pStyle w:val="ConsPlusNormal"/>
        <w:spacing w:before="220"/>
        <w:ind w:firstLine="540"/>
        <w:jc w:val="both"/>
      </w:pPr>
      <w:r w:rsidRPr="00E33AB7">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rsidR="00882270" w:rsidRPr="00E33AB7" w:rsidRDefault="00882270">
      <w:pPr>
        <w:pStyle w:val="ConsPlusNormal"/>
        <w:spacing w:before="220"/>
        <w:ind w:firstLine="540"/>
        <w:jc w:val="both"/>
      </w:pPr>
      <w:r w:rsidRPr="00E33AB7">
        <w:t>в) проведение спирометрии или спирографии;</w:t>
      </w:r>
    </w:p>
    <w:p w:rsidR="00882270" w:rsidRPr="00E33AB7" w:rsidRDefault="00882270">
      <w:pPr>
        <w:pStyle w:val="ConsPlusNormal"/>
        <w:spacing w:before="220"/>
        <w:ind w:firstLine="540"/>
        <w:jc w:val="both"/>
      </w:pPr>
      <w:r w:rsidRPr="00E33AB7">
        <w:t>г) общий (клинический) анализ крови развернутый;</w:t>
      </w:r>
    </w:p>
    <w:p w:rsidR="00882270" w:rsidRPr="00E33AB7" w:rsidRDefault="00882270">
      <w:pPr>
        <w:pStyle w:val="ConsPlusNormal"/>
        <w:spacing w:before="220"/>
        <w:ind w:firstLine="540"/>
        <w:jc w:val="both"/>
      </w:pPr>
      <w:r w:rsidRPr="00E33AB7">
        <w:t>д) биохимический анализ крови (включая исследования уровня холестерина, уровня липопротеинов низкой плотности, С-реактивного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882270" w:rsidRPr="00E33AB7" w:rsidRDefault="00882270">
      <w:pPr>
        <w:pStyle w:val="ConsPlusNormal"/>
        <w:spacing w:before="220"/>
        <w:ind w:firstLine="540"/>
        <w:jc w:val="both"/>
      </w:pPr>
      <w:r w:rsidRPr="00E33AB7">
        <w:t>е) определение концентрации Д-димера в крови у граждан, перенесших среднюю степень тяжести и выше новой коронавирусной инфекции (COVID-19);</w:t>
      </w:r>
    </w:p>
    <w:p w:rsidR="00882270" w:rsidRPr="00E33AB7" w:rsidRDefault="00882270">
      <w:pPr>
        <w:pStyle w:val="ConsPlusNormal"/>
        <w:spacing w:before="220"/>
        <w:ind w:firstLine="540"/>
        <w:jc w:val="both"/>
      </w:pPr>
      <w:r w:rsidRPr="00E33AB7">
        <w:t>ж) проведение рентгенографии органов грудной клетки (если не выполнялась ранее в течение года);</w:t>
      </w:r>
    </w:p>
    <w:p w:rsidR="00882270" w:rsidRPr="00E33AB7" w:rsidRDefault="00882270">
      <w:pPr>
        <w:pStyle w:val="ConsPlusNormal"/>
        <w:spacing w:before="220"/>
        <w:ind w:firstLine="540"/>
        <w:jc w:val="both"/>
      </w:pPr>
      <w:r w:rsidRPr="00E33AB7">
        <w:t>з) прием (осмотр) врачом-терапевтом (участковым терапевтом, врачом общей практики).</w:t>
      </w:r>
    </w:p>
    <w:p w:rsidR="00882270" w:rsidRPr="00E33AB7" w:rsidRDefault="00882270">
      <w:pPr>
        <w:pStyle w:val="ConsPlusNormal"/>
        <w:spacing w:before="220"/>
        <w:ind w:firstLine="540"/>
        <w:jc w:val="both"/>
      </w:pPr>
      <w:r w:rsidRPr="00E33AB7">
        <w:t>2.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w:t>
      </w:r>
    </w:p>
    <w:p w:rsidR="00882270" w:rsidRPr="00E33AB7" w:rsidRDefault="00882270">
      <w:pPr>
        <w:pStyle w:val="ConsPlusNormal"/>
        <w:spacing w:before="220"/>
        <w:ind w:firstLine="540"/>
        <w:jc w:val="both"/>
      </w:pPr>
      <w:r w:rsidRPr="00E33AB7">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882270" w:rsidRPr="00E33AB7" w:rsidRDefault="00882270">
      <w:pPr>
        <w:pStyle w:val="ConsPlusNormal"/>
        <w:spacing w:before="220"/>
        <w:ind w:firstLine="540"/>
        <w:jc w:val="both"/>
      </w:pPr>
      <w:r w:rsidRPr="00E33AB7">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882270" w:rsidRPr="00E33AB7" w:rsidRDefault="00882270">
      <w:pPr>
        <w:pStyle w:val="ConsPlusNormal"/>
        <w:spacing w:before="220"/>
        <w:ind w:firstLine="540"/>
        <w:jc w:val="both"/>
      </w:pPr>
      <w:r w:rsidRPr="00E33AB7">
        <w:t>в) дуплексное сканирование вен нижних конечностей (при наличии показаний по результатам определения концентрации Д-димера в крови).</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16</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47" w:name="P29569"/>
      <w:bookmarkEnd w:id="547"/>
      <w:r w:rsidRPr="00E33AB7">
        <w:t>ПРИМЕРНЫЙ ПЕРЕЧЕНЬ</w:t>
      </w:r>
    </w:p>
    <w:p w:rsidR="00882270" w:rsidRPr="00E33AB7" w:rsidRDefault="00882270">
      <w:pPr>
        <w:pStyle w:val="ConsPlusTitle"/>
        <w:jc w:val="center"/>
      </w:pPr>
      <w:r w:rsidRPr="00E33AB7">
        <w:t>ЗАБОЛЕВАНИЙ, СОСТОЯНИЙ (ГРУПП ЗАБОЛЕВАНИЙ, СОСТОЯНИЙ)</w:t>
      </w:r>
    </w:p>
    <w:p w:rsidR="00882270" w:rsidRPr="00E33AB7" w:rsidRDefault="00882270">
      <w:pPr>
        <w:pStyle w:val="ConsPlusTitle"/>
        <w:jc w:val="center"/>
      </w:pPr>
      <w:r w:rsidRPr="00E33AB7">
        <w:t>С ОПТИМАЛЬНОЙ ДЛИТЕЛЬНОСТЬЮ ЛЕЧЕНИЯ ДО 3 ДНЕЙ ВКЛЮЧИТЕЛЬНО</w:t>
      </w:r>
    </w:p>
    <w:p w:rsidR="00882270" w:rsidRPr="00E33AB7"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882270" w:rsidRPr="00E33AB7">
        <w:tc>
          <w:tcPr>
            <w:tcW w:w="1077" w:type="dxa"/>
          </w:tcPr>
          <w:p w:rsidR="00882270" w:rsidRPr="00E33AB7" w:rsidRDefault="00882270">
            <w:pPr>
              <w:pStyle w:val="ConsPlusNormal"/>
              <w:jc w:val="center"/>
            </w:pPr>
            <w:r w:rsidRPr="00E33AB7">
              <w:t>Код КСГ</w:t>
            </w:r>
          </w:p>
        </w:tc>
        <w:tc>
          <w:tcPr>
            <w:tcW w:w="7994" w:type="dxa"/>
          </w:tcPr>
          <w:p w:rsidR="00882270" w:rsidRPr="00E33AB7" w:rsidRDefault="00882270">
            <w:pPr>
              <w:pStyle w:val="ConsPlusNormal"/>
              <w:jc w:val="center"/>
            </w:pPr>
            <w:r w:rsidRPr="00E33AB7">
              <w:t>Наименование</w:t>
            </w:r>
          </w:p>
        </w:tc>
      </w:tr>
      <w:tr w:rsidR="00882270" w:rsidRPr="00E33AB7">
        <w:tc>
          <w:tcPr>
            <w:tcW w:w="1077" w:type="dxa"/>
          </w:tcPr>
          <w:p w:rsidR="00882270" w:rsidRPr="00E33AB7" w:rsidRDefault="00882270">
            <w:pPr>
              <w:pStyle w:val="ConsPlusNormal"/>
              <w:jc w:val="center"/>
            </w:pPr>
            <w:r w:rsidRPr="00E33AB7">
              <w:t>1</w:t>
            </w:r>
          </w:p>
        </w:tc>
        <w:tc>
          <w:tcPr>
            <w:tcW w:w="7994" w:type="dxa"/>
          </w:tcPr>
          <w:p w:rsidR="00882270" w:rsidRPr="00E33AB7" w:rsidRDefault="00882270">
            <w:pPr>
              <w:pStyle w:val="ConsPlusNormal"/>
              <w:jc w:val="center"/>
            </w:pPr>
            <w:r w:rsidRPr="00E33AB7">
              <w:t>2</w:t>
            </w:r>
          </w:p>
        </w:tc>
      </w:tr>
      <w:tr w:rsidR="00882270" w:rsidRPr="00E33AB7">
        <w:tc>
          <w:tcPr>
            <w:tcW w:w="1077" w:type="dxa"/>
          </w:tcPr>
          <w:p w:rsidR="00882270" w:rsidRPr="00E33AB7" w:rsidRDefault="00882270">
            <w:pPr>
              <w:pStyle w:val="ConsPlusNormal"/>
            </w:pPr>
          </w:p>
        </w:tc>
        <w:tc>
          <w:tcPr>
            <w:tcW w:w="7994" w:type="dxa"/>
          </w:tcPr>
          <w:p w:rsidR="00882270" w:rsidRPr="00E33AB7" w:rsidRDefault="00882270">
            <w:pPr>
              <w:pStyle w:val="ConsPlusNormal"/>
              <w:jc w:val="center"/>
            </w:pPr>
            <w:r w:rsidRPr="00E33AB7">
              <w:t>В стационарных условиях</w:t>
            </w:r>
          </w:p>
        </w:tc>
      </w:tr>
      <w:tr w:rsidR="00882270" w:rsidRPr="00E33AB7">
        <w:tc>
          <w:tcPr>
            <w:tcW w:w="1077" w:type="dxa"/>
          </w:tcPr>
          <w:p w:rsidR="00882270" w:rsidRPr="00E33AB7" w:rsidRDefault="00882270">
            <w:pPr>
              <w:pStyle w:val="ConsPlusNormal"/>
            </w:pPr>
            <w:r w:rsidRPr="00E33AB7">
              <w:lastRenderedPageBreak/>
              <w:t>st02.001</w:t>
            </w:r>
          </w:p>
        </w:tc>
        <w:tc>
          <w:tcPr>
            <w:tcW w:w="7994" w:type="dxa"/>
          </w:tcPr>
          <w:p w:rsidR="00882270" w:rsidRPr="00E33AB7" w:rsidRDefault="00882270">
            <w:pPr>
              <w:pStyle w:val="ConsPlusNormal"/>
            </w:pPr>
            <w:r w:rsidRPr="00E33AB7">
              <w:t>Осложнения, связанные с беременностью</w:t>
            </w:r>
          </w:p>
        </w:tc>
      </w:tr>
      <w:tr w:rsidR="00882270" w:rsidRPr="00E33AB7">
        <w:tc>
          <w:tcPr>
            <w:tcW w:w="1077" w:type="dxa"/>
          </w:tcPr>
          <w:p w:rsidR="00882270" w:rsidRPr="00E33AB7" w:rsidRDefault="00882270">
            <w:pPr>
              <w:pStyle w:val="ConsPlusNormal"/>
            </w:pPr>
            <w:r w:rsidRPr="00E33AB7">
              <w:t>st02.002</w:t>
            </w:r>
          </w:p>
        </w:tc>
        <w:tc>
          <w:tcPr>
            <w:tcW w:w="7994" w:type="dxa"/>
          </w:tcPr>
          <w:p w:rsidR="00882270" w:rsidRPr="00E33AB7" w:rsidRDefault="00882270">
            <w:pPr>
              <w:pStyle w:val="ConsPlusNormal"/>
            </w:pPr>
            <w:r w:rsidRPr="00E33AB7">
              <w:t>Беременность, закончившаяся абортивным исходом</w:t>
            </w:r>
          </w:p>
        </w:tc>
      </w:tr>
      <w:tr w:rsidR="00882270" w:rsidRPr="00E33AB7">
        <w:tc>
          <w:tcPr>
            <w:tcW w:w="1077" w:type="dxa"/>
          </w:tcPr>
          <w:p w:rsidR="00882270" w:rsidRPr="00E33AB7" w:rsidRDefault="00882270">
            <w:pPr>
              <w:pStyle w:val="ConsPlusNormal"/>
            </w:pPr>
            <w:r w:rsidRPr="00E33AB7">
              <w:t>st02.003</w:t>
            </w:r>
          </w:p>
        </w:tc>
        <w:tc>
          <w:tcPr>
            <w:tcW w:w="7994" w:type="dxa"/>
          </w:tcPr>
          <w:p w:rsidR="00882270" w:rsidRPr="00E33AB7" w:rsidRDefault="00882270">
            <w:pPr>
              <w:pStyle w:val="ConsPlusNormal"/>
            </w:pPr>
            <w:r w:rsidRPr="00E33AB7">
              <w:t>Родоразрешение</w:t>
            </w:r>
          </w:p>
        </w:tc>
      </w:tr>
      <w:tr w:rsidR="00882270" w:rsidRPr="00E33AB7">
        <w:tc>
          <w:tcPr>
            <w:tcW w:w="1077" w:type="dxa"/>
          </w:tcPr>
          <w:p w:rsidR="00882270" w:rsidRPr="00E33AB7" w:rsidRDefault="00882270">
            <w:pPr>
              <w:pStyle w:val="ConsPlusNormal"/>
            </w:pPr>
            <w:r w:rsidRPr="00E33AB7">
              <w:t>st02.004</w:t>
            </w:r>
          </w:p>
        </w:tc>
        <w:tc>
          <w:tcPr>
            <w:tcW w:w="7994" w:type="dxa"/>
          </w:tcPr>
          <w:p w:rsidR="00882270" w:rsidRPr="00E33AB7" w:rsidRDefault="00882270">
            <w:pPr>
              <w:pStyle w:val="ConsPlusNormal"/>
            </w:pPr>
            <w:r w:rsidRPr="00E33AB7">
              <w:t>Кесарево сечение</w:t>
            </w:r>
          </w:p>
        </w:tc>
      </w:tr>
      <w:tr w:rsidR="00882270" w:rsidRPr="00E33AB7">
        <w:tc>
          <w:tcPr>
            <w:tcW w:w="1077" w:type="dxa"/>
          </w:tcPr>
          <w:p w:rsidR="00882270" w:rsidRPr="00E33AB7" w:rsidRDefault="00882270">
            <w:pPr>
              <w:pStyle w:val="ConsPlusNormal"/>
            </w:pPr>
            <w:r w:rsidRPr="00E33AB7">
              <w:t>st02.010</w:t>
            </w:r>
          </w:p>
        </w:tc>
        <w:tc>
          <w:tcPr>
            <w:tcW w:w="7994" w:type="dxa"/>
          </w:tcPr>
          <w:p w:rsidR="00882270" w:rsidRPr="00E33AB7" w:rsidRDefault="00882270">
            <w:pPr>
              <w:pStyle w:val="ConsPlusNormal"/>
            </w:pPr>
            <w:r w:rsidRPr="00E33AB7">
              <w:t>Операции на женских половых органах (уровень 1)</w:t>
            </w:r>
          </w:p>
        </w:tc>
      </w:tr>
      <w:tr w:rsidR="00882270" w:rsidRPr="00E33AB7">
        <w:tc>
          <w:tcPr>
            <w:tcW w:w="1077" w:type="dxa"/>
          </w:tcPr>
          <w:p w:rsidR="00882270" w:rsidRPr="00E33AB7" w:rsidRDefault="00882270">
            <w:pPr>
              <w:pStyle w:val="ConsPlusNormal"/>
            </w:pPr>
            <w:r w:rsidRPr="00E33AB7">
              <w:t>st02.011</w:t>
            </w:r>
          </w:p>
        </w:tc>
        <w:tc>
          <w:tcPr>
            <w:tcW w:w="7994" w:type="dxa"/>
          </w:tcPr>
          <w:p w:rsidR="00882270" w:rsidRPr="00E33AB7" w:rsidRDefault="00882270">
            <w:pPr>
              <w:pStyle w:val="ConsPlusNormal"/>
            </w:pPr>
            <w:r w:rsidRPr="00E33AB7">
              <w:t>Операции на женских половых органах (уровень 2)</w:t>
            </w:r>
          </w:p>
        </w:tc>
      </w:tr>
      <w:tr w:rsidR="00882270" w:rsidRPr="00E33AB7">
        <w:tc>
          <w:tcPr>
            <w:tcW w:w="1077" w:type="dxa"/>
          </w:tcPr>
          <w:p w:rsidR="00882270" w:rsidRPr="00E33AB7" w:rsidRDefault="00882270">
            <w:pPr>
              <w:pStyle w:val="ConsPlusNormal"/>
            </w:pPr>
            <w:r w:rsidRPr="00E33AB7">
              <w:t>st02.015</w:t>
            </w:r>
          </w:p>
        </w:tc>
        <w:tc>
          <w:tcPr>
            <w:tcW w:w="7994" w:type="dxa"/>
          </w:tcPr>
          <w:p w:rsidR="00882270" w:rsidRPr="00E33AB7" w:rsidRDefault="00882270">
            <w:pPr>
              <w:pStyle w:val="ConsPlusNormal"/>
            </w:pPr>
            <w:r w:rsidRPr="00E33AB7">
              <w:t>Операции на женских половых органах (уровень 5)</w:t>
            </w:r>
          </w:p>
        </w:tc>
      </w:tr>
      <w:tr w:rsidR="00882270" w:rsidRPr="00E33AB7">
        <w:tc>
          <w:tcPr>
            <w:tcW w:w="1077" w:type="dxa"/>
          </w:tcPr>
          <w:p w:rsidR="00882270" w:rsidRPr="00E33AB7" w:rsidRDefault="00882270">
            <w:pPr>
              <w:pStyle w:val="ConsPlusNormal"/>
            </w:pPr>
            <w:r w:rsidRPr="00E33AB7">
              <w:t>st02.016</w:t>
            </w:r>
          </w:p>
        </w:tc>
        <w:tc>
          <w:tcPr>
            <w:tcW w:w="7994" w:type="dxa"/>
          </w:tcPr>
          <w:p w:rsidR="00882270" w:rsidRPr="00E33AB7" w:rsidRDefault="00882270">
            <w:pPr>
              <w:pStyle w:val="ConsPlusNormal"/>
            </w:pPr>
            <w:r w:rsidRPr="00E33AB7">
              <w:t>Операции на женских половых органах (уровень 6)</w:t>
            </w:r>
          </w:p>
        </w:tc>
      </w:tr>
      <w:tr w:rsidR="00882270" w:rsidRPr="00E33AB7">
        <w:tc>
          <w:tcPr>
            <w:tcW w:w="1077" w:type="dxa"/>
          </w:tcPr>
          <w:p w:rsidR="00882270" w:rsidRPr="00E33AB7" w:rsidRDefault="00882270">
            <w:pPr>
              <w:pStyle w:val="ConsPlusNormal"/>
            </w:pPr>
            <w:r w:rsidRPr="00E33AB7">
              <w:t>st02.017</w:t>
            </w:r>
          </w:p>
        </w:tc>
        <w:tc>
          <w:tcPr>
            <w:tcW w:w="7994" w:type="dxa"/>
          </w:tcPr>
          <w:p w:rsidR="00882270" w:rsidRPr="00E33AB7" w:rsidRDefault="00882270">
            <w:pPr>
              <w:pStyle w:val="ConsPlusNormal"/>
            </w:pPr>
            <w:r w:rsidRPr="00E33AB7">
              <w:t>Операции на женских половых органах (уровень 7)</w:t>
            </w:r>
          </w:p>
        </w:tc>
      </w:tr>
      <w:tr w:rsidR="00882270" w:rsidRPr="00E33AB7">
        <w:tc>
          <w:tcPr>
            <w:tcW w:w="1077" w:type="dxa"/>
          </w:tcPr>
          <w:p w:rsidR="00882270" w:rsidRPr="00E33AB7" w:rsidRDefault="00882270">
            <w:pPr>
              <w:pStyle w:val="ConsPlusNormal"/>
            </w:pPr>
            <w:r w:rsidRPr="00E33AB7">
              <w:t>st03.002</w:t>
            </w:r>
          </w:p>
        </w:tc>
        <w:tc>
          <w:tcPr>
            <w:tcW w:w="7994" w:type="dxa"/>
          </w:tcPr>
          <w:p w:rsidR="00882270" w:rsidRPr="00E33AB7" w:rsidRDefault="00882270">
            <w:pPr>
              <w:pStyle w:val="ConsPlusNormal"/>
            </w:pPr>
            <w:r w:rsidRPr="00E33AB7">
              <w:t>Ангионевротический отек, анафилактический шок</w:t>
            </w:r>
          </w:p>
        </w:tc>
      </w:tr>
      <w:tr w:rsidR="00882270" w:rsidRPr="00E33AB7">
        <w:tc>
          <w:tcPr>
            <w:tcW w:w="1077" w:type="dxa"/>
          </w:tcPr>
          <w:p w:rsidR="00882270" w:rsidRPr="00E33AB7" w:rsidRDefault="00882270">
            <w:pPr>
              <w:pStyle w:val="ConsPlusNormal"/>
            </w:pPr>
            <w:r w:rsidRPr="00E33AB7">
              <w:t>st05.008</w:t>
            </w:r>
          </w:p>
        </w:tc>
        <w:tc>
          <w:tcPr>
            <w:tcW w:w="7994" w:type="dxa"/>
          </w:tcPr>
          <w:p w:rsidR="00882270" w:rsidRPr="00E33AB7" w:rsidRDefault="00882270">
            <w:pPr>
              <w:pStyle w:val="ConsPlusNormal"/>
            </w:pPr>
            <w:r w:rsidRPr="00E33AB7">
              <w:t xml:space="preserve">Лекарственная терапия при доброкачественных заболеваниях крови и пузырном заносе </w:t>
            </w:r>
            <w:hyperlink w:anchor="P29959">
              <w:r w:rsidRPr="00E33AB7">
                <w:t>&lt;*&gt;</w:t>
              </w:r>
            </w:hyperlink>
          </w:p>
        </w:tc>
      </w:tr>
      <w:tr w:rsidR="00882270" w:rsidRPr="00E33AB7">
        <w:tc>
          <w:tcPr>
            <w:tcW w:w="1077" w:type="dxa"/>
          </w:tcPr>
          <w:p w:rsidR="00882270" w:rsidRPr="00E33AB7" w:rsidRDefault="00882270">
            <w:pPr>
              <w:pStyle w:val="ConsPlusNormal"/>
            </w:pPr>
            <w:r w:rsidRPr="00E33AB7">
              <w:t>st08.001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других локализаций (кроме лимфоидной и кроветворной тканей),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st08.002</w:t>
            </w:r>
          </w:p>
        </w:tc>
        <w:tc>
          <w:tcPr>
            <w:tcW w:w="7994" w:type="dxa"/>
          </w:tcPr>
          <w:p w:rsidR="00882270" w:rsidRPr="00E33AB7" w:rsidRDefault="00882270">
            <w:pPr>
              <w:pStyle w:val="ConsPlusNormal"/>
            </w:pPr>
            <w:r w:rsidRPr="00E33AB7">
              <w:t xml:space="preserve">Лекарственная терапия при остром лейкозе,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st08.003</w:t>
            </w:r>
          </w:p>
        </w:tc>
        <w:tc>
          <w:tcPr>
            <w:tcW w:w="7994" w:type="dxa"/>
          </w:tcPr>
          <w:p w:rsidR="00882270" w:rsidRPr="00E33AB7" w:rsidRDefault="00882270">
            <w:pPr>
              <w:pStyle w:val="ConsPlusNormal"/>
            </w:pPr>
            <w:r w:rsidRPr="00E33AB7">
              <w:t xml:space="preserve">Лекарственная терапия при других злокачественных новообразованиях лимфоидной и кроветворной тканей,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st09.011</w:t>
            </w:r>
          </w:p>
        </w:tc>
        <w:tc>
          <w:tcPr>
            <w:tcW w:w="7994" w:type="dxa"/>
          </w:tcPr>
          <w:p w:rsidR="00882270" w:rsidRPr="00E33AB7" w:rsidRDefault="00882270">
            <w:pPr>
              <w:pStyle w:val="ConsPlusNormal"/>
            </w:pPr>
            <w:r w:rsidRPr="00E33AB7">
              <w:t>Операции на почке и мочевыделительной системе, дети (уровень 7)</w:t>
            </w:r>
          </w:p>
        </w:tc>
      </w:tr>
      <w:tr w:rsidR="00882270" w:rsidRPr="00E33AB7">
        <w:tc>
          <w:tcPr>
            <w:tcW w:w="1077" w:type="dxa"/>
          </w:tcPr>
          <w:p w:rsidR="00882270" w:rsidRPr="00E33AB7" w:rsidRDefault="00882270">
            <w:pPr>
              <w:pStyle w:val="ConsPlusNormal"/>
            </w:pPr>
            <w:r w:rsidRPr="00E33AB7">
              <w:t>st10.008</w:t>
            </w:r>
          </w:p>
        </w:tc>
        <w:tc>
          <w:tcPr>
            <w:tcW w:w="7994" w:type="dxa"/>
          </w:tcPr>
          <w:p w:rsidR="00882270" w:rsidRPr="00E33AB7" w:rsidRDefault="00882270">
            <w:pPr>
              <w:pStyle w:val="ConsPlusNormal"/>
            </w:pPr>
            <w:r w:rsidRPr="00E33AB7">
              <w:t>Другие операции на органах брюшной полости, дети</w:t>
            </w:r>
          </w:p>
        </w:tc>
      </w:tr>
      <w:tr w:rsidR="00882270" w:rsidRPr="00E33AB7">
        <w:tc>
          <w:tcPr>
            <w:tcW w:w="1077" w:type="dxa"/>
          </w:tcPr>
          <w:p w:rsidR="00882270" w:rsidRPr="00E33AB7" w:rsidRDefault="00882270">
            <w:pPr>
              <w:pStyle w:val="ConsPlusNormal"/>
            </w:pPr>
            <w:r w:rsidRPr="00E33AB7">
              <w:t>st12.001</w:t>
            </w:r>
          </w:p>
        </w:tc>
        <w:tc>
          <w:tcPr>
            <w:tcW w:w="7994" w:type="dxa"/>
          </w:tcPr>
          <w:p w:rsidR="00882270" w:rsidRPr="00E33AB7" w:rsidRDefault="00882270">
            <w:pPr>
              <w:pStyle w:val="ConsPlusNormal"/>
            </w:pPr>
            <w:r w:rsidRPr="00E33AB7">
              <w:t>Кишечные инфекции, взрослые</w:t>
            </w:r>
          </w:p>
        </w:tc>
      </w:tr>
      <w:tr w:rsidR="00882270" w:rsidRPr="00E33AB7">
        <w:tc>
          <w:tcPr>
            <w:tcW w:w="1077" w:type="dxa"/>
          </w:tcPr>
          <w:p w:rsidR="00882270" w:rsidRPr="00E33AB7" w:rsidRDefault="00882270">
            <w:pPr>
              <w:pStyle w:val="ConsPlusNormal"/>
            </w:pPr>
            <w:r w:rsidRPr="00E33AB7">
              <w:t>st12.002</w:t>
            </w:r>
          </w:p>
        </w:tc>
        <w:tc>
          <w:tcPr>
            <w:tcW w:w="7994" w:type="dxa"/>
          </w:tcPr>
          <w:p w:rsidR="00882270" w:rsidRPr="00E33AB7" w:rsidRDefault="00882270">
            <w:pPr>
              <w:pStyle w:val="ConsPlusNormal"/>
            </w:pPr>
            <w:r w:rsidRPr="00E33AB7">
              <w:t>Кишечные инфекции, дети</w:t>
            </w:r>
          </w:p>
        </w:tc>
      </w:tr>
      <w:tr w:rsidR="00882270" w:rsidRPr="00E33AB7">
        <w:tc>
          <w:tcPr>
            <w:tcW w:w="1077" w:type="dxa"/>
          </w:tcPr>
          <w:p w:rsidR="00882270" w:rsidRPr="00E33AB7" w:rsidRDefault="00882270">
            <w:pPr>
              <w:pStyle w:val="ConsPlusNormal"/>
            </w:pPr>
            <w:r w:rsidRPr="00E33AB7">
              <w:t>st12.010</w:t>
            </w:r>
          </w:p>
        </w:tc>
        <w:tc>
          <w:tcPr>
            <w:tcW w:w="7994" w:type="dxa"/>
          </w:tcPr>
          <w:p w:rsidR="00882270" w:rsidRPr="00E33AB7" w:rsidRDefault="00882270">
            <w:pPr>
              <w:pStyle w:val="ConsPlusNormal"/>
            </w:pPr>
            <w:r w:rsidRPr="00E33AB7">
              <w:t>Респираторные инфекции верхних дыхательных путей с осложнениями, взрослые</w:t>
            </w:r>
          </w:p>
        </w:tc>
      </w:tr>
      <w:tr w:rsidR="00882270" w:rsidRPr="00E33AB7">
        <w:tc>
          <w:tcPr>
            <w:tcW w:w="1077" w:type="dxa"/>
          </w:tcPr>
          <w:p w:rsidR="00882270" w:rsidRPr="00E33AB7" w:rsidRDefault="00882270">
            <w:pPr>
              <w:pStyle w:val="ConsPlusNormal"/>
            </w:pPr>
            <w:r w:rsidRPr="00E33AB7">
              <w:t>st12.011</w:t>
            </w:r>
          </w:p>
        </w:tc>
        <w:tc>
          <w:tcPr>
            <w:tcW w:w="7994" w:type="dxa"/>
          </w:tcPr>
          <w:p w:rsidR="00882270" w:rsidRPr="00E33AB7" w:rsidRDefault="00882270">
            <w:pPr>
              <w:pStyle w:val="ConsPlusNormal"/>
            </w:pPr>
            <w:r w:rsidRPr="00E33AB7">
              <w:t>Респираторные инфекции верхних дыхательных путей, дети</w:t>
            </w:r>
          </w:p>
        </w:tc>
      </w:tr>
      <w:tr w:rsidR="00882270" w:rsidRPr="00E33AB7">
        <w:tc>
          <w:tcPr>
            <w:tcW w:w="1077" w:type="dxa"/>
          </w:tcPr>
          <w:p w:rsidR="00882270" w:rsidRPr="00E33AB7" w:rsidRDefault="00882270">
            <w:pPr>
              <w:pStyle w:val="ConsPlusNormal"/>
            </w:pPr>
            <w:r w:rsidRPr="00E33AB7">
              <w:t>st14.002</w:t>
            </w:r>
          </w:p>
        </w:tc>
        <w:tc>
          <w:tcPr>
            <w:tcW w:w="7994" w:type="dxa"/>
          </w:tcPr>
          <w:p w:rsidR="00882270" w:rsidRPr="00E33AB7" w:rsidRDefault="00882270">
            <w:pPr>
              <w:pStyle w:val="ConsPlusNormal"/>
            </w:pPr>
            <w:r w:rsidRPr="00E33AB7">
              <w:t>Операции на кишечнике и анальной области (уровень 2)</w:t>
            </w:r>
          </w:p>
        </w:tc>
      </w:tr>
      <w:tr w:rsidR="00882270" w:rsidRPr="00E33AB7">
        <w:tc>
          <w:tcPr>
            <w:tcW w:w="1077" w:type="dxa"/>
          </w:tcPr>
          <w:p w:rsidR="00882270" w:rsidRPr="00E33AB7" w:rsidRDefault="00882270">
            <w:pPr>
              <w:pStyle w:val="ConsPlusNormal"/>
            </w:pPr>
            <w:r w:rsidRPr="00E33AB7">
              <w:t>st14.004</w:t>
            </w:r>
          </w:p>
        </w:tc>
        <w:tc>
          <w:tcPr>
            <w:tcW w:w="7994" w:type="dxa"/>
          </w:tcPr>
          <w:p w:rsidR="00882270" w:rsidRPr="00E33AB7" w:rsidRDefault="00882270">
            <w:pPr>
              <w:pStyle w:val="ConsPlusNormal"/>
            </w:pPr>
            <w:r w:rsidRPr="00E33AB7">
              <w:t>Операции на кишечнике и анальной области (уровень 4)</w:t>
            </w:r>
          </w:p>
        </w:tc>
      </w:tr>
      <w:tr w:rsidR="00882270" w:rsidRPr="00E33AB7">
        <w:tc>
          <w:tcPr>
            <w:tcW w:w="1077" w:type="dxa"/>
          </w:tcPr>
          <w:p w:rsidR="00882270" w:rsidRPr="00E33AB7" w:rsidRDefault="00882270">
            <w:pPr>
              <w:pStyle w:val="ConsPlusNormal"/>
            </w:pPr>
            <w:r w:rsidRPr="00E33AB7">
              <w:t>st15.008</w:t>
            </w:r>
          </w:p>
        </w:tc>
        <w:tc>
          <w:tcPr>
            <w:tcW w:w="7994" w:type="dxa"/>
          </w:tcPr>
          <w:p w:rsidR="00882270" w:rsidRPr="00E33AB7" w:rsidRDefault="00882270">
            <w:pPr>
              <w:pStyle w:val="ConsPlusNormal"/>
            </w:pPr>
            <w:r w:rsidRPr="00E33AB7">
              <w:t xml:space="preserve">Неврологические заболевания, лечение с применением ботулотоксина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st15.009</w:t>
            </w:r>
          </w:p>
        </w:tc>
        <w:tc>
          <w:tcPr>
            <w:tcW w:w="7994" w:type="dxa"/>
          </w:tcPr>
          <w:p w:rsidR="00882270" w:rsidRPr="00E33AB7" w:rsidRDefault="00882270">
            <w:pPr>
              <w:pStyle w:val="ConsPlusNormal"/>
            </w:pPr>
            <w:r w:rsidRPr="00E33AB7">
              <w:t xml:space="preserve">Неврологические заболевания, лечение с применением ботулотоксина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st16.005</w:t>
            </w:r>
          </w:p>
        </w:tc>
        <w:tc>
          <w:tcPr>
            <w:tcW w:w="7994" w:type="dxa"/>
          </w:tcPr>
          <w:p w:rsidR="00882270" w:rsidRPr="00E33AB7" w:rsidRDefault="00882270">
            <w:pPr>
              <w:pStyle w:val="ConsPlusNormal"/>
            </w:pPr>
            <w:r w:rsidRPr="00E33AB7">
              <w:t>Сотрясение головного мозга</w:t>
            </w:r>
          </w:p>
        </w:tc>
      </w:tr>
      <w:tr w:rsidR="00882270" w:rsidRPr="00E33AB7">
        <w:tc>
          <w:tcPr>
            <w:tcW w:w="1077" w:type="dxa"/>
          </w:tcPr>
          <w:p w:rsidR="00882270" w:rsidRPr="00E33AB7" w:rsidRDefault="00882270">
            <w:pPr>
              <w:pStyle w:val="ConsPlusNormal"/>
            </w:pPr>
            <w:r w:rsidRPr="00E33AB7">
              <w:t>st19.007</w:t>
            </w:r>
          </w:p>
        </w:tc>
        <w:tc>
          <w:tcPr>
            <w:tcW w:w="7994" w:type="dxa"/>
          </w:tcPr>
          <w:p w:rsidR="00882270" w:rsidRPr="00E33AB7" w:rsidRDefault="00882270">
            <w:pPr>
              <w:pStyle w:val="ConsPlusNormal"/>
            </w:pPr>
            <w:r w:rsidRPr="00E33AB7">
              <w:t>Операции при злокачественных новообразованиях почки и мочевыделительной системы (уровень 2)</w:t>
            </w:r>
          </w:p>
        </w:tc>
      </w:tr>
      <w:tr w:rsidR="00882270" w:rsidRPr="00E33AB7">
        <w:tc>
          <w:tcPr>
            <w:tcW w:w="1077" w:type="dxa"/>
          </w:tcPr>
          <w:p w:rsidR="00882270" w:rsidRPr="00E33AB7" w:rsidRDefault="00882270">
            <w:pPr>
              <w:pStyle w:val="ConsPlusNormal"/>
            </w:pPr>
            <w:r w:rsidRPr="00E33AB7">
              <w:lastRenderedPageBreak/>
              <w:t>st19.038</w:t>
            </w:r>
          </w:p>
        </w:tc>
        <w:tc>
          <w:tcPr>
            <w:tcW w:w="7994" w:type="dxa"/>
          </w:tcPr>
          <w:p w:rsidR="00882270" w:rsidRPr="00E33AB7" w:rsidRDefault="00882270">
            <w:pPr>
              <w:pStyle w:val="ConsPlusNormal"/>
            </w:pPr>
            <w:r w:rsidRPr="00E33AB7">
              <w:t>Установка, замена порт-системы (катетера) для лекарственной терапии злокачественных новообразований</w:t>
            </w:r>
          </w:p>
        </w:tc>
      </w:tr>
      <w:tr w:rsidR="00882270" w:rsidRPr="00E33AB7">
        <w:tc>
          <w:tcPr>
            <w:tcW w:w="1077" w:type="dxa"/>
          </w:tcPr>
          <w:p w:rsidR="00882270" w:rsidRPr="00E33AB7" w:rsidRDefault="00882270">
            <w:pPr>
              <w:pStyle w:val="ConsPlusNormal"/>
            </w:pPr>
            <w:r w:rsidRPr="00E33AB7">
              <w:t>st19.163</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st19.164</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st19.165</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3)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st19.166</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4)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st19.167</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5)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st19.168</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6)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st19.169</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7)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st19.170</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8)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9)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st19.172</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10)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st19.173</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11)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st19.174</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12)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st19.175</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13)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st19.176</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14)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st19.177</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15)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st19.178</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16)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st19.179</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17) </w:t>
            </w:r>
            <w:hyperlink w:anchor="P29959">
              <w:r w:rsidRPr="00E33AB7">
                <w:t>&lt;*&gt;</w:t>
              </w:r>
            </w:hyperlink>
          </w:p>
        </w:tc>
      </w:tr>
      <w:tr w:rsidR="00882270" w:rsidRPr="00E33AB7">
        <w:tc>
          <w:tcPr>
            <w:tcW w:w="1077" w:type="dxa"/>
          </w:tcPr>
          <w:p w:rsidR="00882270" w:rsidRPr="00E33AB7" w:rsidRDefault="00882270">
            <w:pPr>
              <w:pStyle w:val="ConsPlusNormal"/>
            </w:pPr>
            <w:r w:rsidRPr="00E33AB7">
              <w:t>st19.180</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18) </w:t>
            </w:r>
            <w:hyperlink w:anchor="P29959">
              <w:r w:rsidRPr="00E33AB7">
                <w:t>&lt;*&gt;</w:t>
              </w:r>
            </w:hyperlink>
          </w:p>
        </w:tc>
      </w:tr>
      <w:tr w:rsidR="00882270" w:rsidRPr="00E33AB7">
        <w:tc>
          <w:tcPr>
            <w:tcW w:w="1077" w:type="dxa"/>
          </w:tcPr>
          <w:p w:rsidR="00882270" w:rsidRPr="00E33AB7" w:rsidRDefault="00882270">
            <w:pPr>
              <w:pStyle w:val="ConsPlusNormal"/>
            </w:pPr>
            <w:r w:rsidRPr="00E33AB7">
              <w:lastRenderedPageBreak/>
              <w:t>st19.181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19) </w:t>
            </w:r>
            <w:hyperlink w:anchor="P29959">
              <w:r w:rsidRPr="00E33AB7">
                <w:t>&lt;*&gt;</w:t>
              </w:r>
            </w:hyperlink>
          </w:p>
        </w:tc>
      </w:tr>
      <w:tr w:rsidR="00882270" w:rsidRPr="00E33AB7">
        <w:tc>
          <w:tcPr>
            <w:tcW w:w="1077" w:type="dxa"/>
          </w:tcPr>
          <w:p w:rsidR="00882270" w:rsidRPr="00E33AB7" w:rsidRDefault="00882270">
            <w:pPr>
              <w:pStyle w:val="ConsPlusNormal"/>
            </w:pPr>
            <w:r w:rsidRPr="00E33AB7">
              <w:t>st19.082</w:t>
            </w:r>
          </w:p>
        </w:tc>
        <w:tc>
          <w:tcPr>
            <w:tcW w:w="7994" w:type="dxa"/>
          </w:tcPr>
          <w:p w:rsidR="00882270" w:rsidRPr="00E33AB7" w:rsidRDefault="00882270">
            <w:pPr>
              <w:pStyle w:val="ConsPlusNormal"/>
            </w:pPr>
            <w:r w:rsidRPr="00E33AB7">
              <w:t>Лучевая терапия (уровень 8)</w:t>
            </w:r>
          </w:p>
        </w:tc>
      </w:tr>
      <w:tr w:rsidR="00882270" w:rsidRPr="00E33AB7">
        <w:tc>
          <w:tcPr>
            <w:tcW w:w="1077" w:type="dxa"/>
          </w:tcPr>
          <w:p w:rsidR="00882270" w:rsidRPr="00E33AB7" w:rsidRDefault="00882270">
            <w:pPr>
              <w:pStyle w:val="ConsPlusNormal"/>
            </w:pPr>
            <w:r w:rsidRPr="00E33AB7">
              <w:t>st19.090</w:t>
            </w:r>
          </w:p>
        </w:tc>
        <w:tc>
          <w:tcPr>
            <w:tcW w:w="7994" w:type="dxa"/>
          </w:tcPr>
          <w:p w:rsidR="00882270" w:rsidRPr="00E33AB7" w:rsidRDefault="00882270">
            <w:pPr>
              <w:pStyle w:val="ConsPlusNormal"/>
            </w:pPr>
            <w:r w:rsidRPr="00E33AB7">
              <w:t>ЗНО лимфоидной и кроветворной тканей без специального противоопухолевого лечения (уровень 1)</w:t>
            </w:r>
          </w:p>
        </w:tc>
      </w:tr>
      <w:tr w:rsidR="00882270" w:rsidRPr="00E33AB7">
        <w:tc>
          <w:tcPr>
            <w:tcW w:w="1077" w:type="dxa"/>
          </w:tcPr>
          <w:p w:rsidR="00882270" w:rsidRPr="00E33AB7" w:rsidRDefault="00882270">
            <w:pPr>
              <w:pStyle w:val="ConsPlusNormal"/>
            </w:pPr>
            <w:r w:rsidRPr="00E33AB7">
              <w:t>st19.094</w:t>
            </w:r>
          </w:p>
        </w:tc>
        <w:tc>
          <w:tcPr>
            <w:tcW w:w="7994" w:type="dxa"/>
          </w:tcPr>
          <w:p w:rsidR="00882270" w:rsidRPr="00E33AB7" w:rsidRDefault="00882270">
            <w:pPr>
              <w:pStyle w:val="ConsPlusNormal"/>
            </w:pPr>
            <w:r w:rsidRPr="00E33AB7">
              <w:t>ЗНО лимфоидной и кроветворной тканей, лекарственная терапия, взрослые (уровень 1)</w:t>
            </w:r>
          </w:p>
        </w:tc>
      </w:tr>
      <w:tr w:rsidR="00882270" w:rsidRPr="00E33AB7">
        <w:tc>
          <w:tcPr>
            <w:tcW w:w="1077" w:type="dxa"/>
          </w:tcPr>
          <w:p w:rsidR="00882270" w:rsidRPr="00E33AB7" w:rsidRDefault="00882270">
            <w:pPr>
              <w:pStyle w:val="ConsPlusNormal"/>
            </w:pPr>
            <w:r w:rsidRPr="00E33AB7">
              <w:t>st19.097</w:t>
            </w:r>
          </w:p>
        </w:tc>
        <w:tc>
          <w:tcPr>
            <w:tcW w:w="7994"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1)</w:t>
            </w:r>
          </w:p>
        </w:tc>
      </w:tr>
      <w:tr w:rsidR="00882270" w:rsidRPr="00E33AB7">
        <w:tc>
          <w:tcPr>
            <w:tcW w:w="1077" w:type="dxa"/>
          </w:tcPr>
          <w:p w:rsidR="00882270" w:rsidRPr="00E33AB7" w:rsidRDefault="00882270">
            <w:pPr>
              <w:pStyle w:val="ConsPlusNormal"/>
            </w:pPr>
            <w:r w:rsidRPr="00E33AB7">
              <w:t>st19.100</w:t>
            </w:r>
          </w:p>
        </w:tc>
        <w:tc>
          <w:tcPr>
            <w:tcW w:w="7994"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4)</w:t>
            </w:r>
          </w:p>
        </w:tc>
      </w:tr>
      <w:tr w:rsidR="00882270" w:rsidRPr="00E33AB7">
        <w:tc>
          <w:tcPr>
            <w:tcW w:w="1077" w:type="dxa"/>
          </w:tcPr>
          <w:p w:rsidR="00882270" w:rsidRPr="00E33AB7" w:rsidRDefault="00882270">
            <w:pPr>
              <w:pStyle w:val="ConsPlusNormal"/>
            </w:pPr>
            <w:r w:rsidRPr="00E33AB7">
              <w:t>st20.005</w:t>
            </w:r>
          </w:p>
        </w:tc>
        <w:tc>
          <w:tcPr>
            <w:tcW w:w="7994"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1)</w:t>
            </w:r>
          </w:p>
        </w:tc>
      </w:tr>
      <w:tr w:rsidR="00882270" w:rsidRPr="00E33AB7">
        <w:tc>
          <w:tcPr>
            <w:tcW w:w="1077" w:type="dxa"/>
          </w:tcPr>
          <w:p w:rsidR="00882270" w:rsidRPr="00E33AB7" w:rsidRDefault="00882270">
            <w:pPr>
              <w:pStyle w:val="ConsPlusNormal"/>
            </w:pPr>
            <w:r w:rsidRPr="00E33AB7">
              <w:t>st20.006</w:t>
            </w:r>
          </w:p>
        </w:tc>
        <w:tc>
          <w:tcPr>
            <w:tcW w:w="7994"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2)</w:t>
            </w:r>
          </w:p>
        </w:tc>
      </w:tr>
      <w:tr w:rsidR="00882270" w:rsidRPr="00E33AB7">
        <w:tc>
          <w:tcPr>
            <w:tcW w:w="1077" w:type="dxa"/>
          </w:tcPr>
          <w:p w:rsidR="00882270" w:rsidRPr="00E33AB7" w:rsidRDefault="00882270">
            <w:pPr>
              <w:pStyle w:val="ConsPlusNormal"/>
            </w:pPr>
            <w:r w:rsidRPr="00E33AB7">
              <w:t>st20.010</w:t>
            </w:r>
          </w:p>
        </w:tc>
        <w:tc>
          <w:tcPr>
            <w:tcW w:w="7994" w:type="dxa"/>
          </w:tcPr>
          <w:p w:rsidR="00882270" w:rsidRPr="00E33AB7" w:rsidRDefault="00882270">
            <w:pPr>
              <w:pStyle w:val="ConsPlusNormal"/>
            </w:pPr>
            <w:r w:rsidRPr="00E33AB7">
              <w:t>Замена речевого процессора</w:t>
            </w:r>
          </w:p>
        </w:tc>
      </w:tr>
      <w:tr w:rsidR="00882270" w:rsidRPr="00E33AB7">
        <w:tc>
          <w:tcPr>
            <w:tcW w:w="1077" w:type="dxa"/>
          </w:tcPr>
          <w:p w:rsidR="00882270" w:rsidRPr="00E33AB7" w:rsidRDefault="00882270">
            <w:pPr>
              <w:pStyle w:val="ConsPlusNormal"/>
            </w:pPr>
            <w:r w:rsidRPr="00E33AB7">
              <w:t>st21.001</w:t>
            </w:r>
          </w:p>
        </w:tc>
        <w:tc>
          <w:tcPr>
            <w:tcW w:w="7994" w:type="dxa"/>
          </w:tcPr>
          <w:p w:rsidR="00882270" w:rsidRPr="00E33AB7" w:rsidRDefault="00882270">
            <w:pPr>
              <w:pStyle w:val="ConsPlusNormal"/>
            </w:pPr>
            <w:r w:rsidRPr="00E33AB7">
              <w:t>Операции на органе зрения (уровень 1)</w:t>
            </w:r>
          </w:p>
        </w:tc>
      </w:tr>
      <w:tr w:rsidR="00882270" w:rsidRPr="00E33AB7">
        <w:tc>
          <w:tcPr>
            <w:tcW w:w="1077" w:type="dxa"/>
          </w:tcPr>
          <w:p w:rsidR="00882270" w:rsidRPr="00E33AB7" w:rsidRDefault="00882270">
            <w:pPr>
              <w:pStyle w:val="ConsPlusNormal"/>
            </w:pPr>
            <w:r w:rsidRPr="00E33AB7">
              <w:t>st21.002</w:t>
            </w:r>
          </w:p>
        </w:tc>
        <w:tc>
          <w:tcPr>
            <w:tcW w:w="7994" w:type="dxa"/>
          </w:tcPr>
          <w:p w:rsidR="00882270" w:rsidRPr="00E33AB7" w:rsidRDefault="00882270">
            <w:pPr>
              <w:pStyle w:val="ConsPlusNormal"/>
            </w:pPr>
            <w:r w:rsidRPr="00E33AB7">
              <w:t>Операции на органе зрения (уровень 2)</w:t>
            </w:r>
          </w:p>
        </w:tc>
      </w:tr>
      <w:tr w:rsidR="00882270" w:rsidRPr="00E33AB7">
        <w:tc>
          <w:tcPr>
            <w:tcW w:w="1077" w:type="dxa"/>
          </w:tcPr>
          <w:p w:rsidR="00882270" w:rsidRPr="00E33AB7" w:rsidRDefault="00882270">
            <w:pPr>
              <w:pStyle w:val="ConsPlusNormal"/>
            </w:pPr>
            <w:r w:rsidRPr="00E33AB7">
              <w:t>st21.003</w:t>
            </w:r>
          </w:p>
        </w:tc>
        <w:tc>
          <w:tcPr>
            <w:tcW w:w="7994" w:type="dxa"/>
          </w:tcPr>
          <w:p w:rsidR="00882270" w:rsidRPr="00E33AB7" w:rsidRDefault="00882270">
            <w:pPr>
              <w:pStyle w:val="ConsPlusNormal"/>
            </w:pPr>
            <w:r w:rsidRPr="00E33AB7">
              <w:t>Операции на органе зрения (уровень 3)</w:t>
            </w:r>
          </w:p>
        </w:tc>
      </w:tr>
      <w:tr w:rsidR="00882270" w:rsidRPr="00E33AB7">
        <w:tc>
          <w:tcPr>
            <w:tcW w:w="1077" w:type="dxa"/>
          </w:tcPr>
          <w:p w:rsidR="00882270" w:rsidRPr="00E33AB7" w:rsidRDefault="00882270">
            <w:pPr>
              <w:pStyle w:val="ConsPlusNormal"/>
            </w:pPr>
            <w:r w:rsidRPr="00E33AB7">
              <w:t>st21.004</w:t>
            </w:r>
          </w:p>
        </w:tc>
        <w:tc>
          <w:tcPr>
            <w:tcW w:w="7994" w:type="dxa"/>
          </w:tcPr>
          <w:p w:rsidR="00882270" w:rsidRPr="00E33AB7" w:rsidRDefault="00882270">
            <w:pPr>
              <w:pStyle w:val="ConsPlusNormal"/>
            </w:pPr>
            <w:r w:rsidRPr="00E33AB7">
              <w:t>Операции на органе зрения (уровень 4)</w:t>
            </w:r>
          </w:p>
        </w:tc>
      </w:tr>
      <w:tr w:rsidR="00882270" w:rsidRPr="00E33AB7">
        <w:tc>
          <w:tcPr>
            <w:tcW w:w="1077" w:type="dxa"/>
          </w:tcPr>
          <w:p w:rsidR="00882270" w:rsidRPr="00E33AB7" w:rsidRDefault="00882270">
            <w:pPr>
              <w:pStyle w:val="ConsPlusNormal"/>
            </w:pPr>
            <w:r w:rsidRPr="00E33AB7">
              <w:t>st21.005</w:t>
            </w:r>
          </w:p>
        </w:tc>
        <w:tc>
          <w:tcPr>
            <w:tcW w:w="7994" w:type="dxa"/>
          </w:tcPr>
          <w:p w:rsidR="00882270" w:rsidRPr="00E33AB7" w:rsidRDefault="00882270">
            <w:pPr>
              <w:pStyle w:val="ConsPlusNormal"/>
            </w:pPr>
            <w:r w:rsidRPr="00E33AB7">
              <w:t>Операции на органе зрения (уровень 5)</w:t>
            </w:r>
          </w:p>
        </w:tc>
      </w:tr>
      <w:tr w:rsidR="00882270" w:rsidRPr="00E33AB7">
        <w:tc>
          <w:tcPr>
            <w:tcW w:w="1077" w:type="dxa"/>
          </w:tcPr>
          <w:p w:rsidR="00882270" w:rsidRPr="00E33AB7" w:rsidRDefault="00882270">
            <w:pPr>
              <w:pStyle w:val="ConsPlusNormal"/>
            </w:pPr>
            <w:r w:rsidRPr="00E33AB7">
              <w:t>st21.006</w:t>
            </w:r>
          </w:p>
        </w:tc>
        <w:tc>
          <w:tcPr>
            <w:tcW w:w="7994" w:type="dxa"/>
          </w:tcPr>
          <w:p w:rsidR="00882270" w:rsidRPr="00E33AB7" w:rsidRDefault="00882270">
            <w:pPr>
              <w:pStyle w:val="ConsPlusNormal"/>
            </w:pPr>
            <w:r w:rsidRPr="00E33AB7">
              <w:t>Операции на органе зрения (уровень 6)</w:t>
            </w:r>
          </w:p>
        </w:tc>
      </w:tr>
      <w:tr w:rsidR="00882270" w:rsidRPr="00E33AB7">
        <w:tc>
          <w:tcPr>
            <w:tcW w:w="1077" w:type="dxa"/>
          </w:tcPr>
          <w:p w:rsidR="00882270" w:rsidRPr="00E33AB7" w:rsidRDefault="00882270">
            <w:pPr>
              <w:pStyle w:val="ConsPlusNormal"/>
            </w:pPr>
            <w:r w:rsidRPr="00E33AB7">
              <w:t>st21.009</w:t>
            </w:r>
          </w:p>
        </w:tc>
        <w:tc>
          <w:tcPr>
            <w:tcW w:w="7994" w:type="dxa"/>
          </w:tcPr>
          <w:p w:rsidR="00882270" w:rsidRPr="00E33AB7" w:rsidRDefault="00882270">
            <w:pPr>
              <w:pStyle w:val="ConsPlusNormal"/>
            </w:pPr>
            <w:r w:rsidRPr="00E33AB7">
              <w:t>Операции на органе зрения (факоэмульсификация с имплантацией ИОЛ)</w:t>
            </w:r>
          </w:p>
        </w:tc>
      </w:tr>
      <w:tr w:rsidR="00882270" w:rsidRPr="00E33AB7">
        <w:tc>
          <w:tcPr>
            <w:tcW w:w="1077" w:type="dxa"/>
          </w:tcPr>
          <w:p w:rsidR="00882270" w:rsidRPr="00E33AB7" w:rsidRDefault="00882270">
            <w:pPr>
              <w:pStyle w:val="ConsPlusNormal"/>
            </w:pPr>
            <w:r w:rsidRPr="00E33AB7">
              <w:t>st21.010</w:t>
            </w:r>
          </w:p>
        </w:tc>
        <w:tc>
          <w:tcPr>
            <w:tcW w:w="7994" w:type="dxa"/>
          </w:tcPr>
          <w:p w:rsidR="00882270" w:rsidRPr="00E33AB7" w:rsidRDefault="00882270">
            <w:pPr>
              <w:pStyle w:val="ConsPlusNormal"/>
            </w:pPr>
            <w:r w:rsidRPr="00E33AB7">
              <w:t>Интравитреальное введение лекарственных препаратов (уровень 1)</w:t>
            </w:r>
          </w:p>
        </w:tc>
      </w:tr>
      <w:tr w:rsidR="00882270" w:rsidRPr="00E33AB7">
        <w:tc>
          <w:tcPr>
            <w:tcW w:w="1077" w:type="dxa"/>
          </w:tcPr>
          <w:p w:rsidR="00882270" w:rsidRPr="00E33AB7" w:rsidRDefault="00882270">
            <w:pPr>
              <w:pStyle w:val="ConsPlusNormal"/>
            </w:pPr>
            <w:r w:rsidRPr="00E33AB7">
              <w:t>st21.011</w:t>
            </w:r>
          </w:p>
        </w:tc>
        <w:tc>
          <w:tcPr>
            <w:tcW w:w="7994" w:type="dxa"/>
          </w:tcPr>
          <w:p w:rsidR="00882270" w:rsidRPr="00E33AB7" w:rsidRDefault="00882270">
            <w:pPr>
              <w:pStyle w:val="ConsPlusNormal"/>
            </w:pPr>
            <w:r w:rsidRPr="00E33AB7">
              <w:t>Интравитреальное введение лекарственных препаратов (уровень 2)</w:t>
            </w:r>
          </w:p>
        </w:tc>
      </w:tr>
      <w:tr w:rsidR="00882270" w:rsidRPr="00E33AB7">
        <w:tc>
          <w:tcPr>
            <w:tcW w:w="1077" w:type="dxa"/>
          </w:tcPr>
          <w:p w:rsidR="00882270" w:rsidRPr="00E33AB7" w:rsidRDefault="00882270">
            <w:pPr>
              <w:pStyle w:val="ConsPlusNormal"/>
            </w:pPr>
            <w:r w:rsidRPr="00E33AB7">
              <w:t>st25.004</w:t>
            </w:r>
          </w:p>
        </w:tc>
        <w:tc>
          <w:tcPr>
            <w:tcW w:w="7994" w:type="dxa"/>
          </w:tcPr>
          <w:p w:rsidR="00882270" w:rsidRPr="00E33AB7" w:rsidRDefault="00882270">
            <w:pPr>
              <w:pStyle w:val="ConsPlusNormal"/>
            </w:pPr>
            <w:r w:rsidRPr="00E33AB7">
              <w:t>Диагностическое обследование сердечно-сосудистой системы</w:t>
            </w:r>
          </w:p>
        </w:tc>
      </w:tr>
      <w:tr w:rsidR="00882270" w:rsidRPr="00E33AB7">
        <w:tc>
          <w:tcPr>
            <w:tcW w:w="1077" w:type="dxa"/>
          </w:tcPr>
          <w:p w:rsidR="00882270" w:rsidRPr="00E33AB7" w:rsidRDefault="00882270">
            <w:pPr>
              <w:pStyle w:val="ConsPlusNormal"/>
            </w:pPr>
            <w:r w:rsidRPr="00E33AB7">
              <w:t>st27.012</w:t>
            </w:r>
          </w:p>
        </w:tc>
        <w:tc>
          <w:tcPr>
            <w:tcW w:w="7994" w:type="dxa"/>
          </w:tcPr>
          <w:p w:rsidR="00882270" w:rsidRPr="00E33AB7" w:rsidRDefault="00882270">
            <w:pPr>
              <w:pStyle w:val="ConsPlusNormal"/>
            </w:pPr>
            <w:r w:rsidRPr="00E33AB7">
              <w:t>Отравления и другие воздействия внешних причин</w:t>
            </w:r>
          </w:p>
        </w:tc>
      </w:tr>
      <w:tr w:rsidR="00882270" w:rsidRPr="00E33AB7">
        <w:tc>
          <w:tcPr>
            <w:tcW w:w="1077" w:type="dxa"/>
          </w:tcPr>
          <w:p w:rsidR="00882270" w:rsidRPr="00E33AB7" w:rsidRDefault="00882270">
            <w:pPr>
              <w:pStyle w:val="ConsPlusNormal"/>
            </w:pPr>
            <w:r w:rsidRPr="00E33AB7">
              <w:t>st30.006</w:t>
            </w:r>
          </w:p>
        </w:tc>
        <w:tc>
          <w:tcPr>
            <w:tcW w:w="7994" w:type="dxa"/>
          </w:tcPr>
          <w:p w:rsidR="00882270" w:rsidRPr="00E33AB7" w:rsidRDefault="00882270">
            <w:pPr>
              <w:pStyle w:val="ConsPlusNormal"/>
            </w:pPr>
            <w:r w:rsidRPr="00E33AB7">
              <w:t>Операции на мужских половых органах, взрослые (уровень 1)</w:t>
            </w:r>
          </w:p>
        </w:tc>
      </w:tr>
      <w:tr w:rsidR="00882270" w:rsidRPr="00E33AB7">
        <w:tc>
          <w:tcPr>
            <w:tcW w:w="1077" w:type="dxa"/>
          </w:tcPr>
          <w:p w:rsidR="00882270" w:rsidRPr="00E33AB7" w:rsidRDefault="00882270">
            <w:pPr>
              <w:pStyle w:val="ConsPlusNormal"/>
            </w:pPr>
            <w:r w:rsidRPr="00E33AB7">
              <w:t>st30.010</w:t>
            </w:r>
          </w:p>
        </w:tc>
        <w:tc>
          <w:tcPr>
            <w:tcW w:w="7994" w:type="dxa"/>
          </w:tcPr>
          <w:p w:rsidR="00882270" w:rsidRPr="00E33AB7" w:rsidRDefault="00882270">
            <w:pPr>
              <w:pStyle w:val="ConsPlusNormal"/>
            </w:pPr>
            <w:r w:rsidRPr="00E33AB7">
              <w:t>Операции на почке и мочевыделительной системе, взрослые (уровень 1)</w:t>
            </w:r>
          </w:p>
        </w:tc>
      </w:tr>
      <w:tr w:rsidR="00882270" w:rsidRPr="00E33AB7">
        <w:tc>
          <w:tcPr>
            <w:tcW w:w="1077" w:type="dxa"/>
          </w:tcPr>
          <w:p w:rsidR="00882270" w:rsidRPr="00E33AB7" w:rsidRDefault="00882270">
            <w:pPr>
              <w:pStyle w:val="ConsPlusNormal"/>
            </w:pPr>
            <w:r w:rsidRPr="00E33AB7">
              <w:t>st30.011</w:t>
            </w:r>
          </w:p>
        </w:tc>
        <w:tc>
          <w:tcPr>
            <w:tcW w:w="7994" w:type="dxa"/>
          </w:tcPr>
          <w:p w:rsidR="00882270" w:rsidRPr="00E33AB7" w:rsidRDefault="00882270">
            <w:pPr>
              <w:pStyle w:val="ConsPlusNormal"/>
            </w:pPr>
            <w:r w:rsidRPr="00E33AB7">
              <w:t>Операции на почке и мочевыделительной системе, взрослые (уровень 2)</w:t>
            </w:r>
          </w:p>
        </w:tc>
      </w:tr>
      <w:tr w:rsidR="00882270" w:rsidRPr="00E33AB7">
        <w:tc>
          <w:tcPr>
            <w:tcW w:w="1077" w:type="dxa"/>
          </w:tcPr>
          <w:p w:rsidR="00882270" w:rsidRPr="00E33AB7" w:rsidRDefault="00882270">
            <w:pPr>
              <w:pStyle w:val="ConsPlusNormal"/>
            </w:pPr>
            <w:r w:rsidRPr="00E33AB7">
              <w:t>st30.012</w:t>
            </w:r>
          </w:p>
        </w:tc>
        <w:tc>
          <w:tcPr>
            <w:tcW w:w="7994" w:type="dxa"/>
          </w:tcPr>
          <w:p w:rsidR="00882270" w:rsidRPr="00E33AB7" w:rsidRDefault="00882270">
            <w:pPr>
              <w:pStyle w:val="ConsPlusNormal"/>
            </w:pPr>
            <w:r w:rsidRPr="00E33AB7">
              <w:t>Операции на почке и мочевыделительной системе, взрослые (уровень 3)</w:t>
            </w:r>
          </w:p>
        </w:tc>
      </w:tr>
      <w:tr w:rsidR="00882270" w:rsidRPr="00E33AB7">
        <w:tc>
          <w:tcPr>
            <w:tcW w:w="1077" w:type="dxa"/>
          </w:tcPr>
          <w:p w:rsidR="00882270" w:rsidRPr="00E33AB7" w:rsidRDefault="00882270">
            <w:pPr>
              <w:pStyle w:val="ConsPlusNormal"/>
            </w:pPr>
            <w:r w:rsidRPr="00E33AB7">
              <w:t>st30.014</w:t>
            </w:r>
          </w:p>
        </w:tc>
        <w:tc>
          <w:tcPr>
            <w:tcW w:w="7994" w:type="dxa"/>
          </w:tcPr>
          <w:p w:rsidR="00882270" w:rsidRPr="00E33AB7" w:rsidRDefault="00882270">
            <w:pPr>
              <w:pStyle w:val="ConsPlusNormal"/>
            </w:pPr>
            <w:r w:rsidRPr="00E33AB7">
              <w:t>Операции на почке и мочевыделительной системе, взрослые (уровень 5)</w:t>
            </w:r>
          </w:p>
        </w:tc>
      </w:tr>
      <w:tr w:rsidR="00882270" w:rsidRPr="00E33AB7">
        <w:tc>
          <w:tcPr>
            <w:tcW w:w="1077" w:type="dxa"/>
          </w:tcPr>
          <w:p w:rsidR="00882270" w:rsidRPr="00E33AB7" w:rsidRDefault="00882270">
            <w:pPr>
              <w:pStyle w:val="ConsPlusNormal"/>
            </w:pPr>
            <w:r w:rsidRPr="00E33AB7">
              <w:t>st30.016</w:t>
            </w:r>
          </w:p>
        </w:tc>
        <w:tc>
          <w:tcPr>
            <w:tcW w:w="7994" w:type="dxa"/>
          </w:tcPr>
          <w:p w:rsidR="00882270" w:rsidRPr="00E33AB7" w:rsidRDefault="00882270">
            <w:pPr>
              <w:pStyle w:val="ConsPlusNormal"/>
            </w:pPr>
            <w:r w:rsidRPr="00E33AB7">
              <w:t>Операции на почке и мочевыделительной системе, взрослые (уровень 7)</w:t>
            </w:r>
          </w:p>
        </w:tc>
      </w:tr>
      <w:tr w:rsidR="00882270" w:rsidRPr="00E33AB7">
        <w:tc>
          <w:tcPr>
            <w:tcW w:w="1077" w:type="dxa"/>
          </w:tcPr>
          <w:p w:rsidR="00882270" w:rsidRPr="00E33AB7" w:rsidRDefault="00882270">
            <w:pPr>
              <w:pStyle w:val="ConsPlusNormal"/>
            </w:pPr>
            <w:r w:rsidRPr="00E33AB7">
              <w:lastRenderedPageBreak/>
              <w:t>st31.017</w:t>
            </w:r>
          </w:p>
        </w:tc>
        <w:tc>
          <w:tcPr>
            <w:tcW w:w="7994" w:type="dxa"/>
          </w:tcPr>
          <w:p w:rsidR="00882270" w:rsidRPr="00E33AB7" w:rsidRDefault="00882270">
            <w:pPr>
              <w:pStyle w:val="ConsPlusNormal"/>
            </w:pPr>
            <w:r w:rsidRPr="00E33AB7">
              <w:t>Доброкачественные новообразования, новообразования in situ кожи, жировой ткани и другие болезни кожи</w:t>
            </w:r>
          </w:p>
        </w:tc>
      </w:tr>
      <w:tr w:rsidR="00882270" w:rsidRPr="00E33AB7">
        <w:tc>
          <w:tcPr>
            <w:tcW w:w="1077" w:type="dxa"/>
          </w:tcPr>
          <w:p w:rsidR="00882270" w:rsidRPr="00E33AB7" w:rsidRDefault="00882270">
            <w:pPr>
              <w:pStyle w:val="ConsPlusNormal"/>
            </w:pPr>
            <w:r w:rsidRPr="00E33AB7">
              <w:t>st32.002</w:t>
            </w:r>
          </w:p>
        </w:tc>
        <w:tc>
          <w:tcPr>
            <w:tcW w:w="7994" w:type="dxa"/>
          </w:tcPr>
          <w:p w:rsidR="00882270" w:rsidRPr="00E33AB7" w:rsidRDefault="00882270">
            <w:pPr>
              <w:pStyle w:val="ConsPlusNormal"/>
            </w:pPr>
            <w:r w:rsidRPr="00E33AB7">
              <w:t>Операции на желчном пузыре и желчевыводящих путях (уровень 2)</w:t>
            </w:r>
          </w:p>
        </w:tc>
      </w:tr>
      <w:tr w:rsidR="00882270" w:rsidRPr="00E33AB7">
        <w:tc>
          <w:tcPr>
            <w:tcW w:w="1077" w:type="dxa"/>
          </w:tcPr>
          <w:p w:rsidR="00882270" w:rsidRPr="00E33AB7" w:rsidRDefault="00882270">
            <w:pPr>
              <w:pStyle w:val="ConsPlusNormal"/>
            </w:pPr>
            <w:r w:rsidRPr="00E33AB7">
              <w:t>st32.016</w:t>
            </w:r>
          </w:p>
        </w:tc>
        <w:tc>
          <w:tcPr>
            <w:tcW w:w="7994" w:type="dxa"/>
          </w:tcPr>
          <w:p w:rsidR="00882270" w:rsidRPr="00E33AB7" w:rsidRDefault="00882270">
            <w:pPr>
              <w:pStyle w:val="ConsPlusNormal"/>
            </w:pPr>
            <w:r w:rsidRPr="00E33AB7">
              <w:t>Другие операции на органах брюшной полости (уровень 1)</w:t>
            </w:r>
          </w:p>
        </w:tc>
      </w:tr>
      <w:tr w:rsidR="00882270" w:rsidRPr="00E33AB7">
        <w:tc>
          <w:tcPr>
            <w:tcW w:w="1077" w:type="dxa"/>
          </w:tcPr>
          <w:p w:rsidR="00882270" w:rsidRPr="00E33AB7" w:rsidRDefault="00882270">
            <w:pPr>
              <w:pStyle w:val="ConsPlusNormal"/>
            </w:pPr>
            <w:r w:rsidRPr="00E33AB7">
              <w:t>st32.020</w:t>
            </w:r>
          </w:p>
        </w:tc>
        <w:tc>
          <w:tcPr>
            <w:tcW w:w="7994" w:type="dxa"/>
          </w:tcPr>
          <w:p w:rsidR="00882270" w:rsidRPr="00E33AB7" w:rsidRDefault="00882270">
            <w:pPr>
              <w:pStyle w:val="ConsPlusNormal"/>
            </w:pPr>
            <w:r w:rsidRPr="00E33AB7">
              <w:t>Другие операции на органах брюшной полости (уровень 4)</w:t>
            </w:r>
          </w:p>
        </w:tc>
      </w:tr>
      <w:tr w:rsidR="00882270" w:rsidRPr="00E33AB7">
        <w:tc>
          <w:tcPr>
            <w:tcW w:w="1077" w:type="dxa"/>
          </w:tcPr>
          <w:p w:rsidR="00882270" w:rsidRPr="00E33AB7" w:rsidRDefault="00882270">
            <w:pPr>
              <w:pStyle w:val="ConsPlusNormal"/>
            </w:pPr>
            <w:r w:rsidRPr="00E33AB7">
              <w:t>st32.021</w:t>
            </w:r>
          </w:p>
        </w:tc>
        <w:tc>
          <w:tcPr>
            <w:tcW w:w="7994" w:type="dxa"/>
          </w:tcPr>
          <w:p w:rsidR="00882270" w:rsidRPr="00E33AB7" w:rsidRDefault="00882270">
            <w:pPr>
              <w:pStyle w:val="ConsPlusNormal"/>
            </w:pPr>
            <w:r w:rsidRPr="00E33AB7">
              <w:t>Другие операции на органах брюшной полости (уровень 5)</w:t>
            </w:r>
          </w:p>
        </w:tc>
      </w:tr>
      <w:tr w:rsidR="00882270" w:rsidRPr="00E33AB7">
        <w:tc>
          <w:tcPr>
            <w:tcW w:w="1077" w:type="dxa"/>
          </w:tcPr>
          <w:p w:rsidR="00882270" w:rsidRPr="00E33AB7" w:rsidRDefault="00882270">
            <w:pPr>
              <w:pStyle w:val="ConsPlusNormal"/>
            </w:pPr>
            <w:r w:rsidRPr="00E33AB7">
              <w:t>st34.002</w:t>
            </w:r>
          </w:p>
        </w:tc>
        <w:tc>
          <w:tcPr>
            <w:tcW w:w="7994" w:type="dxa"/>
          </w:tcPr>
          <w:p w:rsidR="00882270" w:rsidRPr="00E33AB7" w:rsidRDefault="00882270">
            <w:pPr>
              <w:pStyle w:val="ConsPlusNormal"/>
            </w:pPr>
            <w:r w:rsidRPr="00E33AB7">
              <w:t>Операции на органах полости рта (уровень 1)</w:t>
            </w:r>
          </w:p>
        </w:tc>
      </w:tr>
      <w:tr w:rsidR="00882270" w:rsidRPr="00E33AB7">
        <w:tc>
          <w:tcPr>
            <w:tcW w:w="1077" w:type="dxa"/>
          </w:tcPr>
          <w:p w:rsidR="00882270" w:rsidRPr="00E33AB7" w:rsidRDefault="00882270">
            <w:pPr>
              <w:pStyle w:val="ConsPlusNormal"/>
            </w:pPr>
            <w:r w:rsidRPr="00E33AB7">
              <w:t>st36.001</w:t>
            </w:r>
          </w:p>
        </w:tc>
        <w:tc>
          <w:tcPr>
            <w:tcW w:w="7994" w:type="dxa"/>
          </w:tcPr>
          <w:p w:rsidR="00882270" w:rsidRPr="00E33AB7" w:rsidRDefault="00882270">
            <w:pPr>
              <w:pStyle w:val="ConsPlusNormal"/>
            </w:pPr>
            <w:r w:rsidRPr="00E33AB7">
              <w:t xml:space="preserve">Комплексное лечение с применением препаратов иммуноглобулина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st36.020</w:t>
            </w:r>
          </w:p>
        </w:tc>
        <w:tc>
          <w:tcPr>
            <w:tcW w:w="7994" w:type="dxa"/>
          </w:tcPr>
          <w:p w:rsidR="00882270" w:rsidRPr="00E33AB7" w:rsidRDefault="00882270">
            <w:pPr>
              <w:pStyle w:val="ConsPlusNormal"/>
            </w:pPr>
            <w:r w:rsidRPr="00E33AB7">
              <w:t>Оказание услуг диализа (только для федеральных медицинских организаций) (уровень 1)</w:t>
            </w:r>
          </w:p>
        </w:tc>
      </w:tr>
      <w:tr w:rsidR="00882270" w:rsidRPr="00E33AB7">
        <w:tc>
          <w:tcPr>
            <w:tcW w:w="1077" w:type="dxa"/>
          </w:tcPr>
          <w:p w:rsidR="00882270" w:rsidRPr="00E33AB7" w:rsidRDefault="00882270">
            <w:pPr>
              <w:pStyle w:val="ConsPlusNormal"/>
            </w:pPr>
            <w:r w:rsidRPr="00E33AB7">
              <w:t>st36.021</w:t>
            </w:r>
          </w:p>
        </w:tc>
        <w:tc>
          <w:tcPr>
            <w:tcW w:w="7994" w:type="dxa"/>
          </w:tcPr>
          <w:p w:rsidR="00882270" w:rsidRPr="00E33AB7" w:rsidRDefault="00882270">
            <w:pPr>
              <w:pStyle w:val="ConsPlusNormal"/>
            </w:pPr>
            <w:r w:rsidRPr="00E33AB7">
              <w:t>Оказание услуг диализа (только для федеральных медицинских организаций) (уровень 2)</w:t>
            </w:r>
          </w:p>
        </w:tc>
      </w:tr>
      <w:tr w:rsidR="00882270" w:rsidRPr="00E33AB7">
        <w:tc>
          <w:tcPr>
            <w:tcW w:w="1077" w:type="dxa"/>
          </w:tcPr>
          <w:p w:rsidR="00882270" w:rsidRPr="00E33AB7" w:rsidRDefault="00882270">
            <w:pPr>
              <w:pStyle w:val="ConsPlusNormal"/>
            </w:pPr>
            <w:r w:rsidRPr="00E33AB7">
              <w:t>st36.022</w:t>
            </w:r>
          </w:p>
        </w:tc>
        <w:tc>
          <w:tcPr>
            <w:tcW w:w="7994" w:type="dxa"/>
          </w:tcPr>
          <w:p w:rsidR="00882270" w:rsidRPr="00E33AB7" w:rsidRDefault="00882270">
            <w:pPr>
              <w:pStyle w:val="ConsPlusNormal"/>
            </w:pPr>
            <w:r w:rsidRPr="00E33AB7">
              <w:t>Оказание услуг диализа (только для федеральных медицинских организаций) (уровень 3)</w:t>
            </w:r>
          </w:p>
        </w:tc>
      </w:tr>
      <w:tr w:rsidR="00882270" w:rsidRPr="00E33AB7">
        <w:tc>
          <w:tcPr>
            <w:tcW w:w="1077" w:type="dxa"/>
          </w:tcPr>
          <w:p w:rsidR="00882270" w:rsidRPr="00E33AB7" w:rsidRDefault="00882270">
            <w:pPr>
              <w:pStyle w:val="ConsPlusNormal"/>
            </w:pPr>
            <w:r w:rsidRPr="00E33AB7">
              <w:t>st36.023</w:t>
            </w:r>
          </w:p>
        </w:tc>
        <w:tc>
          <w:tcPr>
            <w:tcW w:w="7994" w:type="dxa"/>
          </w:tcPr>
          <w:p w:rsidR="00882270" w:rsidRPr="00E33AB7" w:rsidRDefault="00882270">
            <w:pPr>
              <w:pStyle w:val="ConsPlusNormal"/>
            </w:pPr>
            <w:r w:rsidRPr="00E33AB7">
              <w:t>Оказание услуг диализа (только для федеральных медицинских организаций) (уровень 4)</w:t>
            </w:r>
          </w:p>
        </w:tc>
      </w:tr>
      <w:tr w:rsidR="00882270" w:rsidRPr="00E33AB7">
        <w:tc>
          <w:tcPr>
            <w:tcW w:w="1077" w:type="dxa"/>
          </w:tcPr>
          <w:p w:rsidR="00882270" w:rsidRPr="00E33AB7" w:rsidRDefault="00882270">
            <w:pPr>
              <w:pStyle w:val="ConsPlusNormal"/>
            </w:pPr>
            <w:r w:rsidRPr="00E33AB7">
              <w:t>st36.007</w:t>
            </w:r>
          </w:p>
        </w:tc>
        <w:tc>
          <w:tcPr>
            <w:tcW w:w="7994" w:type="dxa"/>
          </w:tcPr>
          <w:p w:rsidR="00882270" w:rsidRPr="00E33AB7" w:rsidRDefault="00882270">
            <w:pPr>
              <w:pStyle w:val="ConsPlusNormal"/>
            </w:pPr>
            <w:r w:rsidRPr="00E33AB7">
              <w:t>Установка, замена, заправка помп для лекарственных препаратов</w:t>
            </w:r>
          </w:p>
        </w:tc>
      </w:tr>
      <w:tr w:rsidR="00882270" w:rsidRPr="00E33AB7">
        <w:tc>
          <w:tcPr>
            <w:tcW w:w="1077" w:type="dxa"/>
          </w:tcPr>
          <w:p w:rsidR="00882270" w:rsidRPr="00E33AB7" w:rsidRDefault="00882270">
            <w:pPr>
              <w:pStyle w:val="ConsPlusNormal"/>
            </w:pPr>
            <w:r w:rsidRPr="00E33AB7">
              <w:t>st36.009</w:t>
            </w:r>
          </w:p>
        </w:tc>
        <w:tc>
          <w:tcPr>
            <w:tcW w:w="7994" w:type="dxa"/>
          </w:tcPr>
          <w:p w:rsidR="00882270" w:rsidRPr="00E33AB7" w:rsidRDefault="00882270">
            <w:pPr>
              <w:pStyle w:val="ConsPlusNormal"/>
            </w:pPr>
            <w:r w:rsidRPr="00E33AB7">
              <w:t>Реинфузия аутокрови</w:t>
            </w:r>
          </w:p>
        </w:tc>
      </w:tr>
      <w:tr w:rsidR="00882270" w:rsidRPr="00E33AB7">
        <w:tc>
          <w:tcPr>
            <w:tcW w:w="1077" w:type="dxa"/>
          </w:tcPr>
          <w:p w:rsidR="00882270" w:rsidRPr="00E33AB7" w:rsidRDefault="00882270">
            <w:pPr>
              <w:pStyle w:val="ConsPlusNormal"/>
            </w:pPr>
            <w:r w:rsidRPr="00E33AB7">
              <w:t>st36.010</w:t>
            </w:r>
          </w:p>
        </w:tc>
        <w:tc>
          <w:tcPr>
            <w:tcW w:w="7994" w:type="dxa"/>
          </w:tcPr>
          <w:p w:rsidR="00882270" w:rsidRPr="00E33AB7" w:rsidRDefault="00882270">
            <w:pPr>
              <w:pStyle w:val="ConsPlusNormal"/>
            </w:pPr>
            <w:r w:rsidRPr="00E33AB7">
              <w:t>Баллонная внутриаортальная контрпульсация</w:t>
            </w:r>
          </w:p>
        </w:tc>
      </w:tr>
      <w:tr w:rsidR="00882270" w:rsidRPr="00E33AB7">
        <w:tc>
          <w:tcPr>
            <w:tcW w:w="1077" w:type="dxa"/>
          </w:tcPr>
          <w:p w:rsidR="00882270" w:rsidRPr="00E33AB7" w:rsidRDefault="00882270">
            <w:pPr>
              <w:pStyle w:val="ConsPlusNormal"/>
            </w:pPr>
            <w:r w:rsidRPr="00E33AB7">
              <w:t>st36.011</w:t>
            </w:r>
          </w:p>
        </w:tc>
        <w:tc>
          <w:tcPr>
            <w:tcW w:w="7994" w:type="dxa"/>
          </w:tcPr>
          <w:p w:rsidR="00882270" w:rsidRPr="00E33AB7" w:rsidRDefault="00882270">
            <w:pPr>
              <w:pStyle w:val="ConsPlusNormal"/>
            </w:pPr>
            <w:r w:rsidRPr="00E33AB7">
              <w:t>Экстракорпоральная мембранная оксигенация</w:t>
            </w:r>
          </w:p>
        </w:tc>
      </w:tr>
      <w:tr w:rsidR="00882270" w:rsidRPr="00E33AB7">
        <w:tc>
          <w:tcPr>
            <w:tcW w:w="1077" w:type="dxa"/>
          </w:tcPr>
          <w:p w:rsidR="00882270" w:rsidRPr="00E33AB7" w:rsidRDefault="00882270">
            <w:pPr>
              <w:pStyle w:val="ConsPlusNormal"/>
            </w:pPr>
            <w:r w:rsidRPr="00E33AB7">
              <w:t>st36.024</w:t>
            </w:r>
          </w:p>
        </w:tc>
        <w:tc>
          <w:tcPr>
            <w:tcW w:w="7994" w:type="dxa"/>
          </w:tcPr>
          <w:p w:rsidR="00882270" w:rsidRPr="00E33AB7" w:rsidRDefault="00882270">
            <w:pPr>
              <w:pStyle w:val="ConsPlusNormal"/>
            </w:pPr>
            <w:r w:rsidRPr="00E33AB7">
              <w:t>Радиойодтерапия</w:t>
            </w:r>
          </w:p>
        </w:tc>
      </w:tr>
      <w:tr w:rsidR="00882270" w:rsidRPr="00E33AB7">
        <w:tc>
          <w:tcPr>
            <w:tcW w:w="1077" w:type="dxa"/>
          </w:tcPr>
          <w:p w:rsidR="00882270" w:rsidRPr="00E33AB7" w:rsidRDefault="00882270">
            <w:pPr>
              <w:pStyle w:val="ConsPlusNormal"/>
            </w:pPr>
            <w:r w:rsidRPr="00E33AB7">
              <w:t>st36.025</w:t>
            </w:r>
          </w:p>
        </w:tc>
        <w:tc>
          <w:tcPr>
            <w:tcW w:w="7994"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1)</w:t>
            </w:r>
          </w:p>
        </w:tc>
      </w:tr>
      <w:tr w:rsidR="00882270" w:rsidRPr="00E33AB7">
        <w:tc>
          <w:tcPr>
            <w:tcW w:w="1077" w:type="dxa"/>
          </w:tcPr>
          <w:p w:rsidR="00882270" w:rsidRPr="00E33AB7" w:rsidRDefault="00882270">
            <w:pPr>
              <w:pStyle w:val="ConsPlusNormal"/>
            </w:pPr>
            <w:r w:rsidRPr="00E33AB7">
              <w:t>st36.026</w:t>
            </w:r>
          </w:p>
        </w:tc>
        <w:tc>
          <w:tcPr>
            <w:tcW w:w="7994"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2)</w:t>
            </w:r>
          </w:p>
        </w:tc>
      </w:tr>
      <w:tr w:rsidR="00882270" w:rsidRPr="00E33AB7">
        <w:tc>
          <w:tcPr>
            <w:tcW w:w="1077" w:type="dxa"/>
          </w:tcPr>
          <w:p w:rsidR="00882270" w:rsidRPr="00E33AB7" w:rsidRDefault="00882270">
            <w:pPr>
              <w:pStyle w:val="ConsPlusNormal"/>
            </w:pPr>
            <w:r w:rsidRPr="00E33AB7">
              <w:t>st36.028</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st36.029</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st36.030</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3)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st36.031</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4)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st36.032</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5) </w:t>
            </w:r>
            <w:hyperlink w:anchor="P29959">
              <w:r w:rsidRPr="00E33AB7">
                <w:t>&lt;*&gt;</w:t>
              </w:r>
            </w:hyperlink>
          </w:p>
        </w:tc>
      </w:tr>
      <w:tr w:rsidR="00882270" w:rsidRPr="00E33AB7">
        <w:tc>
          <w:tcPr>
            <w:tcW w:w="1077" w:type="dxa"/>
          </w:tcPr>
          <w:p w:rsidR="00882270" w:rsidRPr="00E33AB7" w:rsidRDefault="00882270">
            <w:pPr>
              <w:pStyle w:val="ConsPlusNormal"/>
            </w:pPr>
            <w:r w:rsidRPr="00E33AB7">
              <w:lastRenderedPageBreak/>
              <w:t>st36.033</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6)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st36.034</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7)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st36.035</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8)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st36.036</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9)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st36.037</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10)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st36.038</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11)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st36.039</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12)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st36.040</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13)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st36.041</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14)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st36.042</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15)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st36.043</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16)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st36.044</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17)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st36.045</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18)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st36.046</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19)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st36.047</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20) </w:t>
            </w:r>
            <w:hyperlink w:anchor="P29959">
              <w:r w:rsidRPr="00E33AB7">
                <w:t>&lt;*&gt;</w:t>
              </w:r>
            </w:hyperlink>
          </w:p>
        </w:tc>
      </w:tr>
      <w:tr w:rsidR="00882270" w:rsidRPr="00E33AB7">
        <w:tc>
          <w:tcPr>
            <w:tcW w:w="1077" w:type="dxa"/>
          </w:tcPr>
          <w:p w:rsidR="00882270" w:rsidRPr="00E33AB7" w:rsidRDefault="00882270">
            <w:pPr>
              <w:pStyle w:val="ConsPlusNormal"/>
            </w:pPr>
            <w:r w:rsidRPr="00E33AB7">
              <w:t>st36.048</w:t>
            </w:r>
          </w:p>
        </w:tc>
        <w:tc>
          <w:tcPr>
            <w:tcW w:w="7994" w:type="dxa"/>
          </w:tcPr>
          <w:p w:rsidR="00882270" w:rsidRPr="00E33AB7" w:rsidRDefault="00882270">
            <w:pPr>
              <w:pStyle w:val="ConsPlusNormal"/>
            </w:pPr>
            <w:r w:rsidRPr="00E33AB7">
              <w:t>Досуточная госпитализация в диагностических целях в условиях дневного стационара</w:t>
            </w:r>
          </w:p>
        </w:tc>
      </w:tr>
      <w:tr w:rsidR="00882270" w:rsidRPr="00E33AB7">
        <w:tc>
          <w:tcPr>
            <w:tcW w:w="1077" w:type="dxa"/>
          </w:tcPr>
          <w:p w:rsidR="00882270" w:rsidRPr="00E33AB7" w:rsidRDefault="00882270">
            <w:pPr>
              <w:pStyle w:val="ConsPlusNormal"/>
            </w:pPr>
            <w:r w:rsidRPr="00E33AB7">
              <w:t>ds02.001</w:t>
            </w:r>
          </w:p>
        </w:tc>
        <w:tc>
          <w:tcPr>
            <w:tcW w:w="7994" w:type="dxa"/>
          </w:tcPr>
          <w:p w:rsidR="00882270" w:rsidRPr="00E33AB7" w:rsidRDefault="00882270">
            <w:pPr>
              <w:pStyle w:val="ConsPlusNormal"/>
            </w:pPr>
            <w:r w:rsidRPr="00E33AB7">
              <w:t>Осложнения беременности, родов, послеродового периода</w:t>
            </w:r>
          </w:p>
        </w:tc>
      </w:tr>
      <w:tr w:rsidR="00882270" w:rsidRPr="00E33AB7">
        <w:tc>
          <w:tcPr>
            <w:tcW w:w="1077" w:type="dxa"/>
          </w:tcPr>
          <w:p w:rsidR="00882270" w:rsidRPr="00E33AB7" w:rsidRDefault="00882270">
            <w:pPr>
              <w:pStyle w:val="ConsPlusNormal"/>
            </w:pPr>
            <w:r w:rsidRPr="00E33AB7">
              <w:t>ds02.006</w:t>
            </w:r>
          </w:p>
        </w:tc>
        <w:tc>
          <w:tcPr>
            <w:tcW w:w="7994" w:type="dxa"/>
          </w:tcPr>
          <w:p w:rsidR="00882270" w:rsidRPr="00E33AB7" w:rsidRDefault="00882270">
            <w:pPr>
              <w:pStyle w:val="ConsPlusNormal"/>
            </w:pPr>
            <w:r w:rsidRPr="00E33AB7">
              <w:t>Искусственное прерывание беременности (аборт)</w:t>
            </w:r>
          </w:p>
        </w:tc>
      </w:tr>
      <w:tr w:rsidR="00882270" w:rsidRPr="00E33AB7">
        <w:tc>
          <w:tcPr>
            <w:tcW w:w="1077" w:type="dxa"/>
          </w:tcPr>
          <w:p w:rsidR="00882270" w:rsidRPr="00E33AB7" w:rsidRDefault="00882270">
            <w:pPr>
              <w:pStyle w:val="ConsPlusNormal"/>
            </w:pPr>
            <w:r w:rsidRPr="00E33AB7">
              <w:t>ds02.007</w:t>
            </w:r>
          </w:p>
        </w:tc>
        <w:tc>
          <w:tcPr>
            <w:tcW w:w="7994" w:type="dxa"/>
          </w:tcPr>
          <w:p w:rsidR="00882270" w:rsidRPr="00E33AB7" w:rsidRDefault="00882270">
            <w:pPr>
              <w:pStyle w:val="ConsPlusNormal"/>
            </w:pPr>
            <w:r w:rsidRPr="00E33AB7">
              <w:t>Аборт медикаментозный</w:t>
            </w:r>
          </w:p>
        </w:tc>
      </w:tr>
      <w:tr w:rsidR="00882270" w:rsidRPr="00E33AB7">
        <w:tc>
          <w:tcPr>
            <w:tcW w:w="1077" w:type="dxa"/>
          </w:tcPr>
          <w:p w:rsidR="00882270" w:rsidRPr="00E33AB7" w:rsidRDefault="00882270">
            <w:pPr>
              <w:pStyle w:val="ConsPlusNormal"/>
            </w:pPr>
            <w:r w:rsidRPr="00E33AB7">
              <w:t>ds02.008</w:t>
            </w:r>
          </w:p>
        </w:tc>
        <w:tc>
          <w:tcPr>
            <w:tcW w:w="7994" w:type="dxa"/>
          </w:tcPr>
          <w:p w:rsidR="00882270" w:rsidRPr="00E33AB7" w:rsidRDefault="00882270">
            <w:pPr>
              <w:pStyle w:val="ConsPlusNormal"/>
            </w:pPr>
            <w:r w:rsidRPr="00E33AB7">
              <w:t>Экстракорпоральное оплодотворение (уровень 1)</w:t>
            </w:r>
          </w:p>
        </w:tc>
      </w:tr>
      <w:tr w:rsidR="00882270" w:rsidRPr="00E33AB7">
        <w:tc>
          <w:tcPr>
            <w:tcW w:w="1077" w:type="dxa"/>
          </w:tcPr>
          <w:p w:rsidR="00882270" w:rsidRPr="00E33AB7" w:rsidRDefault="00882270">
            <w:pPr>
              <w:pStyle w:val="ConsPlusNormal"/>
            </w:pPr>
            <w:r w:rsidRPr="00E33AB7">
              <w:t>ds05.005</w:t>
            </w:r>
          </w:p>
        </w:tc>
        <w:tc>
          <w:tcPr>
            <w:tcW w:w="7994" w:type="dxa"/>
          </w:tcPr>
          <w:p w:rsidR="00882270" w:rsidRPr="00E33AB7" w:rsidRDefault="00882270">
            <w:pPr>
              <w:pStyle w:val="ConsPlusNormal"/>
            </w:pPr>
            <w:r w:rsidRPr="00E33AB7">
              <w:t xml:space="preserve">Лекарственная терапия при доброкачественных заболеваниях крови и пузырном </w:t>
            </w:r>
            <w:r w:rsidRPr="00E33AB7">
              <w:lastRenderedPageBreak/>
              <w:t xml:space="preserve">заносе </w:t>
            </w:r>
            <w:hyperlink w:anchor="P29959">
              <w:r w:rsidRPr="00E33AB7">
                <w:t>&lt;*&gt;</w:t>
              </w:r>
            </w:hyperlink>
          </w:p>
        </w:tc>
      </w:tr>
      <w:tr w:rsidR="00882270" w:rsidRPr="00E33AB7">
        <w:tc>
          <w:tcPr>
            <w:tcW w:w="1077" w:type="dxa"/>
          </w:tcPr>
          <w:p w:rsidR="00882270" w:rsidRPr="00E33AB7" w:rsidRDefault="00882270">
            <w:pPr>
              <w:pStyle w:val="ConsPlusNormal"/>
            </w:pPr>
            <w:r w:rsidRPr="00E33AB7">
              <w:lastRenderedPageBreak/>
              <w:t>ds08.001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других локализаций (кроме лимфоидной и кроветворной тканей),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ds08.002</w:t>
            </w:r>
          </w:p>
        </w:tc>
        <w:tc>
          <w:tcPr>
            <w:tcW w:w="7994" w:type="dxa"/>
          </w:tcPr>
          <w:p w:rsidR="00882270" w:rsidRPr="00E33AB7" w:rsidRDefault="00882270">
            <w:pPr>
              <w:pStyle w:val="ConsPlusNormal"/>
            </w:pPr>
            <w:r w:rsidRPr="00E33AB7">
              <w:t xml:space="preserve">Лекарственная терапия при остром лейкозе,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ds08.003</w:t>
            </w:r>
          </w:p>
        </w:tc>
        <w:tc>
          <w:tcPr>
            <w:tcW w:w="7994" w:type="dxa"/>
          </w:tcPr>
          <w:p w:rsidR="00882270" w:rsidRPr="00E33AB7" w:rsidRDefault="00882270">
            <w:pPr>
              <w:pStyle w:val="ConsPlusNormal"/>
            </w:pPr>
            <w:r w:rsidRPr="00E33AB7">
              <w:t xml:space="preserve">Лекарственная терапия при других злокачественных новообразованиях лимфоидной и кроветворной тканей, дети </w:t>
            </w:r>
            <w:hyperlink w:anchor="P29959">
              <w:r w:rsidRPr="00E33AB7">
                <w:t>&lt;*&gt;</w:t>
              </w:r>
            </w:hyperlink>
          </w:p>
        </w:tc>
      </w:tr>
      <w:tr w:rsidR="00882270" w:rsidRPr="00E33AB7">
        <w:tc>
          <w:tcPr>
            <w:tcW w:w="1077" w:type="dxa"/>
          </w:tcPr>
          <w:p w:rsidR="00882270" w:rsidRPr="00E33AB7" w:rsidRDefault="00882270">
            <w:pPr>
              <w:pStyle w:val="ConsPlusNormal"/>
            </w:pPr>
            <w:r w:rsidRPr="00E33AB7">
              <w:t>ds15.002</w:t>
            </w:r>
          </w:p>
        </w:tc>
        <w:tc>
          <w:tcPr>
            <w:tcW w:w="7994" w:type="dxa"/>
          </w:tcPr>
          <w:p w:rsidR="00882270" w:rsidRPr="00E33AB7" w:rsidRDefault="00882270">
            <w:pPr>
              <w:pStyle w:val="ConsPlusNormal"/>
            </w:pPr>
            <w:r w:rsidRPr="00E33AB7">
              <w:t xml:space="preserve">Неврологические заболевания, лечение с применением ботулотоксина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ds15.003</w:t>
            </w:r>
          </w:p>
        </w:tc>
        <w:tc>
          <w:tcPr>
            <w:tcW w:w="7994" w:type="dxa"/>
          </w:tcPr>
          <w:p w:rsidR="00882270" w:rsidRPr="00E33AB7" w:rsidRDefault="00882270">
            <w:pPr>
              <w:pStyle w:val="ConsPlusNormal"/>
            </w:pPr>
            <w:r w:rsidRPr="00E33AB7">
              <w:t xml:space="preserve">Неврологические заболевания, лечение с применением ботулотоксина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ds19.028</w:t>
            </w:r>
          </w:p>
        </w:tc>
        <w:tc>
          <w:tcPr>
            <w:tcW w:w="7994" w:type="dxa"/>
          </w:tcPr>
          <w:p w:rsidR="00882270" w:rsidRPr="00E33AB7" w:rsidRDefault="00882270">
            <w:pPr>
              <w:pStyle w:val="ConsPlusNormal"/>
            </w:pPr>
            <w:r w:rsidRPr="00E33AB7">
              <w:t>Установка, замена порт-системы (катетера) для лекарственной терапии злокачественных новообразований</w:t>
            </w:r>
          </w:p>
        </w:tc>
      </w:tr>
      <w:tr w:rsidR="00882270" w:rsidRPr="00E33AB7">
        <w:tc>
          <w:tcPr>
            <w:tcW w:w="1077" w:type="dxa"/>
          </w:tcPr>
          <w:p w:rsidR="00882270" w:rsidRPr="00E33AB7" w:rsidRDefault="00882270">
            <w:pPr>
              <w:pStyle w:val="ConsPlusNormal"/>
            </w:pPr>
            <w:r w:rsidRPr="00E33AB7">
              <w:t>ds19.029</w:t>
            </w:r>
          </w:p>
        </w:tc>
        <w:tc>
          <w:tcPr>
            <w:tcW w:w="7994" w:type="dxa"/>
          </w:tcPr>
          <w:p w:rsidR="00882270" w:rsidRPr="00E33AB7" w:rsidRDefault="00882270">
            <w:pPr>
              <w:pStyle w:val="ConsPlusNormal"/>
            </w:pPr>
            <w:r w:rsidRPr="00E33AB7">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882270" w:rsidRPr="00E33AB7">
        <w:tc>
          <w:tcPr>
            <w:tcW w:w="1077" w:type="dxa"/>
          </w:tcPr>
          <w:p w:rsidR="00882270" w:rsidRPr="00E33AB7" w:rsidRDefault="00882270">
            <w:pPr>
              <w:pStyle w:val="ConsPlusNormal"/>
            </w:pPr>
            <w:r w:rsidRPr="00E33AB7">
              <w:t>ds19.033</w:t>
            </w:r>
          </w:p>
        </w:tc>
        <w:tc>
          <w:tcPr>
            <w:tcW w:w="7994" w:type="dxa"/>
          </w:tcPr>
          <w:p w:rsidR="00882270" w:rsidRPr="00E33AB7" w:rsidRDefault="00882270">
            <w:pPr>
              <w:pStyle w:val="ConsPlusNormal"/>
            </w:pPr>
            <w:r w:rsidRPr="00E33AB7">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882270" w:rsidRPr="00E33AB7">
        <w:tc>
          <w:tcPr>
            <w:tcW w:w="1077" w:type="dxa"/>
          </w:tcPr>
          <w:p w:rsidR="00882270" w:rsidRPr="00E33AB7" w:rsidRDefault="00882270">
            <w:pPr>
              <w:pStyle w:val="ConsPlusNormal"/>
            </w:pPr>
            <w:r w:rsidRPr="00E33AB7">
              <w:t>ds19.135</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ds19.136</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ds19.137</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3)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ds19.138</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4)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ds19.139</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5)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ds19.140</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6)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7)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ds19.142</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8)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ds19.143</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9)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ds19.144</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10) </w:t>
            </w:r>
            <w:hyperlink w:anchor="P29959">
              <w:r w:rsidRPr="00E33AB7">
                <w:t>&lt;*&gt;</w:t>
              </w:r>
            </w:hyperlink>
          </w:p>
        </w:tc>
      </w:tr>
      <w:tr w:rsidR="00882270" w:rsidRPr="00E33AB7">
        <w:tc>
          <w:tcPr>
            <w:tcW w:w="1077" w:type="dxa"/>
          </w:tcPr>
          <w:p w:rsidR="00882270" w:rsidRPr="00E33AB7" w:rsidRDefault="00882270">
            <w:pPr>
              <w:pStyle w:val="ConsPlusNormal"/>
            </w:pPr>
            <w:r w:rsidRPr="00E33AB7">
              <w:lastRenderedPageBreak/>
              <w:t>ds19.145</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11)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ds19.146</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12)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ds19.147</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13)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ds19.148</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14)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ds19.149</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15)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ds19.150</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16)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ds19.151</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17)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ds19.152</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18)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ds19.153</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19)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ds19.154</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20)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ds19.155</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21) </w:t>
            </w:r>
            <w:hyperlink w:anchor="P29959">
              <w:r w:rsidRPr="00E33AB7">
                <w:t>&lt;*&gt;</w:t>
              </w:r>
            </w:hyperlink>
          </w:p>
        </w:tc>
      </w:tr>
      <w:tr w:rsidR="00882270" w:rsidRPr="00E33AB7">
        <w:tc>
          <w:tcPr>
            <w:tcW w:w="1077" w:type="dxa"/>
          </w:tcPr>
          <w:p w:rsidR="00882270" w:rsidRPr="00E33AB7" w:rsidRDefault="00882270">
            <w:pPr>
              <w:pStyle w:val="ConsPlusNormal"/>
            </w:pPr>
            <w:r w:rsidRPr="00E33AB7">
              <w:t>ds19.156</w:t>
            </w:r>
          </w:p>
        </w:tc>
        <w:tc>
          <w:tcPr>
            <w:tcW w:w="7994" w:type="dxa"/>
          </w:tcPr>
          <w:p w:rsidR="00882270" w:rsidRPr="00E33AB7" w:rsidRDefault="00882270">
            <w:pPr>
              <w:pStyle w:val="ConsPlusNormal"/>
            </w:pPr>
            <w:r w:rsidRPr="00E33AB7">
              <w:t xml:space="preserve">Лекарственная терапия при злокачественных новообразованиях (кроме лимфоидной и кроветворной тканей), взрослые (уровень 22) </w:t>
            </w:r>
            <w:hyperlink w:anchor="P29959">
              <w:r w:rsidRPr="00E33AB7">
                <w:t>&lt;*&gt;</w:t>
              </w:r>
            </w:hyperlink>
          </w:p>
        </w:tc>
      </w:tr>
      <w:tr w:rsidR="00882270" w:rsidRPr="00E33AB7">
        <w:tc>
          <w:tcPr>
            <w:tcW w:w="1077" w:type="dxa"/>
          </w:tcPr>
          <w:p w:rsidR="00882270" w:rsidRPr="00E33AB7" w:rsidRDefault="00882270">
            <w:pPr>
              <w:pStyle w:val="ConsPlusNormal"/>
            </w:pPr>
            <w:r w:rsidRPr="00E33AB7">
              <w:t>ds19.057</w:t>
            </w:r>
          </w:p>
        </w:tc>
        <w:tc>
          <w:tcPr>
            <w:tcW w:w="7994" w:type="dxa"/>
          </w:tcPr>
          <w:p w:rsidR="00882270" w:rsidRPr="00E33AB7" w:rsidRDefault="00882270">
            <w:pPr>
              <w:pStyle w:val="ConsPlusNormal"/>
            </w:pPr>
            <w:r w:rsidRPr="00E33AB7">
              <w:t>Лучевая терапия (уровень 8)</w:t>
            </w:r>
          </w:p>
        </w:tc>
      </w:tr>
      <w:tr w:rsidR="00882270" w:rsidRPr="00E33AB7">
        <w:tc>
          <w:tcPr>
            <w:tcW w:w="1077" w:type="dxa"/>
          </w:tcPr>
          <w:p w:rsidR="00882270" w:rsidRPr="00E33AB7" w:rsidRDefault="00882270">
            <w:pPr>
              <w:pStyle w:val="ConsPlusNormal"/>
            </w:pPr>
            <w:r w:rsidRPr="00E33AB7">
              <w:t>ds19.063</w:t>
            </w:r>
          </w:p>
        </w:tc>
        <w:tc>
          <w:tcPr>
            <w:tcW w:w="7994" w:type="dxa"/>
          </w:tcPr>
          <w:p w:rsidR="00882270" w:rsidRPr="00E33AB7" w:rsidRDefault="00882270">
            <w:pPr>
              <w:pStyle w:val="ConsPlusNormal"/>
            </w:pPr>
            <w:r w:rsidRPr="00E33AB7">
              <w:t>ЗНО лимфоидной и кроветворной тканей без специального противоопухолевого лечения (уровень 1)</w:t>
            </w:r>
          </w:p>
        </w:tc>
      </w:tr>
      <w:tr w:rsidR="00882270" w:rsidRPr="00E33AB7">
        <w:tc>
          <w:tcPr>
            <w:tcW w:w="1077" w:type="dxa"/>
          </w:tcPr>
          <w:p w:rsidR="00882270" w:rsidRPr="00E33AB7" w:rsidRDefault="00882270">
            <w:pPr>
              <w:pStyle w:val="ConsPlusNormal"/>
            </w:pPr>
            <w:r w:rsidRPr="00E33AB7">
              <w:t>ds19.067</w:t>
            </w:r>
          </w:p>
        </w:tc>
        <w:tc>
          <w:tcPr>
            <w:tcW w:w="7994" w:type="dxa"/>
          </w:tcPr>
          <w:p w:rsidR="00882270" w:rsidRPr="00E33AB7" w:rsidRDefault="00882270">
            <w:pPr>
              <w:pStyle w:val="ConsPlusNormal"/>
            </w:pPr>
            <w:r w:rsidRPr="00E33AB7">
              <w:t>ЗНО лимфоидной и кроветворной тканей, лекарственная терапия, взрослые (уровень 1)</w:t>
            </w:r>
          </w:p>
        </w:tc>
      </w:tr>
      <w:tr w:rsidR="00882270" w:rsidRPr="00E33AB7">
        <w:tc>
          <w:tcPr>
            <w:tcW w:w="1077" w:type="dxa"/>
          </w:tcPr>
          <w:p w:rsidR="00882270" w:rsidRPr="00E33AB7" w:rsidRDefault="00882270">
            <w:pPr>
              <w:pStyle w:val="ConsPlusNormal"/>
            </w:pPr>
            <w:r w:rsidRPr="00E33AB7">
              <w:t>ds19.071</w:t>
            </w:r>
          </w:p>
        </w:tc>
        <w:tc>
          <w:tcPr>
            <w:tcW w:w="7994"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1)</w:t>
            </w:r>
          </w:p>
        </w:tc>
      </w:tr>
      <w:tr w:rsidR="00882270" w:rsidRPr="00E33AB7">
        <w:tc>
          <w:tcPr>
            <w:tcW w:w="1077" w:type="dxa"/>
          </w:tcPr>
          <w:p w:rsidR="00882270" w:rsidRPr="00E33AB7" w:rsidRDefault="00882270">
            <w:pPr>
              <w:pStyle w:val="ConsPlusNormal"/>
            </w:pPr>
            <w:r w:rsidRPr="00E33AB7">
              <w:t>ds19.075</w:t>
            </w:r>
          </w:p>
        </w:tc>
        <w:tc>
          <w:tcPr>
            <w:tcW w:w="7994" w:type="dxa"/>
          </w:tcPr>
          <w:p w:rsidR="00882270" w:rsidRPr="00E33AB7" w:rsidRDefault="00882270">
            <w:pPr>
              <w:pStyle w:val="ConsPlusNormal"/>
            </w:pPr>
            <w:r w:rsidRPr="00E33AB7">
              <w:t>ЗНО лимфоидной и кроветворной тканей, лекарственная терапия с применением отдельных препаратов (по перечню), взрослые (уровень 5)</w:t>
            </w:r>
          </w:p>
        </w:tc>
      </w:tr>
      <w:tr w:rsidR="00882270" w:rsidRPr="00E33AB7">
        <w:tc>
          <w:tcPr>
            <w:tcW w:w="1077" w:type="dxa"/>
          </w:tcPr>
          <w:p w:rsidR="00882270" w:rsidRPr="00E33AB7" w:rsidRDefault="00882270">
            <w:pPr>
              <w:pStyle w:val="ConsPlusNormal"/>
            </w:pPr>
            <w:r w:rsidRPr="00E33AB7">
              <w:t>ds20.002</w:t>
            </w:r>
          </w:p>
        </w:tc>
        <w:tc>
          <w:tcPr>
            <w:tcW w:w="7994"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1)</w:t>
            </w:r>
          </w:p>
        </w:tc>
      </w:tr>
      <w:tr w:rsidR="00882270" w:rsidRPr="00E33AB7">
        <w:tc>
          <w:tcPr>
            <w:tcW w:w="1077" w:type="dxa"/>
          </w:tcPr>
          <w:p w:rsidR="00882270" w:rsidRPr="00E33AB7" w:rsidRDefault="00882270">
            <w:pPr>
              <w:pStyle w:val="ConsPlusNormal"/>
            </w:pPr>
            <w:r w:rsidRPr="00E33AB7">
              <w:t>ds20.003</w:t>
            </w:r>
          </w:p>
        </w:tc>
        <w:tc>
          <w:tcPr>
            <w:tcW w:w="7994" w:type="dxa"/>
          </w:tcPr>
          <w:p w:rsidR="00882270" w:rsidRPr="00E33AB7" w:rsidRDefault="00882270">
            <w:pPr>
              <w:pStyle w:val="ConsPlusNormal"/>
            </w:pPr>
            <w:r w:rsidRPr="00E33AB7">
              <w:t>Операции на органе слуха, придаточных пазухах носа и верхних дыхательных путях (уровень 2)</w:t>
            </w:r>
          </w:p>
        </w:tc>
      </w:tr>
      <w:tr w:rsidR="00882270" w:rsidRPr="00E33AB7">
        <w:tc>
          <w:tcPr>
            <w:tcW w:w="1077" w:type="dxa"/>
          </w:tcPr>
          <w:p w:rsidR="00882270" w:rsidRPr="00E33AB7" w:rsidRDefault="00882270">
            <w:pPr>
              <w:pStyle w:val="ConsPlusNormal"/>
            </w:pPr>
            <w:r w:rsidRPr="00E33AB7">
              <w:t>ds20.006</w:t>
            </w:r>
          </w:p>
        </w:tc>
        <w:tc>
          <w:tcPr>
            <w:tcW w:w="7994" w:type="dxa"/>
          </w:tcPr>
          <w:p w:rsidR="00882270" w:rsidRPr="00E33AB7" w:rsidRDefault="00882270">
            <w:pPr>
              <w:pStyle w:val="ConsPlusNormal"/>
            </w:pPr>
            <w:r w:rsidRPr="00E33AB7">
              <w:t>Замена речевого процессора</w:t>
            </w:r>
          </w:p>
        </w:tc>
      </w:tr>
      <w:tr w:rsidR="00882270" w:rsidRPr="00E33AB7">
        <w:tc>
          <w:tcPr>
            <w:tcW w:w="1077" w:type="dxa"/>
          </w:tcPr>
          <w:p w:rsidR="00882270" w:rsidRPr="00E33AB7" w:rsidRDefault="00882270">
            <w:pPr>
              <w:pStyle w:val="ConsPlusNormal"/>
            </w:pPr>
            <w:r w:rsidRPr="00E33AB7">
              <w:lastRenderedPageBreak/>
              <w:t>ds21.002</w:t>
            </w:r>
          </w:p>
        </w:tc>
        <w:tc>
          <w:tcPr>
            <w:tcW w:w="7994" w:type="dxa"/>
          </w:tcPr>
          <w:p w:rsidR="00882270" w:rsidRPr="00E33AB7" w:rsidRDefault="00882270">
            <w:pPr>
              <w:pStyle w:val="ConsPlusNormal"/>
            </w:pPr>
            <w:r w:rsidRPr="00E33AB7">
              <w:t>Операции на органе зрения (уровень 1)</w:t>
            </w:r>
          </w:p>
        </w:tc>
      </w:tr>
      <w:tr w:rsidR="00882270" w:rsidRPr="00E33AB7">
        <w:tc>
          <w:tcPr>
            <w:tcW w:w="1077" w:type="dxa"/>
          </w:tcPr>
          <w:p w:rsidR="00882270" w:rsidRPr="00E33AB7" w:rsidRDefault="00882270">
            <w:pPr>
              <w:pStyle w:val="ConsPlusNormal"/>
            </w:pPr>
            <w:r w:rsidRPr="00E33AB7">
              <w:t>ds21.003</w:t>
            </w:r>
          </w:p>
        </w:tc>
        <w:tc>
          <w:tcPr>
            <w:tcW w:w="7994" w:type="dxa"/>
          </w:tcPr>
          <w:p w:rsidR="00882270" w:rsidRPr="00E33AB7" w:rsidRDefault="00882270">
            <w:pPr>
              <w:pStyle w:val="ConsPlusNormal"/>
            </w:pPr>
            <w:r w:rsidRPr="00E33AB7">
              <w:t>Операции на органе зрения (уровень 2)</w:t>
            </w:r>
          </w:p>
        </w:tc>
      </w:tr>
      <w:tr w:rsidR="00882270" w:rsidRPr="00E33AB7">
        <w:tc>
          <w:tcPr>
            <w:tcW w:w="1077" w:type="dxa"/>
          </w:tcPr>
          <w:p w:rsidR="00882270" w:rsidRPr="00E33AB7" w:rsidRDefault="00882270">
            <w:pPr>
              <w:pStyle w:val="ConsPlusNormal"/>
            </w:pPr>
            <w:r w:rsidRPr="00E33AB7">
              <w:t>ds21.004</w:t>
            </w:r>
          </w:p>
        </w:tc>
        <w:tc>
          <w:tcPr>
            <w:tcW w:w="7994" w:type="dxa"/>
          </w:tcPr>
          <w:p w:rsidR="00882270" w:rsidRPr="00E33AB7" w:rsidRDefault="00882270">
            <w:pPr>
              <w:pStyle w:val="ConsPlusNormal"/>
            </w:pPr>
            <w:r w:rsidRPr="00E33AB7">
              <w:t>Операции на органе зрения (уровень 3)</w:t>
            </w:r>
          </w:p>
        </w:tc>
      </w:tr>
      <w:tr w:rsidR="00882270" w:rsidRPr="00E33AB7">
        <w:tc>
          <w:tcPr>
            <w:tcW w:w="1077" w:type="dxa"/>
          </w:tcPr>
          <w:p w:rsidR="00882270" w:rsidRPr="00E33AB7" w:rsidRDefault="00882270">
            <w:pPr>
              <w:pStyle w:val="ConsPlusNormal"/>
            </w:pPr>
            <w:r w:rsidRPr="00E33AB7">
              <w:t>ds21.005</w:t>
            </w:r>
          </w:p>
        </w:tc>
        <w:tc>
          <w:tcPr>
            <w:tcW w:w="7994" w:type="dxa"/>
          </w:tcPr>
          <w:p w:rsidR="00882270" w:rsidRPr="00E33AB7" w:rsidRDefault="00882270">
            <w:pPr>
              <w:pStyle w:val="ConsPlusNormal"/>
            </w:pPr>
            <w:r w:rsidRPr="00E33AB7">
              <w:t>Операции на органе зрения (уровень 4)</w:t>
            </w:r>
          </w:p>
        </w:tc>
      </w:tr>
      <w:tr w:rsidR="00882270" w:rsidRPr="00E33AB7">
        <w:tc>
          <w:tcPr>
            <w:tcW w:w="1077" w:type="dxa"/>
          </w:tcPr>
          <w:p w:rsidR="00882270" w:rsidRPr="00E33AB7" w:rsidRDefault="00882270">
            <w:pPr>
              <w:pStyle w:val="ConsPlusNormal"/>
            </w:pPr>
            <w:r w:rsidRPr="00E33AB7">
              <w:t>ds21.006</w:t>
            </w:r>
          </w:p>
        </w:tc>
        <w:tc>
          <w:tcPr>
            <w:tcW w:w="7994" w:type="dxa"/>
          </w:tcPr>
          <w:p w:rsidR="00882270" w:rsidRPr="00E33AB7" w:rsidRDefault="00882270">
            <w:pPr>
              <w:pStyle w:val="ConsPlusNormal"/>
            </w:pPr>
            <w:r w:rsidRPr="00E33AB7">
              <w:t>Операции на органе зрения (уровень 5)</w:t>
            </w:r>
          </w:p>
        </w:tc>
      </w:tr>
      <w:tr w:rsidR="00882270" w:rsidRPr="00E33AB7">
        <w:tc>
          <w:tcPr>
            <w:tcW w:w="1077" w:type="dxa"/>
          </w:tcPr>
          <w:p w:rsidR="00882270" w:rsidRPr="00E33AB7" w:rsidRDefault="00882270">
            <w:pPr>
              <w:pStyle w:val="ConsPlusNormal"/>
            </w:pPr>
            <w:r w:rsidRPr="00E33AB7">
              <w:t>ds21.007</w:t>
            </w:r>
          </w:p>
        </w:tc>
        <w:tc>
          <w:tcPr>
            <w:tcW w:w="7994" w:type="dxa"/>
          </w:tcPr>
          <w:p w:rsidR="00882270" w:rsidRPr="00E33AB7" w:rsidRDefault="00882270">
            <w:pPr>
              <w:pStyle w:val="ConsPlusNormal"/>
            </w:pPr>
            <w:r w:rsidRPr="00E33AB7">
              <w:t>Операции на органе зрения (факоэмульсификация с имплантацией ИОЛ)</w:t>
            </w:r>
          </w:p>
        </w:tc>
      </w:tr>
      <w:tr w:rsidR="00882270" w:rsidRPr="00E33AB7">
        <w:tc>
          <w:tcPr>
            <w:tcW w:w="1077" w:type="dxa"/>
          </w:tcPr>
          <w:p w:rsidR="00882270" w:rsidRPr="00E33AB7" w:rsidRDefault="00882270">
            <w:pPr>
              <w:pStyle w:val="ConsPlusNormal"/>
            </w:pPr>
            <w:r w:rsidRPr="00E33AB7">
              <w:t>ds21.008</w:t>
            </w:r>
          </w:p>
        </w:tc>
        <w:tc>
          <w:tcPr>
            <w:tcW w:w="7994" w:type="dxa"/>
          </w:tcPr>
          <w:p w:rsidR="00882270" w:rsidRPr="00E33AB7" w:rsidRDefault="00882270">
            <w:pPr>
              <w:pStyle w:val="ConsPlusNormal"/>
            </w:pPr>
            <w:r w:rsidRPr="00E33AB7">
              <w:t>Интравитреальное введение лекарственных препаратов (уровень 1)</w:t>
            </w:r>
          </w:p>
        </w:tc>
      </w:tr>
      <w:tr w:rsidR="00882270" w:rsidRPr="00E33AB7">
        <w:tc>
          <w:tcPr>
            <w:tcW w:w="1077" w:type="dxa"/>
          </w:tcPr>
          <w:p w:rsidR="00882270" w:rsidRPr="00E33AB7" w:rsidRDefault="00882270">
            <w:pPr>
              <w:pStyle w:val="ConsPlusNormal"/>
            </w:pPr>
            <w:r w:rsidRPr="00E33AB7">
              <w:t>ds21.009</w:t>
            </w:r>
          </w:p>
        </w:tc>
        <w:tc>
          <w:tcPr>
            <w:tcW w:w="7994" w:type="dxa"/>
          </w:tcPr>
          <w:p w:rsidR="00882270" w:rsidRPr="00E33AB7" w:rsidRDefault="00882270">
            <w:pPr>
              <w:pStyle w:val="ConsPlusNormal"/>
            </w:pPr>
            <w:r w:rsidRPr="00E33AB7">
              <w:t>Интравитреальное введение лекарственных препаратов (уровень 2)</w:t>
            </w:r>
          </w:p>
        </w:tc>
      </w:tr>
      <w:tr w:rsidR="00882270" w:rsidRPr="00E33AB7">
        <w:tc>
          <w:tcPr>
            <w:tcW w:w="1077" w:type="dxa"/>
          </w:tcPr>
          <w:p w:rsidR="00882270" w:rsidRPr="00E33AB7" w:rsidRDefault="00882270">
            <w:pPr>
              <w:pStyle w:val="ConsPlusNormal"/>
            </w:pPr>
            <w:r w:rsidRPr="00E33AB7">
              <w:t>ds25.001</w:t>
            </w:r>
          </w:p>
        </w:tc>
        <w:tc>
          <w:tcPr>
            <w:tcW w:w="7994" w:type="dxa"/>
          </w:tcPr>
          <w:p w:rsidR="00882270" w:rsidRPr="00E33AB7" w:rsidRDefault="00882270">
            <w:pPr>
              <w:pStyle w:val="ConsPlusNormal"/>
            </w:pPr>
            <w:r w:rsidRPr="00E33AB7">
              <w:t>Диагностическое обследование сердечно-сосудистой системы</w:t>
            </w:r>
          </w:p>
        </w:tc>
      </w:tr>
      <w:tr w:rsidR="00882270" w:rsidRPr="00E33AB7">
        <w:tc>
          <w:tcPr>
            <w:tcW w:w="1077" w:type="dxa"/>
          </w:tcPr>
          <w:p w:rsidR="00882270" w:rsidRPr="00E33AB7" w:rsidRDefault="00882270">
            <w:pPr>
              <w:pStyle w:val="ConsPlusNormal"/>
            </w:pPr>
            <w:r w:rsidRPr="00E33AB7">
              <w:t>ds27.001</w:t>
            </w:r>
          </w:p>
        </w:tc>
        <w:tc>
          <w:tcPr>
            <w:tcW w:w="7994" w:type="dxa"/>
          </w:tcPr>
          <w:p w:rsidR="00882270" w:rsidRPr="00E33AB7" w:rsidRDefault="00882270">
            <w:pPr>
              <w:pStyle w:val="ConsPlusNormal"/>
            </w:pPr>
            <w:r w:rsidRPr="00E33AB7">
              <w:t>Отравления и другие воздействия внешних причин</w:t>
            </w:r>
          </w:p>
        </w:tc>
      </w:tr>
      <w:tr w:rsidR="00882270" w:rsidRPr="00E33AB7">
        <w:tc>
          <w:tcPr>
            <w:tcW w:w="1077" w:type="dxa"/>
          </w:tcPr>
          <w:p w:rsidR="00882270" w:rsidRPr="00E33AB7" w:rsidRDefault="00882270">
            <w:pPr>
              <w:pStyle w:val="ConsPlusNormal"/>
            </w:pPr>
            <w:r w:rsidRPr="00E33AB7">
              <w:t>ds34.002</w:t>
            </w:r>
          </w:p>
        </w:tc>
        <w:tc>
          <w:tcPr>
            <w:tcW w:w="7994" w:type="dxa"/>
          </w:tcPr>
          <w:p w:rsidR="00882270" w:rsidRPr="00E33AB7" w:rsidRDefault="00882270">
            <w:pPr>
              <w:pStyle w:val="ConsPlusNormal"/>
            </w:pPr>
            <w:r w:rsidRPr="00E33AB7">
              <w:t>Операции на органах полости рта (уровень 1)</w:t>
            </w:r>
          </w:p>
        </w:tc>
      </w:tr>
      <w:tr w:rsidR="00882270" w:rsidRPr="00E33AB7">
        <w:tc>
          <w:tcPr>
            <w:tcW w:w="1077" w:type="dxa"/>
          </w:tcPr>
          <w:p w:rsidR="00882270" w:rsidRPr="00E33AB7" w:rsidRDefault="00882270">
            <w:pPr>
              <w:pStyle w:val="ConsPlusNormal"/>
            </w:pPr>
            <w:r w:rsidRPr="00E33AB7">
              <w:t>ds36.001</w:t>
            </w:r>
          </w:p>
        </w:tc>
        <w:tc>
          <w:tcPr>
            <w:tcW w:w="7994" w:type="dxa"/>
          </w:tcPr>
          <w:p w:rsidR="00882270" w:rsidRPr="00E33AB7" w:rsidRDefault="00882270">
            <w:pPr>
              <w:pStyle w:val="ConsPlusNormal"/>
            </w:pPr>
            <w:r w:rsidRPr="00E33AB7">
              <w:t xml:space="preserve">Комплексное лечение с применением препаратов иммуноглобулина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ds36.011</w:t>
            </w:r>
          </w:p>
        </w:tc>
        <w:tc>
          <w:tcPr>
            <w:tcW w:w="7994" w:type="dxa"/>
          </w:tcPr>
          <w:p w:rsidR="00882270" w:rsidRPr="00E33AB7" w:rsidRDefault="00882270">
            <w:pPr>
              <w:pStyle w:val="ConsPlusNormal"/>
            </w:pPr>
            <w:r w:rsidRPr="00E33AB7">
              <w:t>Оказание услуг диализа (только для федеральных медицинских организаций)</w:t>
            </w:r>
          </w:p>
        </w:tc>
      </w:tr>
      <w:tr w:rsidR="00882270" w:rsidRPr="00E33AB7">
        <w:tc>
          <w:tcPr>
            <w:tcW w:w="1077" w:type="dxa"/>
          </w:tcPr>
          <w:p w:rsidR="00882270" w:rsidRPr="00E33AB7" w:rsidRDefault="00882270">
            <w:pPr>
              <w:pStyle w:val="ConsPlusNormal"/>
            </w:pPr>
            <w:r w:rsidRPr="00E33AB7">
              <w:t>ds36.012</w:t>
            </w:r>
          </w:p>
        </w:tc>
        <w:tc>
          <w:tcPr>
            <w:tcW w:w="7994"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1)</w:t>
            </w:r>
          </w:p>
        </w:tc>
      </w:tr>
      <w:tr w:rsidR="00882270" w:rsidRPr="00E33AB7">
        <w:tc>
          <w:tcPr>
            <w:tcW w:w="1077" w:type="dxa"/>
          </w:tcPr>
          <w:p w:rsidR="00882270" w:rsidRPr="00E33AB7" w:rsidRDefault="00882270">
            <w:pPr>
              <w:pStyle w:val="ConsPlusNormal"/>
            </w:pPr>
            <w:r w:rsidRPr="00E33AB7">
              <w:t>ds36.013</w:t>
            </w:r>
          </w:p>
        </w:tc>
        <w:tc>
          <w:tcPr>
            <w:tcW w:w="7994" w:type="dxa"/>
          </w:tcPr>
          <w:p w:rsidR="00882270" w:rsidRPr="00E33AB7" w:rsidRDefault="00882270">
            <w:pPr>
              <w:pStyle w:val="ConsPlusNormal"/>
            </w:pPr>
            <w:r w:rsidRPr="00E33AB7">
              <w:t>Проведение иммунизации против респираторно-синцитиальной вирусной инфекции (уровень 2)</w:t>
            </w:r>
          </w:p>
        </w:tc>
      </w:tr>
      <w:tr w:rsidR="00882270" w:rsidRPr="00E33AB7">
        <w:tc>
          <w:tcPr>
            <w:tcW w:w="1077" w:type="dxa"/>
          </w:tcPr>
          <w:p w:rsidR="00882270" w:rsidRPr="00E33AB7" w:rsidRDefault="00882270">
            <w:pPr>
              <w:pStyle w:val="ConsPlusNormal"/>
            </w:pPr>
            <w:r w:rsidRPr="00E33AB7">
              <w:t>ds36.015</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ds36.016</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2)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ds36.017</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3)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ds36.018</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4)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ds36.019</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5)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ds36.020</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6)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ds36.021</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7)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ds36.022</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8)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ds36.023</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9) </w:t>
            </w:r>
            <w:hyperlink w:anchor="P29959">
              <w:r w:rsidRPr="00E33AB7">
                <w:t>&lt;*&gt;</w:t>
              </w:r>
            </w:hyperlink>
          </w:p>
        </w:tc>
      </w:tr>
      <w:tr w:rsidR="00882270" w:rsidRPr="00E33AB7">
        <w:tc>
          <w:tcPr>
            <w:tcW w:w="1077" w:type="dxa"/>
          </w:tcPr>
          <w:p w:rsidR="00882270" w:rsidRPr="00E33AB7" w:rsidRDefault="00882270">
            <w:pPr>
              <w:pStyle w:val="ConsPlusNormal"/>
            </w:pPr>
            <w:r w:rsidRPr="00E33AB7">
              <w:lastRenderedPageBreak/>
              <w:t>ds36.024</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10)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ds36.025</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11)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ds36.026</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12)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ds36.027</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13)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ds36.028</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14)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ds36.029</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15)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ds36.030</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16)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ds36.031</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17)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ds36.032</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18)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ds36.033</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19)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ds36.034</w:t>
            </w:r>
          </w:p>
        </w:tc>
        <w:tc>
          <w:tcPr>
            <w:tcW w:w="7994" w:type="dxa"/>
          </w:tcPr>
          <w:p w:rsidR="00882270" w:rsidRPr="00E33AB7" w:rsidRDefault="00882270">
            <w:pPr>
              <w:pStyle w:val="ConsPlusNormal"/>
            </w:pPr>
            <w:r w:rsidRPr="00E33AB7">
              <w:t xml:space="preserve">Лечение с применением генно-инженерных биологических препаратов и селективных иммунодепрессантов (уровень 20) </w:t>
            </w:r>
            <w:hyperlink w:anchor="P29959">
              <w:r w:rsidRPr="00E33AB7">
                <w:t>&lt;*&gt;</w:t>
              </w:r>
            </w:hyperlink>
          </w:p>
        </w:tc>
      </w:tr>
      <w:tr w:rsidR="00882270" w:rsidRPr="00E33AB7">
        <w:tc>
          <w:tcPr>
            <w:tcW w:w="1077" w:type="dxa"/>
          </w:tcPr>
          <w:p w:rsidR="00882270" w:rsidRPr="00E33AB7" w:rsidRDefault="00882270">
            <w:pPr>
              <w:pStyle w:val="ConsPlusNormal"/>
            </w:pPr>
            <w:r w:rsidRPr="00E33AB7">
              <w:t>ds36.035</w:t>
            </w:r>
          </w:p>
        </w:tc>
        <w:tc>
          <w:tcPr>
            <w:tcW w:w="7994" w:type="dxa"/>
          </w:tcPr>
          <w:p w:rsidR="00882270" w:rsidRPr="00E33AB7" w:rsidRDefault="00882270">
            <w:pPr>
              <w:pStyle w:val="ConsPlusNormal"/>
            </w:pPr>
            <w:r w:rsidRPr="00E33AB7">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882270" w:rsidRPr="00E33AB7" w:rsidRDefault="00882270">
      <w:pPr>
        <w:pStyle w:val="ConsPlusNormal"/>
        <w:ind w:firstLine="540"/>
        <w:jc w:val="both"/>
      </w:pPr>
    </w:p>
    <w:p w:rsidR="00882270" w:rsidRPr="00E33AB7" w:rsidRDefault="00882270">
      <w:pPr>
        <w:pStyle w:val="ConsPlusNormal"/>
        <w:ind w:firstLine="540"/>
        <w:jc w:val="both"/>
      </w:pPr>
      <w:r w:rsidRPr="00E33AB7">
        <w:t>--------------------------------</w:t>
      </w:r>
    </w:p>
    <w:p w:rsidR="00882270" w:rsidRPr="00E33AB7" w:rsidRDefault="00882270">
      <w:pPr>
        <w:pStyle w:val="ConsPlusNormal"/>
        <w:spacing w:before="220"/>
        <w:ind w:firstLine="540"/>
        <w:jc w:val="both"/>
      </w:pPr>
      <w:bookmarkStart w:id="548" w:name="P29959"/>
      <w:bookmarkEnd w:id="548"/>
      <w:r w:rsidRPr="00E33AB7">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17</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49" w:name="P29972"/>
      <w:bookmarkEnd w:id="549"/>
      <w:r w:rsidRPr="00E33AB7">
        <w:t>ПОРЯДОК</w:t>
      </w:r>
    </w:p>
    <w:p w:rsidR="00882270" w:rsidRPr="00E33AB7" w:rsidRDefault="00882270">
      <w:pPr>
        <w:pStyle w:val="ConsPlusTitle"/>
        <w:jc w:val="center"/>
      </w:pPr>
      <w:r w:rsidRPr="00E33AB7">
        <w:t>ОКАЗАНИЯ МЕДИЦИНСКОЙ ПОМОЩИ ГРАЖДАНАМ</w:t>
      </w:r>
    </w:p>
    <w:p w:rsidR="00882270" w:rsidRPr="00E33AB7" w:rsidRDefault="00882270">
      <w:pPr>
        <w:pStyle w:val="ConsPlusTitle"/>
        <w:jc w:val="center"/>
      </w:pPr>
      <w:r w:rsidRPr="00E33AB7">
        <w:lastRenderedPageBreak/>
        <w:t>И ИХ МАРШРУТИЗАЦИИ ПРИ ПРОВЕДЕНИИ МЕДИЦИНСКОЙ</w:t>
      </w:r>
    </w:p>
    <w:p w:rsidR="00882270" w:rsidRPr="00E33AB7" w:rsidRDefault="00882270">
      <w:pPr>
        <w:pStyle w:val="ConsPlusTitle"/>
        <w:jc w:val="center"/>
      </w:pPr>
      <w:r w:rsidRPr="00E33AB7">
        <w:t>РЕАБИЛИТАЦИИ НА ВСЕХ ЭТАПАХ ЕЕ ОКАЗАНИЯ</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Медицинская реабилитация осуществляется на основе клинических рекомендаций и с учетом стандартов медицинской помощи в три этапа.</w:t>
      </w:r>
    </w:p>
    <w:p w:rsidR="00882270" w:rsidRPr="00E33AB7" w:rsidRDefault="00882270">
      <w:pPr>
        <w:pStyle w:val="ConsPlusNormal"/>
        <w:spacing w:before="220"/>
        <w:ind w:firstLine="540"/>
        <w:jc w:val="both"/>
      </w:pPr>
      <w:r w:rsidRPr="00E33AB7">
        <w:t>Первый этап медицинской реабилитации осуществляется в структурных подразделениях медицинской организации,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w:t>
      </w:r>
    </w:p>
    <w:p w:rsidR="00882270" w:rsidRPr="00E33AB7" w:rsidRDefault="00882270">
      <w:pPr>
        <w:pStyle w:val="ConsPlusNormal"/>
        <w:spacing w:before="220"/>
        <w:ind w:firstLine="540"/>
        <w:jc w:val="both"/>
      </w:pPr>
      <w:r w:rsidRPr="00E33AB7">
        <w:t>Второй этап медицинской реабилитации для пациентов, требующих круглосуточного наблюдения при оказании специализированной, в том числе высокотехнологичной, медицинской помощи, осуществляется в стационарных условиях в отделении 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отделении медицинской реабилитации пациентов с соматическими заболеваниями, созданных в медицинских организациях, в том числе в центрах медицинской реабилитации, санаторно-курортных организациях.</w:t>
      </w:r>
    </w:p>
    <w:p w:rsidR="00882270" w:rsidRPr="00E33AB7" w:rsidRDefault="00882270">
      <w:pPr>
        <w:pStyle w:val="ConsPlusNormal"/>
        <w:spacing w:before="220"/>
        <w:ind w:firstLine="540"/>
        <w:jc w:val="both"/>
      </w:pPr>
      <w:r w:rsidRPr="00E33AB7">
        <w:t>Медицинская реабилитация на втором этапе осуществляется по направлению лечащего врача медицинской организации, осуществляющего медицинскую реабилитацию на первом этапе, либо по направлению врача-терапевта (врача-терапевта участкового), врача общей практики (семейного врача), врача-специалиста.</w:t>
      </w:r>
    </w:p>
    <w:p w:rsidR="00882270" w:rsidRPr="00E33AB7" w:rsidRDefault="00882270">
      <w:pPr>
        <w:pStyle w:val="ConsPlusNormal"/>
        <w:spacing w:before="220"/>
        <w:ind w:firstLine="540"/>
        <w:jc w:val="both"/>
      </w:pPr>
      <w:r w:rsidRPr="00E33AB7">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w:t>
      </w:r>
    </w:p>
    <w:p w:rsidR="00882270" w:rsidRPr="00E33AB7" w:rsidRDefault="00882270">
      <w:pPr>
        <w:pStyle w:val="ConsPlusNormal"/>
        <w:spacing w:before="220"/>
        <w:ind w:firstLine="540"/>
        <w:jc w:val="both"/>
      </w:pPr>
      <w:r w:rsidRPr="00E33AB7">
        <w:t>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 (или) втором этапах.</w:t>
      </w:r>
    </w:p>
    <w:p w:rsidR="00882270" w:rsidRPr="00E33AB7" w:rsidRDefault="00882270">
      <w:pPr>
        <w:pStyle w:val="ConsPlusNormal"/>
        <w:spacing w:before="220"/>
        <w:ind w:firstLine="540"/>
        <w:jc w:val="both"/>
      </w:pPr>
      <w:r w:rsidRPr="00E33AB7">
        <w:t>Медицинская реабилитация на всех этапах осуществляется мультидисциплинарной реабилитационной командой (далее - МРК).</w:t>
      </w:r>
    </w:p>
    <w:p w:rsidR="00882270" w:rsidRPr="00E33AB7" w:rsidRDefault="00882270">
      <w:pPr>
        <w:pStyle w:val="ConsPlusNormal"/>
        <w:spacing w:before="220"/>
        <w:ind w:firstLine="540"/>
        <w:jc w:val="both"/>
      </w:pPr>
      <w:r w:rsidRPr="00E33AB7">
        <w:t>Для определения индивидуальной маршрутизации пациента при реализации мероприятий по медицинской реабилитации на первом, втором, третьем этапах применяется шкала реабилитационной маршрутизации (далее - ШРМ).</w:t>
      </w:r>
    </w:p>
    <w:p w:rsidR="00882270" w:rsidRPr="00E33AB7" w:rsidRDefault="00882270">
      <w:pPr>
        <w:pStyle w:val="ConsPlusNormal"/>
        <w:spacing w:before="220"/>
        <w:ind w:firstLine="540"/>
        <w:jc w:val="both"/>
      </w:pPr>
      <w:r w:rsidRPr="00E33AB7">
        <w:t>Медицинские организации, осуществляющие медицинскую реабилитацию, подразделяются на четыре группы:</w:t>
      </w:r>
    </w:p>
    <w:p w:rsidR="00882270" w:rsidRPr="00E33AB7" w:rsidRDefault="00882270">
      <w:pPr>
        <w:pStyle w:val="ConsPlusNormal"/>
        <w:spacing w:before="220"/>
        <w:ind w:firstLine="540"/>
        <w:jc w:val="both"/>
      </w:pPr>
      <w:r w:rsidRPr="00E33AB7">
        <w:t>1) медицинские организации первой группы осуществляют медицинскую реабилитацию при оказании первичной медико-санитарной помощи в амбулаторных условиях, условиях дневного стационара пациентам, состояние которых оценивается в 1 - 3 балла по ШРМ, при этом могут использоваться структурные подразделения медицинской организации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rsidR="00882270" w:rsidRPr="00E33AB7" w:rsidRDefault="00882270">
      <w:pPr>
        <w:pStyle w:val="ConsPlusNormal"/>
        <w:spacing w:before="220"/>
        <w:ind w:firstLine="540"/>
        <w:jc w:val="both"/>
      </w:pPr>
      <w:r w:rsidRPr="00E33AB7">
        <w:t>2) медицинские организации второй группы осуществляют медицинскую реабилитацию:</w:t>
      </w:r>
    </w:p>
    <w:p w:rsidR="00882270" w:rsidRPr="00E33AB7" w:rsidRDefault="00882270">
      <w:pPr>
        <w:pStyle w:val="ConsPlusNormal"/>
        <w:spacing w:before="220"/>
        <w:ind w:firstLine="540"/>
        <w:jc w:val="both"/>
      </w:pPr>
      <w:r w:rsidRPr="00E33AB7">
        <w:lastRenderedPageBreak/>
        <w:t>при оказании первичной специализированной медико-санитарной помощи в амбулаторных условиях, условиях дневного стационара и (или) при оказании специализированной медицинской помощи в стационарных условиях пациентам, состояние которых оценивается в 1 - 5 баллов по ШРМ;</w:t>
      </w:r>
    </w:p>
    <w:p w:rsidR="00882270" w:rsidRPr="00E33AB7" w:rsidRDefault="00882270">
      <w:pPr>
        <w:pStyle w:val="ConsPlusNormal"/>
        <w:spacing w:before="220"/>
        <w:ind w:firstLine="540"/>
        <w:jc w:val="both"/>
      </w:pPr>
      <w:r w:rsidRPr="00E33AB7">
        <w:t>при оказании первичной специализированной медико-санитарной медицинской помощи в амбулаторных условиях, условиях дневного стационара пациентам, состояние которых оценивается в 1 - 3 балла по ШРМ, при этом могут использоваться структурные подразделения медицинской организации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rsidR="00882270" w:rsidRPr="00E33AB7" w:rsidRDefault="00882270">
      <w:pPr>
        <w:pStyle w:val="ConsPlusNormal"/>
        <w:spacing w:before="220"/>
        <w:ind w:firstLine="540"/>
        <w:jc w:val="both"/>
      </w:pPr>
      <w:r w:rsidRPr="00E33AB7">
        <w:t>при оказании специализированной медицинской помощи в стационарных условиях пациентам, состояние которых оценивается в 2 - 4 балла по ШРМ, при этом могут использоваться структурные подразделения медицинской организации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rsidR="00882270" w:rsidRPr="00E33AB7" w:rsidRDefault="00882270">
      <w:pPr>
        <w:pStyle w:val="ConsPlusNormal"/>
        <w:spacing w:before="220"/>
        <w:ind w:firstLine="540"/>
        <w:jc w:val="both"/>
      </w:pPr>
      <w:r w:rsidRPr="00E33AB7">
        <w:t>3) медицинские организации третьей группы осуществляют медицинскую реабилитацию при оказании первичной специализированной медико-санитарной помощи в амбулаторных условиях, в условиях дневного стационара и (или) при оказании специализированной, в том числе высокотехнологичной, медицинской помощи в стационарных условиях пациентам, состояние которых оценивается в 2 - 6 баллов по ШРМ;</w:t>
      </w:r>
    </w:p>
    <w:p w:rsidR="00882270" w:rsidRPr="00E33AB7" w:rsidRDefault="00882270">
      <w:pPr>
        <w:pStyle w:val="ConsPlusNormal"/>
        <w:spacing w:before="220"/>
        <w:ind w:firstLine="540"/>
        <w:jc w:val="both"/>
      </w:pPr>
      <w:r w:rsidRPr="00E33AB7">
        <w:t>4) медицинские организации четвертой группы - федеральные учреждения, осуществляющие медицинскую реабилитацию при оказании первичной специализированной медико-санитарной помощи в амбулаторных условиях, в условиях дневного стационара и (или) при оказании специализированной, в том числе высокотехнологичной, медицинской помощи в стационарных условиях пациентам, состояние которых оценивается в 3 - 6 баллов по ШРМ.</w:t>
      </w:r>
    </w:p>
    <w:p w:rsidR="00882270" w:rsidRPr="00E33AB7" w:rsidRDefault="00882270">
      <w:pPr>
        <w:pStyle w:val="ConsPlusNormal"/>
        <w:spacing w:before="220"/>
        <w:ind w:firstLine="540"/>
        <w:jc w:val="both"/>
      </w:pPr>
      <w:r w:rsidRPr="00E33AB7">
        <w:t xml:space="preserve">Медицинская реабилитация детей осуществляется в соответствии с </w:t>
      </w:r>
      <w:hyperlink r:id="rId138">
        <w:r w:rsidRPr="00E33AB7">
          <w:t>приказом</w:t>
        </w:r>
      </w:hyperlink>
      <w:r w:rsidRPr="00E33AB7">
        <w:t xml:space="preserve"> Министерства здравоохранения Российской Федерации от 23 октября 2019 года N 878н "Об утверждении Порядка организации медицинской реабилитации детей".</w:t>
      </w:r>
    </w:p>
    <w:p w:rsidR="00882270" w:rsidRPr="00E33AB7" w:rsidRDefault="00882270">
      <w:pPr>
        <w:pStyle w:val="ConsPlusNormal"/>
        <w:spacing w:before="220"/>
        <w:ind w:firstLine="540"/>
        <w:jc w:val="both"/>
      </w:pPr>
      <w:r w:rsidRPr="00E33AB7">
        <w:t>Медицинская реабилитация детей осуществляется в зависимости от сложности проведения медицинской реабилитации (далее - уровень курации) с учетом:</w:t>
      </w:r>
    </w:p>
    <w:p w:rsidR="00882270" w:rsidRPr="00E33AB7" w:rsidRDefault="00882270">
      <w:pPr>
        <w:pStyle w:val="ConsPlusNormal"/>
        <w:spacing w:before="220"/>
        <w:ind w:firstLine="540"/>
        <w:jc w:val="both"/>
      </w:pPr>
      <w:r w:rsidRPr="00E33AB7">
        <w:t>тяжести состояния ребенка (выраженности развившихся нарушений функций, структур и систем организма, ограничения активности у ребенка и его участия во взаимодействии с окружающей средой) - состояние крайне тяжелое, тяжелое, среднетяжелое, легкое;</w:t>
      </w:r>
    </w:p>
    <w:p w:rsidR="00882270" w:rsidRPr="00E33AB7" w:rsidRDefault="00882270">
      <w:pPr>
        <w:pStyle w:val="ConsPlusNormal"/>
        <w:spacing w:before="220"/>
        <w:ind w:firstLine="540"/>
        <w:jc w:val="both"/>
      </w:pPr>
      <w:r w:rsidRPr="00E33AB7">
        <w:t>течения (формы) заболевания - острое, подострое, хроническое;</w:t>
      </w:r>
    </w:p>
    <w:p w:rsidR="00882270" w:rsidRPr="00E33AB7" w:rsidRDefault="00882270">
      <w:pPr>
        <w:pStyle w:val="ConsPlusNormal"/>
        <w:spacing w:before="220"/>
        <w:ind w:firstLine="540"/>
        <w:jc w:val="both"/>
      </w:pPr>
      <w:r w:rsidRPr="00E33AB7">
        <w:t>стадии (периода) течения заболевания - разгар клинических проявлений, рецидив, ремиссия;</w:t>
      </w:r>
    </w:p>
    <w:p w:rsidR="00882270" w:rsidRPr="00E33AB7" w:rsidRDefault="00882270">
      <w:pPr>
        <w:pStyle w:val="ConsPlusNormal"/>
        <w:spacing w:before="220"/>
        <w:ind w:firstLine="540"/>
        <w:jc w:val="both"/>
      </w:pPr>
      <w:r w:rsidRPr="00E33AB7">
        <w:t>наличия осложнений основного заболевания и (или) сопутствующих заболеваний, ухудшающих течение основного заболевания.</w:t>
      </w:r>
    </w:p>
    <w:p w:rsidR="00882270" w:rsidRPr="00E33AB7" w:rsidRDefault="00882270">
      <w:pPr>
        <w:pStyle w:val="ConsPlusNormal"/>
        <w:spacing w:before="220"/>
        <w:ind w:firstLine="540"/>
        <w:jc w:val="both"/>
      </w:pPr>
      <w:r w:rsidRPr="00E33AB7">
        <w:t>Критерии определения уровней курации:</w:t>
      </w:r>
    </w:p>
    <w:p w:rsidR="00882270" w:rsidRPr="00E33AB7" w:rsidRDefault="00882270">
      <w:pPr>
        <w:pStyle w:val="ConsPlusNormal"/>
        <w:spacing w:before="220"/>
        <w:ind w:firstLine="540"/>
        <w:jc w:val="both"/>
      </w:pPr>
      <w:r w:rsidRPr="00E33AB7">
        <w:t xml:space="preserve">V уровень курации - крайне тяжелое или тяжелое состояние, с тяжелыми нарушениями функций организма, выраженными в терминологии Международной классификации функционирования, ограничений жизнедеятельности и здоровья (далее - МКФ); острое течение, </w:t>
      </w:r>
      <w:r w:rsidRPr="00E33AB7">
        <w:lastRenderedPageBreak/>
        <w:t>стадия обострения или рецидива, в том числе при наличии осложнений основного заболевания и (или) сопутствующих заболеваний в любой стадии, ухудшающих течение основного заболевания;</w:t>
      </w:r>
    </w:p>
    <w:p w:rsidR="00882270" w:rsidRPr="00E33AB7" w:rsidRDefault="00882270">
      <w:pPr>
        <w:pStyle w:val="ConsPlusNormal"/>
        <w:spacing w:before="220"/>
        <w:ind w:firstLine="540"/>
        <w:jc w:val="both"/>
      </w:pPr>
      <w:r w:rsidRPr="00E33AB7">
        <w:t>IV уровень курации - тяжелое или среднетяжелое состояние, требующее круглосуточного наблюдения, с тяжелыми и умеренными нарушениями функций организма, выраженными в терминологии МКФ, острое или подострое течение, в том числе при наличии осложнений основного заболевания и (или) тяжелых или среднетяжелых сопутствующих заболеваний в стадии ремиссии; тяжелое состояние, хроническое течение, стадия ремиссии, в том числе при наличии осложнений основного заболевания и (или) тяжелых или среднетяжелых сопутствующих заболеваний в стадии ремиссии или при высоком риске возникновения осложнения;</w:t>
      </w:r>
    </w:p>
    <w:p w:rsidR="00882270" w:rsidRPr="00E33AB7" w:rsidRDefault="00882270">
      <w:pPr>
        <w:pStyle w:val="ConsPlusNormal"/>
        <w:spacing w:before="220"/>
        <w:ind w:firstLine="540"/>
        <w:jc w:val="both"/>
      </w:pPr>
      <w:r w:rsidRPr="00E33AB7">
        <w:t>III уровень курации - среднетяжелое состояние, с умеренными нарушениями функций, выраженными в терминологии МКФ, хроническое течение, стадия ремиссии, в том числе при наличии осложнений основного заболевания и (или) сопутствующих заболеваний в стадии ремиссии или при высоком риске возникновения осложнения;</w:t>
      </w:r>
    </w:p>
    <w:p w:rsidR="00882270" w:rsidRPr="00E33AB7" w:rsidRDefault="00882270">
      <w:pPr>
        <w:pStyle w:val="ConsPlusNormal"/>
        <w:spacing w:before="220"/>
        <w:ind w:firstLine="540"/>
        <w:jc w:val="both"/>
      </w:pPr>
      <w:r w:rsidRPr="00E33AB7">
        <w:t>II уровень курации - легкое состояние, с легкими нарушениями функций, выраженными в терминологии МКФ, хроническое течение, стадия ремиссии, в том числе при наличии осложнений основного заболевания и (или) сопутствующих заболеваний в стадии ремиссии;</w:t>
      </w:r>
    </w:p>
    <w:p w:rsidR="00882270" w:rsidRPr="00E33AB7" w:rsidRDefault="00882270">
      <w:pPr>
        <w:pStyle w:val="ConsPlusNormal"/>
        <w:spacing w:before="220"/>
        <w:ind w:firstLine="540"/>
        <w:jc w:val="both"/>
      </w:pPr>
      <w:r w:rsidRPr="00E33AB7">
        <w:t>I уровень курации - удовлетворительное состояние, с легкими нарушениями функций, выраженными в терминологии МКФ, хроническое течение, стадия ремиссии.</w:t>
      </w:r>
    </w:p>
    <w:p w:rsidR="00882270" w:rsidRPr="00E33AB7" w:rsidRDefault="00882270">
      <w:pPr>
        <w:pStyle w:val="ConsPlusNormal"/>
        <w:spacing w:before="220"/>
        <w:ind w:firstLine="540"/>
        <w:jc w:val="both"/>
      </w:pPr>
      <w:r w:rsidRPr="00E33AB7">
        <w:t>Медицинская реабилитация детей осуществляется в три этапа:</w:t>
      </w:r>
    </w:p>
    <w:p w:rsidR="00882270" w:rsidRPr="00E33AB7" w:rsidRDefault="00882270">
      <w:pPr>
        <w:pStyle w:val="ConsPlusNormal"/>
        <w:spacing w:before="220"/>
        <w:ind w:firstLine="540"/>
        <w:jc w:val="both"/>
      </w:pPr>
      <w:r w:rsidRPr="00E33AB7">
        <w:t>Первый этап осуществляется в острый период, в стадии обострения (рецидива) основного заболевания или острый период травмы, послеоперационный период:</w:t>
      </w:r>
    </w:p>
    <w:p w:rsidR="00882270" w:rsidRPr="00E33AB7" w:rsidRDefault="00882270">
      <w:pPr>
        <w:pStyle w:val="ConsPlusNormal"/>
        <w:spacing w:before="220"/>
        <w:ind w:firstLine="540"/>
        <w:jc w:val="both"/>
      </w:pPr>
      <w:r w:rsidRPr="00E33AB7">
        <w:t>при V уровне курации - в стационарных условиях отделений анестезиологии-реанимации или палат реанимации и интенсивной терапии медицинских организаций по профилю основного заболевания, учреждений родовспоможения;</w:t>
      </w:r>
    </w:p>
    <w:p w:rsidR="00882270" w:rsidRPr="00E33AB7" w:rsidRDefault="00882270">
      <w:pPr>
        <w:pStyle w:val="ConsPlusNormal"/>
        <w:spacing w:before="220"/>
        <w:ind w:firstLine="540"/>
        <w:jc w:val="both"/>
      </w:pPr>
      <w:r w:rsidRPr="00E33AB7">
        <w:t>при IV уровне курации - в стационарных условиях профильных отделений медицинских организаций, оказывающих специализированную, в том числе высокотехнологичную, медицинскую помощь, учреждений родовспоможения.</w:t>
      </w:r>
    </w:p>
    <w:p w:rsidR="00882270" w:rsidRPr="00E33AB7" w:rsidRDefault="00882270">
      <w:pPr>
        <w:pStyle w:val="ConsPlusNormal"/>
        <w:spacing w:before="220"/>
        <w:ind w:firstLine="540"/>
        <w:jc w:val="both"/>
      </w:pPr>
      <w:r w:rsidRPr="00E33AB7">
        <w:t>Второй этап медицинской реабилитации детей осуществляется после окончания острого (подострого) периода заболевания или травмы, при хроническом течении основного заболевания вне обострения:</w:t>
      </w:r>
    </w:p>
    <w:p w:rsidR="00882270" w:rsidRPr="00E33AB7" w:rsidRDefault="00882270">
      <w:pPr>
        <w:pStyle w:val="ConsPlusNormal"/>
        <w:spacing w:before="220"/>
        <w:ind w:firstLine="540"/>
        <w:jc w:val="both"/>
      </w:pPr>
      <w:r w:rsidRPr="00E33AB7">
        <w:t>при IV, III уровнях курации - в стационарных условиях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медицинской реабилитации, являющихся структурными подразделениями санаторно-курортных организаций;</w:t>
      </w:r>
    </w:p>
    <w:p w:rsidR="00882270" w:rsidRPr="00E33AB7" w:rsidRDefault="00882270">
      <w:pPr>
        <w:pStyle w:val="ConsPlusNormal"/>
        <w:spacing w:before="220"/>
        <w:ind w:firstLine="540"/>
        <w:jc w:val="both"/>
      </w:pPr>
      <w:r w:rsidRPr="00E33AB7">
        <w:t>при III уровне курации - в условиях дневного стационара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медицинской реабилитации, являющихся структурными подразделениями санаторно-курортных организаций.</w:t>
      </w:r>
    </w:p>
    <w:p w:rsidR="00882270" w:rsidRPr="00E33AB7" w:rsidRDefault="00882270">
      <w:pPr>
        <w:pStyle w:val="ConsPlusNormal"/>
        <w:spacing w:before="220"/>
        <w:ind w:firstLine="540"/>
        <w:jc w:val="both"/>
      </w:pPr>
      <w:r w:rsidRPr="00E33AB7">
        <w:t>Третий этап осуществляется после окончания острого (подострого) периода или травмы, при хроническом течении заболевания вне обострения при III, II, I уровнях курации - в условиях дневного стационара и/или в амбулаторных условиях в медицинских организациях, оказывающих первичную медико-санитарную медицинскую помощь.</w:t>
      </w:r>
    </w:p>
    <w:p w:rsidR="00882270" w:rsidRPr="00E33AB7" w:rsidRDefault="00882270">
      <w:pPr>
        <w:pStyle w:val="ConsPlusNormal"/>
        <w:spacing w:before="220"/>
        <w:ind w:firstLine="540"/>
        <w:jc w:val="both"/>
      </w:pPr>
      <w:r w:rsidRPr="00E33AB7">
        <w:lastRenderedPageBreak/>
        <w:t>Медицинская реабилитация детей осуществляется специалистами МРК-группы, объединяющей специалистов, оказывающих медицинскую реабилитацию, с четкой согласованностью и координированностью действий, что обеспечивает целенаправленный подход в реализации целей медицинской реабилитации, которая формируется на функциональной основе индивидуально для каждого ребенка в зависимости от нозологии, тяжести, периода и особенностей течения заболевания, этапа оказания медицинской реабилитации.</w:t>
      </w:r>
    </w:p>
    <w:p w:rsidR="00882270" w:rsidRPr="00E33AB7" w:rsidRDefault="00882270">
      <w:pPr>
        <w:pStyle w:val="ConsPlusNormal"/>
        <w:spacing w:before="220"/>
        <w:ind w:firstLine="540"/>
        <w:jc w:val="both"/>
      </w:pPr>
      <w:r w:rsidRPr="00E33AB7">
        <w:t>Медицинская реабилитация детей на первом этапе осуществляется специалистами МРК отделения медицинской реабилитации для детей.</w:t>
      </w:r>
    </w:p>
    <w:p w:rsidR="00882270" w:rsidRPr="00E33AB7" w:rsidRDefault="00882270">
      <w:pPr>
        <w:pStyle w:val="ConsPlusNormal"/>
        <w:spacing w:before="220"/>
        <w:ind w:firstLine="540"/>
        <w:jc w:val="both"/>
      </w:pPr>
      <w:r w:rsidRPr="00E33AB7">
        <w:t>Медицинская реабилитация детей на втором этапе осуществляется специалистами МРК специализированных отделений медицинской реабилитации для детей.</w:t>
      </w:r>
    </w:p>
    <w:p w:rsidR="00882270" w:rsidRPr="00E33AB7" w:rsidRDefault="00882270">
      <w:pPr>
        <w:pStyle w:val="ConsPlusNormal"/>
        <w:spacing w:before="220"/>
        <w:ind w:firstLine="540"/>
        <w:jc w:val="both"/>
      </w:pPr>
      <w:r w:rsidRPr="00E33AB7">
        <w:t>Медицинская реабилитация детей на третьем этапе осуществляется в медицинских организациях, оказывающих первичную медико-санитарную помощь, в соответствии с положением об организации оказания первичной медико-санитарной помощи детям, утвержденным уполномоченным федеральным органом исполнительной власти.</w:t>
      </w:r>
    </w:p>
    <w:p w:rsidR="00882270" w:rsidRPr="00E33AB7" w:rsidRDefault="00882270">
      <w:pPr>
        <w:pStyle w:val="ConsPlusNormal"/>
        <w:ind w:firstLine="540"/>
        <w:jc w:val="both"/>
      </w:pPr>
    </w:p>
    <w:p w:rsidR="00882270" w:rsidRPr="00E33AB7" w:rsidRDefault="00882270">
      <w:pPr>
        <w:pStyle w:val="ConsPlusTitle"/>
        <w:jc w:val="center"/>
        <w:outlineLvl w:val="2"/>
      </w:pPr>
      <w:r w:rsidRPr="00E33AB7">
        <w:t>Перечень</w:t>
      </w:r>
    </w:p>
    <w:p w:rsidR="00882270" w:rsidRPr="00E33AB7" w:rsidRDefault="00882270">
      <w:pPr>
        <w:pStyle w:val="ConsPlusTitle"/>
        <w:jc w:val="center"/>
      </w:pPr>
      <w:r w:rsidRPr="00E33AB7">
        <w:t>медицинских организаций, участвующих в реализации Программы</w:t>
      </w:r>
    </w:p>
    <w:p w:rsidR="00882270" w:rsidRPr="00E33AB7" w:rsidRDefault="00882270">
      <w:pPr>
        <w:pStyle w:val="ConsPlusTitle"/>
        <w:jc w:val="center"/>
      </w:pPr>
      <w:r w:rsidRPr="00E33AB7">
        <w:t>и осуществляющих деятельность по медицинской реабилитации</w:t>
      </w:r>
    </w:p>
    <w:p w:rsidR="00882270" w:rsidRPr="00E33AB7" w:rsidRDefault="0088227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583"/>
        <w:gridCol w:w="2494"/>
      </w:tblGrid>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пациентов с заболеваниями центральной нервной системы</w:t>
            </w:r>
          </w:p>
        </w:tc>
      </w:tr>
      <w:tr w:rsidR="00882270" w:rsidRPr="00E33AB7">
        <w:tc>
          <w:tcPr>
            <w:tcW w:w="6583" w:type="dxa"/>
          </w:tcPr>
          <w:p w:rsidR="00882270" w:rsidRPr="00E33AB7" w:rsidRDefault="00882270">
            <w:pPr>
              <w:pStyle w:val="ConsPlusNormal"/>
            </w:pPr>
            <w:r w:rsidRPr="00E33AB7">
              <w:t>БУЗ Орловской области "Орловская областная клиническая больница"</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6583" w:type="dxa"/>
          </w:tcPr>
          <w:p w:rsidR="00882270" w:rsidRPr="00E33AB7" w:rsidRDefault="00882270">
            <w:pPr>
              <w:pStyle w:val="ConsPlusNormal"/>
            </w:pPr>
            <w:r w:rsidRPr="00E33AB7">
              <w:t>БУЗ Орловской области "Мценская ЦРБ"</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"Санаторий "Дубрава"</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"Ливенская ЦРБ"</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"БСМП им. Н.А. Семашко"</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ООО "Санаторий "Лесной"</w:t>
            </w:r>
          </w:p>
        </w:tc>
        <w:tc>
          <w:tcPr>
            <w:tcW w:w="2494" w:type="dxa"/>
          </w:tcPr>
          <w:p w:rsidR="00882270" w:rsidRPr="00E33AB7" w:rsidRDefault="00882270">
            <w:pPr>
              <w:pStyle w:val="ConsPlusNormal"/>
            </w:pPr>
            <w:r w:rsidRPr="00E33AB7">
              <w:t>амбулаторно</w:t>
            </w:r>
          </w:p>
        </w:tc>
      </w:tr>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пациентов с заболеваниями опорно-двигательного аппарата и периферической нервной системы</w:t>
            </w:r>
          </w:p>
        </w:tc>
      </w:tr>
      <w:tr w:rsidR="00882270" w:rsidRPr="00E33AB7">
        <w:tc>
          <w:tcPr>
            <w:tcW w:w="6583" w:type="dxa"/>
          </w:tcPr>
          <w:p w:rsidR="00882270" w:rsidRPr="00E33AB7" w:rsidRDefault="00882270">
            <w:pPr>
              <w:pStyle w:val="ConsPlusNormal"/>
            </w:pPr>
            <w:r w:rsidRPr="00E33AB7">
              <w:t>БУЗ Орловской области "Орловская областная клиническая больница"</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 xml:space="preserve">круглосуточный </w:t>
            </w:r>
            <w:r w:rsidRPr="00E33AB7">
              <w:lastRenderedPageBreak/>
              <w:t>стационар, дневной стационар</w:t>
            </w:r>
          </w:p>
        </w:tc>
      </w:tr>
      <w:tr w:rsidR="00882270" w:rsidRPr="00E33AB7">
        <w:tc>
          <w:tcPr>
            <w:tcW w:w="6583" w:type="dxa"/>
          </w:tcPr>
          <w:p w:rsidR="00882270" w:rsidRPr="00E33AB7" w:rsidRDefault="00882270">
            <w:pPr>
              <w:pStyle w:val="ConsPlusNormal"/>
            </w:pPr>
            <w:r w:rsidRPr="00E33AB7">
              <w:lastRenderedPageBreak/>
              <w:t>БУЗ Орловской области "Санаторий "Дубрава"</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"БСМП им. Н.А. Семашко"</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ООО "Санаторий "Лесной"</w:t>
            </w:r>
          </w:p>
        </w:tc>
        <w:tc>
          <w:tcPr>
            <w:tcW w:w="2494" w:type="dxa"/>
          </w:tcPr>
          <w:p w:rsidR="00882270" w:rsidRPr="00E33AB7" w:rsidRDefault="00882270">
            <w:pPr>
              <w:pStyle w:val="ConsPlusNormal"/>
            </w:pPr>
            <w:r w:rsidRPr="00E33AB7">
              <w:t>амбулаторно</w:t>
            </w:r>
          </w:p>
        </w:tc>
      </w:tr>
      <w:tr w:rsidR="00882270" w:rsidRPr="00E33AB7">
        <w:tc>
          <w:tcPr>
            <w:tcW w:w="9077" w:type="dxa"/>
            <w:gridSpan w:val="2"/>
          </w:tcPr>
          <w:p w:rsidR="00882270" w:rsidRPr="00E33AB7" w:rsidRDefault="00882270">
            <w:pPr>
              <w:pStyle w:val="ConsPlusNormal"/>
              <w:jc w:val="center"/>
              <w:outlineLvl w:val="3"/>
            </w:pPr>
            <w:r w:rsidRPr="00E33AB7">
              <w:t>Медицинская кардиореабилитация</w:t>
            </w:r>
          </w:p>
        </w:tc>
      </w:tr>
      <w:tr w:rsidR="00882270" w:rsidRPr="00E33AB7">
        <w:tc>
          <w:tcPr>
            <w:tcW w:w="6583" w:type="dxa"/>
          </w:tcPr>
          <w:p w:rsidR="00882270" w:rsidRPr="00E33AB7" w:rsidRDefault="00882270">
            <w:pPr>
              <w:pStyle w:val="ConsPlusNormal"/>
            </w:pPr>
            <w:r w:rsidRPr="00E33AB7">
              <w:t>БУЗ Орловской области "Орловская областная клиническая больница"</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6583" w:type="dxa"/>
          </w:tcPr>
          <w:p w:rsidR="00882270" w:rsidRPr="00E33AB7" w:rsidRDefault="00882270">
            <w:pPr>
              <w:pStyle w:val="ConsPlusNormal"/>
            </w:pPr>
            <w:r w:rsidRPr="00E33AB7">
              <w:t>БУЗ Орловской области "Санаторий "Дубрава"</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ООО "Санаторий "Лесной"</w:t>
            </w:r>
          </w:p>
        </w:tc>
        <w:tc>
          <w:tcPr>
            <w:tcW w:w="2494" w:type="dxa"/>
          </w:tcPr>
          <w:p w:rsidR="00882270" w:rsidRPr="00E33AB7" w:rsidRDefault="00882270">
            <w:pPr>
              <w:pStyle w:val="ConsPlusNormal"/>
            </w:pPr>
            <w:r w:rsidRPr="00E33AB7">
              <w:t>амбулаторно</w:t>
            </w:r>
          </w:p>
        </w:tc>
      </w:tr>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пациентов с соматическими заболеваниями</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круглосуточный стационар, дневной стационар, амбулаторно</w:t>
            </w:r>
          </w:p>
        </w:tc>
      </w:tr>
      <w:tr w:rsidR="00882270" w:rsidRPr="00E33AB7">
        <w:tc>
          <w:tcPr>
            <w:tcW w:w="6583" w:type="dxa"/>
          </w:tcPr>
          <w:p w:rsidR="00882270" w:rsidRPr="00E33AB7" w:rsidRDefault="00882270">
            <w:pPr>
              <w:pStyle w:val="ConsPlusNormal"/>
            </w:pPr>
            <w:r w:rsidRPr="00E33AB7">
              <w:t>БУЗ Орловской области "Санаторий "Дубрава"</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"ДС "Орловчанка"</w:t>
            </w:r>
          </w:p>
        </w:tc>
        <w:tc>
          <w:tcPr>
            <w:tcW w:w="2494" w:type="dxa"/>
          </w:tcPr>
          <w:p w:rsidR="00882270" w:rsidRPr="00E33AB7" w:rsidRDefault="00882270">
            <w:pPr>
              <w:pStyle w:val="ConsPlusNormal"/>
            </w:pPr>
            <w:r w:rsidRPr="00E33AB7">
              <w:t>круглосуточный стационар</w:t>
            </w:r>
          </w:p>
        </w:tc>
      </w:tr>
      <w:tr w:rsidR="00882270" w:rsidRPr="00E33AB7">
        <w:tc>
          <w:tcPr>
            <w:tcW w:w="6583" w:type="dxa"/>
          </w:tcPr>
          <w:p w:rsidR="00882270" w:rsidRPr="00E33AB7" w:rsidRDefault="00882270">
            <w:pPr>
              <w:pStyle w:val="ConsPlusNormal"/>
            </w:pPr>
            <w:r w:rsidRPr="00E33AB7">
              <w:t>БУЗ Орловской области "Орловский онкологический диспансер"</w:t>
            </w:r>
          </w:p>
        </w:tc>
        <w:tc>
          <w:tcPr>
            <w:tcW w:w="2494" w:type="dxa"/>
          </w:tcPr>
          <w:p w:rsidR="00882270" w:rsidRPr="00E33AB7" w:rsidRDefault="00882270">
            <w:pPr>
              <w:pStyle w:val="ConsPlusNormal"/>
            </w:pPr>
            <w:r w:rsidRPr="00E33AB7">
              <w:t>дневной стационар</w:t>
            </w:r>
          </w:p>
        </w:tc>
      </w:tr>
      <w:tr w:rsidR="00882270" w:rsidRPr="00E33AB7">
        <w:tc>
          <w:tcPr>
            <w:tcW w:w="6583" w:type="dxa"/>
          </w:tcPr>
          <w:p w:rsidR="00882270" w:rsidRPr="00E33AB7" w:rsidRDefault="00882270">
            <w:pPr>
              <w:pStyle w:val="ConsPlusNormal"/>
            </w:pPr>
            <w:r w:rsidRPr="00E33AB7">
              <w:t>ООО "Санаторий "Лесной"</w:t>
            </w:r>
          </w:p>
        </w:tc>
        <w:tc>
          <w:tcPr>
            <w:tcW w:w="2494" w:type="dxa"/>
          </w:tcPr>
          <w:p w:rsidR="00882270" w:rsidRPr="00E33AB7" w:rsidRDefault="00882270">
            <w:pPr>
              <w:pStyle w:val="ConsPlusNormal"/>
            </w:pPr>
            <w:r w:rsidRPr="00E33AB7">
              <w:t>амбулаторно</w:t>
            </w:r>
          </w:p>
        </w:tc>
      </w:tr>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детей, перенесших заболевания перинатального периода</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детей с поражением ЦНС</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круглосуточный стационар, дневной стационар</w:t>
            </w:r>
          </w:p>
        </w:tc>
      </w:tr>
      <w:tr w:rsidR="00882270" w:rsidRPr="00E33AB7">
        <w:tc>
          <w:tcPr>
            <w:tcW w:w="9077" w:type="dxa"/>
            <w:gridSpan w:val="2"/>
          </w:tcPr>
          <w:p w:rsidR="00882270" w:rsidRPr="00E33AB7" w:rsidRDefault="00882270">
            <w:pPr>
              <w:pStyle w:val="ConsPlusNormal"/>
              <w:jc w:val="center"/>
              <w:outlineLvl w:val="3"/>
            </w:pPr>
            <w:r w:rsidRPr="00E33AB7">
              <w:t>Медицинская реабилитация после перенесенной коронавирусной инфекции COVID-19</w:t>
            </w:r>
          </w:p>
        </w:tc>
      </w:tr>
      <w:tr w:rsidR="00882270" w:rsidRPr="00E33AB7">
        <w:tc>
          <w:tcPr>
            <w:tcW w:w="6583" w:type="dxa"/>
          </w:tcPr>
          <w:p w:rsidR="00882270" w:rsidRPr="00E33AB7" w:rsidRDefault="00882270">
            <w:pPr>
              <w:pStyle w:val="ConsPlusNormal"/>
            </w:pPr>
            <w:r w:rsidRPr="00E33AB7">
              <w:t>БУЗ Орловской области "НКМЦ им. З.И. Круглой"</w:t>
            </w:r>
          </w:p>
        </w:tc>
        <w:tc>
          <w:tcPr>
            <w:tcW w:w="2494" w:type="dxa"/>
          </w:tcPr>
          <w:p w:rsidR="00882270" w:rsidRPr="00E33AB7" w:rsidRDefault="00882270">
            <w:pPr>
              <w:pStyle w:val="ConsPlusNormal"/>
            </w:pPr>
            <w:r w:rsidRPr="00E33AB7">
              <w:t>круглосуточный стационар, дневной стационар, амбулаторно</w:t>
            </w:r>
          </w:p>
        </w:tc>
      </w:tr>
      <w:tr w:rsidR="00882270" w:rsidRPr="00E33AB7">
        <w:tc>
          <w:tcPr>
            <w:tcW w:w="6583" w:type="dxa"/>
          </w:tcPr>
          <w:p w:rsidR="00882270" w:rsidRPr="00E33AB7" w:rsidRDefault="00882270">
            <w:pPr>
              <w:pStyle w:val="ConsPlusNormal"/>
            </w:pPr>
            <w:r w:rsidRPr="00E33AB7">
              <w:t>БУЗ Орловской области "Санаторий "Дубрава"</w:t>
            </w:r>
          </w:p>
        </w:tc>
        <w:tc>
          <w:tcPr>
            <w:tcW w:w="2494" w:type="dxa"/>
          </w:tcPr>
          <w:p w:rsidR="00882270" w:rsidRPr="00E33AB7" w:rsidRDefault="00882270">
            <w:pPr>
              <w:pStyle w:val="ConsPlusNormal"/>
            </w:pPr>
            <w:r w:rsidRPr="00E33AB7">
              <w:t xml:space="preserve">круглосуточный </w:t>
            </w:r>
            <w:r w:rsidRPr="00E33AB7">
              <w:lastRenderedPageBreak/>
              <w:t>стационар</w:t>
            </w:r>
          </w:p>
        </w:tc>
      </w:tr>
      <w:tr w:rsidR="00882270" w:rsidRPr="00E33AB7">
        <w:tc>
          <w:tcPr>
            <w:tcW w:w="6583" w:type="dxa"/>
          </w:tcPr>
          <w:p w:rsidR="00882270" w:rsidRPr="00E33AB7" w:rsidRDefault="00882270">
            <w:pPr>
              <w:pStyle w:val="ConsPlusNormal"/>
            </w:pPr>
            <w:r w:rsidRPr="00E33AB7">
              <w:lastRenderedPageBreak/>
              <w:t>ООО "Санаторий "Лесной"</w:t>
            </w:r>
          </w:p>
        </w:tc>
        <w:tc>
          <w:tcPr>
            <w:tcW w:w="2494" w:type="dxa"/>
          </w:tcPr>
          <w:p w:rsidR="00882270" w:rsidRPr="00E33AB7" w:rsidRDefault="00882270">
            <w:pPr>
              <w:pStyle w:val="ConsPlusNormal"/>
            </w:pPr>
            <w:r w:rsidRPr="00E33AB7">
              <w:t>амбулаторно</w:t>
            </w:r>
          </w:p>
        </w:tc>
      </w:tr>
    </w:tbl>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18</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50" w:name="P30091"/>
      <w:bookmarkEnd w:id="550"/>
      <w:r w:rsidRPr="00E33AB7">
        <w:t>ПЕРЕЧЕНЬ</w:t>
      </w:r>
    </w:p>
    <w:p w:rsidR="00882270" w:rsidRPr="00E33AB7" w:rsidRDefault="00882270">
      <w:pPr>
        <w:pStyle w:val="ConsPlusTitle"/>
        <w:jc w:val="center"/>
      </w:pPr>
      <w:r w:rsidRPr="00E33AB7">
        <w:t>МЕРОПРИЯТИЙ ПО ПРОФИЛАКТИКЕ ЗАБОЛЕВАНИЙ И ФОРМИРОВАНИЮ</w:t>
      </w:r>
    </w:p>
    <w:p w:rsidR="00882270" w:rsidRPr="00E33AB7" w:rsidRDefault="00882270">
      <w:pPr>
        <w:pStyle w:val="ConsPlusTitle"/>
        <w:jc w:val="center"/>
      </w:pPr>
      <w:r w:rsidRPr="00E33AB7">
        <w:t>ЗДОРОВОГО ОБРАЗА ЖИЗНИ, ОСУЩЕСТВЛЯЕМЫХ В РАМКАХ ПРОГРАММЫ</w:t>
      </w:r>
    </w:p>
    <w:p w:rsidR="00882270" w:rsidRPr="00E33AB7" w:rsidRDefault="00882270">
      <w:pPr>
        <w:pStyle w:val="ConsPlusTitle"/>
        <w:jc w:val="center"/>
      </w:pPr>
      <w:r w:rsidRPr="00E33AB7">
        <w:t>ГОСУДАРСТВЕННЫХ ГАРАНТИЙ БЕСПЛАТНОГО ОКАЗАНИЯ ГРАЖДАНАМ</w:t>
      </w:r>
    </w:p>
    <w:p w:rsidR="00882270" w:rsidRPr="00E33AB7" w:rsidRDefault="00882270">
      <w:pPr>
        <w:pStyle w:val="ConsPlusTitle"/>
        <w:jc w:val="center"/>
      </w:pPr>
      <w:r w:rsidRPr="00E33AB7">
        <w:t>МЕДИЦИНСКОЙ ПОМОЩИ НА ТЕРРИТОРИИ ОРЛОВСКОЙ ОБЛАСТИ, ВКЛЮЧАЯ</w:t>
      </w:r>
    </w:p>
    <w:p w:rsidR="00882270" w:rsidRPr="00E33AB7" w:rsidRDefault="00882270">
      <w:pPr>
        <w:pStyle w:val="ConsPlusTitle"/>
        <w:jc w:val="center"/>
      </w:pPr>
      <w:r w:rsidRPr="00E33AB7">
        <w:t>МЕРЫ ПО ПРОФИЛАКТИКЕ РАСПРОСТРАНЕНИЯ ВИЧ-ИНФЕКЦИИ</w:t>
      </w:r>
    </w:p>
    <w:p w:rsidR="00882270" w:rsidRPr="00E33AB7" w:rsidRDefault="00882270">
      <w:pPr>
        <w:pStyle w:val="ConsPlusTitle"/>
        <w:jc w:val="center"/>
      </w:pPr>
      <w:r w:rsidRPr="00E33AB7">
        <w:t>И ГЕПАТИТА C, НА 2025 ГОД И НА ПЛАНОВЫЙ ПЕРИОД</w:t>
      </w:r>
    </w:p>
    <w:p w:rsidR="00882270" w:rsidRPr="00E33AB7" w:rsidRDefault="00882270">
      <w:pPr>
        <w:pStyle w:val="ConsPlusTitle"/>
        <w:jc w:val="center"/>
      </w:pPr>
      <w:r w:rsidRPr="00E33AB7">
        <w:t>2026 И 2027 ГОДОВ</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Перечень мероприятий по профилактике заболеваний и формированию здорового образа жизни:</w:t>
      </w:r>
    </w:p>
    <w:p w:rsidR="00882270" w:rsidRPr="00E33AB7" w:rsidRDefault="00882270">
      <w:pPr>
        <w:pStyle w:val="ConsPlusNormal"/>
        <w:spacing w:before="220"/>
        <w:ind w:firstLine="540"/>
        <w:jc w:val="both"/>
      </w:pPr>
      <w:r w:rsidRPr="00E33AB7">
        <w:t>пропаганда здоровья и лучших практик здорового образа жизни;</w:t>
      </w:r>
    </w:p>
    <w:p w:rsidR="00882270" w:rsidRPr="00E33AB7" w:rsidRDefault="00882270">
      <w:pPr>
        <w:pStyle w:val="ConsPlusNormal"/>
        <w:spacing w:before="220"/>
        <w:ind w:firstLine="540"/>
        <w:jc w:val="both"/>
      </w:pPr>
      <w:r w:rsidRPr="00E33AB7">
        <w:t>обучение самосохранительным и здоровьесберегающим технологиям организации жизнедеятельности, формирование навыков здорового образа жизни;</w:t>
      </w:r>
    </w:p>
    <w:p w:rsidR="00882270" w:rsidRPr="00E33AB7" w:rsidRDefault="00882270">
      <w:pPr>
        <w:pStyle w:val="ConsPlusNormal"/>
        <w:spacing w:before="220"/>
        <w:ind w:firstLine="540"/>
        <w:jc w:val="both"/>
      </w:pPr>
      <w:r w:rsidRPr="00E33AB7">
        <w:t>усиление методического и пропагандистского обеспечения профилактики факторов риска неинфекционных заболеваний;</w:t>
      </w:r>
    </w:p>
    <w:p w:rsidR="00882270" w:rsidRPr="00E33AB7" w:rsidRDefault="00882270">
      <w:pPr>
        <w:pStyle w:val="ConsPlusNormal"/>
        <w:spacing w:before="220"/>
        <w:ind w:firstLine="540"/>
        <w:jc w:val="both"/>
      </w:pPr>
      <w:r w:rsidRPr="00E33AB7">
        <w:t>мероприятия по предупреждению и раннему выявлению заболеваний, в том числе предупреждению социально значимых заболеваний и борьбе с ними;</w:t>
      </w:r>
    </w:p>
    <w:p w:rsidR="00882270" w:rsidRPr="00E33AB7" w:rsidRDefault="00882270">
      <w:pPr>
        <w:pStyle w:val="ConsPlusNormal"/>
        <w:spacing w:before="220"/>
        <w:ind w:firstLine="540"/>
        <w:jc w:val="both"/>
      </w:pPr>
      <w:r w:rsidRPr="00E33AB7">
        <w:t>проведение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882270" w:rsidRPr="00E33AB7" w:rsidRDefault="00882270">
      <w:pPr>
        <w:pStyle w:val="ConsPlusNormal"/>
        <w:spacing w:before="220"/>
        <w:ind w:firstLine="540"/>
        <w:jc w:val="both"/>
      </w:pPr>
      <w:r w:rsidRPr="00E33AB7">
        <w:t>реализация информационно-коммуникационной кампании по вопросам профилактики ВИЧ-инфекции, вирусных гепатитов B и C, в том числе с участием социально ориентированных некоммерческих организаций, в том числе с привлечением средств массовой информации;</w:t>
      </w:r>
    </w:p>
    <w:p w:rsidR="00882270" w:rsidRPr="00E33AB7" w:rsidRDefault="00882270">
      <w:pPr>
        <w:pStyle w:val="ConsPlusNormal"/>
        <w:spacing w:before="220"/>
        <w:ind w:firstLine="540"/>
        <w:jc w:val="both"/>
      </w:pPr>
      <w:r w:rsidRPr="00E33AB7">
        <w:t>проведение мероприятий по раннему выявлению, профилактике вирусного гепатита C, а также повышению настороженности населения в отношении гепатита C.</w:t>
      </w:r>
    </w:p>
    <w:p w:rsidR="00882270" w:rsidRPr="00E33AB7" w:rsidRDefault="00882270">
      <w:pPr>
        <w:pStyle w:val="ConsPlusNormal"/>
        <w:ind w:firstLine="540"/>
        <w:jc w:val="both"/>
      </w:pPr>
    </w:p>
    <w:p w:rsidR="00882270" w:rsidRDefault="00882270">
      <w:pPr>
        <w:pStyle w:val="ConsPlusNormal"/>
        <w:ind w:firstLine="540"/>
        <w:jc w:val="both"/>
        <w:rPr>
          <w:lang w:val="en-US"/>
        </w:rPr>
      </w:pPr>
    </w:p>
    <w:p w:rsidR="00E33AB7" w:rsidRDefault="00E33AB7">
      <w:pPr>
        <w:pStyle w:val="ConsPlusNormal"/>
        <w:ind w:firstLine="540"/>
        <w:jc w:val="both"/>
        <w:rPr>
          <w:lang w:val="en-US"/>
        </w:rPr>
      </w:pPr>
    </w:p>
    <w:p w:rsidR="00E33AB7" w:rsidRPr="00136C78" w:rsidRDefault="00E33AB7">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lastRenderedPageBreak/>
        <w:t>Приложение 19</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51" w:name="P30120"/>
      <w:bookmarkEnd w:id="551"/>
      <w:r w:rsidRPr="00E33AB7">
        <w:t>ПЕРЕЧЕНЬ</w:t>
      </w:r>
    </w:p>
    <w:p w:rsidR="00882270" w:rsidRPr="00E33AB7" w:rsidRDefault="00882270">
      <w:pPr>
        <w:pStyle w:val="ConsPlusTitle"/>
        <w:jc w:val="center"/>
      </w:pPr>
      <w:r w:rsidRPr="00E33AB7">
        <w:t>ИССЛЕДОВАНИЙ И ИНЫХ МЕДИЦИНСКИХ ВМЕШАТЕЛЬСТВ,</w:t>
      </w:r>
    </w:p>
    <w:p w:rsidR="00882270" w:rsidRPr="00E33AB7" w:rsidRDefault="00882270">
      <w:pPr>
        <w:pStyle w:val="ConsPlusTitle"/>
        <w:jc w:val="center"/>
      </w:pPr>
      <w:r w:rsidRPr="00E33AB7">
        <w:t>ПРОВОДИМЫХ В РАМКАХ ДИСПАНСЕРИЗАЦИИ ВЗРОСЛОГО НАСЕЛЕНИЯ</w:t>
      </w:r>
    </w:p>
    <w:p w:rsidR="00882270" w:rsidRPr="00E33AB7" w:rsidRDefault="00882270">
      <w:pPr>
        <w:pStyle w:val="ConsPlusTitle"/>
        <w:jc w:val="center"/>
      </w:pPr>
      <w:r w:rsidRPr="00E33AB7">
        <w:t>РЕПРОДУКТИВНОГО ВОЗРАСТА ПО ОЦЕНКЕ РЕПРОДУКТИВНОГО ЗДОРОВЬЯ</w:t>
      </w:r>
    </w:p>
    <w:p w:rsidR="00882270" w:rsidRPr="00E33AB7" w:rsidRDefault="00882270">
      <w:pPr>
        <w:pStyle w:val="ConsPlusTitle"/>
        <w:jc w:val="center"/>
      </w:pPr>
      <w:r w:rsidRPr="00E33AB7">
        <w:t>В РАМКАХ ПРОГРАММЫ ГОСУДАРСТВЕННЫХ ГАРАНТИЙ БЕСПЛАТНОГО</w:t>
      </w:r>
    </w:p>
    <w:p w:rsidR="00882270" w:rsidRPr="00E33AB7" w:rsidRDefault="00882270">
      <w:pPr>
        <w:pStyle w:val="ConsPlusTitle"/>
        <w:jc w:val="center"/>
      </w:pPr>
      <w:r w:rsidRPr="00E33AB7">
        <w:t>ОКАЗАНИЯ ГРАЖДАНАМ МЕДИЦИНСКОЙ ПОМОЩИ НА ТЕРРИТОРИИ</w:t>
      </w:r>
    </w:p>
    <w:p w:rsidR="00882270" w:rsidRPr="00E33AB7" w:rsidRDefault="00882270">
      <w:pPr>
        <w:pStyle w:val="ConsPlusTitle"/>
        <w:jc w:val="center"/>
      </w:pPr>
      <w:r w:rsidRPr="00E33AB7">
        <w:t>ОРЛОВСКОЙ ОБЛАСТИ НА 2025 ГОД И НА ПЛАНОВЫЙ</w:t>
      </w:r>
    </w:p>
    <w:p w:rsidR="00882270" w:rsidRPr="00E33AB7" w:rsidRDefault="00882270">
      <w:pPr>
        <w:pStyle w:val="ConsPlusTitle"/>
        <w:jc w:val="center"/>
      </w:pPr>
      <w:r w:rsidRPr="00E33AB7">
        <w:t>ПЕРИОД 2026 И 2027 ГОДОВ</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rsidR="00882270" w:rsidRPr="00E33AB7" w:rsidRDefault="00882270">
      <w:pPr>
        <w:pStyle w:val="ConsPlusNormal"/>
        <w:spacing w:before="220"/>
        <w:ind w:firstLine="540"/>
        <w:jc w:val="both"/>
      </w:pPr>
      <w:r w:rsidRPr="00E33AB7">
        <w:t>2. Первый этап диспансеризации включает:</w:t>
      </w:r>
    </w:p>
    <w:p w:rsidR="00882270" w:rsidRPr="00E33AB7" w:rsidRDefault="00882270">
      <w:pPr>
        <w:pStyle w:val="ConsPlusNormal"/>
        <w:spacing w:before="220"/>
        <w:ind w:firstLine="540"/>
        <w:jc w:val="both"/>
      </w:pPr>
      <w:r w:rsidRPr="00E33AB7">
        <w:t>а) у женщин:</w:t>
      </w:r>
    </w:p>
    <w:p w:rsidR="00882270" w:rsidRPr="00E33AB7" w:rsidRDefault="00882270">
      <w:pPr>
        <w:pStyle w:val="ConsPlusNormal"/>
        <w:spacing w:before="220"/>
        <w:ind w:firstLine="540"/>
        <w:jc w:val="both"/>
      </w:pPr>
      <w:r w:rsidRPr="00E33AB7">
        <w:t>прием (осмотр) врачом - акушером-гинекологом; пальпацию молочных желез;</w:t>
      </w:r>
    </w:p>
    <w:p w:rsidR="00882270" w:rsidRPr="00E33AB7" w:rsidRDefault="00882270">
      <w:pPr>
        <w:pStyle w:val="ConsPlusNormal"/>
        <w:spacing w:before="220"/>
        <w:ind w:firstLine="540"/>
        <w:jc w:val="both"/>
      </w:pPr>
      <w:r w:rsidRPr="00E33AB7">
        <w:t>осмотр шейки матки в зеркалах с забором материала на исследование;</w:t>
      </w:r>
    </w:p>
    <w:p w:rsidR="00882270" w:rsidRPr="00E33AB7" w:rsidRDefault="00882270">
      <w:pPr>
        <w:pStyle w:val="ConsPlusNormal"/>
        <w:spacing w:before="220"/>
        <w:ind w:firstLine="540"/>
        <w:jc w:val="both"/>
      </w:pPr>
      <w:r w:rsidRPr="00E33AB7">
        <w:t>микроскопическое исследование влагалищных мазков; 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rsidR="00882270" w:rsidRPr="00E33AB7" w:rsidRDefault="00882270">
      <w:pPr>
        <w:pStyle w:val="ConsPlusNormal"/>
        <w:spacing w:before="220"/>
        <w:ind w:firstLine="540"/>
        <w:jc w:val="both"/>
      </w:pPr>
      <w:r w:rsidRPr="00E33AB7">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882270" w:rsidRPr="00E33AB7" w:rsidRDefault="00882270">
      <w:pPr>
        <w:pStyle w:val="ConsPlusNormal"/>
        <w:spacing w:before="220"/>
        <w:ind w:firstLine="540"/>
        <w:jc w:val="both"/>
      </w:pPr>
      <w:r w:rsidRPr="00E33AB7">
        <w:t>б) у мужчин - прием (осмотр) врачом-урологом (при его отсутствии - врачом-хирургом, прошедшим подготовку по вопросам репродуктивного здоровья у мужчин).</w:t>
      </w:r>
    </w:p>
    <w:p w:rsidR="00882270" w:rsidRPr="00E33AB7" w:rsidRDefault="00882270">
      <w:pPr>
        <w:pStyle w:val="ConsPlusNormal"/>
        <w:spacing w:before="220"/>
        <w:ind w:firstLine="540"/>
        <w:jc w:val="both"/>
      </w:pPr>
      <w:r w:rsidRPr="00E33AB7">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rsidR="00882270" w:rsidRPr="00E33AB7" w:rsidRDefault="00882270">
      <w:pPr>
        <w:pStyle w:val="ConsPlusNormal"/>
        <w:spacing w:before="220"/>
        <w:ind w:firstLine="540"/>
        <w:jc w:val="both"/>
      </w:pPr>
      <w:r w:rsidRPr="00E33AB7">
        <w:t>а) у женщин:</w:t>
      </w:r>
    </w:p>
    <w:p w:rsidR="00882270" w:rsidRPr="00E33AB7" w:rsidRDefault="00882270">
      <w:pPr>
        <w:pStyle w:val="ConsPlusNormal"/>
        <w:spacing w:before="220"/>
        <w:ind w:firstLine="540"/>
        <w:jc w:val="both"/>
      </w:pPr>
      <w:r w:rsidRPr="00E33AB7">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882270" w:rsidRPr="00E33AB7" w:rsidRDefault="00882270">
      <w:pPr>
        <w:pStyle w:val="ConsPlusNormal"/>
        <w:spacing w:before="220"/>
        <w:ind w:firstLine="540"/>
        <w:jc w:val="both"/>
      </w:pPr>
      <w:r w:rsidRPr="00E33AB7">
        <w:t>ультразвуковое исследование органов малого таза в начале или середине менструального цикла;</w:t>
      </w:r>
    </w:p>
    <w:p w:rsidR="00882270" w:rsidRPr="00E33AB7" w:rsidRDefault="00882270">
      <w:pPr>
        <w:pStyle w:val="ConsPlusNormal"/>
        <w:spacing w:before="220"/>
        <w:ind w:firstLine="540"/>
        <w:jc w:val="both"/>
      </w:pPr>
      <w:r w:rsidRPr="00E33AB7">
        <w:lastRenderedPageBreak/>
        <w:t>ультразвуковое исследование молочных желез;</w:t>
      </w:r>
    </w:p>
    <w:p w:rsidR="00882270" w:rsidRPr="00E33AB7" w:rsidRDefault="00882270">
      <w:pPr>
        <w:pStyle w:val="ConsPlusNormal"/>
        <w:spacing w:before="220"/>
        <w:ind w:firstLine="540"/>
        <w:jc w:val="both"/>
      </w:pPr>
      <w:r w:rsidRPr="00E33AB7">
        <w:t>повторный прием (осмотр) врачом - акушером-гинекологом;</w:t>
      </w:r>
    </w:p>
    <w:p w:rsidR="00882270" w:rsidRPr="00E33AB7" w:rsidRDefault="00882270">
      <w:pPr>
        <w:pStyle w:val="ConsPlusNormal"/>
        <w:spacing w:before="220"/>
        <w:ind w:firstLine="540"/>
        <w:jc w:val="both"/>
      </w:pPr>
      <w:r w:rsidRPr="00E33AB7">
        <w:t>б) у мужчин:</w:t>
      </w:r>
    </w:p>
    <w:p w:rsidR="00882270" w:rsidRPr="00E33AB7" w:rsidRDefault="00882270">
      <w:pPr>
        <w:pStyle w:val="ConsPlusNormal"/>
        <w:spacing w:before="220"/>
        <w:ind w:firstLine="540"/>
        <w:jc w:val="both"/>
      </w:pPr>
      <w:r w:rsidRPr="00E33AB7">
        <w:t>спермограмму;</w:t>
      </w:r>
    </w:p>
    <w:p w:rsidR="00882270" w:rsidRPr="00E33AB7" w:rsidRDefault="00882270">
      <w:pPr>
        <w:pStyle w:val="ConsPlusNormal"/>
        <w:spacing w:before="220"/>
        <w:ind w:firstLine="540"/>
        <w:jc w:val="both"/>
      </w:pPr>
      <w:r w:rsidRPr="00E33AB7">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882270" w:rsidRPr="00E33AB7" w:rsidRDefault="00882270">
      <w:pPr>
        <w:pStyle w:val="ConsPlusNormal"/>
        <w:spacing w:before="220"/>
        <w:ind w:firstLine="540"/>
        <w:jc w:val="both"/>
      </w:pPr>
      <w:r w:rsidRPr="00E33AB7">
        <w:t>ультразвуковое исследование предстательной железы и органов мошонки;</w:t>
      </w:r>
    </w:p>
    <w:p w:rsidR="00882270" w:rsidRPr="00E33AB7" w:rsidRDefault="00882270">
      <w:pPr>
        <w:pStyle w:val="ConsPlusNormal"/>
        <w:spacing w:before="220"/>
        <w:ind w:firstLine="540"/>
        <w:jc w:val="both"/>
      </w:pPr>
      <w:r w:rsidRPr="00E33AB7">
        <w:t>повторный прием (осмотр) врачом-урологом (при его отсутствии - врачом-хирургом, прошедшим подготовку по вопросам репродуктивного здоровья у мужчин).</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20</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52" w:name="P30160"/>
      <w:bookmarkEnd w:id="552"/>
      <w:r w:rsidRPr="00E33AB7">
        <w:t>ПОРЯДОК</w:t>
      </w:r>
    </w:p>
    <w:p w:rsidR="00882270" w:rsidRPr="00E33AB7" w:rsidRDefault="00882270">
      <w:pPr>
        <w:pStyle w:val="ConsPlusTitle"/>
        <w:jc w:val="center"/>
      </w:pPr>
      <w:r w:rsidRPr="00E33AB7">
        <w:t>ВЗАИМОДЕЙСТВИЯ БЮДЖЕТНЫХ УЧРЕЖДЕНИЙ ЗДРАВООХРАНЕНИЯ</w:t>
      </w:r>
    </w:p>
    <w:p w:rsidR="00882270" w:rsidRPr="00E33AB7" w:rsidRDefault="00882270">
      <w:pPr>
        <w:pStyle w:val="ConsPlusTitle"/>
        <w:jc w:val="center"/>
      </w:pPr>
      <w:r w:rsidRPr="00E33AB7">
        <w:t>ОРЛОВСКОЙ ОБЛАСТИ С РЕФЕРЕНС-ЦЕНТРАМИ МИНИСТЕРСТВА</w:t>
      </w:r>
    </w:p>
    <w:p w:rsidR="00882270" w:rsidRPr="00E33AB7" w:rsidRDefault="00882270">
      <w:pPr>
        <w:pStyle w:val="ConsPlusTitle"/>
        <w:jc w:val="center"/>
      </w:pPr>
      <w:r w:rsidRPr="00E33AB7">
        <w:t>ЗДРАВООХРАНЕНИЯ РОССИЙСКОЙ ФЕДЕРАЦИИ, СОЗДАННЫМИ В ЦЕЛЯХ</w:t>
      </w:r>
    </w:p>
    <w:p w:rsidR="00882270" w:rsidRPr="00E33AB7" w:rsidRDefault="00882270">
      <w:pPr>
        <w:pStyle w:val="ConsPlusTitle"/>
        <w:jc w:val="center"/>
      </w:pPr>
      <w:r w:rsidRPr="00E33AB7">
        <w:t>ПРЕДУПРЕЖДЕНИЯ РАСПРОСТРАНЕНИЯ БИОЛОГИЧЕСКИХ УГРОЗ</w:t>
      </w:r>
    </w:p>
    <w:p w:rsidR="00882270" w:rsidRPr="00E33AB7" w:rsidRDefault="00882270">
      <w:pPr>
        <w:pStyle w:val="ConsPlusTitle"/>
        <w:jc w:val="center"/>
      </w:pPr>
      <w:r w:rsidRPr="00E33AB7">
        <w:t>(ОПАСНОСТЕЙ), А ТАКЖЕ ПОРЯДОК ВЗАИМОДЕЙСТВИЯ С РЕФЕРЕНС-</w:t>
      </w:r>
    </w:p>
    <w:p w:rsidR="00882270" w:rsidRPr="00E33AB7" w:rsidRDefault="00882270">
      <w:pPr>
        <w:pStyle w:val="ConsPlusTitle"/>
        <w:jc w:val="center"/>
      </w:pPr>
      <w:r w:rsidRPr="00E33AB7">
        <w:t>ЦЕНТРАМИ ИММУНОГИСТОХИМИЧЕСКИХ, ПАТОМОРФОЛОГИЧЕСКИХ</w:t>
      </w:r>
    </w:p>
    <w:p w:rsidR="00882270" w:rsidRPr="00E33AB7" w:rsidRDefault="00882270">
      <w:pPr>
        <w:pStyle w:val="ConsPlusTitle"/>
        <w:jc w:val="center"/>
      </w:pPr>
      <w:r w:rsidRPr="00E33AB7">
        <w:t>И ЛУЧЕВЫХ МЕТОДОВ ИССЛЕДОВАНИЙ, ФУНКЦИОНИРУЮЩИМИ НА БАЗЕ</w:t>
      </w:r>
    </w:p>
    <w:p w:rsidR="00882270" w:rsidRPr="00E33AB7" w:rsidRDefault="00882270">
      <w:pPr>
        <w:pStyle w:val="ConsPlusTitle"/>
        <w:jc w:val="center"/>
      </w:pPr>
      <w:r w:rsidRPr="00E33AB7">
        <w:t>МЕДИЦИНСКИХ ОРГАНИЗАЦИЙ, ПОДВЕДОМСТВЕННЫХ МИНИСТЕРСТВУ</w:t>
      </w:r>
    </w:p>
    <w:p w:rsidR="00882270" w:rsidRPr="00E33AB7" w:rsidRDefault="00882270">
      <w:pPr>
        <w:pStyle w:val="ConsPlusTitle"/>
        <w:jc w:val="center"/>
      </w:pPr>
      <w:r w:rsidRPr="00E33AB7">
        <w:t>ЗДРАВООХРАНЕНИЯ РОССИЙСКОЙ ФЕДЕРАЦИИ, В РАМКАХ ПРОГРАММЫ</w:t>
      </w:r>
    </w:p>
    <w:p w:rsidR="00882270" w:rsidRPr="00E33AB7" w:rsidRDefault="00882270">
      <w:pPr>
        <w:pStyle w:val="ConsPlusTitle"/>
        <w:jc w:val="center"/>
      </w:pPr>
      <w:r w:rsidRPr="00E33AB7">
        <w:t>ГОСУДАРСТВЕННЫХ ГАРАНТИЙ БЕСПЛАТНОГО ОКАЗАНИЯ ГРАЖДАНАМ</w:t>
      </w:r>
    </w:p>
    <w:p w:rsidR="00882270" w:rsidRPr="00E33AB7" w:rsidRDefault="00882270">
      <w:pPr>
        <w:pStyle w:val="ConsPlusTitle"/>
        <w:jc w:val="center"/>
      </w:pPr>
      <w:r w:rsidRPr="00E33AB7">
        <w:t>МЕДИЦИНСКОЙ ПОМОЩИ НА ТЕРРИТОРИИ ОРЛОВСКОЙ ОБЛАСТИ</w:t>
      </w:r>
    </w:p>
    <w:p w:rsidR="00882270" w:rsidRPr="00E33AB7" w:rsidRDefault="00882270">
      <w:pPr>
        <w:pStyle w:val="ConsPlusTitle"/>
        <w:jc w:val="center"/>
      </w:pPr>
      <w:r w:rsidRPr="00E33AB7">
        <w:t>НА 2025 ГОД 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1. Взаимодействие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с бюджетными учреждениями здравоохранения Орловской области осуществляется на основании соглашения.</w:t>
      </w:r>
    </w:p>
    <w:p w:rsidR="00882270" w:rsidRPr="00E33AB7" w:rsidRDefault="00882270">
      <w:pPr>
        <w:pStyle w:val="ConsPlusNormal"/>
        <w:spacing w:before="220"/>
        <w:ind w:firstLine="540"/>
        <w:jc w:val="both"/>
      </w:pPr>
      <w:r w:rsidRPr="00E33AB7">
        <w:t xml:space="preserve">2. Взаимодействие с референс-центрами осуществляется в целях проведения консультаций, в том числе с применением телемедицинских технологий, по интерпретации и описанию результатов исследований, полученных при дистанционном взаимодействии медицинских работников между собой, в рамках которых осуществляется оказание методической помощи медицинским организациям, в сфере охраны здоровья, целях предупреждения распространения </w:t>
      </w:r>
      <w:r w:rsidRPr="00E33AB7">
        <w:lastRenderedPageBreak/>
        <w:t>биологических угроз (опасностей), иммуногистохимических, патоморфологических, молекулярно-генетических и лучевых исследований злокачественных новообразований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формулированию итоговых заключений.</w:t>
      </w:r>
    </w:p>
    <w:p w:rsidR="00882270" w:rsidRPr="00E33AB7" w:rsidRDefault="00882270">
      <w:pPr>
        <w:pStyle w:val="ConsPlusNormal"/>
        <w:spacing w:before="220"/>
        <w:ind w:firstLine="540"/>
        <w:jc w:val="both"/>
      </w:pPr>
      <w:r w:rsidRPr="00E33AB7">
        <w:t>3. Для проведения консультации:</w:t>
      </w:r>
    </w:p>
    <w:p w:rsidR="00882270" w:rsidRPr="00E33AB7" w:rsidRDefault="00882270">
      <w:pPr>
        <w:pStyle w:val="ConsPlusNormal"/>
        <w:spacing w:before="220"/>
        <w:ind w:firstLine="540"/>
        <w:jc w:val="both"/>
      </w:pPr>
      <w:r w:rsidRPr="00E33AB7">
        <w:t>медицинская организация, участвующая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направляет в адрес референс-центра запрос;</w:t>
      </w:r>
    </w:p>
    <w:p w:rsidR="00882270" w:rsidRPr="00E33AB7" w:rsidRDefault="00882270">
      <w:pPr>
        <w:pStyle w:val="ConsPlusNormal"/>
        <w:spacing w:before="220"/>
        <w:ind w:firstLine="540"/>
        <w:jc w:val="both"/>
      </w:pPr>
      <w:r w:rsidRPr="00E33AB7">
        <w:t>порядок подготовки, оформления и требования к направляемым на консультацию материалам определяются референс-центром;</w:t>
      </w:r>
    </w:p>
    <w:p w:rsidR="00882270" w:rsidRPr="00E33AB7" w:rsidRDefault="00882270">
      <w:pPr>
        <w:pStyle w:val="ConsPlusNormal"/>
        <w:spacing w:before="220"/>
        <w:ind w:firstLine="540"/>
        <w:jc w:val="both"/>
      </w:pPr>
      <w:r w:rsidRPr="00E33AB7">
        <w:t>обмен информацией с медицинскими организациями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21</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53" w:name="P30192"/>
      <w:bookmarkEnd w:id="553"/>
      <w:r w:rsidRPr="00E33AB7">
        <w:t>УСЛОВИЯ И СРОКИ</w:t>
      </w:r>
    </w:p>
    <w:p w:rsidR="00882270" w:rsidRPr="00E33AB7" w:rsidRDefault="00882270">
      <w:pPr>
        <w:pStyle w:val="ConsPlusTitle"/>
        <w:jc w:val="center"/>
      </w:pPr>
      <w:r w:rsidRPr="00E33AB7">
        <w:t>ДИСПАНСЕРИЗАЦИИ ДЛЯ ОТДЕЛЬНЫХ КАТЕГОРИЙ НАСЕЛЕНИЯ,</w:t>
      </w:r>
    </w:p>
    <w:p w:rsidR="00882270" w:rsidRPr="00E33AB7" w:rsidRDefault="00882270">
      <w:pPr>
        <w:pStyle w:val="ConsPlusTitle"/>
        <w:jc w:val="center"/>
      </w:pPr>
      <w:r w:rsidRPr="00E33AB7">
        <w:t>А ТАКЖЕ ПРОФИЛАКТИЧЕСКИХ ОСМОТРОВ НЕСОВЕРШЕННОЛЕТНИХ</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 xml:space="preserve">В соответствии со </w:t>
      </w:r>
      <w:hyperlink r:id="rId139">
        <w:r w:rsidRPr="00E33AB7">
          <w:t>статьей 46</w:t>
        </w:r>
      </w:hyperlink>
      <w:r w:rsidRPr="00E33AB7">
        <w:t xml:space="preserve"> Федерального закона от 21 ноября 2011 года N 323-ФЗ "Об основах охраны здоровья граждан в Российской Федерации":</w:t>
      </w:r>
    </w:p>
    <w:p w:rsidR="00882270" w:rsidRPr="00E33AB7" w:rsidRDefault="00882270">
      <w:pPr>
        <w:pStyle w:val="ConsPlusNormal"/>
        <w:spacing w:before="220"/>
        <w:ind w:firstLine="540"/>
        <w:jc w:val="both"/>
      </w:pPr>
      <w:r w:rsidRPr="00E33AB7">
        <w:t>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882270" w:rsidRPr="00E33AB7" w:rsidRDefault="00882270">
      <w:pPr>
        <w:pStyle w:val="ConsPlusNormal"/>
        <w:spacing w:before="220"/>
        <w:ind w:firstLine="540"/>
        <w:jc w:val="both"/>
      </w:pPr>
      <w:r w:rsidRPr="00E33AB7">
        <w:t>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882270" w:rsidRPr="00E33AB7" w:rsidRDefault="00882270">
      <w:pPr>
        <w:pStyle w:val="ConsPlusNormal"/>
        <w:spacing w:before="220"/>
        <w:ind w:firstLine="540"/>
        <w:jc w:val="both"/>
      </w:pPr>
      <w:r w:rsidRPr="00E33AB7">
        <w:t xml:space="preserve">медицинский осмотр представляет собой комплекс медицинских вмешательств, </w:t>
      </w:r>
      <w:r w:rsidRPr="00E33AB7">
        <w:lastRenderedPageBreak/>
        <w:t>направленных на выявление патологических состояний, заболеваний и факторов риска их развития.</w:t>
      </w:r>
    </w:p>
    <w:p w:rsidR="00882270" w:rsidRPr="00E33AB7" w:rsidRDefault="00882270">
      <w:pPr>
        <w:pStyle w:val="ConsPlusNormal"/>
        <w:spacing w:before="220"/>
        <w:ind w:firstLine="540"/>
        <w:jc w:val="both"/>
      </w:pPr>
      <w:r w:rsidRPr="00E33AB7">
        <w:t>Порядок,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882270" w:rsidRPr="00E33AB7" w:rsidRDefault="00882270">
      <w:pPr>
        <w:pStyle w:val="ConsPlusNormal"/>
        <w:spacing w:before="220"/>
        <w:ind w:firstLine="540"/>
        <w:jc w:val="both"/>
      </w:pPr>
      <w:r w:rsidRPr="00E33AB7">
        <w:t>Гражданин имеет право не реже одного раза в год на бесплатный профилактический медицинский осмотр, в том числе в рамках диспансеризации.</w:t>
      </w:r>
    </w:p>
    <w:p w:rsidR="00882270" w:rsidRPr="00E33AB7" w:rsidRDefault="00882270">
      <w:pPr>
        <w:pStyle w:val="ConsPlusNormal"/>
        <w:spacing w:before="220"/>
        <w:ind w:firstLine="540"/>
        <w:jc w:val="both"/>
      </w:pPr>
      <w:r w:rsidRPr="00E33AB7">
        <w:t>Мероприятия по проведению диспансеризации включают:</w:t>
      </w:r>
    </w:p>
    <w:p w:rsidR="00882270" w:rsidRPr="00E33AB7" w:rsidRDefault="00882270">
      <w:pPr>
        <w:pStyle w:val="ConsPlusNormal"/>
        <w:spacing w:before="220"/>
        <w:ind w:firstLine="540"/>
        <w:jc w:val="both"/>
      </w:pPr>
      <w:r w:rsidRPr="00E33AB7">
        <w:t>диспансеризацию определенных групп взрослого населения;</w:t>
      </w:r>
    </w:p>
    <w:p w:rsidR="00882270" w:rsidRPr="00E33AB7" w:rsidRDefault="00882270">
      <w:pPr>
        <w:pStyle w:val="ConsPlusNormal"/>
        <w:spacing w:before="220"/>
        <w:ind w:firstLine="540"/>
        <w:jc w:val="both"/>
      </w:pPr>
      <w:r w:rsidRPr="00E33AB7">
        <w:t>диспансеризацию детей-сирот и детей, оставшихся без попечения родителей, в том числе усыновленных (удочеренных) и находящихся под опекой, пребывающих в стационарных учреждениях для детей-сирот и детей, находящихся в трудной жизненной ситуации, профилактические осмотры несовершеннолетних, а также проведение медицинских осмотров несовершеннолетних в связи с занятиями физической культурой и спортом в соответствии с порядками, утвержденными Министерством здравоохранения Российской Федерации;</w:t>
      </w:r>
    </w:p>
    <w:p w:rsidR="00882270" w:rsidRPr="00E33AB7" w:rsidRDefault="00882270">
      <w:pPr>
        <w:pStyle w:val="ConsPlusNormal"/>
        <w:spacing w:before="220"/>
        <w:ind w:firstLine="540"/>
        <w:jc w:val="both"/>
      </w:pPr>
      <w:r w:rsidRPr="00E33AB7">
        <w:t>диспансерное наблюдение.</w:t>
      </w:r>
    </w:p>
    <w:p w:rsidR="00882270" w:rsidRPr="00E33AB7" w:rsidRDefault="00882270">
      <w:pPr>
        <w:pStyle w:val="ConsPlusNormal"/>
        <w:spacing w:before="220"/>
        <w:ind w:firstLine="540"/>
        <w:jc w:val="both"/>
      </w:pPr>
      <w:r w:rsidRPr="00E33AB7">
        <w:t>Диспансеризация населения осуществляется медицинскими организациями, участвующими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 соответствии с программами диспансеризации, утвержденными нормативными документами Министерства здравоохранения Российской Федерации, в том числе с использованием мобильных медицинских бригад и мобильных диагностических комплексов.</w:t>
      </w:r>
    </w:p>
    <w:p w:rsidR="00882270" w:rsidRPr="00E33AB7" w:rsidRDefault="00882270">
      <w:pPr>
        <w:pStyle w:val="ConsPlusNormal"/>
        <w:spacing w:before="220"/>
        <w:ind w:firstLine="540"/>
        <w:jc w:val="both"/>
      </w:pPr>
      <w:r w:rsidRPr="00E33AB7">
        <w:t>При отсутствии необходимых врачей-специалистов, лабораторных и функциональных исследований в медицинской организации консультации специалистов и диагностические исследования для дополнительной диспансеризации работающего населения, детского населения могут проводиться с привлечением специалистов других медицинских организаций в установленном порядке.</w:t>
      </w:r>
    </w:p>
    <w:p w:rsidR="00882270" w:rsidRPr="00E33AB7" w:rsidRDefault="00882270">
      <w:pPr>
        <w:pStyle w:val="ConsPlusNormal"/>
        <w:spacing w:before="220"/>
        <w:ind w:firstLine="540"/>
        <w:jc w:val="both"/>
      </w:pPr>
      <w:r w:rsidRPr="00E33AB7">
        <w:t>Диспансеризация населения проводится в два этапа в соответствии с утверждаемым Департаментом здравоохранения Орловской области планом-графиком.</w:t>
      </w:r>
    </w:p>
    <w:p w:rsidR="00882270" w:rsidRPr="00E33AB7" w:rsidRDefault="00882270">
      <w:pPr>
        <w:pStyle w:val="ConsPlusNormal"/>
        <w:spacing w:before="220"/>
        <w:ind w:firstLine="540"/>
        <w:jc w:val="both"/>
      </w:pPr>
      <w:r w:rsidRPr="00E33AB7">
        <w:t>Общая продолжительность первого этапа профилактического осмотра должна составлять не более 20 рабочих дней,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осмотра должна составлять не более 45 рабочих дней (I и II этапы).</w:t>
      </w:r>
    </w:p>
    <w:p w:rsidR="00882270" w:rsidRPr="00E33AB7" w:rsidRDefault="00882270">
      <w:pPr>
        <w:pStyle w:val="ConsPlusNormal"/>
        <w:spacing w:before="220"/>
        <w:ind w:firstLine="540"/>
        <w:jc w:val="both"/>
      </w:pPr>
      <w:r w:rsidRPr="00E33AB7">
        <w:t>Диспансерное наблюдение осуществляется в соответствии с порядками, утвержденными нормативными документами Министерства здравоохранения Российской Федерации:</w:t>
      </w:r>
    </w:p>
    <w:p w:rsidR="00882270" w:rsidRPr="00E33AB7" w:rsidRDefault="00882270">
      <w:pPr>
        <w:pStyle w:val="ConsPlusNormal"/>
        <w:spacing w:before="220"/>
        <w:ind w:firstLine="540"/>
        <w:jc w:val="both"/>
      </w:pPr>
      <w:r w:rsidRPr="00E33AB7">
        <w:t>в отношении граждан, страдающих отдельными видами хронических инфекционных и неинфекционных заболеваний или имеющих высокий риск их развития, а также в отношении граждан, находящихся в восстановительном периоде после перенесенных тяжелых острых заболеваний (состояний, в том числе травм и отравлений);</w:t>
      </w:r>
    </w:p>
    <w:p w:rsidR="00882270" w:rsidRPr="00E33AB7" w:rsidRDefault="00882270">
      <w:pPr>
        <w:pStyle w:val="ConsPlusNormal"/>
        <w:spacing w:before="220"/>
        <w:ind w:firstLine="540"/>
        <w:jc w:val="both"/>
      </w:pPr>
      <w:r w:rsidRPr="00E33AB7">
        <w:lastRenderedPageBreak/>
        <w:t>несовершеннолетних, в том числе в период их обучения и воспитания в образовательных учреждениях,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их профилактики и осуществления медицинской реабилитации.</w:t>
      </w:r>
    </w:p>
    <w:p w:rsidR="00882270" w:rsidRPr="00E33AB7" w:rsidRDefault="00882270">
      <w:pPr>
        <w:pStyle w:val="ConsPlusNormal"/>
        <w:spacing w:before="220"/>
        <w:ind w:firstLine="540"/>
        <w:jc w:val="both"/>
      </w:pPr>
      <w:r w:rsidRPr="00E33AB7">
        <w:t>Мероприятия по проведению профилактических медицинских осмотров в рамках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проводимых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 включают:</w:t>
      </w:r>
    </w:p>
    <w:p w:rsidR="00882270" w:rsidRPr="00E33AB7" w:rsidRDefault="00882270">
      <w:pPr>
        <w:pStyle w:val="ConsPlusNormal"/>
        <w:spacing w:before="220"/>
        <w:ind w:firstLine="540"/>
        <w:jc w:val="both"/>
      </w:pPr>
      <w:r w:rsidRPr="00E33AB7">
        <w:t>1) профилактические медицинские осмотры несовершеннолетних;</w:t>
      </w:r>
    </w:p>
    <w:p w:rsidR="00882270" w:rsidRPr="00E33AB7" w:rsidRDefault="00882270">
      <w:pPr>
        <w:pStyle w:val="ConsPlusNormal"/>
        <w:spacing w:before="220"/>
        <w:ind w:firstLine="540"/>
        <w:jc w:val="both"/>
      </w:pPr>
      <w:r w:rsidRPr="00E33AB7">
        <w:t>2) профилактические медицинские осмотры взрослого населения (в возрасте 18 лет и старше).</w:t>
      </w:r>
    </w:p>
    <w:p w:rsidR="00882270" w:rsidRPr="00E33AB7" w:rsidRDefault="00882270">
      <w:pPr>
        <w:pStyle w:val="ConsPlusNormal"/>
        <w:spacing w:before="220"/>
        <w:ind w:firstLine="540"/>
        <w:jc w:val="both"/>
      </w:pPr>
      <w:r w:rsidRPr="00E33AB7">
        <w:t>Профилактические медицинские осмотры проводятся медицинскими организациями, участвующими в реализации Программы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 в части оказания первичной медико-санитарной помощи в объеме и в соответствии с порядками, утвержденными нормативными актами Министерства здравоохранения Российской Федерации.</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jc w:val="right"/>
        <w:outlineLvl w:val="1"/>
      </w:pPr>
      <w:r w:rsidRPr="00E33AB7">
        <w:t>Приложение 22</w:t>
      </w:r>
    </w:p>
    <w:p w:rsidR="00882270" w:rsidRPr="00E33AB7" w:rsidRDefault="00882270">
      <w:pPr>
        <w:pStyle w:val="ConsPlusNormal"/>
        <w:jc w:val="right"/>
      </w:pPr>
      <w:r w:rsidRPr="00E33AB7">
        <w:t>к Программе</w:t>
      </w:r>
    </w:p>
    <w:p w:rsidR="00882270" w:rsidRPr="00E33AB7" w:rsidRDefault="00882270">
      <w:pPr>
        <w:pStyle w:val="ConsPlusNormal"/>
        <w:jc w:val="right"/>
      </w:pPr>
      <w:r w:rsidRPr="00E33AB7">
        <w:t>государственных гарантий бесплатного</w:t>
      </w:r>
    </w:p>
    <w:p w:rsidR="00882270" w:rsidRPr="00E33AB7" w:rsidRDefault="00882270">
      <w:pPr>
        <w:pStyle w:val="ConsPlusNormal"/>
        <w:jc w:val="right"/>
      </w:pPr>
      <w:r w:rsidRPr="00E33AB7">
        <w:t>оказания гражданам медицинской помощи</w:t>
      </w:r>
    </w:p>
    <w:p w:rsidR="00882270" w:rsidRPr="00E33AB7" w:rsidRDefault="00882270">
      <w:pPr>
        <w:pStyle w:val="ConsPlusNormal"/>
        <w:jc w:val="right"/>
      </w:pPr>
      <w:r w:rsidRPr="00E33AB7">
        <w:t>на территории Орловской области на 2025 год</w:t>
      </w:r>
    </w:p>
    <w:p w:rsidR="00882270" w:rsidRPr="00E33AB7" w:rsidRDefault="00882270">
      <w:pPr>
        <w:pStyle w:val="ConsPlusNormal"/>
        <w:jc w:val="right"/>
      </w:pPr>
      <w:r w:rsidRPr="00E33AB7">
        <w:t>и на плановый период 2026 и 2027 годов</w:t>
      </w:r>
    </w:p>
    <w:p w:rsidR="00882270" w:rsidRPr="00E33AB7" w:rsidRDefault="00882270">
      <w:pPr>
        <w:pStyle w:val="ConsPlusNormal"/>
        <w:ind w:firstLine="540"/>
        <w:jc w:val="both"/>
      </w:pPr>
    </w:p>
    <w:p w:rsidR="00882270" w:rsidRPr="00E33AB7" w:rsidRDefault="00882270">
      <w:pPr>
        <w:pStyle w:val="ConsPlusTitle"/>
        <w:jc w:val="center"/>
      </w:pPr>
      <w:bookmarkStart w:id="554" w:name="P30229"/>
      <w:bookmarkEnd w:id="554"/>
      <w:r w:rsidRPr="00E33AB7">
        <w:t>УСЛОВИЯ И ПОРЯДОК</w:t>
      </w:r>
    </w:p>
    <w:p w:rsidR="00882270" w:rsidRPr="00E33AB7" w:rsidRDefault="00882270">
      <w:pPr>
        <w:pStyle w:val="ConsPlusTitle"/>
        <w:jc w:val="center"/>
      </w:pPr>
      <w:r w:rsidRPr="00E33AB7">
        <w:t>ПРЕДОСТАВЛЕНИЯ МЕДИЦИНСКОЙ ПОМОЩИ НА ТЕРРИТОРИИ</w:t>
      </w:r>
    </w:p>
    <w:p w:rsidR="00882270" w:rsidRPr="00E33AB7" w:rsidRDefault="00882270">
      <w:pPr>
        <w:pStyle w:val="ConsPlusTitle"/>
        <w:jc w:val="center"/>
      </w:pPr>
      <w:r w:rsidRPr="00E33AB7">
        <w:t>ОРЛОВСКОЙ ОБЛАСТИ</w:t>
      </w:r>
    </w:p>
    <w:p w:rsidR="00882270" w:rsidRPr="00E33AB7" w:rsidRDefault="00882270">
      <w:pPr>
        <w:pStyle w:val="ConsPlusNormal"/>
        <w:ind w:firstLine="540"/>
        <w:jc w:val="both"/>
      </w:pPr>
    </w:p>
    <w:p w:rsidR="00882270" w:rsidRPr="00E33AB7" w:rsidRDefault="00882270">
      <w:pPr>
        <w:pStyle w:val="ConsPlusNormal"/>
        <w:ind w:firstLine="540"/>
        <w:jc w:val="both"/>
      </w:pPr>
      <w:r w:rsidRPr="00E33AB7">
        <w:t>При обращении за медицинской помощью гражданин имеет право:</w:t>
      </w:r>
    </w:p>
    <w:p w:rsidR="00882270" w:rsidRPr="00E33AB7" w:rsidRDefault="00882270">
      <w:pPr>
        <w:pStyle w:val="ConsPlusNormal"/>
        <w:spacing w:before="220"/>
        <w:ind w:firstLine="540"/>
        <w:jc w:val="both"/>
      </w:pPr>
      <w:r w:rsidRPr="00E33AB7">
        <w:t>1) на выбор врача, в том числе врача общей практики (семейного врача) и лечащего врача (с учетом его согласия), а также на выбор медицинской организации в соответствии с договорами обязательного медицинского страхования;</w:t>
      </w:r>
    </w:p>
    <w:p w:rsidR="00882270" w:rsidRPr="00E33AB7" w:rsidRDefault="00882270">
      <w:pPr>
        <w:pStyle w:val="ConsPlusNormal"/>
        <w:spacing w:before="220"/>
        <w:ind w:firstLine="540"/>
        <w:jc w:val="both"/>
      </w:pPr>
      <w:r w:rsidRPr="00E33AB7">
        <w:t>2) на профилактику, диагностику, лечение заболеваний, медицинскую реабилитацию в медицинских организациях, которые должны проходить в условиях, соответствующих санитарно-гигиеническим требованиям;</w:t>
      </w:r>
    </w:p>
    <w:p w:rsidR="00882270" w:rsidRPr="00E33AB7" w:rsidRDefault="00882270">
      <w:pPr>
        <w:pStyle w:val="ConsPlusNormal"/>
        <w:spacing w:before="220"/>
        <w:ind w:firstLine="540"/>
        <w:jc w:val="both"/>
      </w:pPr>
      <w:r w:rsidRPr="00E33AB7">
        <w:t>3) на обследование, лечение и содержание в условиях, соответствующих санитарно-гигиеническим требованиям;</w:t>
      </w:r>
    </w:p>
    <w:p w:rsidR="00882270" w:rsidRPr="00E33AB7" w:rsidRDefault="00882270">
      <w:pPr>
        <w:pStyle w:val="ConsPlusNormal"/>
        <w:spacing w:before="220"/>
        <w:ind w:firstLine="540"/>
        <w:jc w:val="both"/>
      </w:pPr>
      <w:r w:rsidRPr="00E33AB7">
        <w:t xml:space="preserve">4) на получение информации о своих правах и обязанностях, состоянии своего здоровья, на выбор лиц, которым в интересах пациента может быть передана информация о состоянии его </w:t>
      </w:r>
      <w:r w:rsidRPr="00E33AB7">
        <w:lastRenderedPageBreak/>
        <w:t>здоровья, на сохранение в тайне информации о факте обращения за медицинской помощью, о состоянии здоровья, диагнозе, а также иных сведений, полученных при его обследовании и лечении;</w:t>
      </w:r>
    </w:p>
    <w:p w:rsidR="00882270" w:rsidRPr="00E33AB7" w:rsidRDefault="00882270">
      <w:pPr>
        <w:pStyle w:val="ConsPlusNormal"/>
        <w:spacing w:before="220"/>
        <w:ind w:firstLine="540"/>
        <w:jc w:val="both"/>
      </w:pPr>
      <w:r w:rsidRPr="00E33AB7">
        <w:t>5) на информированное добровольное согласие на медицинское вмешательство, отказ от медицинского вмешательства в порядке, определенном законодательством Российской Федерации.</w:t>
      </w:r>
    </w:p>
    <w:p w:rsidR="00882270" w:rsidRPr="00E33AB7" w:rsidRDefault="00882270">
      <w:pPr>
        <w:pStyle w:val="ConsPlusNormal"/>
        <w:spacing w:before="220"/>
        <w:ind w:firstLine="540"/>
        <w:jc w:val="both"/>
      </w:pPr>
      <w:r w:rsidRPr="00E33AB7">
        <w:t>Пациент может также реализовывать иные права, предусмотренные законодательством Российской Федерации.</w:t>
      </w:r>
    </w:p>
    <w:p w:rsidR="00882270" w:rsidRPr="00E33AB7" w:rsidRDefault="00882270">
      <w:pPr>
        <w:pStyle w:val="ConsPlusNormal"/>
        <w:spacing w:before="220"/>
        <w:ind w:firstLine="540"/>
        <w:jc w:val="both"/>
      </w:pPr>
      <w:r w:rsidRPr="00E33AB7">
        <w:t>Гражданин осуществляет выбор врача-терапевта, врача-терапевта участкового, врача-педиатра, врача-педиатра участкового, врача общей практики (семейного врача) или фельдшера, а также лечащего врача не чаще 1 раза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w:t>
      </w:r>
    </w:p>
    <w:p w:rsidR="00882270" w:rsidRPr="00E33AB7" w:rsidRDefault="00882270">
      <w:pPr>
        <w:pStyle w:val="ConsPlusNormal"/>
        <w:spacing w:before="220"/>
        <w:ind w:firstLine="540"/>
        <w:jc w:val="both"/>
      </w:pPr>
      <w:r w:rsidRPr="00E33AB7">
        <w:t>Возложение функций лечащего врача на врача соответствующей специальности осуществляется руководителем медицинской организации с учетом согласия врача, выраженного в письменной форме.</w:t>
      </w:r>
    </w:p>
    <w:p w:rsidR="00882270" w:rsidRPr="00E33AB7" w:rsidRDefault="00882270">
      <w:pPr>
        <w:pStyle w:val="ConsPlusNormal"/>
        <w:spacing w:before="220"/>
        <w:ind w:firstLine="540"/>
        <w:jc w:val="both"/>
      </w:pPr>
      <w:r w:rsidRPr="00E33AB7">
        <w:t>Об удовлетворении заявления гражданина о выборе врача руководитель медицинской организации информирует гражданина в письменной форме в течение 3 рабочих дней со дня получения данного заявления.</w:t>
      </w:r>
    </w:p>
    <w:p w:rsidR="00882270" w:rsidRPr="00E33AB7" w:rsidRDefault="00882270">
      <w:pPr>
        <w:pStyle w:val="ConsPlusNormal"/>
        <w:spacing w:before="220"/>
        <w:ind w:firstLine="540"/>
        <w:jc w:val="both"/>
      </w:pPr>
      <w:r w:rsidRPr="00E33AB7">
        <w:t>Основанием для отказа в удовлетворении заявления гражданина о выборе врача является превышение установленных в соответствующей медицинской организации норм индивидуальной нагрузки врача, выбранного больным.</w:t>
      </w:r>
    </w:p>
    <w:p w:rsidR="00882270" w:rsidRPr="00E33AB7" w:rsidRDefault="00882270">
      <w:pPr>
        <w:pStyle w:val="ConsPlusNormal"/>
        <w:spacing w:before="220"/>
        <w:ind w:firstLine="540"/>
        <w:jc w:val="both"/>
      </w:pPr>
      <w:r w:rsidRPr="00E33AB7">
        <w:t>В случае отказа в удовлетворении заявления гражданина о выборе врача руководитель медицинской организации в течение 3 рабочих дней со дня получения данного заявления в письменной форме информирует гражданина об отказе (с указанием причины отказа, а также сведений о врачах соответствующих специальностей в целях предоставления возможности реализации права пациента на выбор).</w:t>
      </w:r>
    </w:p>
    <w:p w:rsidR="00882270" w:rsidRPr="00E33AB7" w:rsidRDefault="00882270">
      <w:pPr>
        <w:pStyle w:val="ConsPlusNormal"/>
        <w:spacing w:before="220"/>
        <w:ind w:firstLine="540"/>
        <w:jc w:val="both"/>
      </w:pPr>
      <w:r w:rsidRPr="00E33AB7">
        <w:t>В случае если гражданин не подал соответствующее заявление, врач назначается администрацией медицинской организации.</w:t>
      </w:r>
    </w:p>
    <w:p w:rsidR="00882270" w:rsidRPr="00E33AB7" w:rsidRDefault="00882270">
      <w:pPr>
        <w:pStyle w:val="ConsPlusNormal"/>
        <w:spacing w:before="220"/>
        <w:ind w:firstLine="540"/>
        <w:jc w:val="both"/>
      </w:pPr>
      <w:r w:rsidRPr="00E33AB7">
        <w:t>Оказание первичной специализированной медико-санитарной помощи осуществляется по направлению врача-терапевта участкового, врача-педиатра участкового, врача общей практики (семейного врача), фельдшера, врача-специалиста или в случае самостоятельного обращения гражданина в медицинскую организацию.</w:t>
      </w:r>
    </w:p>
    <w:p w:rsidR="00882270" w:rsidRPr="00E33AB7" w:rsidRDefault="00882270">
      <w:pPr>
        <w:pStyle w:val="ConsPlusNormal"/>
        <w:spacing w:before="220"/>
        <w:ind w:firstLine="540"/>
        <w:jc w:val="both"/>
      </w:pPr>
      <w:r w:rsidRPr="00E33AB7">
        <w:t>Объем, сроки, место и необходимость проведения диагностических и лечебных мероприятий определяются лечащим врачом.</w:t>
      </w:r>
    </w:p>
    <w:p w:rsidR="00882270" w:rsidRPr="00E33AB7" w:rsidRDefault="00882270">
      <w:pPr>
        <w:pStyle w:val="ConsPlusNormal"/>
        <w:spacing w:before="220"/>
        <w:ind w:firstLine="540"/>
        <w:jc w:val="both"/>
      </w:pPr>
      <w:r w:rsidRPr="00E33AB7">
        <w:t>При состоянии здоровья гражданина, требующем оказания экстренной медицинской помощи, осмотр гражданина и лечебные мероприятия осуществляются незамедлительно любым медицинским работником, к которому он обратился.</w:t>
      </w:r>
    </w:p>
    <w:p w:rsidR="00882270" w:rsidRPr="00E33AB7" w:rsidRDefault="00882270">
      <w:pPr>
        <w:pStyle w:val="ConsPlusNormal"/>
        <w:spacing w:before="220"/>
        <w:ind w:firstLine="540"/>
        <w:jc w:val="both"/>
      </w:pPr>
      <w:r w:rsidRPr="00E33AB7">
        <w:t>В целях обеспечения прав граждан на получение бесплатной медицинской помощи устанавливаются следующие сроки ожидания:</w:t>
      </w:r>
    </w:p>
    <w:p w:rsidR="00882270" w:rsidRPr="00E33AB7" w:rsidRDefault="00882270">
      <w:pPr>
        <w:pStyle w:val="ConsPlusNormal"/>
        <w:spacing w:before="220"/>
        <w:ind w:firstLine="540"/>
        <w:jc w:val="both"/>
      </w:pPr>
      <w:r w:rsidRPr="00E33AB7">
        <w:t>1) на оказание первичной медико-санитарной помощи в неотложной форме - не более 2 часов с момента обращения;</w:t>
      </w:r>
    </w:p>
    <w:p w:rsidR="00882270" w:rsidRPr="00E33AB7" w:rsidRDefault="00882270">
      <w:pPr>
        <w:pStyle w:val="ConsPlusNormal"/>
        <w:spacing w:before="220"/>
        <w:ind w:firstLine="540"/>
        <w:jc w:val="both"/>
      </w:pPr>
      <w:r w:rsidRPr="00E33AB7">
        <w:lastRenderedPageBreak/>
        <w:t>2) на проведение консультаций врачами-специалистами (за исключением подозрения на онкологическое заболевание) - не более 14 рабочих дней со дня обращения;</w:t>
      </w:r>
    </w:p>
    <w:p w:rsidR="00882270" w:rsidRPr="00E33AB7" w:rsidRDefault="00882270">
      <w:pPr>
        <w:pStyle w:val="ConsPlusNormal"/>
        <w:spacing w:before="220"/>
        <w:ind w:firstLine="540"/>
        <w:jc w:val="both"/>
      </w:pPr>
      <w:r w:rsidRPr="00E33AB7">
        <w:t>3) на проведение консультаций врачами-специалистами в случае подозрения на онкологическое заболевание - не более 3 рабочих дней со дня обращения;</w:t>
      </w:r>
    </w:p>
    <w:p w:rsidR="00882270" w:rsidRPr="00E33AB7" w:rsidRDefault="00882270">
      <w:pPr>
        <w:pStyle w:val="ConsPlusNormal"/>
        <w:spacing w:before="220"/>
        <w:ind w:firstLine="540"/>
        <w:jc w:val="both"/>
      </w:pPr>
      <w:r w:rsidRPr="00E33AB7">
        <w:t>4) на проведение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 не более 14 рабочих дней со дня назначения исследования (за исключением исследований при подозрении на онкологическое заболевание);</w:t>
      </w:r>
    </w:p>
    <w:p w:rsidR="00882270" w:rsidRPr="00E33AB7" w:rsidRDefault="00882270">
      <w:pPr>
        <w:pStyle w:val="ConsPlusNormal"/>
        <w:spacing w:before="220"/>
        <w:ind w:firstLine="540"/>
        <w:jc w:val="both"/>
      </w:pPr>
      <w:r w:rsidRPr="00E33AB7">
        <w:t>5) на проведение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 не более 14 рабочих дней со дня назначения;</w:t>
      </w:r>
    </w:p>
    <w:p w:rsidR="00882270" w:rsidRPr="00E33AB7" w:rsidRDefault="00882270">
      <w:pPr>
        <w:pStyle w:val="ConsPlusNormal"/>
        <w:spacing w:before="220"/>
        <w:ind w:firstLine="540"/>
        <w:jc w:val="both"/>
      </w:pPr>
      <w:r w:rsidRPr="00E33AB7">
        <w:t>6) на проведение диагностических инструментальных и лабораторных исследований в случае подозрения на онкологические заболевания - не более 7 рабочих дней со дня назначения исследований;</w:t>
      </w:r>
    </w:p>
    <w:p w:rsidR="00882270" w:rsidRPr="00E33AB7" w:rsidRDefault="00882270">
      <w:pPr>
        <w:pStyle w:val="ConsPlusNormal"/>
        <w:spacing w:before="220"/>
        <w:ind w:firstLine="540"/>
        <w:jc w:val="both"/>
      </w:pPr>
      <w:r w:rsidRPr="00E33AB7">
        <w:t>7) на оказание специализированной, за исключением высокотехнологичной, медицинской помощи, в том числе для лиц, находящихся в стационарных условиях, - не более 14 рабочих дней со дня выдачи лечащим врачом направления на госпитализацию, а для пациентов с онкологическими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w:t>
      </w:r>
    </w:p>
    <w:p w:rsidR="00882270" w:rsidRPr="00E33AB7" w:rsidRDefault="00882270">
      <w:pPr>
        <w:pStyle w:val="ConsPlusNormal"/>
        <w:spacing w:before="220"/>
        <w:ind w:firstLine="540"/>
        <w:jc w:val="both"/>
      </w:pPr>
      <w:r w:rsidRPr="00E33AB7">
        <w:t>8) на ожидание приема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rsidR="00882270" w:rsidRPr="00E33AB7" w:rsidRDefault="00882270">
      <w:pPr>
        <w:pStyle w:val="ConsPlusNormal"/>
        <w:spacing w:before="220"/>
        <w:ind w:firstLine="540"/>
        <w:jc w:val="both"/>
      </w:pPr>
      <w:r w:rsidRPr="00E33AB7">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удаленности вызова не более 15 км, при удаленности вызова более 15 километров время доезда увеличивается на 10 минут на каждые 10 километров.</w:t>
      </w:r>
    </w:p>
    <w:p w:rsidR="00882270" w:rsidRPr="00E33AB7" w:rsidRDefault="00882270">
      <w:pPr>
        <w:pStyle w:val="ConsPlusNormal"/>
        <w:spacing w:before="220"/>
        <w:ind w:firstLine="540"/>
        <w:jc w:val="both"/>
      </w:pPr>
      <w:r w:rsidRPr="00E33AB7">
        <w:t>Сроки ожидания плановой стационарной медицинской помощи устанавливаются комиссионно в соответствии с медицинскими показаниями в порядке, установленном в каждой медицинской организации.</w:t>
      </w:r>
    </w:p>
    <w:p w:rsidR="00882270" w:rsidRPr="00E33AB7" w:rsidRDefault="00882270">
      <w:pPr>
        <w:pStyle w:val="ConsPlusNormal"/>
        <w:spacing w:before="220"/>
        <w:ind w:firstLine="540"/>
        <w:jc w:val="both"/>
      </w:pPr>
      <w:r w:rsidRPr="00E33AB7">
        <w:t>Госпитализация гражданина в медицинские организации осуществляется при наличии следующих медицинских показаний:</w:t>
      </w:r>
    </w:p>
    <w:p w:rsidR="00882270" w:rsidRPr="00E33AB7" w:rsidRDefault="00882270">
      <w:pPr>
        <w:pStyle w:val="ConsPlusNormal"/>
        <w:spacing w:before="220"/>
        <w:ind w:firstLine="540"/>
        <w:jc w:val="both"/>
      </w:pPr>
      <w:r w:rsidRPr="00E33AB7">
        <w:t>1) по направлению лечащего врача амбулаторно-поликлинического учреждения или учреждения здравоохранения стационарного типа (далее также - стационарное учреждение);</w:t>
      </w:r>
    </w:p>
    <w:p w:rsidR="00882270" w:rsidRPr="00E33AB7" w:rsidRDefault="00882270">
      <w:pPr>
        <w:pStyle w:val="ConsPlusNormal"/>
        <w:spacing w:before="220"/>
        <w:ind w:firstLine="540"/>
        <w:jc w:val="both"/>
      </w:pPr>
      <w:r w:rsidRPr="00E33AB7">
        <w:t>2) по направлению скорой медицинской помощи;</w:t>
      </w:r>
    </w:p>
    <w:p w:rsidR="00882270" w:rsidRPr="00E33AB7" w:rsidRDefault="00882270">
      <w:pPr>
        <w:pStyle w:val="ConsPlusNormal"/>
        <w:spacing w:before="220"/>
        <w:ind w:firstLine="540"/>
        <w:jc w:val="both"/>
      </w:pPr>
      <w:r w:rsidRPr="00E33AB7">
        <w:t>3) по экстренным показаниям при самостоятельном обращении больного.</w:t>
      </w:r>
    </w:p>
    <w:p w:rsidR="00882270" w:rsidRPr="00E33AB7" w:rsidRDefault="00882270">
      <w:pPr>
        <w:pStyle w:val="ConsPlusNormal"/>
        <w:spacing w:before="220"/>
        <w:ind w:firstLine="540"/>
        <w:jc w:val="both"/>
      </w:pPr>
      <w:r w:rsidRPr="00E33AB7">
        <w:t>Очередность на плановую госпитализацию (за исключением высокотехнологичной помощи) не должна превышать 1 месяца со дня ее назначения.</w:t>
      </w:r>
    </w:p>
    <w:p w:rsidR="00882270" w:rsidRPr="00E33AB7" w:rsidRDefault="00882270">
      <w:pPr>
        <w:pStyle w:val="ConsPlusNormal"/>
        <w:spacing w:before="220"/>
        <w:ind w:firstLine="540"/>
        <w:jc w:val="both"/>
      </w:pPr>
      <w:r w:rsidRPr="00E33AB7">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w:t>
      </w:r>
      <w:r w:rsidRPr="00E33AB7">
        <w:lastRenderedPageBreak/>
        <w:t>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приложением.</w:t>
      </w:r>
    </w:p>
    <w:p w:rsidR="00882270" w:rsidRPr="00E33AB7" w:rsidRDefault="00882270">
      <w:pPr>
        <w:pStyle w:val="ConsPlusNormal"/>
        <w:spacing w:before="220"/>
        <w:ind w:firstLine="540"/>
        <w:jc w:val="both"/>
      </w:pPr>
      <w:r w:rsidRPr="00E33AB7">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о сроках ожидания оказания специализированной медицинской помощи с учетом требований законодательства Российской Федерации о персональных данных в доступной форме, в том числе с использованием информационно-телекоммуникационной сети Интернет.</w:t>
      </w:r>
    </w:p>
    <w:p w:rsidR="00882270" w:rsidRPr="00E33AB7" w:rsidRDefault="00882270">
      <w:pPr>
        <w:pStyle w:val="ConsPlusNormal"/>
        <w:spacing w:before="220"/>
        <w:ind w:firstLine="540"/>
        <w:jc w:val="both"/>
      </w:pPr>
      <w:r w:rsidRPr="00E33AB7">
        <w:t>В случае направления гражданина лечащим врачом на консультацию, диагностическое исследование или госпитализацию в медицинские организации при отсутствии у него экстренных показаний такие медицинские организации должны фиксировать очередность приема пациентов, если срок ожидания гражданами медицинской услуги превышает 10 календарных дней со дня направления лечащим врачом.</w:t>
      </w:r>
    </w:p>
    <w:p w:rsidR="00882270" w:rsidRPr="00E33AB7" w:rsidRDefault="00882270">
      <w:pPr>
        <w:pStyle w:val="ConsPlusNormal"/>
        <w:spacing w:before="220"/>
        <w:ind w:firstLine="540"/>
        <w:jc w:val="both"/>
      </w:pPr>
      <w:r w:rsidRPr="00E33AB7">
        <w:t>Гражданин обязан соблюдать правила внутреннего распорядка медицинской организации и рекомендации лечащего врача.</w:t>
      </w:r>
    </w:p>
    <w:p w:rsidR="00882270" w:rsidRPr="00E33AB7" w:rsidRDefault="00882270">
      <w:pPr>
        <w:pStyle w:val="ConsPlusNormal"/>
        <w:spacing w:before="220"/>
        <w:ind w:firstLine="540"/>
        <w:jc w:val="both"/>
      </w:pPr>
      <w:r w:rsidRPr="00E33AB7">
        <w:t>Оказание медицинской помощи в медицинских организациях Орловской области осуществляется в установленном порядке с учетом того, что в стационарных медицинских организациях:</w:t>
      </w:r>
    </w:p>
    <w:p w:rsidR="00882270" w:rsidRPr="00E33AB7" w:rsidRDefault="00882270">
      <w:pPr>
        <w:pStyle w:val="ConsPlusNormal"/>
        <w:spacing w:before="220"/>
        <w:ind w:firstLine="540"/>
        <w:jc w:val="both"/>
      </w:pPr>
      <w:r w:rsidRPr="00E33AB7">
        <w:t>пациенты размещаются в палатах на два и более мест, а в одноместных палатах - по медицинским показаниям;</w:t>
      </w:r>
    </w:p>
    <w:p w:rsidR="00882270" w:rsidRPr="00E33AB7" w:rsidRDefault="00882270">
      <w:pPr>
        <w:pStyle w:val="ConsPlusNormal"/>
        <w:spacing w:before="220"/>
        <w:ind w:firstLine="540"/>
        <w:jc w:val="both"/>
      </w:pPr>
      <w:r w:rsidRPr="00E33AB7">
        <w:t>пациенты, роженицы, родильницы и кормящие матери обеспечиваются лечебным питанием;</w:t>
      </w:r>
    </w:p>
    <w:p w:rsidR="00882270" w:rsidRPr="00E33AB7" w:rsidRDefault="00882270">
      <w:pPr>
        <w:pStyle w:val="ConsPlusNormal"/>
        <w:spacing w:before="220"/>
        <w:ind w:firstLine="540"/>
        <w:jc w:val="both"/>
      </w:pPr>
      <w:r w:rsidRPr="00E33AB7">
        <w:t>одному из родителей или иному члену семьи по усмотрению родителей, опекуну или иному законному представителю предоставляется возможность находиться вместе с больным ребенком при условии обеспечения питания и койкой лица, ухаживающего за госпитализированным грудным ребенком, а также за ребенком до 4 лет, а с ребенком старше указанного возраста - при наличии медицинских показаний для ухода, определяемых решением врачебной комиссии медицинской организации;</w:t>
      </w:r>
    </w:p>
    <w:p w:rsidR="00882270" w:rsidRPr="00E33AB7" w:rsidRDefault="00882270">
      <w:pPr>
        <w:pStyle w:val="ConsPlusNormal"/>
        <w:spacing w:before="220"/>
        <w:ind w:firstLine="540"/>
        <w:jc w:val="both"/>
      </w:pPr>
      <w:r w:rsidRPr="00E33AB7">
        <w:t>регистрация и осмотр пациента, доставленного в стационарное учреждение по экстренным медицинским показаниям, проводятся медицинским работником стационарного учреждения незамедлительно, повторный осмотр - не позднее чем через час после перевода в отделение;</w:t>
      </w:r>
    </w:p>
    <w:p w:rsidR="00882270" w:rsidRPr="00E33AB7" w:rsidRDefault="00882270">
      <w:pPr>
        <w:pStyle w:val="ConsPlusNormal"/>
        <w:spacing w:before="220"/>
        <w:ind w:firstLine="540"/>
        <w:jc w:val="both"/>
      </w:pPr>
      <w:r w:rsidRPr="00E33AB7">
        <w:t>регистрация и осмотр пациента, направленного в стационарное учреждение в плановом порядке, проводятся медицинским работником стационарного учреждения в течение 2 часов с момента поступления.</w:t>
      </w:r>
    </w:p>
    <w:p w:rsidR="00882270" w:rsidRPr="00E33AB7" w:rsidRDefault="00882270">
      <w:pPr>
        <w:pStyle w:val="ConsPlusNormal"/>
        <w:spacing w:before="220"/>
        <w:ind w:firstLine="540"/>
        <w:jc w:val="both"/>
      </w:pPr>
      <w:r w:rsidRPr="00E33AB7">
        <w:t>Детям-сиротам и детям, оставшимся без попечения родителей, в случае выявления у них заболеваний оказание плановой медицинской помощи всех видов, включая специализированную, в том числе высокотехнологичную, медицинскую помощь, осуществляется в первоочередном порядке.</w:t>
      </w:r>
    </w:p>
    <w:p w:rsidR="00882270" w:rsidRPr="00E33AB7" w:rsidRDefault="00882270">
      <w:pPr>
        <w:pStyle w:val="ConsPlusNormal"/>
        <w:spacing w:before="220"/>
        <w:ind w:firstLine="540"/>
        <w:jc w:val="both"/>
      </w:pPr>
      <w:r w:rsidRPr="00E33AB7">
        <w:t xml:space="preserve">В целях выполнения порядков оказания медицинской помощи и стандартов медицинской помощи в случае необходимости проведения пациенту диагностических исследований при отсутствии возможности их проведения медицинской организацией, оказывающей стационарную медицинскую помощь (или перевода пациента для продолжения стационарного лечения в другую медицинскую организацию), пациенту предоставляются бесплатные транспортные услуги при сопровождении медицинским работником. При этом лечащий врач обязан </w:t>
      </w:r>
      <w:r w:rsidRPr="00E33AB7">
        <w:lastRenderedPageBreak/>
        <w:t>проинструктировать сопровождающего медицинского работника о состоянии больного, диагнозе, ближайшем прогнозе развития угрожающих жизни синдромов, оценить состояние пациента и его транспортабельность с прогнозом развития угрожающих жизни состояний в период транспортировки. Сопровождающий медицинский работник в процессе транспортировки больного проводит мероприятия по поддержанию функций жизнеобеспечения, профилактике угрожающих жизни состояний. Механизм реализации предоставления пациенту транспортных услуг при сопровождении медицинским работником утверждается приказом Департамента здравоохранения Орловской области.</w:t>
      </w:r>
    </w:p>
    <w:p w:rsidR="00882270" w:rsidRPr="00E33AB7" w:rsidRDefault="00882270">
      <w:pPr>
        <w:pStyle w:val="ConsPlusNormal"/>
        <w:spacing w:before="220"/>
        <w:ind w:firstLine="540"/>
        <w:jc w:val="both"/>
      </w:pPr>
      <w:r w:rsidRPr="00E33AB7">
        <w:t xml:space="preserve">Пациенты, имеющие медицинские и (или) эпидемиологические показания, в соответствии с </w:t>
      </w:r>
      <w:hyperlink r:id="rId140">
        <w:r w:rsidRPr="00E33AB7">
          <w:t>приказом</w:t>
        </w:r>
      </w:hyperlink>
      <w:r w:rsidRPr="00E33AB7">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w:t>
      </w:r>
    </w:p>
    <w:p w:rsidR="00882270" w:rsidRPr="00E33AB7" w:rsidRDefault="00882270">
      <w:pPr>
        <w:pStyle w:val="ConsPlusNormal"/>
        <w:ind w:firstLine="540"/>
        <w:jc w:val="both"/>
      </w:pPr>
    </w:p>
    <w:p w:rsidR="00882270" w:rsidRPr="00E33AB7" w:rsidRDefault="00882270">
      <w:pPr>
        <w:pStyle w:val="ConsPlusNormal"/>
        <w:ind w:firstLine="540"/>
        <w:jc w:val="both"/>
      </w:pPr>
    </w:p>
    <w:p w:rsidR="00882270" w:rsidRPr="00E33AB7" w:rsidRDefault="00882270">
      <w:pPr>
        <w:pStyle w:val="ConsPlusNormal"/>
        <w:pBdr>
          <w:bottom w:val="single" w:sz="6" w:space="0" w:color="auto"/>
        </w:pBdr>
        <w:spacing w:before="100" w:after="100"/>
        <w:jc w:val="both"/>
        <w:rPr>
          <w:sz w:val="2"/>
          <w:szCs w:val="2"/>
        </w:rPr>
      </w:pPr>
    </w:p>
    <w:p w:rsidR="004866DA" w:rsidRPr="00E33AB7" w:rsidRDefault="004866DA"/>
    <w:sectPr w:rsidR="004866DA" w:rsidRPr="00E33AB7" w:rsidSect="00882270">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882270"/>
    <w:rsid w:val="00136C78"/>
    <w:rsid w:val="004866DA"/>
    <w:rsid w:val="00882270"/>
    <w:rsid w:val="00E33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6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822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82270"/>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3923&amp;dst=100028" TargetMode="External"/><Relationship Id="rId117" Type="http://schemas.openxmlformats.org/officeDocument/2006/relationships/hyperlink" Target="https://login.consultant.ru/link/?req=doc&amp;base=LAW&amp;n=410781" TargetMode="External"/><Relationship Id="rId21" Type="http://schemas.openxmlformats.org/officeDocument/2006/relationships/hyperlink" Target="https://login.consultant.ru/link/?req=doc&amp;base=RLAW127&amp;n=102797&amp;dst=100009" TargetMode="External"/><Relationship Id="rId42" Type="http://schemas.openxmlformats.org/officeDocument/2006/relationships/hyperlink" Target="https://login.consultant.ru/link/?req=doc&amp;base=RLAW127&amp;n=102797&amp;dst=100020" TargetMode="External"/><Relationship Id="rId47" Type="http://schemas.openxmlformats.org/officeDocument/2006/relationships/hyperlink" Target="https://login.consultant.ru/link/?req=doc&amp;base=LAW&amp;n=458868" TargetMode="External"/><Relationship Id="rId63" Type="http://schemas.openxmlformats.org/officeDocument/2006/relationships/hyperlink" Target="https://login.consultant.ru/link/?req=doc&amp;base=RLAW127&amp;n=102797&amp;dst=100025" TargetMode="External"/><Relationship Id="rId68" Type="http://schemas.openxmlformats.org/officeDocument/2006/relationships/hyperlink" Target="https://login.consultant.ru/link/?req=doc&amp;base=RLAW127&amp;n=103951&amp;dst=100020" TargetMode="External"/><Relationship Id="rId84" Type="http://schemas.openxmlformats.org/officeDocument/2006/relationships/hyperlink" Target="https://login.consultant.ru/link/?req=doc&amp;base=LAW&amp;n=513923&amp;dst=100926" TargetMode="External"/><Relationship Id="rId89" Type="http://schemas.openxmlformats.org/officeDocument/2006/relationships/hyperlink" Target="https://login.consultant.ru/link/?req=doc&amp;base=RLAW127&amp;n=103951&amp;dst=100011" TargetMode="External"/><Relationship Id="rId112" Type="http://schemas.openxmlformats.org/officeDocument/2006/relationships/hyperlink" Target="https://login.consultant.ru/link/?req=doc&amp;base=LAW&amp;n=489351" TargetMode="External"/><Relationship Id="rId133" Type="http://schemas.openxmlformats.org/officeDocument/2006/relationships/hyperlink" Target="https://login.consultant.ru/link/?req=doc&amp;base=RLAW127&amp;n=103951&amp;dst=100014" TargetMode="External"/><Relationship Id="rId138" Type="http://schemas.openxmlformats.org/officeDocument/2006/relationships/hyperlink" Target="https://login.consultant.ru/link/?req=doc&amp;base=LAW&amp;n=341304" TargetMode="External"/><Relationship Id="rId16" Type="http://schemas.openxmlformats.org/officeDocument/2006/relationships/hyperlink" Target="https://login.consultant.ru/link/?req=doc&amp;base=LAW&amp;n=502639" TargetMode="External"/><Relationship Id="rId107" Type="http://schemas.openxmlformats.org/officeDocument/2006/relationships/hyperlink" Target="https://login.consultant.ru/link/?req=doc&amp;base=LAW&amp;n=502639" TargetMode="External"/><Relationship Id="rId11" Type="http://schemas.openxmlformats.org/officeDocument/2006/relationships/hyperlink" Target="https://login.consultant.ru/link/?req=doc&amp;base=RLAW127&amp;n=97466" TargetMode="External"/><Relationship Id="rId32" Type="http://schemas.openxmlformats.org/officeDocument/2006/relationships/hyperlink" Target="https://login.consultant.ru/link/?req=doc&amp;base=LAW&amp;n=502639&amp;dst=100069" TargetMode="External"/><Relationship Id="rId37" Type="http://schemas.openxmlformats.org/officeDocument/2006/relationships/hyperlink" Target="https://login.consultant.ru/link/?req=doc&amp;base=RLAW127&amp;n=102797&amp;dst=100016" TargetMode="External"/><Relationship Id="rId53" Type="http://schemas.openxmlformats.org/officeDocument/2006/relationships/hyperlink" Target="https://login.consultant.ru/link/?req=doc&amp;base=RLAW127&amp;n=102797&amp;dst=100021" TargetMode="External"/><Relationship Id="rId58" Type="http://schemas.openxmlformats.org/officeDocument/2006/relationships/hyperlink" Target="https://login.consultant.ru/link/?req=doc&amp;base=RLAW127&amp;n=102797&amp;dst=100023" TargetMode="External"/><Relationship Id="rId74" Type="http://schemas.openxmlformats.org/officeDocument/2006/relationships/hyperlink" Target="https://login.consultant.ru/link/?req=doc&amp;base=LAW&amp;n=514031&amp;dst=100005" TargetMode="External"/><Relationship Id="rId79" Type="http://schemas.openxmlformats.org/officeDocument/2006/relationships/hyperlink" Target="https://login.consultant.ru/link/?req=doc&amp;base=LAW&amp;n=514031" TargetMode="External"/><Relationship Id="rId102" Type="http://schemas.openxmlformats.org/officeDocument/2006/relationships/hyperlink" Target="https://login.consultant.ru/link/?req=doc&amp;base=LAW&amp;n=496460" TargetMode="External"/><Relationship Id="rId123" Type="http://schemas.openxmlformats.org/officeDocument/2006/relationships/hyperlink" Target="https://login.consultant.ru/link/?req=doc&amp;base=LAW&amp;n=494990" TargetMode="External"/><Relationship Id="rId128" Type="http://schemas.openxmlformats.org/officeDocument/2006/relationships/hyperlink" Target="https://login.consultant.ru/link/?req=doc&amp;base=LAW&amp;n=67599&amp;dst=100017" TargetMode="External"/><Relationship Id="rId5" Type="http://schemas.openxmlformats.org/officeDocument/2006/relationships/hyperlink" Target="https://login.consultant.ru/link/?req=doc&amp;base=RLAW127&amp;n=102797&amp;dst=100005" TargetMode="External"/><Relationship Id="rId90" Type="http://schemas.openxmlformats.org/officeDocument/2006/relationships/hyperlink" Target="https://login.consultant.ru/link/?req=doc&amp;base=LAW&amp;n=458868&amp;dst=100023" TargetMode="External"/><Relationship Id="rId95" Type="http://schemas.openxmlformats.org/officeDocument/2006/relationships/hyperlink" Target="https://login.consultant.ru/link/?req=doc&amp;base=RLAW127&amp;n=103951&amp;dst=100020" TargetMode="External"/><Relationship Id="rId22" Type="http://schemas.openxmlformats.org/officeDocument/2006/relationships/hyperlink" Target="https://login.consultant.ru/link/?req=doc&amp;base=LAW&amp;n=489991&amp;dst=100012" TargetMode="External"/><Relationship Id="rId27" Type="http://schemas.openxmlformats.org/officeDocument/2006/relationships/hyperlink" Target="https://login.consultant.ru/link/?req=doc&amp;base=RLAW127&amp;n=103951&amp;dst=100006" TargetMode="External"/><Relationship Id="rId43" Type="http://schemas.openxmlformats.org/officeDocument/2006/relationships/hyperlink" Target="https://login.consultant.ru/link/?req=doc&amp;base=LAW&amp;n=489351&amp;dst=287" TargetMode="External"/><Relationship Id="rId48" Type="http://schemas.openxmlformats.org/officeDocument/2006/relationships/hyperlink" Target="https://login.consultant.ru/link/?req=doc&amp;base=LAW&amp;n=458868" TargetMode="External"/><Relationship Id="rId64" Type="http://schemas.openxmlformats.org/officeDocument/2006/relationships/hyperlink" Target="https://login.consultant.ru/link/?req=doc&amp;base=RLAW127&amp;n=103951&amp;dst=100009" TargetMode="External"/><Relationship Id="rId69" Type="http://schemas.openxmlformats.org/officeDocument/2006/relationships/hyperlink" Target="https://login.consultant.ru/link/?req=doc&amp;base=RLAW127&amp;n=103951&amp;dst=100010" TargetMode="External"/><Relationship Id="rId113" Type="http://schemas.openxmlformats.org/officeDocument/2006/relationships/hyperlink" Target="https://login.consultant.ru/link/?req=doc&amp;base=LAW&amp;n=502639" TargetMode="External"/><Relationship Id="rId118" Type="http://schemas.openxmlformats.org/officeDocument/2006/relationships/hyperlink" Target="https://login.consultant.ru/link/?req=doc&amp;base=LAW&amp;n=470444" TargetMode="External"/><Relationship Id="rId134" Type="http://schemas.openxmlformats.org/officeDocument/2006/relationships/hyperlink" Target="https://login.consultant.ru/link/?req=doc&amp;base=RLAW127&amp;n=103951&amp;dst=100015" TargetMode="External"/><Relationship Id="rId139" Type="http://schemas.openxmlformats.org/officeDocument/2006/relationships/hyperlink" Target="https://login.consultant.ru/link/?req=doc&amp;base=LAW&amp;n=502639&amp;dst=100480" TargetMode="External"/><Relationship Id="rId8" Type="http://schemas.openxmlformats.org/officeDocument/2006/relationships/hyperlink" Target="https://login.consultant.ru/link/?req=doc&amp;base=LAW&amp;n=502639&amp;dst=100831" TargetMode="External"/><Relationship Id="rId51" Type="http://schemas.openxmlformats.org/officeDocument/2006/relationships/hyperlink" Target="https://login.consultant.ru/link/?req=doc&amp;base=RLAW127&amp;n=103951&amp;dst=100008" TargetMode="External"/><Relationship Id="rId72" Type="http://schemas.openxmlformats.org/officeDocument/2006/relationships/hyperlink" Target="https://login.consultant.ru/link/?req=doc&amp;base=LAW&amp;n=513923&amp;dst=100149" TargetMode="External"/><Relationship Id="rId80" Type="http://schemas.openxmlformats.org/officeDocument/2006/relationships/hyperlink" Target="https://login.consultant.ru/link/?req=doc&amp;base=LAW&amp;n=513923" TargetMode="External"/><Relationship Id="rId85" Type="http://schemas.openxmlformats.org/officeDocument/2006/relationships/hyperlink" Target="https://login.consultant.ru/link/?req=doc&amp;base=LAW&amp;n=514031" TargetMode="External"/><Relationship Id="rId93" Type="http://schemas.openxmlformats.org/officeDocument/2006/relationships/hyperlink" Target="https://login.consultant.ru/link/?req=doc&amp;base=RLAW127&amp;n=100376" TargetMode="External"/><Relationship Id="rId98" Type="http://schemas.openxmlformats.org/officeDocument/2006/relationships/hyperlink" Target="https://login.consultant.ru/link/?req=doc&amp;base=RLAW127&amp;n=103951&amp;dst=100020" TargetMode="External"/><Relationship Id="rId121" Type="http://schemas.openxmlformats.org/officeDocument/2006/relationships/hyperlink" Target="https://login.consultant.ru/link/?req=doc&amp;base=LAW&amp;n=401865" TargetMode="External"/><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RLAW127&amp;n=98937" TargetMode="External"/><Relationship Id="rId17" Type="http://schemas.openxmlformats.org/officeDocument/2006/relationships/hyperlink" Target="https://login.consultant.ru/link/?req=doc&amp;base=RLAW127&amp;n=102797&amp;dst=100006" TargetMode="External"/><Relationship Id="rId25" Type="http://schemas.openxmlformats.org/officeDocument/2006/relationships/hyperlink" Target="https://login.consultant.ru/link/?req=doc&amp;base=RLAW127&amp;n=102797&amp;dst=100011" TargetMode="External"/><Relationship Id="rId33" Type="http://schemas.openxmlformats.org/officeDocument/2006/relationships/hyperlink" Target="https://login.consultant.ru/link/?req=doc&amp;base=RLAW127&amp;n=102797&amp;dst=100013" TargetMode="External"/><Relationship Id="rId38" Type="http://schemas.openxmlformats.org/officeDocument/2006/relationships/hyperlink" Target="https://login.consultant.ru/link/?req=doc&amp;base=LAW&amp;n=497285&amp;dst=100331" TargetMode="External"/><Relationship Id="rId46" Type="http://schemas.openxmlformats.org/officeDocument/2006/relationships/hyperlink" Target="https://login.consultant.ru/link/?req=doc&amp;base=LAW&amp;n=422211" TargetMode="External"/><Relationship Id="rId59" Type="http://schemas.openxmlformats.org/officeDocument/2006/relationships/hyperlink" Target="https://login.consultant.ru/link/?req=doc&amp;base=LAW&amp;n=509408&amp;dst=1187" TargetMode="External"/><Relationship Id="rId67" Type="http://schemas.openxmlformats.org/officeDocument/2006/relationships/hyperlink" Target="https://login.consultant.ru/link/?req=doc&amp;base=RLAW127&amp;n=103951&amp;dst=100010" TargetMode="External"/><Relationship Id="rId103" Type="http://schemas.openxmlformats.org/officeDocument/2006/relationships/hyperlink" Target="https://login.consultant.ru/link/?req=doc&amp;base=LAW&amp;n=489351&amp;dst=287" TargetMode="External"/><Relationship Id="rId108" Type="http://schemas.openxmlformats.org/officeDocument/2006/relationships/hyperlink" Target="https://login.consultant.ru/link/?req=doc&amp;base=LAW&amp;n=354666&amp;dst=100051" TargetMode="External"/><Relationship Id="rId116" Type="http://schemas.openxmlformats.org/officeDocument/2006/relationships/hyperlink" Target="https://login.consultant.ru/link/?req=doc&amp;base=LAW&amp;n=311629" TargetMode="External"/><Relationship Id="rId124" Type="http://schemas.openxmlformats.org/officeDocument/2006/relationships/hyperlink" Target="https://login.consultant.ru/link/?req=doc&amp;base=LAW&amp;n=494990" TargetMode="External"/><Relationship Id="rId129" Type="http://schemas.openxmlformats.org/officeDocument/2006/relationships/hyperlink" Target="https://login.consultant.ru/link/?req=doc&amp;base=LAW&amp;n=176017" TargetMode="External"/><Relationship Id="rId137" Type="http://schemas.openxmlformats.org/officeDocument/2006/relationships/hyperlink" Target="https://login.consultant.ru/link/?req=doc&amp;base=RLAW127&amp;n=103951&amp;dst=100015" TargetMode="External"/><Relationship Id="rId20" Type="http://schemas.openxmlformats.org/officeDocument/2006/relationships/hyperlink" Target="https://login.consultant.ru/link/?req=doc&amp;base=LAW&amp;n=497285" TargetMode="External"/><Relationship Id="rId41" Type="http://schemas.openxmlformats.org/officeDocument/2006/relationships/hyperlink" Target="https://login.consultant.ru/link/?req=doc&amp;base=LAW&amp;n=502639" TargetMode="External"/><Relationship Id="rId54" Type="http://schemas.openxmlformats.org/officeDocument/2006/relationships/hyperlink" Target="https://login.consultant.ru/link/?req=doc&amp;base=LAW&amp;n=129344" TargetMode="External"/><Relationship Id="rId62" Type="http://schemas.openxmlformats.org/officeDocument/2006/relationships/hyperlink" Target="https://login.consultant.ru/link/?req=doc&amp;base=LAW&amp;n=509406&amp;dst=100339" TargetMode="External"/><Relationship Id="rId70" Type="http://schemas.openxmlformats.org/officeDocument/2006/relationships/hyperlink" Target="https://login.consultant.ru/link/?req=doc&amp;base=LAW&amp;n=513923&amp;dst=102506" TargetMode="External"/><Relationship Id="rId75" Type="http://schemas.openxmlformats.org/officeDocument/2006/relationships/hyperlink" Target="https://login.consultant.ru/link/?req=doc&amp;base=LAW&amp;n=513923&amp;dst=102506" TargetMode="External"/><Relationship Id="rId83" Type="http://schemas.openxmlformats.org/officeDocument/2006/relationships/hyperlink" Target="https://login.consultant.ru/link/?req=doc&amp;base=LAW&amp;n=513923&amp;dst=100149" TargetMode="External"/><Relationship Id="rId88" Type="http://schemas.openxmlformats.org/officeDocument/2006/relationships/hyperlink" Target="https://login.consultant.ru/link/?req=doc&amp;base=RLAW127&amp;n=103951&amp;dst=100020" TargetMode="External"/><Relationship Id="rId91" Type="http://schemas.openxmlformats.org/officeDocument/2006/relationships/hyperlink" Target="https://login.consultant.ru/link/?req=doc&amp;base=LAW&amp;n=458868&amp;dst=100023" TargetMode="External"/><Relationship Id="rId96" Type="http://schemas.openxmlformats.org/officeDocument/2006/relationships/hyperlink" Target="https://login.consultant.ru/link/?req=doc&amp;base=RLAW127&amp;n=103951&amp;dst=100012" TargetMode="External"/><Relationship Id="rId111" Type="http://schemas.openxmlformats.org/officeDocument/2006/relationships/hyperlink" Target="https://login.consultant.ru/link/?req=doc&amp;base=LAW&amp;n=494990" TargetMode="External"/><Relationship Id="rId132" Type="http://schemas.openxmlformats.org/officeDocument/2006/relationships/hyperlink" Target="https://login.consultant.ru/link/?req=doc&amp;base=RLAW127&amp;n=103951&amp;dst=100020" TargetMode="External"/><Relationship Id="rId140" Type="http://schemas.openxmlformats.org/officeDocument/2006/relationships/hyperlink" Target="https://login.consultant.ru/link/?req=doc&amp;base=LAW&amp;n=131056" TargetMode="External"/><Relationship Id="rId1" Type="http://schemas.openxmlformats.org/officeDocument/2006/relationships/customXml" Target="../customXml/item1.xml"/><Relationship Id="rId6" Type="http://schemas.openxmlformats.org/officeDocument/2006/relationships/hyperlink" Target="https://login.consultant.ru/link/?req=doc&amp;base=RLAW127&amp;n=103951&amp;dst=100005" TargetMode="External"/><Relationship Id="rId15" Type="http://schemas.openxmlformats.org/officeDocument/2006/relationships/hyperlink" Target="https://login.consultant.ru/link/?req=doc&amp;base=RLAW127&amp;n=103951&amp;dst=100005" TargetMode="External"/><Relationship Id="rId23" Type="http://schemas.openxmlformats.org/officeDocument/2006/relationships/hyperlink" Target="https://login.consultant.ru/link/?req=doc&amp;base=LAW&amp;n=489991&amp;dst=100013" TargetMode="External"/><Relationship Id="rId28" Type="http://schemas.openxmlformats.org/officeDocument/2006/relationships/hyperlink" Target="https://login.consultant.ru/link/?req=doc&amp;base=RLAW127&amp;n=103951&amp;dst=100020" TargetMode="External"/><Relationship Id="rId36" Type="http://schemas.openxmlformats.org/officeDocument/2006/relationships/hyperlink" Target="https://login.consultant.ru/link/?req=doc&amp;base=LAW&amp;n=497285&amp;dst=100099" TargetMode="External"/><Relationship Id="rId49" Type="http://schemas.openxmlformats.org/officeDocument/2006/relationships/hyperlink" Target="https://login.consultant.ru/link/?req=doc&amp;base=RLAW127&amp;n=103951&amp;dst=100008" TargetMode="External"/><Relationship Id="rId57" Type="http://schemas.openxmlformats.org/officeDocument/2006/relationships/hyperlink" Target="https://login.consultant.ru/link/?req=doc&amp;base=LAW&amp;n=466514" TargetMode="External"/><Relationship Id="rId106" Type="http://schemas.openxmlformats.org/officeDocument/2006/relationships/hyperlink" Target="https://login.consultant.ru/link/?req=doc&amp;base=LAW&amp;n=494990" TargetMode="External"/><Relationship Id="rId114" Type="http://schemas.openxmlformats.org/officeDocument/2006/relationships/hyperlink" Target="https://login.consultant.ru/link/?req=doc&amp;base=LAW&amp;n=451861" TargetMode="External"/><Relationship Id="rId119" Type="http://schemas.openxmlformats.org/officeDocument/2006/relationships/hyperlink" Target="https://login.consultant.ru/link/?req=doc&amp;base=LAW&amp;n=440937" TargetMode="External"/><Relationship Id="rId127" Type="http://schemas.openxmlformats.org/officeDocument/2006/relationships/hyperlink" Target="https://login.consultant.ru/link/?req=doc&amp;base=LAW&amp;n=67599&amp;dst=100017" TargetMode="External"/><Relationship Id="rId10" Type="http://schemas.openxmlformats.org/officeDocument/2006/relationships/hyperlink" Target="https://login.consultant.ru/link/?req=doc&amp;base=RLAW127&amp;n=101107" TargetMode="External"/><Relationship Id="rId31" Type="http://schemas.openxmlformats.org/officeDocument/2006/relationships/hyperlink" Target="https://login.consultant.ru/link/?req=doc&amp;base=RLAW127&amp;n=102797&amp;dst=100012" TargetMode="External"/><Relationship Id="rId44" Type="http://schemas.openxmlformats.org/officeDocument/2006/relationships/hyperlink" Target="https://login.consultant.ru/link/?req=doc&amp;base=LAW&amp;n=493417&amp;dst=32379" TargetMode="External"/><Relationship Id="rId52" Type="http://schemas.openxmlformats.org/officeDocument/2006/relationships/hyperlink" Target="https://login.consultant.ru/link/?req=doc&amp;base=LAW&amp;n=497285&amp;dst=164" TargetMode="External"/><Relationship Id="rId60" Type="http://schemas.openxmlformats.org/officeDocument/2006/relationships/hyperlink" Target="https://login.consultant.ru/link/?req=doc&amp;base=LAW&amp;n=509408&amp;dst=1187" TargetMode="External"/><Relationship Id="rId65" Type="http://schemas.openxmlformats.org/officeDocument/2006/relationships/hyperlink" Target="https://login.consultant.ru/link/?req=doc&amp;base=RLAW127&amp;n=103951&amp;dst=100020" TargetMode="External"/><Relationship Id="rId73" Type="http://schemas.openxmlformats.org/officeDocument/2006/relationships/hyperlink" Target="https://login.consultant.ru/link/?req=doc&amp;base=LAW&amp;n=513923&amp;dst=100926" TargetMode="External"/><Relationship Id="rId78" Type="http://schemas.openxmlformats.org/officeDocument/2006/relationships/hyperlink" Target="https://login.consultant.ru/link/?req=doc&amp;base=LAW&amp;n=513923&amp;dst=100926" TargetMode="External"/><Relationship Id="rId81" Type="http://schemas.openxmlformats.org/officeDocument/2006/relationships/hyperlink" Target="https://login.consultant.ru/link/?req=doc&amp;base=LAW&amp;n=513923&amp;dst=102506" TargetMode="External"/><Relationship Id="rId86" Type="http://schemas.openxmlformats.org/officeDocument/2006/relationships/hyperlink" Target="https://login.consultant.ru/link/?req=doc&amp;base=LAW&amp;n=513923" TargetMode="External"/><Relationship Id="rId94" Type="http://schemas.openxmlformats.org/officeDocument/2006/relationships/hyperlink" Target="https://login.consultant.ru/link/?req=doc&amp;base=RLAW127&amp;n=103951&amp;dst=100012" TargetMode="External"/><Relationship Id="rId99" Type="http://schemas.openxmlformats.org/officeDocument/2006/relationships/hyperlink" Target="https://login.consultant.ru/link/?req=doc&amp;base=RLAW127&amp;n=103951&amp;dst=100013" TargetMode="External"/><Relationship Id="rId101" Type="http://schemas.openxmlformats.org/officeDocument/2006/relationships/hyperlink" Target="https://login.consultant.ru/link/?req=doc&amp;base=RLAW127&amp;n=103937&amp;dst=100334" TargetMode="External"/><Relationship Id="rId122" Type="http://schemas.openxmlformats.org/officeDocument/2006/relationships/hyperlink" Target="https://login.consultant.ru/link/?req=doc&amp;base=LAW&amp;n=489639" TargetMode="External"/><Relationship Id="rId130" Type="http://schemas.openxmlformats.org/officeDocument/2006/relationships/hyperlink" Target="https://login.consultant.ru/link/?req=doc&amp;base=LAW&amp;n=67599" TargetMode="External"/><Relationship Id="rId135" Type="http://schemas.openxmlformats.org/officeDocument/2006/relationships/hyperlink" Target="https://login.consultant.ru/link/?req=doc&amp;base=LAW&amp;n=369863&amp;dst=10000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3923&amp;dst=100017" TargetMode="External"/><Relationship Id="rId13" Type="http://schemas.openxmlformats.org/officeDocument/2006/relationships/hyperlink" Target="https://login.consultant.ru/link/?req=doc&amp;base=RLAW127&amp;n=101040" TargetMode="External"/><Relationship Id="rId18" Type="http://schemas.openxmlformats.org/officeDocument/2006/relationships/hyperlink" Target="https://login.consultant.ru/link/?req=doc&amp;base=LAW&amp;n=129344" TargetMode="External"/><Relationship Id="rId39" Type="http://schemas.openxmlformats.org/officeDocument/2006/relationships/hyperlink" Target="https://login.consultant.ru/link/?req=doc&amp;base=LAW&amp;n=502639&amp;dst=100752" TargetMode="External"/><Relationship Id="rId109" Type="http://schemas.openxmlformats.org/officeDocument/2006/relationships/hyperlink" Target="https://login.consultant.ru/link/?req=doc&amp;base=LAW&amp;n=494990" TargetMode="External"/><Relationship Id="rId34" Type="http://schemas.openxmlformats.org/officeDocument/2006/relationships/hyperlink" Target="https://login.consultant.ru/link/?req=doc&amp;base=LAW&amp;n=497285" TargetMode="External"/><Relationship Id="rId50" Type="http://schemas.openxmlformats.org/officeDocument/2006/relationships/hyperlink" Target="https://login.consultant.ru/link/?req=doc&amp;base=RLAW127&amp;n=103951&amp;dst=100020" TargetMode="External"/><Relationship Id="rId55" Type="http://schemas.openxmlformats.org/officeDocument/2006/relationships/hyperlink" Target="https://login.consultant.ru/link/?req=doc&amp;base=RLAW127&amp;n=102797&amp;dst=100022" TargetMode="External"/><Relationship Id="rId76" Type="http://schemas.openxmlformats.org/officeDocument/2006/relationships/hyperlink" Target="https://login.consultant.ru/link/?req=doc&amp;base=LAW&amp;n=513923&amp;dst=100926" TargetMode="External"/><Relationship Id="rId97" Type="http://schemas.openxmlformats.org/officeDocument/2006/relationships/hyperlink" Target="https://login.consultant.ru/link/?req=doc&amp;base=RLAW127&amp;n=103951&amp;dst=100013" TargetMode="External"/><Relationship Id="rId104" Type="http://schemas.openxmlformats.org/officeDocument/2006/relationships/hyperlink" Target="https://login.consultant.ru/link/?req=doc&amp;base=LAW&amp;n=494990" TargetMode="External"/><Relationship Id="rId120" Type="http://schemas.openxmlformats.org/officeDocument/2006/relationships/hyperlink" Target="https://login.consultant.ru/link/?req=doc&amp;base=LAW&amp;n=176017" TargetMode="External"/><Relationship Id="rId125" Type="http://schemas.openxmlformats.org/officeDocument/2006/relationships/hyperlink" Target="https://login.consultant.ru/link/?req=doc&amp;base=LAW&amp;n=494990" TargetMode="External"/><Relationship Id="rId141" Type="http://schemas.openxmlformats.org/officeDocument/2006/relationships/fontTable" Target="fontTable.xml"/><Relationship Id="rId7" Type="http://schemas.openxmlformats.org/officeDocument/2006/relationships/hyperlink" Target="https://login.consultant.ru/link/?req=doc&amp;base=LAW&amp;n=502639&amp;dst=100207" TargetMode="External"/><Relationship Id="rId71" Type="http://schemas.openxmlformats.org/officeDocument/2006/relationships/hyperlink" Target="https://login.consultant.ru/link/?req=doc&amp;base=LAW&amp;n=513923&amp;dst=100926" TargetMode="External"/><Relationship Id="rId92" Type="http://schemas.openxmlformats.org/officeDocument/2006/relationships/hyperlink" Target="https://login.consultant.ru/link/?req=doc&amp;base=RLAW127&amp;n=102874" TargetMode="External"/><Relationship Id="rId2" Type="http://schemas.openxmlformats.org/officeDocument/2006/relationships/styles" Target="styles.xml"/><Relationship Id="rId29" Type="http://schemas.openxmlformats.org/officeDocument/2006/relationships/hyperlink" Target="https://login.consultant.ru/link/?req=doc&amp;base=RLAW127&amp;n=103951&amp;dst=100006" TargetMode="External"/><Relationship Id="rId24" Type="http://schemas.openxmlformats.org/officeDocument/2006/relationships/hyperlink" Target="https://login.consultant.ru/link/?req=doc&amp;base=LAW&amp;n=497285&amp;dst=100747" TargetMode="External"/><Relationship Id="rId40" Type="http://schemas.openxmlformats.org/officeDocument/2006/relationships/hyperlink" Target="https://login.consultant.ru/link/?req=doc&amp;base=RLAW127&amp;n=102797&amp;dst=100017" TargetMode="External"/><Relationship Id="rId45" Type="http://schemas.openxmlformats.org/officeDocument/2006/relationships/hyperlink" Target="https://login.consultant.ru/link/?req=doc&amp;base=LAW&amp;n=439282" TargetMode="External"/><Relationship Id="rId66" Type="http://schemas.openxmlformats.org/officeDocument/2006/relationships/hyperlink" Target="https://login.consultant.ru/link/?req=doc&amp;base=RLAW127&amp;n=103951&amp;dst=100009" TargetMode="External"/><Relationship Id="rId87" Type="http://schemas.openxmlformats.org/officeDocument/2006/relationships/hyperlink" Target="https://login.consultant.ru/link/?req=doc&amp;base=RLAW127&amp;n=103951&amp;dst=100011" TargetMode="External"/><Relationship Id="rId110" Type="http://schemas.openxmlformats.org/officeDocument/2006/relationships/hyperlink" Target="https://login.consultant.ru/link/?req=doc&amp;base=LAW&amp;n=494990" TargetMode="External"/><Relationship Id="rId115" Type="http://schemas.openxmlformats.org/officeDocument/2006/relationships/hyperlink" Target="https://login.consultant.ru/link/?req=doc&amp;base=LAW&amp;n=507693" TargetMode="External"/><Relationship Id="rId131" Type="http://schemas.openxmlformats.org/officeDocument/2006/relationships/hyperlink" Target="https://login.consultant.ru/link/?req=doc&amp;base=RLAW127&amp;n=103951&amp;dst=100014" TargetMode="External"/><Relationship Id="rId136" Type="http://schemas.openxmlformats.org/officeDocument/2006/relationships/hyperlink" Target="https://login.consultant.ru/link/?req=doc&amp;base=LAW&amp;n=333986" TargetMode="External"/><Relationship Id="rId61" Type="http://schemas.openxmlformats.org/officeDocument/2006/relationships/hyperlink" Target="https://login.consultant.ru/link/?req=doc&amp;base=LAW&amp;n=465543&amp;dst=100010" TargetMode="External"/><Relationship Id="rId82" Type="http://schemas.openxmlformats.org/officeDocument/2006/relationships/hyperlink" Target="https://login.consultant.ru/link/?req=doc&amp;base=LAW&amp;n=513923&amp;dst=100926" TargetMode="External"/><Relationship Id="rId19" Type="http://schemas.openxmlformats.org/officeDocument/2006/relationships/hyperlink" Target="https://login.consultant.ru/link/?req=doc&amp;base=LAW&amp;n=502639" TargetMode="External"/><Relationship Id="rId14" Type="http://schemas.openxmlformats.org/officeDocument/2006/relationships/hyperlink" Target="https://login.consultant.ru/link/?req=doc&amp;base=RLAW127&amp;n=102797&amp;dst=100005" TargetMode="External"/><Relationship Id="rId30" Type="http://schemas.openxmlformats.org/officeDocument/2006/relationships/hyperlink" Target="https://login.consultant.ru/link/?req=doc&amp;base=LAW&amp;n=497285&amp;dst=100099" TargetMode="External"/><Relationship Id="rId35" Type="http://schemas.openxmlformats.org/officeDocument/2006/relationships/hyperlink" Target="https://login.consultant.ru/link/?req=doc&amp;base=RLAW127&amp;n=102797&amp;dst=100015" TargetMode="External"/><Relationship Id="rId56" Type="http://schemas.openxmlformats.org/officeDocument/2006/relationships/hyperlink" Target="https://login.consultant.ru/link/?req=doc&amp;base=LAW&amp;n=466512" TargetMode="External"/><Relationship Id="rId77" Type="http://schemas.openxmlformats.org/officeDocument/2006/relationships/hyperlink" Target="https://login.consultant.ru/link/?req=doc&amp;base=LAW&amp;n=513923&amp;dst=100149" TargetMode="External"/><Relationship Id="rId100" Type="http://schemas.openxmlformats.org/officeDocument/2006/relationships/hyperlink" Target="https://login.consultant.ru/link/?req=doc&amp;base=RLAW127&amp;n=103937" TargetMode="External"/><Relationship Id="rId105" Type="http://schemas.openxmlformats.org/officeDocument/2006/relationships/hyperlink" Target="https://login.consultant.ru/link/?req=doc&amp;base=LAW&amp;n=494990" TargetMode="External"/><Relationship Id="rId126" Type="http://schemas.openxmlformats.org/officeDocument/2006/relationships/hyperlink" Target="https://login.consultant.ru/link/?req=doc&amp;base=LAW&amp;n=402178&amp;dst=100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5B409-918B-412E-B370-94CDEFA22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1689</Pages>
  <Words>200073</Words>
  <Characters>1140420</Characters>
  <Application>Microsoft Office Word</Application>
  <DocSecurity>0</DocSecurity>
  <Lines>9503</Lines>
  <Paragraphs>2675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lomakina</dc:creator>
  <cp:lastModifiedBy>lomakina</cp:lastModifiedBy>
  <cp:revision>1</cp:revision>
  <dcterms:created xsi:type="dcterms:W3CDTF">2025-09-18T08:07:00Z</dcterms:created>
  <dcterms:modified xsi:type="dcterms:W3CDTF">2025-09-18T11:43:00Z</dcterms:modified>
</cp:coreProperties>
</file>